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EA4D81D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1503BE3C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4BA5B446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2F01CF47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73799535" w14:textId="77777777" w:rsidR="0006233F" w:rsidRPr="00B50E10" w:rsidRDefault="0006233F" w:rsidP="0006233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1A5DF7DC" w14:textId="7D2B4086" w:rsidR="0006233F" w:rsidRPr="00B50E10" w:rsidRDefault="0006233F" w:rsidP="0006233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57E6D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0C3D50">
        <w:rPr>
          <w:rFonts w:asciiTheme="minorHAnsi" w:hAnsiTheme="minorHAnsi" w:cstheme="minorHAnsi"/>
          <w:sz w:val="22"/>
          <w:szCs w:val="22"/>
        </w:rPr>
        <w:t xml:space="preserve">, </w:t>
      </w:r>
      <w:r w:rsidR="00FC4419">
        <w:rPr>
          <w:rFonts w:asciiTheme="minorHAnsi" w:hAnsiTheme="minorHAnsi" w:cstheme="minorHAnsi"/>
          <w:sz w:val="22"/>
          <w:szCs w:val="22"/>
        </w:rPr>
        <w:t xml:space="preserve">vedoucí odboru PP – Personální práce a odměňování </w:t>
      </w:r>
    </w:p>
    <w:p w14:paraId="21FA7217" w14:textId="77777777" w:rsidR="0006233F" w:rsidRPr="00B50E10" w:rsidRDefault="0006233F" w:rsidP="0006233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72FE2F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4E8E3268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403097BF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233A5DAB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11283673" w14:textId="77777777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4EBD9EA3" w14:textId="49E770D4" w:rsidR="001F5B12" w:rsidRPr="00B50E10" w:rsidRDefault="001F5B12" w:rsidP="001F5B1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</w:r>
      <w:r w:rsidR="000C3D50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0C3D50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0C3D50">
        <w:rPr>
          <w:rFonts w:asciiTheme="minorHAnsi" w:hAnsiTheme="minorHAnsi" w:cstheme="minorHAnsi"/>
          <w:sz w:val="22"/>
          <w:szCs w:val="22"/>
        </w:rPr>
        <w:t>, MBA</w:t>
      </w:r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5B7BAA48" w14:textId="77777777" w:rsidR="001F5B12" w:rsidRPr="00B50E10" w:rsidRDefault="001F5B12" w:rsidP="001F5B1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240688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6BF774E9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0F4CF560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101843E5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F5B12">
        <w:rPr>
          <w:rFonts w:asciiTheme="minorHAnsi" w:hAnsiTheme="minorHAnsi" w:cstheme="minorHAnsi"/>
          <w:sz w:val="22"/>
          <w:szCs w:val="22"/>
        </w:rPr>
        <w:tab/>
      </w:r>
      <w:r w:rsidR="000C3D50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06E1673" w14:textId="77777777" w:rsidR="001F5B12" w:rsidRPr="00B50E10" w:rsidRDefault="001F5B12" w:rsidP="001F5B12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1F5B12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5130AE2" w14:textId="112AED41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F5B12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16C77F79" w:rsidR="00BA7175" w:rsidRPr="001F5B12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1F5B12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E106A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445B9A">
        <w:rPr>
          <w:rStyle w:val="Tun-Znak"/>
          <w:rFonts w:asciiTheme="minorHAnsi" w:hAnsiTheme="minorHAnsi" w:cstheme="minorHAnsi"/>
          <w:sz w:val="22"/>
          <w:szCs w:val="22"/>
        </w:rPr>
        <w:t>25</w:t>
      </w:r>
      <w:r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7E71F608" w:rsidR="00723302" w:rsidRPr="00C118C6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F5B12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C118C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445B9A">
        <w:rPr>
          <w:rStyle w:val="Tun-Znak"/>
          <w:rFonts w:asciiTheme="minorHAnsi" w:hAnsiTheme="minorHAnsi" w:cstheme="minorHAnsi"/>
          <w:sz w:val="22"/>
          <w:szCs w:val="22"/>
        </w:rPr>
        <w:t>153</w:t>
      </w:r>
      <w:r w:rsidRPr="00C118C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C118C6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4F89022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445B9A">
        <w:rPr>
          <w:rStyle w:val="Tun-Znak"/>
          <w:rFonts w:asciiTheme="minorHAnsi" w:hAnsiTheme="minorHAnsi" w:cstheme="minorHAnsi"/>
          <w:sz w:val="22"/>
          <w:szCs w:val="22"/>
        </w:rPr>
        <w:t>1 955 000</w:t>
      </w:r>
      <w:r w:rsidR="000C3D50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1F5B12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B9BDC2F" w14:textId="325ABA1A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255AF063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2CC4BC70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127DF08D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4821F3A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EF4AAEC" w14:textId="77777777" w:rsidR="001F5B12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5B4DD1B6" w14:textId="77777777" w:rsidR="001F5B12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537312E0" w14:textId="77777777" w:rsidR="001F5B12" w:rsidRPr="00E91E71" w:rsidRDefault="001F5B12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00A7FA77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47404799" w14:textId="77777777" w:rsidR="001F5B12" w:rsidRDefault="001F5B12" w:rsidP="001F5B1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2AF6C932" w14:textId="77777777" w:rsidR="004D080D" w:rsidRDefault="00D3377E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106A5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E106A5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36B3600D" w:rsidR="00BA2D2F" w:rsidRPr="00B50E10" w:rsidRDefault="004D080D" w:rsidP="001F5B1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E106A5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E106A5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E106A5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A270372" w14:textId="77777777" w:rsidR="0006233F" w:rsidRDefault="00C468F3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06233F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180C8B84" w14:textId="7500844A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3450F2F0" w14:textId="77777777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25830716</w:t>
      </w:r>
    </w:p>
    <w:p w14:paraId="2084AC91" w14:textId="77777777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32D1A757" w14:textId="44D601EB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MATERIALOVÝ A METALURGICKÝ VÝZKUM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25870807</w:t>
      </w:r>
    </w:p>
    <w:p w14:paraId="12AE6222" w14:textId="78B6C7C0" w:rsidR="0006233F" w:rsidRDefault="0006233F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63474808</w:t>
      </w:r>
    </w:p>
    <w:p w14:paraId="171A148D" w14:textId="0463875B" w:rsidR="004628E0" w:rsidRDefault="004628E0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REFRASIL,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48395862</w:t>
      </w:r>
    </w:p>
    <w:p w14:paraId="0474A862" w14:textId="2DED2948" w:rsidR="0006233F" w:rsidRDefault="0006233F" w:rsidP="00142DD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A6C5B32" w14:textId="77777777" w:rsidR="0006233F" w:rsidRDefault="0006233F" w:rsidP="0006233F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79F34B5A" w14:textId="77777777" w:rsidR="0006233F" w:rsidRDefault="0006233F" w:rsidP="0006233F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623107E6" w:rsidR="00D3377E" w:rsidRDefault="00D3377E" w:rsidP="000623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AB0E950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0C3D50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038E6EC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uhradit</w:t>
      </w:r>
      <w:r w:rsidR="00142DDE">
        <w:rPr>
          <w:rFonts w:asciiTheme="minorHAnsi" w:hAnsiTheme="minorHAnsi" w:cstheme="minorHAnsi"/>
          <w:sz w:val="20"/>
          <w:szCs w:val="20"/>
        </w:rPr>
        <w:t xml:space="preserve"> (resp. zajistit úhradu od dceřiných a dalších majetkově propojených společností organizace, pokud jsou tyto společnosti specifikovány a vyjmenovány v preambuli této dohody)</w:t>
      </w:r>
      <w:r w:rsidR="00142DDE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6D6740A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</w:t>
      </w:r>
      <w:r w:rsidR="00142DDE">
        <w:rPr>
          <w:rFonts w:asciiTheme="minorHAnsi" w:hAnsiTheme="minorHAnsi" w:cstheme="minorHAnsi"/>
          <w:sz w:val="20"/>
          <w:szCs w:val="20"/>
        </w:rPr>
        <w:t xml:space="preserve"> (resp. dceřinými a dalšími majetkově propojenými společnostmi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636985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06233F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6FF39094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0C3D50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6DFE7AF8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0C3D50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6C06A03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C3D50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7F575315" w:rsidR="003B544E" w:rsidRPr="00B50E10" w:rsidRDefault="00457E6D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Třinci, dne 22.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C23ADD7" w14:textId="541B36F4" w:rsidR="0006233F" w:rsidRDefault="00457E6D" w:rsidP="0006233F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674919CC" w14:textId="6343DC28" w:rsidR="00FC4419" w:rsidRPr="00B50E10" w:rsidRDefault="00FC4419" w:rsidP="0006233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vedoucí odboru PP – Personální práce a odměňování </w:t>
      </w:r>
    </w:p>
    <w:p w14:paraId="1FD0D85D" w14:textId="77777777" w:rsidR="0006233F" w:rsidRDefault="0006233F" w:rsidP="0006233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2A0937A9" w14:textId="77777777" w:rsidR="0006233F" w:rsidRDefault="0006233F" w:rsidP="0006233F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4BB165A9" w14:textId="77777777" w:rsidR="001F5B12" w:rsidRPr="003866FA" w:rsidRDefault="001F5B12" w:rsidP="001F5B12">
      <w:pPr>
        <w:pStyle w:val="Odstavec"/>
        <w:rPr>
          <w:rFonts w:asciiTheme="minorHAnsi" w:hAnsiTheme="minorHAnsi" w:cstheme="minorHAnsi"/>
        </w:rPr>
      </w:pPr>
      <w:r w:rsidRPr="003866FA">
        <w:rPr>
          <w:rFonts w:asciiTheme="minorHAnsi" w:hAnsiTheme="minorHAnsi" w:cstheme="minorHAnsi"/>
        </w:rPr>
        <w:lastRenderedPageBreak/>
        <w:t>Lázně:</w:t>
      </w:r>
    </w:p>
    <w:p w14:paraId="6F95F083" w14:textId="77777777" w:rsidR="001F5B12" w:rsidRPr="003866FA" w:rsidRDefault="001F5B12" w:rsidP="001F5B12">
      <w:pPr>
        <w:pStyle w:val="Odstavec"/>
        <w:rPr>
          <w:rFonts w:asciiTheme="minorHAnsi" w:hAnsiTheme="minorHAnsi" w:cstheme="minorHAnsi"/>
        </w:rPr>
      </w:pPr>
    </w:p>
    <w:p w14:paraId="6638D5E9" w14:textId="3317FEE4" w:rsidR="001F5B12" w:rsidRPr="003866FA" w:rsidRDefault="00457E6D" w:rsidP="001F5B1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2. 3. 2023</w:t>
      </w:r>
    </w:p>
    <w:p w14:paraId="2D734375" w14:textId="77777777" w:rsidR="001F5B12" w:rsidRPr="003866FA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EFA3FD" w14:textId="77777777" w:rsidR="001F5B12" w:rsidRPr="003866FA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72FB80" w14:textId="77777777" w:rsidR="001F5B12" w:rsidRPr="003866FA" w:rsidRDefault="001F5B12" w:rsidP="001F5B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272822" w14:textId="77777777" w:rsidR="001F5B12" w:rsidRPr="003866FA" w:rsidRDefault="001F5B12" w:rsidP="001F5B1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3866FA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</w:p>
    <w:p w14:paraId="783B5087" w14:textId="25B808E3" w:rsidR="001F5B12" w:rsidRPr="003866FA" w:rsidRDefault="000C3D50" w:rsidP="001F5B1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866FA"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 w:rsidRPr="003866FA">
        <w:rPr>
          <w:rFonts w:asciiTheme="minorHAnsi" w:hAnsiTheme="minorHAnsi" w:cstheme="minorHAnsi"/>
          <w:sz w:val="20"/>
          <w:szCs w:val="20"/>
        </w:rPr>
        <w:t>Gaube</w:t>
      </w:r>
      <w:proofErr w:type="spellEnd"/>
      <w:r w:rsidRPr="003866FA">
        <w:rPr>
          <w:rFonts w:asciiTheme="minorHAnsi" w:hAnsiTheme="minorHAnsi" w:cstheme="minorHAnsi"/>
          <w:sz w:val="20"/>
          <w:szCs w:val="20"/>
        </w:rPr>
        <w:t>, MBA</w:t>
      </w:r>
    </w:p>
    <w:p w14:paraId="168D4361" w14:textId="2039C28F" w:rsidR="001F5B12" w:rsidRPr="003866FA" w:rsidRDefault="000C3D50" w:rsidP="001F5B1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866FA">
        <w:rPr>
          <w:rFonts w:asciiTheme="minorHAnsi" w:hAnsiTheme="minorHAnsi" w:cstheme="minorHAnsi"/>
          <w:sz w:val="20"/>
          <w:szCs w:val="20"/>
        </w:rPr>
        <w:t>p</w:t>
      </w:r>
      <w:r w:rsidR="001F5B12" w:rsidRPr="003866FA">
        <w:rPr>
          <w:rFonts w:asciiTheme="minorHAnsi" w:hAnsiTheme="minorHAnsi" w:cstheme="minorHAnsi"/>
          <w:sz w:val="20"/>
          <w:szCs w:val="20"/>
        </w:rPr>
        <w:t xml:space="preserve">ředseda představenstva </w:t>
      </w:r>
    </w:p>
    <w:p w14:paraId="445EAF4A" w14:textId="77777777" w:rsidR="001F5B12" w:rsidRPr="003866FA" w:rsidRDefault="001F5B12" w:rsidP="001F5B1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 w:rsidRPr="003866FA"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 w:rsidRPr="003866FA"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  <w:r w:rsidRPr="003866FA">
        <w:rPr>
          <w:rFonts w:asciiTheme="minorHAnsi" w:hAnsiTheme="minorHAnsi" w:cstheme="minorHAnsi"/>
          <w:sz w:val="20"/>
          <w:szCs w:val="20"/>
        </w:rPr>
        <w:tab/>
      </w:r>
    </w:p>
    <w:p w14:paraId="35BECB41" w14:textId="77777777" w:rsidR="00AE3C4E" w:rsidRPr="003866FA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3866FA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377E640D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457E6D">
        <w:rPr>
          <w:rFonts w:asciiTheme="minorHAnsi" w:hAnsiTheme="minorHAnsi" w:cstheme="minorHAnsi"/>
          <w:sz w:val="20"/>
          <w:szCs w:val="20"/>
        </w:rPr>
        <w:t>dne 14. 2. 2023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239E85EE" w:rsidR="0005550D" w:rsidRPr="00B50E10" w:rsidRDefault="000C3D50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BA1075" w:rsidRPr="00CD69B7" w14:paraId="35CBAA51" w14:textId="78963D95" w:rsidTr="00BA107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BA1075" w:rsidRPr="00BA107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A10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BA1075" w:rsidRPr="00BA1075" w:rsidRDefault="00BA1075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A10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BA1075" w:rsidRPr="00CD69B7" w14:paraId="73E02F9E" w14:textId="4EC835D5" w:rsidTr="00BA1075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BA1075" w:rsidRPr="00CD69B7" w:rsidRDefault="00BA1075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1384C1E6" w:rsidR="00BA1075" w:rsidRPr="00E106A5" w:rsidRDefault="000C3D50" w:rsidP="003866F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1276" w:type="dxa"/>
            <w:vAlign w:val="center"/>
          </w:tcPr>
          <w:p w14:paraId="2F552E8E" w14:textId="4ECFBDA6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BA1075" w:rsidRPr="00CD69B7" w14:paraId="4D974E7A" w14:textId="5719EACC" w:rsidTr="00BA1075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12AB6997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</w:t>
            </w:r>
          </w:p>
        </w:tc>
        <w:tc>
          <w:tcPr>
            <w:tcW w:w="1276" w:type="dxa"/>
            <w:vAlign w:val="center"/>
          </w:tcPr>
          <w:p w14:paraId="630FE6FF" w14:textId="54FE88FE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552</w:t>
            </w:r>
          </w:p>
        </w:tc>
      </w:tr>
      <w:tr w:rsidR="00BA1075" w:rsidRPr="00CD69B7" w14:paraId="0DAB9080" w14:textId="0733121C" w:rsidTr="00BA1075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43DA4886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1276" w:type="dxa"/>
            <w:vAlign w:val="center"/>
          </w:tcPr>
          <w:p w14:paraId="32355EE3" w14:textId="281D04C3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</w:tr>
      <w:tr w:rsidR="00BA1075" w:rsidRPr="00CD69B7" w14:paraId="2B8ECF50" w14:textId="39821DCF" w:rsidTr="00BA107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C4C7CA3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1 518</w:t>
            </w:r>
          </w:p>
        </w:tc>
        <w:tc>
          <w:tcPr>
            <w:tcW w:w="1276" w:type="dxa"/>
            <w:vAlign w:val="center"/>
          </w:tcPr>
          <w:p w14:paraId="617497A1" w14:textId="1D566437" w:rsidR="00BA1075" w:rsidRPr="00E106A5" w:rsidRDefault="000C3D50" w:rsidP="003866F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1 518</w:t>
            </w:r>
          </w:p>
        </w:tc>
      </w:tr>
      <w:tr w:rsidR="00BA1075" w:rsidRPr="00CD69B7" w14:paraId="1BFD70E6" w14:textId="5470F2E9" w:rsidTr="00BA1075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BA1075" w:rsidRPr="00CD69B7" w:rsidRDefault="00BA107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164F5425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10 626</w:t>
            </w:r>
          </w:p>
        </w:tc>
        <w:tc>
          <w:tcPr>
            <w:tcW w:w="1276" w:type="dxa"/>
            <w:vAlign w:val="center"/>
          </w:tcPr>
          <w:p w14:paraId="3AF0CC68" w14:textId="7C5BD1D3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13 662</w:t>
            </w:r>
          </w:p>
        </w:tc>
      </w:tr>
      <w:tr w:rsidR="00BA1075" w:rsidRPr="00CD69B7" w14:paraId="57C9BE65" w14:textId="51650BA6" w:rsidTr="00BA1075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BA1075" w:rsidRPr="00CD69B7" w:rsidRDefault="00BA107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98D894E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8 815</w:t>
            </w:r>
          </w:p>
        </w:tc>
        <w:tc>
          <w:tcPr>
            <w:tcW w:w="1276" w:type="dxa"/>
            <w:vAlign w:val="center"/>
          </w:tcPr>
          <w:p w14:paraId="6BBF458A" w14:textId="75D966B3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11 333</w:t>
            </w:r>
          </w:p>
        </w:tc>
      </w:tr>
      <w:tr w:rsidR="00BA1075" w:rsidRPr="00CD69B7" w14:paraId="114E9DF2" w14:textId="46BDDEC9" w:rsidTr="00BA1075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BA1075" w:rsidRPr="00CD69B7" w:rsidRDefault="00BA107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3045DA6A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1 811</w:t>
            </w:r>
          </w:p>
        </w:tc>
        <w:tc>
          <w:tcPr>
            <w:tcW w:w="1276" w:type="dxa"/>
            <w:vAlign w:val="center"/>
          </w:tcPr>
          <w:p w14:paraId="3D56F9DF" w14:textId="02D8D1E1" w:rsidR="00BA1075" w:rsidRPr="00E106A5" w:rsidRDefault="000C3D50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2 329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2F84F26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0C3D50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243275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33F">
        <w:rPr>
          <w:noProof/>
        </w:rPr>
        <w:drawing>
          <wp:inline distT="0" distB="0" distL="0" distR="0" wp14:anchorId="3EC46747" wp14:editId="0FBAE50A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EBE52AC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1B01374E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0C3D50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233F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C3D50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42DDE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1F5B12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0B87"/>
    <w:rsid w:val="00343665"/>
    <w:rsid w:val="003563D4"/>
    <w:rsid w:val="00374578"/>
    <w:rsid w:val="00374830"/>
    <w:rsid w:val="003808E3"/>
    <w:rsid w:val="00384B56"/>
    <w:rsid w:val="003866FA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45B9A"/>
    <w:rsid w:val="00457E6D"/>
    <w:rsid w:val="004628E0"/>
    <w:rsid w:val="004628F3"/>
    <w:rsid w:val="00490A09"/>
    <w:rsid w:val="00494E55"/>
    <w:rsid w:val="004A2FC2"/>
    <w:rsid w:val="004B3B04"/>
    <w:rsid w:val="004B43F5"/>
    <w:rsid w:val="004D080D"/>
    <w:rsid w:val="004D6BF2"/>
    <w:rsid w:val="004E033C"/>
    <w:rsid w:val="004E0E3D"/>
    <w:rsid w:val="005122CD"/>
    <w:rsid w:val="00515ACE"/>
    <w:rsid w:val="00522B80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067D6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772B1"/>
    <w:rsid w:val="00A92D3B"/>
    <w:rsid w:val="00AC0E37"/>
    <w:rsid w:val="00AC30ED"/>
    <w:rsid w:val="00AC4390"/>
    <w:rsid w:val="00AD51C6"/>
    <w:rsid w:val="00AD79C1"/>
    <w:rsid w:val="00AD7E4F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1075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18C6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82ED8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106A5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298C"/>
    <w:rsid w:val="00F742F7"/>
    <w:rsid w:val="00F824BE"/>
    <w:rsid w:val="00FA1933"/>
    <w:rsid w:val="00FB3C9C"/>
    <w:rsid w:val="00FB6452"/>
    <w:rsid w:val="00FB64A4"/>
    <w:rsid w:val="00FC1646"/>
    <w:rsid w:val="00FC4419"/>
    <w:rsid w:val="00FD0DE2"/>
    <w:rsid w:val="00FD3C69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4628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FD1D-B429-4503-B6E4-E8928B9C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2923</Words>
  <Characters>17249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2023-02-09T11:29:00Z</cp:lastPrinted>
  <dcterms:created xsi:type="dcterms:W3CDTF">2023-01-31T17:25:00Z</dcterms:created>
  <dcterms:modified xsi:type="dcterms:W3CDTF">2023-03-07T07:59:00Z</dcterms:modified>
</cp:coreProperties>
</file>