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37" w:rsidRDefault="00F07A37" w:rsidP="00F07A37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bookmarkStart w:id="1" w:name="_GoBack"/>
      <w:bookmarkEnd w:id="1"/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5C776E">
        <w:rPr>
          <w:rFonts w:ascii="Calibri" w:eastAsia="Times New Roman" w:hAnsi="Calibri" w:cs="Calibri"/>
          <w:sz w:val="22"/>
          <w:szCs w:val="22"/>
          <w:highlight w:val="black"/>
        </w:rPr>
        <w:t>XXXXXXX</w:t>
      </w:r>
      <w:r>
        <w:rPr>
          <w:rFonts w:ascii="Calibri" w:eastAsia="Times New Roman" w:hAnsi="Calibri" w:cs="Calibri"/>
          <w:sz w:val="22"/>
          <w:szCs w:val="22"/>
        </w:rPr>
        <w:t xml:space="preserve"> &lt;</w:t>
      </w:r>
      <w:r w:rsidRPr="005C776E">
        <w:rPr>
          <w:rFonts w:ascii="Calibri" w:eastAsia="Times New Roman" w:hAnsi="Calibri" w:cs="Calibri"/>
          <w:sz w:val="22"/>
          <w:szCs w:val="22"/>
          <w:highlight w:val="black"/>
        </w:rPr>
        <w:t>XXXXXXXXXXXXXXXXXXXX</w:t>
      </w:r>
      <w:r>
        <w:rPr>
          <w:rFonts w:ascii="Calibri" w:eastAsia="Times New Roman" w:hAnsi="Calibri" w:cs="Calibri"/>
          <w:sz w:val="22"/>
          <w:szCs w:val="22"/>
        </w:rPr>
        <w:t xml:space="preserve">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Tuesday, March 7, 2023 10:32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5C776E">
        <w:rPr>
          <w:rFonts w:ascii="Calibri" w:eastAsia="Times New Roman" w:hAnsi="Calibri" w:cs="Calibri"/>
          <w:sz w:val="22"/>
          <w:szCs w:val="22"/>
          <w:highlight w:val="black"/>
        </w:rPr>
        <w:t>XXXXXXXXXXXXXXX</w:t>
      </w:r>
      <w:r>
        <w:rPr>
          <w:rFonts w:ascii="Calibri" w:eastAsia="Times New Roman" w:hAnsi="Calibri" w:cs="Calibri"/>
          <w:sz w:val="22"/>
          <w:szCs w:val="22"/>
        </w:rPr>
        <w:t xml:space="preserve"> &lt;</w:t>
      </w:r>
      <w:r w:rsidRPr="005C776E">
        <w:rPr>
          <w:rFonts w:ascii="Calibri" w:eastAsia="Times New Roman" w:hAnsi="Calibri" w:cs="Calibri"/>
          <w:sz w:val="22"/>
          <w:szCs w:val="22"/>
          <w:highlight w:val="black"/>
        </w:rPr>
        <w:t>XXXXXXXXXXXXXXXXXXXXXXXX</w:t>
      </w:r>
      <w:r>
        <w:rPr>
          <w:rFonts w:ascii="Calibri" w:eastAsia="Times New Roman" w:hAnsi="Calibri" w:cs="Calibri"/>
          <w:sz w:val="22"/>
          <w:szCs w:val="22"/>
        </w:rPr>
        <w:t>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Re: NS-Dodávka LED panelů - OBJ 119 akceptace</w:t>
      </w:r>
    </w:p>
    <w:p w:rsidR="00F07A37" w:rsidRDefault="00F07A37" w:rsidP="00F07A37"/>
    <w:p w:rsidR="00F07A37" w:rsidRDefault="00F07A37" w:rsidP="00F07A37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F07A37" w:rsidRDefault="00F07A37" w:rsidP="00F07A37">
      <w:pPr>
        <w:rPr>
          <w:rFonts w:eastAsia="Times New Roman"/>
        </w:rPr>
      </w:pPr>
      <w:r>
        <w:rPr>
          <w:rFonts w:eastAsia="Times New Roman"/>
        </w:rPr>
        <w:t>tímto akceptuji objednávku.</w:t>
      </w:r>
    </w:p>
    <w:p w:rsidR="00F07A37" w:rsidRDefault="00F07A37" w:rsidP="00F07A37">
      <w:pPr>
        <w:rPr>
          <w:rFonts w:eastAsia="Times New Roman"/>
        </w:rPr>
      </w:pPr>
    </w:p>
    <w:p w:rsidR="00F07A37" w:rsidRDefault="00F07A37" w:rsidP="00F07A37">
      <w:pPr>
        <w:rPr>
          <w:rFonts w:eastAsia="Times New Roman"/>
        </w:rPr>
      </w:pPr>
      <w:r>
        <w:rPr>
          <w:rFonts w:eastAsia="Times New Roman"/>
        </w:rPr>
        <w:t>S pozdravem</w:t>
      </w:r>
    </w:p>
    <w:p w:rsidR="00F07A37" w:rsidRDefault="00F07A37" w:rsidP="00F07A37">
      <w:pPr>
        <w:rPr>
          <w:rFonts w:eastAsia="Times New Roman"/>
        </w:rPr>
      </w:pPr>
      <w:r w:rsidRPr="005C776E">
        <w:rPr>
          <w:rFonts w:eastAsia="Times New Roman"/>
          <w:highlight w:val="black"/>
        </w:rPr>
        <w:t>XXXXX</w:t>
      </w:r>
    </w:p>
    <w:p w:rsidR="00F07A37" w:rsidRDefault="00F07A37" w:rsidP="00F07A37">
      <w:pPr>
        <w:rPr>
          <w:rFonts w:eastAsia="Times New Roman"/>
        </w:rPr>
      </w:pPr>
    </w:p>
    <w:p w:rsidR="00F07A37" w:rsidRDefault="00F07A37" w:rsidP="00F07A37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F07A37" w:rsidRDefault="00F07A37" w:rsidP="00F07A37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C776E">
        <w:rPr>
          <w:rFonts w:ascii="Calibri" w:hAnsi="Calibri" w:cs="Calibri"/>
          <w:sz w:val="20"/>
          <w:szCs w:val="20"/>
          <w:highlight w:val="black"/>
        </w:rPr>
        <w:t>XXXXXXXXXXX</w:t>
      </w:r>
      <w:r>
        <w:rPr>
          <w:rFonts w:ascii="Calibri" w:hAnsi="Calibri" w:cs="Calibri"/>
          <w:color w:val="525252"/>
          <w:sz w:val="20"/>
          <w:szCs w:val="20"/>
        </w:rPr>
        <w:t xml:space="preserve"> | Business Manager | obchodní manažer |</w:t>
      </w:r>
    </w:p>
    <w:p w:rsidR="00F07A37" w:rsidRDefault="00F07A37" w:rsidP="00F07A37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DC0000"/>
          <w:sz w:val="20"/>
          <w:szCs w:val="20"/>
        </w:rPr>
        <w:t> </w:t>
      </w:r>
    </w:p>
    <w:p w:rsidR="00F07A37" w:rsidRDefault="00F07A37" w:rsidP="00F07A37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DC0000"/>
          <w:sz w:val="20"/>
          <w:szCs w:val="20"/>
        </w:rPr>
        <w:t> </w:t>
      </w:r>
    </w:p>
    <w:p w:rsidR="00F07A37" w:rsidRDefault="00F07A37" w:rsidP="00F07A37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DC0000"/>
          <w:sz w:val="20"/>
          <w:szCs w:val="20"/>
        </w:rPr>
        <w:t>Compactive, s.r.o.</w:t>
      </w:r>
      <w:r>
        <w:rPr>
          <w:rFonts w:ascii="Calibri" w:hAnsi="Calibri" w:cs="Calibri"/>
          <w:color w:val="3B3838"/>
          <w:sz w:val="20"/>
          <w:szCs w:val="20"/>
        </w:rPr>
        <w:t> </w:t>
      </w:r>
    </w:p>
    <w:p w:rsidR="00F07A37" w:rsidRDefault="00F07A37" w:rsidP="00F07A37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525252"/>
          <w:sz w:val="20"/>
          <w:szCs w:val="20"/>
        </w:rPr>
        <w:t>komplexní elektroinstalace, informační, komunikační a bezpečnostní technologie</w:t>
      </w:r>
    </w:p>
    <w:p w:rsidR="00F07A37" w:rsidRDefault="00F07A37" w:rsidP="00F07A37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525252"/>
          <w:sz w:val="20"/>
          <w:szCs w:val="20"/>
        </w:rPr>
        <w:t> </w:t>
      </w:r>
    </w:p>
    <w:p w:rsidR="00F07A37" w:rsidRDefault="00F07A37" w:rsidP="00F07A37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525252"/>
          <w:sz w:val="20"/>
          <w:szCs w:val="20"/>
        </w:rPr>
        <w:t>Sídlo: CTZone Ponávka, Dornych 47, 617 00 Brno | Česká republika |  </w:t>
      </w:r>
    </w:p>
    <w:p w:rsidR="00F07A37" w:rsidRDefault="00F07A37" w:rsidP="00F07A37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525252"/>
          <w:sz w:val="20"/>
          <w:szCs w:val="20"/>
        </w:rPr>
        <w:t>Kancelář: CTZone Ponávka, Škrobárenská 6, 617 00 Brno | Česká republika |  </w:t>
      </w:r>
    </w:p>
    <w:p w:rsidR="00F07A37" w:rsidRDefault="00F07A37" w:rsidP="00F07A37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525252"/>
          <w:sz w:val="20"/>
          <w:szCs w:val="20"/>
        </w:rPr>
        <w:t>+420 </w:t>
      </w:r>
      <w:r w:rsidRPr="005C776E">
        <w:rPr>
          <w:rFonts w:ascii="Calibri" w:hAnsi="Calibri" w:cs="Calibri"/>
          <w:sz w:val="20"/>
          <w:szCs w:val="20"/>
          <w:highlight w:val="black"/>
        </w:rPr>
        <w:t>XXXXXXXXXX</w:t>
      </w:r>
      <w:r>
        <w:t> | </w:t>
      </w:r>
      <w:hyperlink r:id="rId6" w:history="1">
        <w:r w:rsidRPr="005C776E">
          <w:rPr>
            <w:rStyle w:val="Hypertextovodkaz"/>
            <w:rFonts w:ascii="Calibri" w:hAnsi="Calibri" w:cs="Calibri"/>
            <w:color w:val="auto"/>
            <w:sz w:val="20"/>
            <w:szCs w:val="20"/>
            <w:highlight w:val="black"/>
            <w:u w:val="none"/>
          </w:rPr>
          <w:t>XXXXXXXXXXXXXXXXXXX</w:t>
        </w:r>
      </w:hyperlink>
      <w:r>
        <w:rPr>
          <w:rFonts w:ascii="Calibri" w:hAnsi="Calibri" w:cs="Calibri"/>
          <w:color w:val="525252"/>
          <w:sz w:val="20"/>
          <w:szCs w:val="20"/>
        </w:rPr>
        <w:t> | </w:t>
      </w:r>
      <w:hyperlink r:id="rId7" w:history="1">
        <w:r>
          <w:rPr>
            <w:rStyle w:val="Hypertextovodkaz"/>
            <w:rFonts w:ascii="Calibri" w:hAnsi="Calibri" w:cs="Calibri"/>
            <w:color w:val="525252"/>
            <w:sz w:val="20"/>
            <w:szCs w:val="20"/>
          </w:rPr>
          <w:t>www.compactive.cz</w:t>
        </w:r>
      </w:hyperlink>
      <w:r>
        <w:rPr>
          <w:rFonts w:ascii="Calibri" w:hAnsi="Calibri" w:cs="Calibri"/>
          <w:color w:val="525252"/>
          <w:sz w:val="20"/>
          <w:szCs w:val="20"/>
        </w:rPr>
        <w:t> |</w:t>
      </w:r>
    </w:p>
    <w:p w:rsidR="00F07A37" w:rsidRDefault="00F07A37" w:rsidP="00F07A37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595959"/>
          <w:sz w:val="20"/>
          <w:szCs w:val="20"/>
        </w:rPr>
        <w:t>Profil společnosti - YouTube video </w:t>
      </w:r>
      <w:r>
        <w:rPr>
          <w:rFonts w:ascii="Calibri" w:hAnsi="Calibri" w:cs="Calibri"/>
          <w:color w:val="525252"/>
          <w:sz w:val="20"/>
          <w:szCs w:val="20"/>
        </w:rPr>
        <w:t>|</w:t>
      </w:r>
      <w:r>
        <w:rPr>
          <w:rFonts w:ascii="Calibri" w:hAnsi="Calibri" w:cs="Calibri"/>
          <w:sz w:val="20"/>
          <w:szCs w:val="20"/>
        </w:rPr>
        <w:t> </w:t>
      </w:r>
      <w:hyperlink r:id="rId8" w:history="1">
        <w:r>
          <w:rPr>
            <w:rStyle w:val="Hypertextovodkaz"/>
            <w:rFonts w:ascii="Calibri" w:hAnsi="Calibri" w:cs="Calibri"/>
            <w:color w:val="595959"/>
            <w:sz w:val="20"/>
            <w:szCs w:val="20"/>
          </w:rPr>
          <w:t>https://youtu.be/20vfu3hmLkQ</w:t>
        </w:r>
      </w:hyperlink>
      <w:r>
        <w:rPr>
          <w:rFonts w:ascii="Calibri" w:hAnsi="Calibri" w:cs="Calibri"/>
          <w:color w:val="C00000"/>
          <w:sz w:val="20"/>
          <w:szCs w:val="20"/>
        </w:rPr>
        <w:t> </w:t>
      </w:r>
      <w:r>
        <w:rPr>
          <w:rFonts w:ascii="Calibri" w:hAnsi="Calibri" w:cs="Calibri"/>
          <w:color w:val="595959"/>
          <w:sz w:val="20"/>
          <w:szCs w:val="20"/>
        </w:rPr>
        <w:t>|</w:t>
      </w:r>
    </w:p>
    <w:p w:rsidR="00F07A37" w:rsidRDefault="00F07A37" w:rsidP="00F07A37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595959"/>
          <w:sz w:val="20"/>
          <w:szCs w:val="20"/>
        </w:rPr>
        <w:t>Sociální sítě, novinky: </w:t>
      </w:r>
      <w:hyperlink r:id="rId9" w:history="1">
        <w:r>
          <w:rPr>
            <w:rStyle w:val="Hypertextovodkaz"/>
            <w:rFonts w:ascii="Calibri" w:hAnsi="Calibri" w:cs="Calibri"/>
            <w:color w:val="595959"/>
            <w:sz w:val="20"/>
            <w:szCs w:val="20"/>
          </w:rPr>
          <w:t>Facebook</w:t>
        </w:r>
      </w:hyperlink>
      <w:r>
        <w:rPr>
          <w:rFonts w:ascii="Calibri" w:hAnsi="Calibri" w:cs="Calibri"/>
          <w:color w:val="595959"/>
          <w:sz w:val="20"/>
          <w:szCs w:val="20"/>
        </w:rPr>
        <w:t> | </w:t>
      </w:r>
      <w:hyperlink r:id="rId10" w:history="1">
        <w:r>
          <w:rPr>
            <w:rStyle w:val="Hypertextovodkaz"/>
            <w:rFonts w:ascii="Calibri" w:hAnsi="Calibri" w:cs="Calibri"/>
            <w:color w:val="595959"/>
            <w:sz w:val="20"/>
            <w:szCs w:val="20"/>
          </w:rPr>
          <w:t>Instagram</w:t>
        </w:r>
      </w:hyperlink>
      <w:r>
        <w:rPr>
          <w:rFonts w:ascii="Calibri" w:hAnsi="Calibri" w:cs="Calibri"/>
          <w:color w:val="595959"/>
          <w:sz w:val="20"/>
          <w:szCs w:val="20"/>
        </w:rPr>
        <w:t> | </w:t>
      </w:r>
      <w:hyperlink r:id="rId11" w:history="1">
        <w:r>
          <w:rPr>
            <w:rStyle w:val="Hypertextovodkaz"/>
            <w:rFonts w:ascii="Calibri" w:hAnsi="Calibri" w:cs="Calibri"/>
            <w:color w:val="595959"/>
            <w:sz w:val="20"/>
            <w:szCs w:val="20"/>
          </w:rPr>
          <w:t>Linkedin</w:t>
        </w:r>
      </w:hyperlink>
      <w:r>
        <w:rPr>
          <w:rFonts w:ascii="Calibri" w:hAnsi="Calibri" w:cs="Calibri"/>
          <w:color w:val="595959"/>
          <w:sz w:val="20"/>
          <w:szCs w:val="20"/>
        </w:rPr>
        <w:t> |</w:t>
      </w:r>
    </w:p>
    <w:p w:rsidR="00F07A37" w:rsidRDefault="00F07A37" w:rsidP="00F07A37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F07A37" w:rsidRDefault="00F07A37" w:rsidP="00F07A37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595959"/>
          <w:sz w:val="20"/>
          <w:szCs w:val="20"/>
        </w:rPr>
        <w:t>Naše další aktivity a projekty:</w:t>
      </w:r>
    </w:p>
    <w:p w:rsidR="00F07A37" w:rsidRDefault="00F77A7C" w:rsidP="00F07A37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2" w:history="1">
        <w:r w:rsidR="00F07A37">
          <w:rPr>
            <w:rStyle w:val="Hypertextovodkaz"/>
            <w:rFonts w:ascii="Calibri" w:hAnsi="Calibri" w:cs="Calibri"/>
            <w:color w:val="595959"/>
            <w:sz w:val="20"/>
            <w:szCs w:val="20"/>
          </w:rPr>
          <w:t>www.mowifi.cz</w:t>
        </w:r>
      </w:hyperlink>
      <w:r w:rsidR="00F07A37">
        <w:rPr>
          <w:rFonts w:ascii="Calibri" w:hAnsi="Calibri" w:cs="Calibri"/>
          <w:sz w:val="22"/>
          <w:szCs w:val="22"/>
        </w:rPr>
        <w:t> </w:t>
      </w:r>
      <w:r w:rsidR="00F07A37">
        <w:rPr>
          <w:rFonts w:ascii="Calibri" w:hAnsi="Calibri" w:cs="Calibri"/>
          <w:color w:val="595959"/>
          <w:sz w:val="20"/>
          <w:szCs w:val="20"/>
        </w:rPr>
        <w:t>| </w:t>
      </w:r>
      <w:hyperlink r:id="rId13" w:history="1">
        <w:r w:rsidR="00F07A37">
          <w:rPr>
            <w:rStyle w:val="Hypertextovodkaz"/>
            <w:rFonts w:ascii="Calibri" w:hAnsi="Calibri" w:cs="Calibri"/>
            <w:color w:val="595959"/>
            <w:sz w:val="20"/>
            <w:szCs w:val="20"/>
          </w:rPr>
          <w:t>www.nikatron.cz</w:t>
        </w:r>
      </w:hyperlink>
      <w:r w:rsidR="00F07A37">
        <w:rPr>
          <w:rFonts w:ascii="Calibri" w:hAnsi="Calibri" w:cs="Calibri"/>
          <w:color w:val="595959"/>
          <w:sz w:val="20"/>
          <w:szCs w:val="20"/>
        </w:rPr>
        <w:t> | </w:t>
      </w:r>
      <w:hyperlink r:id="rId14" w:history="1">
        <w:r w:rsidR="00F07A37">
          <w:rPr>
            <w:rStyle w:val="Hypertextovodkaz"/>
            <w:rFonts w:ascii="Calibri" w:hAnsi="Calibri" w:cs="Calibri"/>
            <w:color w:val="595959"/>
            <w:sz w:val="20"/>
            <w:szCs w:val="20"/>
          </w:rPr>
          <w:t>www.savee.energy</w:t>
        </w:r>
      </w:hyperlink>
      <w:r w:rsidR="00F07A37">
        <w:rPr>
          <w:rFonts w:ascii="Calibri" w:hAnsi="Calibri" w:cs="Calibri"/>
          <w:color w:val="595959"/>
          <w:sz w:val="20"/>
          <w:szCs w:val="20"/>
        </w:rPr>
        <w:t> | </w:t>
      </w:r>
      <w:hyperlink r:id="rId15" w:history="1">
        <w:r w:rsidR="00F07A37">
          <w:rPr>
            <w:rStyle w:val="Hypertextovodkaz"/>
            <w:rFonts w:ascii="Calibri" w:hAnsi="Calibri" w:cs="Calibri"/>
            <w:color w:val="595959"/>
            <w:sz w:val="20"/>
            <w:szCs w:val="20"/>
          </w:rPr>
          <w:t>www.iisign.cz</w:t>
        </w:r>
      </w:hyperlink>
      <w:r w:rsidR="00F07A37">
        <w:rPr>
          <w:rFonts w:ascii="Calibri" w:hAnsi="Calibri" w:cs="Calibri"/>
          <w:color w:val="595959"/>
          <w:sz w:val="20"/>
          <w:szCs w:val="20"/>
        </w:rPr>
        <w:t> |</w:t>
      </w:r>
    </w:p>
    <w:p w:rsidR="00F07A37" w:rsidRDefault="00F07A37" w:rsidP="00F07A37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F07A37" w:rsidRDefault="00F07A37" w:rsidP="00F07A37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F07A37" w:rsidRDefault="00F77A7C" w:rsidP="00F07A3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44.55pt;height:1.5pt" o:hrpct="980" o:hralign="center" o:hrstd="t" o:hr="t" fillcolor="#a0a0a0" stroked="f"/>
        </w:pict>
      </w:r>
    </w:p>
    <w:p w:rsidR="00F07A37" w:rsidRDefault="00F07A37" w:rsidP="00F07A37">
      <w:pPr>
        <w:outlineLvl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Od:</w:t>
      </w:r>
      <w:r>
        <w:rPr>
          <w:rFonts w:ascii="Calibri" w:eastAsia="Times New Roman" w:hAnsi="Calibri" w:cs="Calibri"/>
        </w:rPr>
        <w:t xml:space="preserve"> </w:t>
      </w:r>
      <w:r w:rsidRPr="005C776E">
        <w:rPr>
          <w:rFonts w:ascii="Calibri" w:eastAsia="Times New Roman" w:hAnsi="Calibri" w:cs="Calibri"/>
          <w:highlight w:val="black"/>
        </w:rPr>
        <w:t>XXXXXXXXXXXXXXXX</w:t>
      </w:r>
      <w:r>
        <w:rPr>
          <w:rFonts w:ascii="Calibri" w:eastAsia="Times New Roman" w:hAnsi="Calibri" w:cs="Calibri"/>
        </w:rPr>
        <w:t xml:space="preserve"> &lt;</w:t>
      </w:r>
      <w:hyperlink r:id="rId16" w:history="1">
        <w:r w:rsidRPr="005C776E">
          <w:rPr>
            <w:rStyle w:val="Hypertextovodkaz"/>
            <w:rFonts w:ascii="Calibri" w:eastAsia="Times New Roman" w:hAnsi="Calibri" w:cs="Calibri"/>
            <w:color w:val="auto"/>
            <w:highlight w:val="black"/>
            <w:u w:val="none"/>
          </w:rPr>
          <w:t>XXXXXXXXXXXXXXXXXXXXXXXX</w:t>
        </w:r>
      </w:hyperlink>
      <w:r>
        <w:rPr>
          <w:rFonts w:ascii="Calibri" w:eastAsia="Times New Roman" w:hAnsi="Calibri" w:cs="Calibri"/>
        </w:rPr>
        <w:t>&gt;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Odesláno:</w:t>
      </w:r>
      <w:r>
        <w:rPr>
          <w:rFonts w:ascii="Calibri" w:eastAsia="Times New Roman" w:hAnsi="Calibri" w:cs="Calibri"/>
        </w:rPr>
        <w:t xml:space="preserve"> pondělí, března 6, 2023 1:03 odp.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Komu:</w:t>
      </w:r>
      <w:r>
        <w:rPr>
          <w:rFonts w:ascii="Calibri" w:eastAsia="Times New Roman" w:hAnsi="Calibri" w:cs="Calibri"/>
        </w:rPr>
        <w:t xml:space="preserve"> '</w:t>
      </w:r>
      <w:r w:rsidRPr="005C776E">
        <w:rPr>
          <w:rFonts w:ascii="Calibri" w:eastAsia="Times New Roman" w:hAnsi="Calibri" w:cs="Calibri"/>
          <w:highlight w:val="black"/>
        </w:rPr>
        <w:t>XXXXXXXXXXXXXXXXXXX</w:t>
      </w:r>
      <w:r>
        <w:rPr>
          <w:rFonts w:ascii="Calibri" w:eastAsia="Times New Roman" w:hAnsi="Calibri" w:cs="Calibri"/>
        </w:rPr>
        <w:t>' &lt;</w:t>
      </w:r>
      <w:hyperlink r:id="rId17" w:history="1">
        <w:r w:rsidRPr="005C776E">
          <w:rPr>
            <w:rStyle w:val="Hypertextovodkaz"/>
            <w:rFonts w:ascii="Calibri" w:eastAsia="Times New Roman" w:hAnsi="Calibri" w:cs="Calibri"/>
            <w:color w:val="auto"/>
            <w:highlight w:val="black"/>
            <w:u w:val="none"/>
          </w:rPr>
          <w:t>XXXXXXXXXXXXXXXXXXX</w:t>
        </w:r>
      </w:hyperlink>
      <w:r>
        <w:rPr>
          <w:rFonts w:ascii="Calibri" w:eastAsia="Times New Roman" w:hAnsi="Calibri" w:cs="Calibri"/>
        </w:rPr>
        <w:t>&gt;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Předmět:</w:t>
      </w:r>
      <w:r>
        <w:rPr>
          <w:rFonts w:ascii="Calibri" w:eastAsia="Times New Roman" w:hAnsi="Calibri" w:cs="Calibri"/>
        </w:rPr>
        <w:t xml:space="preserve"> NS-Dodávka LED panelů - OBJ 119 akceptace </w:t>
      </w:r>
    </w:p>
    <w:p w:rsidR="00F07A37" w:rsidRDefault="00F07A37" w:rsidP="00F07A37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 </w:t>
      </w:r>
    </w:p>
    <w:p w:rsidR="00F07A37" w:rsidRDefault="00F07A37" w:rsidP="00F07A3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Dobrý den, </w:t>
      </w:r>
    </w:p>
    <w:p w:rsidR="00F07A37" w:rsidRDefault="00F07A37" w:rsidP="00F07A3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F07A37" w:rsidRDefault="00F07A37" w:rsidP="00F07A3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základě Vaší nabídky ze dne 3. 3. 2023 Vám v příloze zasílám objednávku č. j. 2023/OBJ/119.</w:t>
      </w:r>
    </w:p>
    <w:p w:rsidR="00F07A37" w:rsidRDefault="00F07A37" w:rsidP="00F07A3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Prosím o její akceptaci pro uveřejnění v Registru smluv.</w:t>
      </w:r>
    </w:p>
    <w:p w:rsidR="00F07A37" w:rsidRDefault="00F07A37" w:rsidP="00F07A3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F07A37" w:rsidRDefault="00F07A37" w:rsidP="00F07A3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Děkuji a přeji hezký den</w:t>
      </w:r>
    </w:p>
    <w:p w:rsidR="00F07A37" w:rsidRDefault="00F07A37" w:rsidP="00F07A37">
      <w:pPr>
        <w:rPr>
          <w:rFonts w:ascii="Calibri" w:hAnsi="Calibri" w:cs="Calibri"/>
          <w:sz w:val="22"/>
          <w:szCs w:val="22"/>
        </w:rPr>
      </w:pPr>
      <w:r w:rsidRPr="005C776E">
        <w:rPr>
          <w:rFonts w:ascii="Calibri" w:hAnsi="Calibri" w:cs="Calibri"/>
          <w:sz w:val="22"/>
          <w:szCs w:val="22"/>
          <w:highlight w:val="black"/>
        </w:rPr>
        <w:t>XXXXXXXXXXXXXXX</w:t>
      </w:r>
    </w:p>
    <w:p w:rsidR="00F07A37" w:rsidRDefault="00F07A37" w:rsidP="00F07A3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F07A37" w:rsidRDefault="00F07A37" w:rsidP="00F07A3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F07A37" w:rsidRDefault="00F07A37" w:rsidP="00F07A37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5C776E">
        <w:rPr>
          <w:rFonts w:ascii="Calibri" w:hAnsi="Calibri" w:cs="Calibri"/>
          <w:b/>
          <w:bCs/>
          <w:i/>
          <w:iCs/>
          <w:color w:val="000000"/>
          <w:sz w:val="20"/>
          <w:szCs w:val="20"/>
          <w:highlight w:val="black"/>
        </w:rPr>
        <w:t>XXXXXXXXXXXXXX</w:t>
      </w:r>
    </w:p>
    <w:p w:rsidR="00F07A37" w:rsidRDefault="00F07A37" w:rsidP="00F07A37">
      <w:pPr>
        <w:autoSpaceDE w:val="0"/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odborná referentka společné státní správy</w:t>
      </w:r>
    </w:p>
    <w:p w:rsidR="00F07A37" w:rsidRDefault="00F07A37" w:rsidP="00F07A37">
      <w:pPr>
        <w:autoSpaceDE w:val="0"/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Nejvyšší soud</w:t>
      </w:r>
    </w:p>
    <w:p w:rsidR="00F07A37" w:rsidRDefault="00F07A37" w:rsidP="00F07A37">
      <w:pPr>
        <w:autoSpaceDE w:val="0"/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Burešova 20, 657 37 Brno</w:t>
      </w:r>
    </w:p>
    <w:p w:rsidR="00F07A37" w:rsidRDefault="00F07A37" w:rsidP="00F07A37">
      <w:pPr>
        <w:autoSpaceDE w:val="0"/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Česká republika</w:t>
      </w:r>
    </w:p>
    <w:p w:rsidR="00F07A37" w:rsidRDefault="00F07A37" w:rsidP="00F07A37">
      <w:pPr>
        <w:autoSpaceDE w:val="0"/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Tel.: +420 </w:t>
      </w:r>
      <w:r w:rsidRPr="005C776E">
        <w:rPr>
          <w:rFonts w:ascii="Calibri" w:hAnsi="Calibri" w:cs="Calibri"/>
          <w:i/>
          <w:iCs/>
          <w:color w:val="000000"/>
          <w:sz w:val="20"/>
          <w:szCs w:val="20"/>
          <w:highlight w:val="black"/>
        </w:rPr>
        <w:t>XXXXXXXXXX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, +420 </w:t>
      </w:r>
      <w:r w:rsidRPr="005C776E">
        <w:rPr>
          <w:rFonts w:ascii="Calibri" w:hAnsi="Calibri" w:cs="Calibri"/>
          <w:i/>
          <w:iCs/>
          <w:color w:val="000000"/>
          <w:sz w:val="20"/>
          <w:szCs w:val="20"/>
          <w:highlight w:val="black"/>
        </w:rPr>
        <w:t>XXXXXXXXXXX</w:t>
      </w:r>
    </w:p>
    <w:p w:rsidR="00F07A37" w:rsidRDefault="00F07A37" w:rsidP="00F07A37">
      <w:pPr>
        <w:autoSpaceDE w:val="0"/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Fax: +420 </w:t>
      </w:r>
      <w:r w:rsidRPr="005C776E">
        <w:rPr>
          <w:rFonts w:ascii="Calibri" w:hAnsi="Calibri" w:cs="Calibri"/>
          <w:i/>
          <w:iCs/>
          <w:color w:val="000000"/>
          <w:sz w:val="20"/>
          <w:szCs w:val="20"/>
          <w:highlight w:val="black"/>
        </w:rPr>
        <w:t>XXXXXXXXXX</w:t>
      </w:r>
    </w:p>
    <w:p w:rsidR="00F07A37" w:rsidRDefault="00F07A37" w:rsidP="00F07A37">
      <w:pPr>
        <w:autoSpaceDE w:val="0"/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E-mail: </w:t>
      </w:r>
      <w:hyperlink r:id="rId18" w:history="1">
        <w:r w:rsidRPr="005C776E">
          <w:rPr>
            <w:rStyle w:val="Hypertextovodkaz"/>
            <w:rFonts w:ascii="Calibri" w:hAnsi="Calibri" w:cs="Calibri"/>
            <w:i/>
            <w:iCs/>
            <w:color w:val="auto"/>
            <w:sz w:val="20"/>
            <w:szCs w:val="20"/>
            <w:highlight w:val="black"/>
            <w:u w:val="none"/>
          </w:rPr>
          <w:t>XXXXXXXXXXXXXXXXXXXXXXX</w:t>
        </w:r>
      </w:hyperlink>
    </w:p>
    <w:p w:rsidR="00F07A37" w:rsidRDefault="00F07A37" w:rsidP="00F07A3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Web: </w:t>
      </w:r>
      <w:hyperlink r:id="rId19" w:history="1">
        <w:r>
          <w:rPr>
            <w:rStyle w:val="Hypertextovodkaz"/>
            <w:rFonts w:ascii="Calibri" w:hAnsi="Calibri" w:cs="Calibri"/>
            <w:i/>
            <w:iCs/>
            <w:sz w:val="20"/>
            <w:szCs w:val="20"/>
          </w:rPr>
          <w:t>www.nsoud.cz</w:t>
        </w:r>
      </w:hyperlink>
    </w:p>
    <w:p w:rsidR="00D043A4" w:rsidRPr="00F07A37" w:rsidRDefault="00F07A3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  <w:bookmarkEnd w:id="0"/>
    </w:p>
    <w:sectPr w:rsidR="00D043A4" w:rsidRPr="00F07A3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A7C" w:rsidRDefault="00F77A7C" w:rsidP="00F77A7C">
      <w:r>
        <w:separator/>
      </w:r>
    </w:p>
  </w:endnote>
  <w:endnote w:type="continuationSeparator" w:id="0">
    <w:p w:rsidR="00F77A7C" w:rsidRDefault="00F77A7C" w:rsidP="00F7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7C" w:rsidRDefault="00F77A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7C" w:rsidRDefault="00F77A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7C" w:rsidRDefault="00F77A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A7C" w:rsidRDefault="00F77A7C" w:rsidP="00F77A7C">
      <w:r>
        <w:separator/>
      </w:r>
    </w:p>
  </w:footnote>
  <w:footnote w:type="continuationSeparator" w:id="0">
    <w:p w:rsidR="00F77A7C" w:rsidRDefault="00F77A7C" w:rsidP="00F77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7C" w:rsidRDefault="00F77A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7C" w:rsidRDefault="00F77A7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7C" w:rsidRDefault="00F77A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37"/>
    <w:rsid w:val="005C776E"/>
    <w:rsid w:val="00D043A4"/>
    <w:rsid w:val="00F07A37"/>
    <w:rsid w:val="00F7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A3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7A3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07A3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7A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A37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7A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7A7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7A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7A7C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0vfu3hmLkQ" TargetMode="External"/><Relationship Id="rId13" Type="http://schemas.openxmlformats.org/officeDocument/2006/relationships/hyperlink" Target="http://www.nikatron.cz/" TargetMode="External"/><Relationship Id="rId18" Type="http://schemas.openxmlformats.org/officeDocument/2006/relationships/hyperlink" Target="mailto:alzbeta.denkerova@nsoud.cz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www.compactive.cz/" TargetMode="External"/><Relationship Id="rId12" Type="http://schemas.openxmlformats.org/officeDocument/2006/relationships/hyperlink" Target="http://www.mowifi.cz/" TargetMode="External"/><Relationship Id="rId17" Type="http://schemas.openxmlformats.org/officeDocument/2006/relationships/hyperlink" Target="mailto:Jan.Pesl@compactive.cz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mailto:Alzbeta.Denkerova@nsoud.cz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XXXXXXXXXXXXXXXXXXX" TargetMode="External"/><Relationship Id="rId11" Type="http://schemas.openxmlformats.org/officeDocument/2006/relationships/hyperlink" Target="https://www.linkedin.com/company/compactive-s-r-o/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file:///\\var\containers\Bundle\Application\302E7EE0-ADC1-4742-8BAD-6850E4B5A4CA\Outlook-iOS.app\Frameworks\EmailRendererKit.framework\www.iisign.cz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nstagram.com/compactive_cz" TargetMode="External"/><Relationship Id="rId19" Type="http://schemas.openxmlformats.org/officeDocument/2006/relationships/hyperlink" Target="http://www.nsoud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compactivecz" TargetMode="External"/><Relationship Id="rId14" Type="http://schemas.openxmlformats.org/officeDocument/2006/relationships/hyperlink" Target="http://www.savee.energy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2023-03-07T10:17:00Z</dcterms:created>
  <dcterms:modified xsi:type="dcterms:W3CDTF">2023-03-07T10:17:00Z</dcterms:modified>
</cp:coreProperties>
</file>