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92F" w:rsidRDefault="00473FAD">
      <w:pPr>
        <w:spacing w:after="98"/>
        <w:ind w:left="2075" w:right="86" w:hanging="1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275314</wp:posOffset>
            </wp:positionH>
            <wp:positionV relativeFrom="page">
              <wp:posOffset>287655</wp:posOffset>
            </wp:positionV>
            <wp:extent cx="6693408" cy="73761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93408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24A9">
        <w:rPr>
          <w:b/>
        </w:rPr>
        <w:t>Předmět nabídky:</w:t>
      </w:r>
    </w:p>
    <w:p w:rsidR="0095692F" w:rsidRDefault="000024A9">
      <w:pPr>
        <w:spacing w:after="0"/>
        <w:ind w:left="1977"/>
        <w:jc w:val="center"/>
      </w:pPr>
      <w:r>
        <w:rPr>
          <w:b/>
          <w:sz w:val="28"/>
        </w:rPr>
        <w:t>Nejvyšší soud - dodávka LED osvětlení</w:t>
      </w:r>
    </w:p>
    <w:tbl>
      <w:tblPr>
        <w:tblStyle w:val="TableGrid"/>
        <w:tblW w:w="11141" w:type="dxa"/>
        <w:tblInd w:w="-293" w:type="dxa"/>
        <w:tblCellMar>
          <w:top w:w="46" w:type="dxa"/>
          <w:left w:w="36" w:type="dxa"/>
          <w:right w:w="40" w:type="dxa"/>
        </w:tblCellMar>
        <w:tblLook w:val="04A0" w:firstRow="1" w:lastRow="0" w:firstColumn="1" w:lastColumn="0" w:noHBand="0" w:noVBand="1"/>
      </w:tblPr>
      <w:tblGrid>
        <w:gridCol w:w="5475"/>
        <w:gridCol w:w="1880"/>
        <w:gridCol w:w="1568"/>
        <w:gridCol w:w="2218"/>
      </w:tblGrid>
      <w:tr w:rsidR="0095692F">
        <w:trPr>
          <w:trHeight w:val="506"/>
        </w:trPr>
        <w:tc>
          <w:tcPr>
            <w:tcW w:w="547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C00000"/>
            <w:vAlign w:val="center"/>
          </w:tcPr>
          <w:p w:rsidR="0095692F" w:rsidRDefault="000024A9">
            <w:pPr>
              <w:ind w:left="19"/>
              <w:jc w:val="center"/>
            </w:pPr>
            <w:r>
              <w:rPr>
                <w:b/>
                <w:color w:val="FFFFFF"/>
                <w:sz w:val="24"/>
              </w:rPr>
              <w:t>Položka</w:t>
            </w:r>
          </w:p>
        </w:tc>
        <w:tc>
          <w:tcPr>
            <w:tcW w:w="1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C00000"/>
            <w:vAlign w:val="center"/>
          </w:tcPr>
          <w:p w:rsidR="0095692F" w:rsidRDefault="000024A9">
            <w:pPr>
              <w:ind w:left="23"/>
              <w:jc w:val="center"/>
            </w:pPr>
            <w:r>
              <w:rPr>
                <w:b/>
                <w:color w:val="FFFFFF"/>
                <w:sz w:val="24"/>
              </w:rPr>
              <w:t>Cena bez DPH</w:t>
            </w:r>
          </w:p>
        </w:tc>
        <w:tc>
          <w:tcPr>
            <w:tcW w:w="15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C00000"/>
            <w:vAlign w:val="center"/>
          </w:tcPr>
          <w:p w:rsidR="0095692F" w:rsidRDefault="000024A9">
            <w:pPr>
              <w:ind w:left="24"/>
              <w:jc w:val="center"/>
            </w:pPr>
            <w:r>
              <w:rPr>
                <w:b/>
                <w:color w:val="FFFFFF"/>
                <w:sz w:val="24"/>
              </w:rPr>
              <w:t>DPH</w:t>
            </w:r>
          </w:p>
        </w:tc>
        <w:tc>
          <w:tcPr>
            <w:tcW w:w="22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C00000"/>
            <w:vAlign w:val="center"/>
          </w:tcPr>
          <w:p w:rsidR="0095692F" w:rsidRDefault="000024A9">
            <w:pPr>
              <w:ind w:left="20"/>
              <w:jc w:val="center"/>
            </w:pPr>
            <w:r>
              <w:rPr>
                <w:b/>
                <w:color w:val="FFFFFF"/>
                <w:sz w:val="24"/>
              </w:rPr>
              <w:t>Cena včetně DPH</w:t>
            </w:r>
          </w:p>
        </w:tc>
      </w:tr>
      <w:tr w:rsidR="0095692F">
        <w:trPr>
          <w:trHeight w:val="290"/>
        </w:trPr>
        <w:tc>
          <w:tcPr>
            <w:tcW w:w="547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5692F" w:rsidRDefault="000024A9">
            <w:r>
              <w:t>Dodávka LED osvětlení</w:t>
            </w:r>
          </w:p>
        </w:tc>
        <w:tc>
          <w:tcPr>
            <w:tcW w:w="1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5692F" w:rsidRDefault="000024A9">
            <w:pPr>
              <w:jc w:val="right"/>
            </w:pPr>
            <w:r>
              <w:t>198 398 Kč</w:t>
            </w:r>
          </w:p>
        </w:tc>
        <w:tc>
          <w:tcPr>
            <w:tcW w:w="15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5692F" w:rsidRDefault="000024A9">
            <w:pPr>
              <w:jc w:val="right"/>
            </w:pPr>
            <w:r>
              <w:t>41 664 Kč</w:t>
            </w:r>
          </w:p>
        </w:tc>
        <w:tc>
          <w:tcPr>
            <w:tcW w:w="22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5692F" w:rsidRDefault="000024A9">
            <w:pPr>
              <w:ind w:right="1"/>
              <w:jc w:val="right"/>
            </w:pPr>
            <w:r>
              <w:t>240 062 Kč</w:t>
            </w:r>
          </w:p>
        </w:tc>
      </w:tr>
    </w:tbl>
    <w:p w:rsidR="00473FAD" w:rsidRDefault="00473FAD">
      <w:pPr>
        <w:spacing w:after="11"/>
        <w:ind w:left="7098"/>
        <w:rPr>
          <w:b/>
        </w:rPr>
      </w:pPr>
    </w:p>
    <w:p w:rsidR="00473FAD" w:rsidRDefault="00473FAD">
      <w:pPr>
        <w:spacing w:after="11"/>
        <w:ind w:left="7098"/>
        <w:rPr>
          <w:b/>
        </w:rPr>
      </w:pPr>
    </w:p>
    <w:p w:rsidR="00473FAD" w:rsidRDefault="00473FAD">
      <w:pPr>
        <w:spacing w:after="11"/>
        <w:ind w:left="7098"/>
        <w:rPr>
          <w:b/>
        </w:rPr>
      </w:pPr>
    </w:p>
    <w:p w:rsidR="0095692F" w:rsidRDefault="000024A9">
      <w:pPr>
        <w:spacing w:after="11"/>
        <w:ind w:left="7098"/>
      </w:pPr>
      <w:r>
        <w:rPr>
          <w:b/>
        </w:rPr>
        <w:t>Celkem bez DPH</w:t>
      </w:r>
    </w:p>
    <w:p w:rsidR="0095692F" w:rsidRDefault="000024A9">
      <w:pPr>
        <w:spacing w:after="6" w:line="265" w:lineRule="auto"/>
        <w:ind w:left="7591" w:hanging="10"/>
      </w:pPr>
      <w:r>
        <w:t>Sazba daně</w:t>
      </w:r>
    </w:p>
    <w:p w:rsidR="0095692F" w:rsidRDefault="000024A9">
      <w:pPr>
        <w:spacing w:after="2"/>
        <w:ind w:left="7509"/>
      </w:pPr>
      <w:r>
        <w:t>DPH celkem</w:t>
      </w:r>
    </w:p>
    <w:p w:rsidR="0095692F" w:rsidRDefault="000024A9">
      <w:pPr>
        <w:spacing w:after="333"/>
        <w:ind w:left="6801"/>
      </w:pPr>
      <w:r>
        <w:rPr>
          <w:b/>
        </w:rPr>
        <w:t>Celkem včetně DPH</w:t>
      </w:r>
    </w:p>
    <w:tbl>
      <w:tblPr>
        <w:tblStyle w:val="TableGrid"/>
        <w:tblpPr w:vertAnchor="page" w:horzAnchor="page" w:tblpX="9331" w:tblpY="8917"/>
        <w:tblOverlap w:val="never"/>
        <w:tblW w:w="2218" w:type="dxa"/>
        <w:tblInd w:w="0" w:type="dxa"/>
        <w:tblCellMar>
          <w:top w:w="60" w:type="dxa"/>
          <w:left w:w="115" w:type="dxa"/>
          <w:right w:w="39" w:type="dxa"/>
        </w:tblCellMar>
        <w:tblLook w:val="04A0" w:firstRow="1" w:lastRow="0" w:firstColumn="1" w:lastColumn="0" w:noHBand="0" w:noVBand="1"/>
      </w:tblPr>
      <w:tblGrid>
        <w:gridCol w:w="2218"/>
      </w:tblGrid>
      <w:tr w:rsidR="0095692F">
        <w:trPr>
          <w:trHeight w:val="302"/>
        </w:trPr>
        <w:tc>
          <w:tcPr>
            <w:tcW w:w="22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BDBD"/>
          </w:tcPr>
          <w:p w:rsidR="0095692F" w:rsidRDefault="000024A9">
            <w:pPr>
              <w:ind w:right="2"/>
              <w:jc w:val="right"/>
            </w:pPr>
            <w:r>
              <w:rPr>
                <w:b/>
              </w:rPr>
              <w:t>198 398 Kč</w:t>
            </w:r>
          </w:p>
        </w:tc>
      </w:tr>
      <w:tr w:rsidR="0095692F">
        <w:trPr>
          <w:trHeight w:val="302"/>
        </w:trPr>
        <w:tc>
          <w:tcPr>
            <w:tcW w:w="22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5692F" w:rsidRDefault="000024A9">
            <w:pPr>
              <w:jc w:val="right"/>
            </w:pPr>
            <w:r>
              <w:t>21%</w:t>
            </w:r>
          </w:p>
        </w:tc>
      </w:tr>
      <w:tr w:rsidR="0095692F">
        <w:trPr>
          <w:trHeight w:val="302"/>
        </w:trPr>
        <w:tc>
          <w:tcPr>
            <w:tcW w:w="22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5692F" w:rsidRDefault="000024A9">
            <w:pPr>
              <w:ind w:right="1"/>
              <w:jc w:val="right"/>
            </w:pPr>
            <w:r>
              <w:t>41 664 Kč</w:t>
            </w:r>
          </w:p>
        </w:tc>
      </w:tr>
      <w:tr w:rsidR="0095692F">
        <w:trPr>
          <w:trHeight w:val="303"/>
        </w:trPr>
        <w:tc>
          <w:tcPr>
            <w:tcW w:w="22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BDBD"/>
          </w:tcPr>
          <w:p w:rsidR="0095692F" w:rsidRDefault="000024A9">
            <w:pPr>
              <w:ind w:right="2"/>
              <w:jc w:val="right"/>
            </w:pPr>
            <w:r>
              <w:rPr>
                <w:b/>
              </w:rPr>
              <w:t>240 062 Kč</w:t>
            </w:r>
          </w:p>
        </w:tc>
      </w:tr>
    </w:tbl>
    <w:tbl>
      <w:tblPr>
        <w:tblStyle w:val="TableGrid"/>
        <w:tblpPr w:vertAnchor="page" w:horzAnchor="page" w:tblpX="444" w:tblpY="2099"/>
        <w:tblOverlap w:val="never"/>
        <w:tblW w:w="11022" w:type="dxa"/>
        <w:tblInd w:w="0" w:type="dxa"/>
        <w:tblLook w:val="04A0" w:firstRow="1" w:lastRow="0" w:firstColumn="1" w:lastColumn="0" w:noHBand="0" w:noVBand="1"/>
      </w:tblPr>
      <w:tblGrid>
        <w:gridCol w:w="4714"/>
        <w:gridCol w:w="2618"/>
        <w:gridCol w:w="1820"/>
        <w:gridCol w:w="1870"/>
      </w:tblGrid>
      <w:tr w:rsidR="0095692F" w:rsidTr="00473FAD">
        <w:trPr>
          <w:trHeight w:val="3734"/>
        </w:trPr>
        <w:tc>
          <w:tcPr>
            <w:tcW w:w="471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92F" w:rsidRDefault="000024A9">
            <w:pPr>
              <w:spacing w:after="214"/>
              <w:ind w:left="24"/>
            </w:pPr>
            <w:proofErr w:type="spellStart"/>
            <w:r>
              <w:rPr>
                <w:b/>
                <w:sz w:val="40"/>
              </w:rPr>
              <w:t>Compactive</w:t>
            </w:r>
            <w:proofErr w:type="spellEnd"/>
            <w:r>
              <w:rPr>
                <w:b/>
                <w:sz w:val="40"/>
              </w:rPr>
              <w:t xml:space="preserve"> s.r.o.</w:t>
            </w:r>
          </w:p>
          <w:p w:rsidR="0095692F" w:rsidRDefault="000024A9">
            <w:pPr>
              <w:tabs>
                <w:tab w:val="center" w:pos="3196"/>
              </w:tabs>
              <w:spacing w:after="32"/>
            </w:pPr>
            <w:r>
              <w:rPr>
                <w:b/>
              </w:rPr>
              <w:t xml:space="preserve">Sídlo: </w:t>
            </w:r>
            <w:r>
              <w:rPr>
                <w:b/>
              </w:rPr>
              <w:tab/>
            </w:r>
            <w:r>
              <w:t>Dornych 47, 617 00 Brno</w:t>
            </w:r>
          </w:p>
          <w:p w:rsidR="0095692F" w:rsidRDefault="00741DFE">
            <w:pPr>
              <w:tabs>
                <w:tab w:val="right" w:pos="4727"/>
              </w:tabs>
              <w:spacing w:after="34"/>
            </w:pPr>
            <w:r>
              <w:rPr>
                <w:b/>
              </w:rPr>
              <w:t xml:space="preserve">Doručovací adresa:       </w:t>
            </w:r>
            <w:r w:rsidR="000024A9">
              <w:t>Škrobárenská 6, 617 00 Brno</w:t>
            </w:r>
          </w:p>
          <w:p w:rsidR="00741DFE" w:rsidRDefault="000024A9">
            <w:pPr>
              <w:spacing w:line="632" w:lineRule="auto"/>
              <w:ind w:left="7" w:right="169" w:hanging="7"/>
              <w:jc w:val="both"/>
            </w:pPr>
            <w:r>
              <w:rPr>
                <w:b/>
              </w:rPr>
              <w:t xml:space="preserve">Telefon: </w:t>
            </w:r>
            <w:r w:rsidR="00741DFE">
              <w:rPr>
                <w:b/>
              </w:rPr>
              <w:t xml:space="preserve">                          </w:t>
            </w:r>
            <w:r>
              <w:t xml:space="preserve">+420 </w:t>
            </w:r>
            <w:r w:rsidR="00741DFE" w:rsidRPr="00741DFE">
              <w:rPr>
                <w:highlight w:val="black"/>
              </w:rPr>
              <w:t>XXXXXXXXXX</w:t>
            </w:r>
            <w:r>
              <w:t xml:space="preserve"> </w:t>
            </w:r>
          </w:p>
          <w:p w:rsidR="0095692F" w:rsidRDefault="000024A9">
            <w:pPr>
              <w:spacing w:line="632" w:lineRule="auto"/>
              <w:ind w:left="7" w:right="169" w:hanging="7"/>
              <w:jc w:val="both"/>
            </w:pPr>
            <w:r>
              <w:rPr>
                <w:b/>
                <w:sz w:val="28"/>
              </w:rPr>
              <w:t>Cenová nabídka pro:</w:t>
            </w:r>
          </w:p>
          <w:p w:rsidR="0095692F" w:rsidRDefault="000024A9">
            <w:pPr>
              <w:tabs>
                <w:tab w:val="center" w:pos="2689"/>
              </w:tabs>
              <w:spacing w:after="26"/>
            </w:pPr>
            <w:r>
              <w:rPr>
                <w:b/>
              </w:rPr>
              <w:t>Název společnosti:</w:t>
            </w:r>
            <w:r>
              <w:rPr>
                <w:b/>
              </w:rPr>
              <w:tab/>
            </w:r>
            <w:r>
              <w:t>Nejvyšší soud</w:t>
            </w:r>
          </w:p>
          <w:p w:rsidR="0095692F" w:rsidRDefault="000024A9">
            <w:pPr>
              <w:tabs>
                <w:tab w:val="center" w:pos="2760"/>
              </w:tabs>
              <w:spacing w:after="26"/>
            </w:pPr>
            <w:r>
              <w:rPr>
                <w:b/>
              </w:rPr>
              <w:t>Kontaktní osoba:</w:t>
            </w:r>
            <w:r>
              <w:rPr>
                <w:b/>
              </w:rPr>
              <w:tab/>
            </w:r>
            <w:r w:rsidR="00473FAD" w:rsidRPr="00473FAD">
              <w:rPr>
                <w:highlight w:val="black"/>
              </w:rPr>
              <w:t>XXXXXXXXXXXX</w:t>
            </w:r>
          </w:p>
          <w:p w:rsidR="0095692F" w:rsidRDefault="000024A9">
            <w:pPr>
              <w:tabs>
                <w:tab w:val="center" w:pos="3225"/>
              </w:tabs>
              <w:spacing w:after="26"/>
            </w:pPr>
            <w:r>
              <w:rPr>
                <w:b/>
              </w:rPr>
              <w:t>E-mail:</w:t>
            </w:r>
            <w:r>
              <w:rPr>
                <w:b/>
              </w:rPr>
              <w:tab/>
            </w:r>
            <w:r w:rsidR="00741DFE" w:rsidRPr="00741DFE">
              <w:rPr>
                <w:highlight w:val="black"/>
              </w:rPr>
              <w:t>XXXXXXXXXXXXXXXXXXXX</w:t>
            </w:r>
          </w:p>
          <w:p w:rsidR="0095692F" w:rsidRDefault="000024A9" w:rsidP="00473FAD">
            <w:pPr>
              <w:tabs>
                <w:tab w:val="center" w:pos="2887"/>
              </w:tabs>
            </w:pPr>
            <w:r>
              <w:rPr>
                <w:b/>
              </w:rPr>
              <w:t>Telefon:</w:t>
            </w:r>
            <w:r>
              <w:rPr>
                <w:b/>
              </w:rPr>
              <w:tab/>
            </w:r>
            <w:r>
              <w:t xml:space="preserve">+420 </w:t>
            </w:r>
            <w:r w:rsidR="00473FAD" w:rsidRPr="00473FAD">
              <w:rPr>
                <w:highlight w:val="black"/>
              </w:rPr>
              <w:t>XXXXXXXXXX</w:t>
            </w:r>
          </w:p>
        </w:tc>
        <w:tc>
          <w:tcPr>
            <w:tcW w:w="261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92F" w:rsidRDefault="000024A9">
            <w:pPr>
              <w:spacing w:after="19"/>
              <w:ind w:left="751"/>
            </w:pPr>
            <w:r>
              <w:rPr>
                <w:b/>
              </w:rPr>
              <w:t>Datum:</w:t>
            </w:r>
          </w:p>
          <w:p w:rsidR="0095692F" w:rsidRDefault="000024A9">
            <w:pPr>
              <w:spacing w:after="11"/>
              <w:ind w:left="751"/>
            </w:pPr>
            <w:r>
              <w:rPr>
                <w:b/>
              </w:rPr>
              <w:t>Verze nabídky:</w:t>
            </w:r>
          </w:p>
          <w:p w:rsidR="0095692F" w:rsidRDefault="000024A9">
            <w:pPr>
              <w:spacing w:after="11"/>
              <w:ind w:left="126"/>
              <w:jc w:val="center"/>
            </w:pPr>
            <w:r>
              <w:rPr>
                <w:b/>
              </w:rPr>
              <w:t>Číslo zakázky:</w:t>
            </w:r>
          </w:p>
          <w:p w:rsidR="0095692F" w:rsidRDefault="000024A9">
            <w:pPr>
              <w:spacing w:after="302"/>
              <w:ind w:left="143"/>
              <w:jc w:val="center"/>
            </w:pPr>
            <w:r>
              <w:rPr>
                <w:b/>
              </w:rPr>
              <w:t>Číslo nabídky:</w:t>
            </w:r>
          </w:p>
          <w:p w:rsidR="0095692F" w:rsidRDefault="000024A9">
            <w:pPr>
              <w:spacing w:after="408" w:line="276" w:lineRule="auto"/>
              <w:ind w:left="751"/>
            </w:pPr>
            <w:r>
              <w:rPr>
                <w:b/>
              </w:rPr>
              <w:t>Platnost nabídky: Platnost do:</w:t>
            </w:r>
          </w:p>
          <w:p w:rsidR="0095692F" w:rsidRDefault="000024A9">
            <w:pPr>
              <w:spacing w:after="11"/>
              <w:ind w:left="751"/>
            </w:pPr>
            <w:r>
              <w:rPr>
                <w:b/>
              </w:rPr>
              <w:t>Připravil:</w:t>
            </w:r>
          </w:p>
          <w:p w:rsidR="0095692F" w:rsidRDefault="000024A9">
            <w:pPr>
              <w:spacing w:after="11"/>
              <w:ind w:left="751"/>
            </w:pPr>
            <w:r>
              <w:rPr>
                <w:b/>
              </w:rPr>
              <w:t>E-mail:</w:t>
            </w:r>
          </w:p>
          <w:p w:rsidR="0095692F" w:rsidRDefault="000024A9">
            <w:pPr>
              <w:ind w:left="751"/>
            </w:pPr>
            <w:r>
              <w:rPr>
                <w:b/>
              </w:rPr>
              <w:t>Telefon: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92F" w:rsidRDefault="000024A9">
            <w:pPr>
              <w:spacing w:after="12"/>
            </w:pPr>
            <w:proofErr w:type="gramStart"/>
            <w:r>
              <w:t>03.03.2023</w:t>
            </w:r>
            <w:proofErr w:type="gramEnd"/>
          </w:p>
          <w:p w:rsidR="0095692F" w:rsidRDefault="000024A9">
            <w:pPr>
              <w:spacing w:after="11"/>
            </w:pPr>
            <w:r>
              <w:t>3</w:t>
            </w:r>
          </w:p>
          <w:p w:rsidR="0095692F" w:rsidRDefault="000024A9">
            <w:pPr>
              <w:spacing w:after="4"/>
            </w:pPr>
            <w:r>
              <w:t>20230055</w:t>
            </w:r>
          </w:p>
          <w:p w:rsidR="0095692F" w:rsidRDefault="000024A9">
            <w:pPr>
              <w:spacing w:after="309"/>
            </w:pPr>
            <w:r>
              <w:t>20230055_3</w:t>
            </w:r>
          </w:p>
          <w:p w:rsidR="0095692F" w:rsidRDefault="000024A9">
            <w:pPr>
              <w:spacing w:after="19"/>
            </w:pPr>
            <w:r>
              <w:t>14 dní</w:t>
            </w:r>
          </w:p>
          <w:p w:rsidR="0095692F" w:rsidRDefault="000024A9">
            <w:pPr>
              <w:spacing w:after="427"/>
            </w:pPr>
            <w:proofErr w:type="gramStart"/>
            <w:r>
              <w:t>17.03.2023</w:t>
            </w:r>
            <w:proofErr w:type="gramEnd"/>
          </w:p>
          <w:p w:rsidR="0095692F" w:rsidRDefault="00473FAD">
            <w:r w:rsidRPr="00473FAD">
              <w:rPr>
                <w:highlight w:val="black"/>
              </w:rPr>
              <w:t>XXXXXXX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95692F" w:rsidRDefault="000024A9">
            <w:pPr>
              <w:jc w:val="both"/>
            </w:pPr>
            <w:r>
              <w:rPr>
                <w:color w:val="808080"/>
                <w:sz w:val="56"/>
              </w:rPr>
              <w:t>Nabídka</w:t>
            </w:r>
          </w:p>
        </w:tc>
      </w:tr>
      <w:tr w:rsidR="0095692F" w:rsidTr="00473FAD">
        <w:trPr>
          <w:trHeight w:val="60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95692F" w:rsidRDefault="0095692F"/>
        </w:tc>
        <w:tc>
          <w:tcPr>
            <w:tcW w:w="26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692F" w:rsidRDefault="0095692F"/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692F" w:rsidRDefault="00473FAD">
            <w:pPr>
              <w:spacing w:after="11"/>
            </w:pPr>
            <w:r w:rsidRPr="00473FAD">
              <w:rPr>
                <w:highlight w:val="black"/>
              </w:rPr>
              <w:t>XXXXXXXXXXXXXXXXXXX</w:t>
            </w:r>
          </w:p>
          <w:p w:rsidR="0095692F" w:rsidRDefault="000024A9" w:rsidP="00473FAD">
            <w:r>
              <w:t xml:space="preserve">+420 </w:t>
            </w:r>
            <w:r w:rsidR="00473FAD" w:rsidRPr="00473FAD">
              <w:rPr>
                <w:highlight w:val="black"/>
              </w:rPr>
              <w:t>XXXXXXXXXX</w:t>
            </w:r>
          </w:p>
        </w:tc>
      </w:tr>
    </w:tbl>
    <w:p w:rsidR="0095692F" w:rsidRDefault="000024A9">
      <w:pPr>
        <w:spacing w:after="4775" w:line="265" w:lineRule="auto"/>
        <w:ind w:left="-5" w:hanging="10"/>
      </w:pPr>
      <w:r>
        <w:rPr>
          <w:b/>
        </w:rPr>
        <w:t xml:space="preserve">Komentář nebo zvláštní pokyny: </w:t>
      </w:r>
      <w:r>
        <w:t>Nabídka obsahuje pouze dodávku svítidel bez jejich montáže.</w:t>
      </w:r>
    </w:p>
    <w:p w:rsidR="0095692F" w:rsidRDefault="000024A9">
      <w:pPr>
        <w:spacing w:after="290"/>
        <w:ind w:left="2075" w:hanging="10"/>
        <w:jc w:val="center"/>
      </w:pPr>
      <w:r>
        <w:rPr>
          <w:b/>
        </w:rPr>
        <w:lastRenderedPageBreak/>
        <w:t>DĚKUJEME VÁM ZA VYUŽITÍ SLUŽEB</w:t>
      </w:r>
    </w:p>
    <w:p w:rsidR="0095692F" w:rsidRDefault="0095692F">
      <w:pPr>
        <w:spacing w:after="0"/>
        <w:ind w:left="2069"/>
        <w:jc w:val="center"/>
      </w:pPr>
    </w:p>
    <w:p w:rsidR="00473FAD" w:rsidRDefault="00473FAD">
      <w:pPr>
        <w:spacing w:after="0"/>
        <w:ind w:left="2069"/>
        <w:jc w:val="center"/>
      </w:pPr>
    </w:p>
    <w:p w:rsidR="00473FAD" w:rsidRDefault="00473FAD">
      <w:pPr>
        <w:spacing w:after="0"/>
        <w:ind w:left="2069"/>
        <w:jc w:val="center"/>
      </w:pPr>
    </w:p>
    <w:p w:rsidR="00473FAD" w:rsidRDefault="00473FAD">
      <w:pPr>
        <w:spacing w:after="0"/>
        <w:ind w:left="2069"/>
        <w:jc w:val="center"/>
      </w:pPr>
    </w:p>
    <w:p w:rsidR="00473FAD" w:rsidRDefault="00473FAD" w:rsidP="001A3154">
      <w:pPr>
        <w:tabs>
          <w:tab w:val="left" w:pos="4182"/>
        </w:tabs>
        <w:spacing w:after="0"/>
      </w:pPr>
      <w:bookmarkStart w:id="0" w:name="_GoBack"/>
      <w:bookmarkEnd w:id="0"/>
    </w:p>
    <w:p w:rsidR="00473FAD" w:rsidRDefault="00473FAD">
      <w:pPr>
        <w:spacing w:after="0"/>
        <w:ind w:left="2069"/>
        <w:jc w:val="center"/>
      </w:pPr>
    </w:p>
    <w:p w:rsidR="00473FAD" w:rsidRDefault="00473FAD">
      <w:pPr>
        <w:spacing w:after="0"/>
        <w:ind w:left="2069"/>
        <w:jc w:val="center"/>
      </w:pPr>
    </w:p>
    <w:p w:rsidR="00473FAD" w:rsidRDefault="00473FAD">
      <w:pPr>
        <w:spacing w:after="0"/>
        <w:ind w:left="2069"/>
        <w:jc w:val="center"/>
      </w:pPr>
    </w:p>
    <w:p w:rsidR="00473FAD" w:rsidRDefault="00473FAD">
      <w:pPr>
        <w:spacing w:after="0"/>
        <w:ind w:left="2069"/>
        <w:jc w:val="center"/>
      </w:pPr>
    </w:p>
    <w:p w:rsidR="00473FAD" w:rsidRDefault="00473FAD">
      <w:pPr>
        <w:spacing w:after="0"/>
        <w:ind w:left="2069"/>
        <w:jc w:val="center"/>
      </w:pPr>
    </w:p>
    <w:p w:rsidR="00473FAD" w:rsidRDefault="00473FAD">
      <w:pPr>
        <w:spacing w:after="0"/>
        <w:ind w:left="2069"/>
        <w:jc w:val="center"/>
      </w:pPr>
    </w:p>
    <w:p w:rsidR="00473FAD" w:rsidRDefault="00473FAD">
      <w:pPr>
        <w:spacing w:after="0"/>
        <w:ind w:left="2069"/>
        <w:jc w:val="center"/>
      </w:pPr>
    </w:p>
    <w:p w:rsidR="00473FAD" w:rsidRDefault="00473FAD">
      <w:pPr>
        <w:spacing w:after="0"/>
        <w:ind w:left="2069"/>
        <w:jc w:val="center"/>
      </w:pPr>
    </w:p>
    <w:p w:rsidR="00473FAD" w:rsidRDefault="00473FAD">
      <w:pPr>
        <w:spacing w:after="0"/>
        <w:ind w:left="2069"/>
        <w:jc w:val="center"/>
      </w:pPr>
    </w:p>
    <w:p w:rsidR="00473FAD" w:rsidRDefault="00473FAD">
      <w:pPr>
        <w:spacing w:after="0"/>
        <w:ind w:left="2069"/>
        <w:jc w:val="center"/>
      </w:pPr>
    </w:p>
    <w:p w:rsidR="00473FAD" w:rsidRDefault="00473FAD">
      <w:pPr>
        <w:spacing w:after="0"/>
        <w:ind w:left="2069"/>
        <w:jc w:val="center"/>
      </w:pPr>
    </w:p>
    <w:p w:rsidR="00473FAD" w:rsidRDefault="00473FAD">
      <w:pPr>
        <w:spacing w:after="0"/>
        <w:ind w:left="2069"/>
        <w:jc w:val="center"/>
      </w:pPr>
    </w:p>
    <w:p w:rsidR="00473FAD" w:rsidRDefault="00473FAD">
      <w:pPr>
        <w:spacing w:after="0"/>
        <w:ind w:left="2069"/>
        <w:jc w:val="center"/>
      </w:pPr>
    </w:p>
    <w:p w:rsidR="00473FAD" w:rsidRDefault="00473FAD">
      <w:pPr>
        <w:spacing w:after="0"/>
        <w:ind w:left="2069"/>
        <w:jc w:val="center"/>
      </w:pPr>
    </w:p>
    <w:p w:rsidR="00473FAD" w:rsidRDefault="00473FAD">
      <w:pPr>
        <w:spacing w:after="0"/>
        <w:ind w:left="2069"/>
        <w:jc w:val="center"/>
      </w:pPr>
    </w:p>
    <w:p w:rsidR="00473FAD" w:rsidRDefault="00473FAD">
      <w:pPr>
        <w:spacing w:after="0"/>
        <w:ind w:left="2069"/>
        <w:jc w:val="center"/>
      </w:pPr>
    </w:p>
    <w:p w:rsidR="00473FAD" w:rsidRDefault="00473FAD">
      <w:pPr>
        <w:spacing w:after="0"/>
        <w:ind w:left="2069"/>
        <w:jc w:val="center"/>
      </w:pPr>
    </w:p>
    <w:p w:rsidR="00473FAD" w:rsidRDefault="00473FAD">
      <w:pPr>
        <w:spacing w:after="0"/>
        <w:ind w:left="2069"/>
        <w:jc w:val="center"/>
      </w:pPr>
    </w:p>
    <w:p w:rsidR="00473FAD" w:rsidRDefault="00473FAD">
      <w:pPr>
        <w:spacing w:after="0"/>
        <w:ind w:left="2069"/>
        <w:jc w:val="center"/>
      </w:pPr>
    </w:p>
    <w:p w:rsidR="00473FAD" w:rsidRDefault="00473FAD">
      <w:pPr>
        <w:spacing w:after="0"/>
        <w:ind w:left="2069"/>
        <w:jc w:val="center"/>
      </w:pPr>
    </w:p>
    <w:p w:rsidR="00473FAD" w:rsidRDefault="00473FAD">
      <w:pPr>
        <w:spacing w:after="0"/>
        <w:ind w:left="2069"/>
        <w:jc w:val="center"/>
      </w:pPr>
    </w:p>
    <w:p w:rsidR="00473FAD" w:rsidRDefault="00473FAD">
      <w:pPr>
        <w:spacing w:after="0"/>
        <w:ind w:left="2069"/>
        <w:jc w:val="center"/>
      </w:pPr>
    </w:p>
    <w:p w:rsidR="00473FAD" w:rsidRDefault="00473FAD">
      <w:pPr>
        <w:spacing w:after="0"/>
        <w:ind w:left="2069"/>
        <w:jc w:val="center"/>
      </w:pPr>
    </w:p>
    <w:p w:rsidR="00473FAD" w:rsidRDefault="00473FAD">
      <w:pPr>
        <w:spacing w:after="0"/>
        <w:ind w:left="2069"/>
        <w:jc w:val="center"/>
      </w:pPr>
    </w:p>
    <w:p w:rsidR="00473FAD" w:rsidRDefault="00473FAD">
      <w:pPr>
        <w:spacing w:after="0"/>
        <w:ind w:left="2069"/>
        <w:jc w:val="center"/>
      </w:pPr>
    </w:p>
    <w:p w:rsidR="00473FAD" w:rsidRDefault="00473FAD">
      <w:pPr>
        <w:spacing w:after="0"/>
        <w:ind w:left="2069"/>
        <w:jc w:val="center"/>
      </w:pPr>
    </w:p>
    <w:p w:rsidR="00473FAD" w:rsidRDefault="00473FAD">
      <w:pPr>
        <w:spacing w:after="0"/>
        <w:ind w:left="2069"/>
        <w:jc w:val="center"/>
      </w:pPr>
    </w:p>
    <w:p w:rsidR="00473FAD" w:rsidRDefault="00473FAD">
      <w:pPr>
        <w:spacing w:after="0"/>
        <w:ind w:left="2069"/>
        <w:jc w:val="center"/>
      </w:pPr>
    </w:p>
    <w:tbl>
      <w:tblPr>
        <w:tblStyle w:val="TableGrid"/>
        <w:tblpPr w:vertAnchor="page" w:horzAnchor="page" w:tblpX="356" w:tblpY="2055"/>
        <w:tblOverlap w:val="never"/>
        <w:tblW w:w="11170" w:type="dxa"/>
        <w:tblInd w:w="0" w:type="dxa"/>
        <w:tblCellMar>
          <w:top w:w="33" w:type="dxa"/>
          <w:left w:w="25" w:type="dxa"/>
          <w:bottom w:w="5" w:type="dxa"/>
          <w:right w:w="28" w:type="dxa"/>
        </w:tblCellMar>
        <w:tblLook w:val="04A0" w:firstRow="1" w:lastRow="0" w:firstColumn="1" w:lastColumn="0" w:noHBand="0" w:noVBand="1"/>
      </w:tblPr>
      <w:tblGrid>
        <w:gridCol w:w="4232"/>
        <w:gridCol w:w="602"/>
        <w:gridCol w:w="463"/>
        <w:gridCol w:w="1203"/>
        <w:gridCol w:w="1202"/>
        <w:gridCol w:w="865"/>
        <w:gridCol w:w="1202"/>
        <w:gridCol w:w="1401"/>
      </w:tblGrid>
      <w:tr w:rsidR="0095692F">
        <w:trPr>
          <w:trHeight w:val="403"/>
        </w:trPr>
        <w:tc>
          <w:tcPr>
            <w:tcW w:w="4231" w:type="dxa"/>
            <w:tcBorders>
              <w:top w:val="single" w:sz="8" w:space="0" w:color="000000"/>
              <w:left w:val="single" w:sz="12" w:space="0" w:color="000000"/>
              <w:bottom w:val="single" w:sz="15" w:space="0" w:color="000000"/>
              <w:right w:val="nil"/>
            </w:tcBorders>
            <w:shd w:val="clear" w:color="auto" w:fill="C00000"/>
          </w:tcPr>
          <w:p w:rsidR="0095692F" w:rsidRDefault="000024A9">
            <w:pPr>
              <w:ind w:left="10"/>
            </w:pPr>
            <w:r>
              <w:rPr>
                <w:b/>
                <w:color w:val="FFFFFF"/>
                <w:sz w:val="24"/>
              </w:rPr>
              <w:t>Dodávka LED osvětlení</w:t>
            </w:r>
          </w:p>
        </w:tc>
        <w:tc>
          <w:tcPr>
            <w:tcW w:w="602" w:type="dxa"/>
            <w:tcBorders>
              <w:top w:val="single" w:sz="8" w:space="0" w:color="000000"/>
              <w:left w:val="nil"/>
              <w:bottom w:val="single" w:sz="15" w:space="0" w:color="000000"/>
              <w:right w:val="nil"/>
            </w:tcBorders>
            <w:shd w:val="clear" w:color="auto" w:fill="C00000"/>
          </w:tcPr>
          <w:p w:rsidR="0095692F" w:rsidRDefault="0095692F"/>
        </w:tc>
        <w:tc>
          <w:tcPr>
            <w:tcW w:w="463" w:type="dxa"/>
            <w:tcBorders>
              <w:top w:val="single" w:sz="8" w:space="0" w:color="000000"/>
              <w:left w:val="nil"/>
              <w:bottom w:val="single" w:sz="15" w:space="0" w:color="000000"/>
              <w:right w:val="nil"/>
            </w:tcBorders>
            <w:shd w:val="clear" w:color="auto" w:fill="C00000"/>
          </w:tcPr>
          <w:p w:rsidR="0095692F" w:rsidRDefault="0095692F"/>
        </w:tc>
        <w:tc>
          <w:tcPr>
            <w:tcW w:w="1203" w:type="dxa"/>
            <w:tcBorders>
              <w:top w:val="single" w:sz="8" w:space="0" w:color="000000"/>
              <w:left w:val="nil"/>
              <w:bottom w:val="single" w:sz="15" w:space="0" w:color="000000"/>
              <w:right w:val="nil"/>
            </w:tcBorders>
            <w:shd w:val="clear" w:color="auto" w:fill="C00000"/>
          </w:tcPr>
          <w:p w:rsidR="0095692F" w:rsidRDefault="0095692F"/>
        </w:tc>
        <w:tc>
          <w:tcPr>
            <w:tcW w:w="2067" w:type="dxa"/>
            <w:gridSpan w:val="2"/>
            <w:tcBorders>
              <w:top w:val="single" w:sz="8" w:space="0" w:color="000000"/>
              <w:left w:val="nil"/>
              <w:bottom w:val="single" w:sz="15" w:space="0" w:color="000000"/>
              <w:right w:val="nil"/>
            </w:tcBorders>
            <w:shd w:val="clear" w:color="auto" w:fill="C00000"/>
          </w:tcPr>
          <w:p w:rsidR="0095692F" w:rsidRDefault="000024A9">
            <w:pPr>
              <w:ind w:right="15"/>
              <w:jc w:val="right"/>
            </w:pPr>
            <w:r>
              <w:rPr>
                <w:b/>
                <w:color w:val="FFFFFF"/>
                <w:sz w:val="24"/>
              </w:rPr>
              <w:t>Celkem bez DPH:</w:t>
            </w:r>
          </w:p>
        </w:tc>
        <w:tc>
          <w:tcPr>
            <w:tcW w:w="2603" w:type="dxa"/>
            <w:gridSpan w:val="2"/>
            <w:tcBorders>
              <w:top w:val="single" w:sz="8" w:space="0" w:color="000000"/>
              <w:left w:val="nil"/>
              <w:bottom w:val="single" w:sz="15" w:space="0" w:color="000000"/>
              <w:right w:val="single" w:sz="12" w:space="0" w:color="000000"/>
            </w:tcBorders>
            <w:shd w:val="clear" w:color="auto" w:fill="C00000"/>
          </w:tcPr>
          <w:p w:rsidR="0095692F" w:rsidRDefault="000024A9">
            <w:pPr>
              <w:ind w:left="20"/>
              <w:jc w:val="center"/>
            </w:pPr>
            <w:r>
              <w:rPr>
                <w:b/>
                <w:color w:val="FFFFFF"/>
                <w:sz w:val="24"/>
              </w:rPr>
              <w:t>198 398,00 Kč</w:t>
            </w:r>
          </w:p>
        </w:tc>
      </w:tr>
      <w:tr w:rsidR="0095692F">
        <w:trPr>
          <w:trHeight w:val="451"/>
        </w:trPr>
        <w:tc>
          <w:tcPr>
            <w:tcW w:w="423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vAlign w:val="bottom"/>
          </w:tcPr>
          <w:p w:rsidR="0095692F" w:rsidRDefault="000024A9">
            <w:pPr>
              <w:ind w:left="15"/>
              <w:jc w:val="center"/>
            </w:pPr>
            <w:r>
              <w:rPr>
                <w:b/>
                <w:color w:val="FFFFFF"/>
                <w:sz w:val="16"/>
              </w:rPr>
              <w:t>Položky</w:t>
            </w:r>
          </w:p>
        </w:tc>
        <w:tc>
          <w:tcPr>
            <w:tcW w:w="60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vAlign w:val="bottom"/>
          </w:tcPr>
          <w:p w:rsidR="0095692F" w:rsidRDefault="000024A9">
            <w:pPr>
              <w:ind w:left="143"/>
            </w:pPr>
            <w:r>
              <w:rPr>
                <w:b/>
                <w:color w:val="FFFFFF"/>
                <w:sz w:val="16"/>
              </w:rPr>
              <w:t>Mn.</w:t>
            </w:r>
          </w:p>
        </w:tc>
        <w:tc>
          <w:tcPr>
            <w:tcW w:w="46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vAlign w:val="bottom"/>
          </w:tcPr>
          <w:p w:rsidR="0095692F" w:rsidRDefault="000024A9">
            <w:pPr>
              <w:ind w:left="32"/>
              <w:jc w:val="both"/>
            </w:pPr>
            <w:proofErr w:type="spellStart"/>
            <w:proofErr w:type="gramStart"/>
            <w:r>
              <w:rPr>
                <w:b/>
                <w:color w:val="FFFFFF"/>
                <w:sz w:val="16"/>
              </w:rPr>
              <w:t>Mn</w:t>
            </w:r>
            <w:proofErr w:type="gramEnd"/>
            <w:r>
              <w:rPr>
                <w:b/>
                <w:color w:val="FFFFFF"/>
                <w:sz w:val="16"/>
              </w:rPr>
              <w:t>.</w:t>
            </w:r>
            <w:proofErr w:type="gramStart"/>
            <w:r>
              <w:rPr>
                <w:b/>
                <w:color w:val="FFFFFF"/>
                <w:sz w:val="16"/>
              </w:rPr>
              <w:t>j</w:t>
            </w:r>
            <w:proofErr w:type="spellEnd"/>
            <w:r>
              <w:rPr>
                <w:b/>
                <w:color w:val="FFFFFF"/>
                <w:sz w:val="16"/>
              </w:rPr>
              <w:t>.</w:t>
            </w:r>
            <w:proofErr w:type="gramEnd"/>
          </w:p>
        </w:tc>
        <w:tc>
          <w:tcPr>
            <w:tcW w:w="120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vAlign w:val="bottom"/>
          </w:tcPr>
          <w:p w:rsidR="0095692F" w:rsidRDefault="000024A9">
            <w:pPr>
              <w:ind w:left="9"/>
              <w:jc w:val="center"/>
            </w:pPr>
            <w:r>
              <w:rPr>
                <w:b/>
                <w:color w:val="FFFFFF"/>
                <w:sz w:val="16"/>
              </w:rPr>
              <w:t>Cena položky</w:t>
            </w:r>
          </w:p>
        </w:tc>
        <w:tc>
          <w:tcPr>
            <w:tcW w:w="120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vAlign w:val="bottom"/>
          </w:tcPr>
          <w:p w:rsidR="0095692F" w:rsidRDefault="000024A9">
            <w:pPr>
              <w:ind w:left="37"/>
              <w:jc w:val="both"/>
            </w:pPr>
            <w:r>
              <w:rPr>
                <w:b/>
                <w:color w:val="FFFFFF"/>
                <w:sz w:val="16"/>
              </w:rPr>
              <w:t>Materiál celkem</w:t>
            </w:r>
          </w:p>
        </w:tc>
        <w:tc>
          <w:tcPr>
            <w:tcW w:w="86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vAlign w:val="bottom"/>
          </w:tcPr>
          <w:p w:rsidR="0095692F" w:rsidRDefault="000024A9">
            <w:pPr>
              <w:ind w:left="40"/>
              <w:jc w:val="both"/>
            </w:pPr>
            <w:r>
              <w:rPr>
                <w:b/>
                <w:color w:val="FFFFFF"/>
                <w:sz w:val="16"/>
              </w:rPr>
              <w:t>Cena práce</w:t>
            </w:r>
          </w:p>
        </w:tc>
        <w:tc>
          <w:tcPr>
            <w:tcW w:w="120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vAlign w:val="bottom"/>
          </w:tcPr>
          <w:p w:rsidR="0095692F" w:rsidRDefault="000024A9">
            <w:pPr>
              <w:ind w:left="5"/>
              <w:jc w:val="center"/>
            </w:pPr>
            <w:r>
              <w:rPr>
                <w:b/>
                <w:color w:val="FFFFFF"/>
                <w:sz w:val="16"/>
              </w:rPr>
              <w:t>Práce celkem</w:t>
            </w:r>
          </w:p>
        </w:tc>
        <w:tc>
          <w:tcPr>
            <w:tcW w:w="140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vAlign w:val="bottom"/>
          </w:tcPr>
          <w:p w:rsidR="0095692F" w:rsidRDefault="000024A9">
            <w:pPr>
              <w:ind w:left="12"/>
              <w:jc w:val="center"/>
            </w:pPr>
            <w:r>
              <w:rPr>
                <w:b/>
                <w:color w:val="FFFFFF"/>
                <w:sz w:val="16"/>
              </w:rPr>
              <w:t>Celková cena</w:t>
            </w:r>
          </w:p>
        </w:tc>
      </w:tr>
      <w:tr w:rsidR="0095692F">
        <w:trPr>
          <w:trHeight w:val="204"/>
        </w:trPr>
        <w:tc>
          <w:tcPr>
            <w:tcW w:w="4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92F" w:rsidRDefault="000024A9">
            <w:r>
              <w:rPr>
                <w:sz w:val="16"/>
              </w:rPr>
              <w:t xml:space="preserve">LED panel XTRA, 2400 </w:t>
            </w:r>
            <w:proofErr w:type="spellStart"/>
            <w:r>
              <w:rPr>
                <w:sz w:val="16"/>
              </w:rPr>
              <w:t>lm</w:t>
            </w:r>
            <w:proofErr w:type="spellEnd"/>
            <w:r>
              <w:rPr>
                <w:sz w:val="16"/>
              </w:rPr>
              <w:t>, 15W, DALI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92F" w:rsidRDefault="000024A9">
            <w:pPr>
              <w:ind w:left="19"/>
              <w:jc w:val="center"/>
            </w:pPr>
            <w:r>
              <w:rPr>
                <w:sz w:val="16"/>
              </w:rPr>
              <w:t>140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92F" w:rsidRDefault="000024A9">
            <w:pPr>
              <w:ind w:left="20"/>
              <w:jc w:val="center"/>
            </w:pPr>
            <w:r>
              <w:rPr>
                <w:sz w:val="16"/>
              </w:rPr>
              <w:t>ks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692F" w:rsidRDefault="000024A9">
            <w:pPr>
              <w:ind w:right="40"/>
              <w:jc w:val="right"/>
            </w:pPr>
            <w:r>
              <w:rPr>
                <w:sz w:val="16"/>
              </w:rPr>
              <w:t xml:space="preserve">1 395,20 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95692F" w:rsidRDefault="000024A9">
            <w:pPr>
              <w:ind w:right="40"/>
              <w:jc w:val="right"/>
            </w:pPr>
            <w:r>
              <w:rPr>
                <w:sz w:val="16"/>
              </w:rPr>
              <w:t xml:space="preserve">195 328,00 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92F" w:rsidRDefault="0095692F"/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95692F" w:rsidRDefault="0095692F"/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92F" w:rsidRDefault="000024A9">
            <w:pPr>
              <w:ind w:right="36"/>
              <w:jc w:val="right"/>
            </w:pPr>
            <w:r>
              <w:rPr>
                <w:sz w:val="16"/>
              </w:rPr>
              <w:t xml:space="preserve">195 328,00 </w:t>
            </w:r>
          </w:p>
        </w:tc>
      </w:tr>
      <w:tr w:rsidR="0095692F">
        <w:trPr>
          <w:trHeight w:val="204"/>
        </w:trPr>
        <w:tc>
          <w:tcPr>
            <w:tcW w:w="4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92F" w:rsidRDefault="000024A9">
            <w:r>
              <w:rPr>
                <w:sz w:val="16"/>
              </w:rPr>
              <w:t>Doprava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92F" w:rsidRDefault="000024A9">
            <w:pPr>
              <w:ind w:left="19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92F" w:rsidRDefault="000024A9">
            <w:pPr>
              <w:ind w:left="21"/>
              <w:jc w:val="center"/>
            </w:pPr>
            <w:proofErr w:type="spellStart"/>
            <w:r>
              <w:rPr>
                <w:sz w:val="16"/>
              </w:rPr>
              <w:t>kpl</w:t>
            </w:r>
            <w:proofErr w:type="spellEnd"/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692F" w:rsidRDefault="0095692F"/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95692F" w:rsidRDefault="0095692F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92F" w:rsidRDefault="000024A9">
            <w:pPr>
              <w:ind w:right="41"/>
              <w:jc w:val="right"/>
            </w:pPr>
            <w:r>
              <w:rPr>
                <w:sz w:val="16"/>
              </w:rPr>
              <w:t xml:space="preserve">1 250,00 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95692F" w:rsidRDefault="000024A9">
            <w:pPr>
              <w:ind w:right="40"/>
              <w:jc w:val="right"/>
            </w:pPr>
            <w:r>
              <w:rPr>
                <w:sz w:val="16"/>
              </w:rPr>
              <w:t xml:space="preserve">1 250,00 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92F" w:rsidRDefault="000024A9">
            <w:pPr>
              <w:ind w:right="36"/>
              <w:jc w:val="right"/>
            </w:pPr>
            <w:r>
              <w:rPr>
                <w:sz w:val="16"/>
              </w:rPr>
              <w:t xml:space="preserve">1 250,00 </w:t>
            </w:r>
          </w:p>
        </w:tc>
      </w:tr>
      <w:tr w:rsidR="0095692F">
        <w:trPr>
          <w:trHeight w:val="202"/>
        </w:trPr>
        <w:tc>
          <w:tcPr>
            <w:tcW w:w="4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92F" w:rsidRDefault="000024A9">
            <w:r>
              <w:rPr>
                <w:sz w:val="16"/>
              </w:rPr>
              <w:t>Recyklační poplatek za svítidla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92F" w:rsidRDefault="000024A9">
            <w:pPr>
              <w:ind w:left="19"/>
              <w:jc w:val="center"/>
            </w:pPr>
            <w:r>
              <w:rPr>
                <w:sz w:val="16"/>
              </w:rPr>
              <w:t>140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92F" w:rsidRDefault="000024A9">
            <w:pPr>
              <w:ind w:left="20"/>
              <w:jc w:val="center"/>
            </w:pPr>
            <w:r>
              <w:rPr>
                <w:sz w:val="16"/>
              </w:rPr>
              <w:t>ks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692F" w:rsidRDefault="000024A9">
            <w:pPr>
              <w:ind w:right="40"/>
              <w:jc w:val="right"/>
            </w:pPr>
            <w:r>
              <w:rPr>
                <w:sz w:val="16"/>
              </w:rPr>
              <w:t xml:space="preserve">13,00 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95692F" w:rsidRDefault="000024A9">
            <w:pPr>
              <w:ind w:right="40"/>
              <w:jc w:val="right"/>
            </w:pPr>
            <w:r>
              <w:rPr>
                <w:sz w:val="16"/>
              </w:rPr>
              <w:t xml:space="preserve">1 820,00 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92F" w:rsidRDefault="0095692F"/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95692F" w:rsidRDefault="0095692F"/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92F" w:rsidRDefault="000024A9">
            <w:pPr>
              <w:ind w:right="36"/>
              <w:jc w:val="right"/>
            </w:pPr>
            <w:r>
              <w:rPr>
                <w:sz w:val="16"/>
              </w:rPr>
              <w:t xml:space="preserve">1 820,00 </w:t>
            </w:r>
          </w:p>
        </w:tc>
      </w:tr>
    </w:tbl>
    <w:p w:rsidR="0095692F" w:rsidRDefault="0095692F" w:rsidP="001A3154">
      <w:pPr>
        <w:spacing w:after="6" w:line="265" w:lineRule="auto"/>
      </w:pPr>
    </w:p>
    <w:sectPr w:rsidR="009569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34"/>
      <w:pgMar w:top="2055" w:right="2613" w:bottom="471" w:left="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90E" w:rsidRDefault="006C590E" w:rsidP="006C590E">
      <w:pPr>
        <w:spacing w:after="0" w:line="240" w:lineRule="auto"/>
      </w:pPr>
      <w:r>
        <w:separator/>
      </w:r>
    </w:p>
  </w:endnote>
  <w:endnote w:type="continuationSeparator" w:id="0">
    <w:p w:rsidR="006C590E" w:rsidRDefault="006C590E" w:rsidP="006C5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90E" w:rsidRDefault="006C590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90E" w:rsidRDefault="006C590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90E" w:rsidRDefault="006C5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90E" w:rsidRDefault="006C590E" w:rsidP="006C590E">
      <w:pPr>
        <w:spacing w:after="0" w:line="240" w:lineRule="auto"/>
      </w:pPr>
      <w:r>
        <w:separator/>
      </w:r>
    </w:p>
  </w:footnote>
  <w:footnote w:type="continuationSeparator" w:id="0">
    <w:p w:rsidR="006C590E" w:rsidRDefault="006C590E" w:rsidP="006C5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90E" w:rsidRDefault="006C590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90E" w:rsidRDefault="006C590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90E" w:rsidRDefault="006C590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92F"/>
    <w:rsid w:val="000024A9"/>
    <w:rsid w:val="001A3154"/>
    <w:rsid w:val="00473FAD"/>
    <w:rsid w:val="006C590E"/>
    <w:rsid w:val="00741DFE"/>
    <w:rsid w:val="0095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8D23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6C5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590E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6C5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590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2023-03-06T12:26:00Z</dcterms:created>
  <dcterms:modified xsi:type="dcterms:W3CDTF">2023-03-07T09:23:00Z</dcterms:modified>
</cp:coreProperties>
</file>