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44D40055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8F27A6">
        <w:rPr>
          <w:rFonts w:ascii="Verdana" w:hAnsi="Verdana"/>
          <w:b/>
          <w:bCs/>
        </w:rPr>
        <w:t>. 00026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3A9EFFCD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8F27A6">
              <w:rPr>
                <w:rFonts w:cs="Arial"/>
                <w:color w:val="70AD47"/>
                <w:sz w:val="20"/>
                <w:szCs w:val="20"/>
              </w:rPr>
              <w:tab/>
              <w:t>MUNAC20481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4CFB3DDC" w:rsidR="005008B1" w:rsidRDefault="0090620C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3</w:t>
            </w:r>
            <w:r w:rsidR="008F27A6">
              <w:rPr>
                <w:rFonts w:ascii="Verdana" w:hAnsi="Verdana"/>
                <w:sz w:val="16"/>
                <w:szCs w:val="16"/>
              </w:rPr>
              <w:t>.3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62236043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8F27A6">
        <w:rPr>
          <w:rFonts w:cs="Arial"/>
          <w:color w:val="70AD47"/>
          <w:sz w:val="21"/>
          <w:szCs w:val="21"/>
        </w:rPr>
        <w:t>153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8F27A6">
        <w:rPr>
          <w:rFonts w:cs="Arial"/>
          <w:color w:val="70AD47"/>
          <w:sz w:val="21"/>
          <w:szCs w:val="21"/>
        </w:rPr>
        <w:t xml:space="preserve"> DPH + 1715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26375F96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8F27A6">
        <w:rPr>
          <w:rFonts w:cs="Arial"/>
          <w:color w:val="70AD47"/>
          <w:sz w:val="21"/>
          <w:szCs w:val="21"/>
          <w:shd w:val="clear" w:color="auto" w:fill="FFFF00"/>
        </w:rPr>
        <w:t>193 685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7CD4E85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8F27A6">
        <w:rPr>
          <w:rFonts w:cs="Arial"/>
          <w:color w:val="70AD47"/>
          <w:sz w:val="21"/>
          <w:szCs w:val="21"/>
        </w:rPr>
        <w:t>6.3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2A7BFECC" w:rsidR="005008B1" w:rsidRPr="00F31558" w:rsidRDefault="008F27A6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193 685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320E52DC" w14:textId="53A44E3C" w:rsidR="008F27A6" w:rsidRPr="008F27A6" w:rsidRDefault="000A1A70" w:rsidP="008F27A6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14C5909E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7A49ACAD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77725A49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78FEA305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5BC0E46F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5219026247-398186 </w:t>
      </w:r>
    </w:p>
    <w:p w14:paraId="12086CA4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193,685.00 Kč</w:t>
      </w:r>
    </w:p>
    <w:p w14:paraId="683C7BC9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7365AE4D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1EDCA979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125E5735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48445456" w14:textId="77777777" w:rsidR="0098695B" w:rsidRDefault="0098695B" w:rsidP="0098695B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  <w:bookmarkStart w:id="1" w:name="_GoBack"/>
      <w:bookmarkEnd w:id="1"/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05DD" w14:textId="77777777" w:rsidR="00733A85" w:rsidRDefault="00733A85">
      <w:r>
        <w:separator/>
      </w:r>
    </w:p>
  </w:endnote>
  <w:endnote w:type="continuationSeparator" w:id="0">
    <w:p w14:paraId="5BD2CCC5" w14:textId="77777777" w:rsidR="00733A85" w:rsidRDefault="007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0588" w14:textId="77777777" w:rsidR="00733A85" w:rsidRDefault="00733A85">
      <w:r>
        <w:rPr>
          <w:color w:val="000000"/>
        </w:rPr>
        <w:ptab w:relativeTo="margin" w:alignment="center" w:leader="none"/>
      </w:r>
    </w:p>
  </w:footnote>
  <w:footnote w:type="continuationSeparator" w:id="0">
    <w:p w14:paraId="7B604FC1" w14:textId="77777777" w:rsidR="00733A85" w:rsidRDefault="0073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D5D01"/>
    <w:rsid w:val="0023723B"/>
    <w:rsid w:val="002E69B7"/>
    <w:rsid w:val="00372EBB"/>
    <w:rsid w:val="003C0929"/>
    <w:rsid w:val="003E18CF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D3B33"/>
    <w:rsid w:val="009D6ADA"/>
    <w:rsid w:val="00A2268B"/>
    <w:rsid w:val="00A3512C"/>
    <w:rsid w:val="00AF211B"/>
    <w:rsid w:val="00BB67BD"/>
    <w:rsid w:val="00BD43E0"/>
    <w:rsid w:val="00C1417C"/>
    <w:rsid w:val="00C83E3E"/>
    <w:rsid w:val="00C93763"/>
    <w:rsid w:val="00CA6503"/>
    <w:rsid w:val="00D25B2E"/>
    <w:rsid w:val="00D30873"/>
    <w:rsid w:val="00D64A56"/>
    <w:rsid w:val="00D77F21"/>
    <w:rsid w:val="00DC1662"/>
    <w:rsid w:val="00DC211B"/>
    <w:rsid w:val="00DC45A7"/>
    <w:rsid w:val="00DC4970"/>
    <w:rsid w:val="00DC5059"/>
    <w:rsid w:val="00DE6F8D"/>
    <w:rsid w:val="00EE0B17"/>
    <w:rsid w:val="00F31558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15</cp:revision>
  <cp:lastPrinted>2023-01-03T08:42:00Z</cp:lastPrinted>
  <dcterms:created xsi:type="dcterms:W3CDTF">2023-02-03T11:20:00Z</dcterms:created>
  <dcterms:modified xsi:type="dcterms:W3CDTF">2023-03-03T10:28:00Z</dcterms:modified>
</cp:coreProperties>
</file>