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1"/>
        <w:gridCol w:w="298"/>
        <w:gridCol w:w="219"/>
        <w:gridCol w:w="219"/>
        <w:gridCol w:w="185"/>
        <w:gridCol w:w="185"/>
        <w:gridCol w:w="4303"/>
        <w:gridCol w:w="185"/>
        <w:gridCol w:w="185"/>
        <w:gridCol w:w="185"/>
        <w:gridCol w:w="185"/>
        <w:gridCol w:w="185"/>
        <w:gridCol w:w="185"/>
        <w:gridCol w:w="185"/>
        <w:gridCol w:w="185"/>
        <w:gridCol w:w="274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5"/>
        <w:gridCol w:w="170"/>
        <w:gridCol w:w="15"/>
        <w:gridCol w:w="170"/>
        <w:gridCol w:w="15"/>
        <w:gridCol w:w="170"/>
        <w:gridCol w:w="15"/>
        <w:gridCol w:w="170"/>
        <w:gridCol w:w="6"/>
        <w:gridCol w:w="179"/>
        <w:gridCol w:w="6"/>
        <w:gridCol w:w="179"/>
        <w:gridCol w:w="12"/>
        <w:gridCol w:w="173"/>
        <w:gridCol w:w="12"/>
        <w:gridCol w:w="485"/>
        <w:gridCol w:w="6"/>
        <w:gridCol w:w="179"/>
        <w:gridCol w:w="934"/>
        <w:gridCol w:w="7"/>
        <w:gridCol w:w="387"/>
        <w:gridCol w:w="216"/>
      </w:tblGrid>
      <w:tr w:rsidR="006519F9" w:rsidRPr="006519F9" w:rsidTr="006519F9">
        <w:trPr>
          <w:trHeight w:val="510"/>
        </w:trPr>
        <w:tc>
          <w:tcPr>
            <w:tcW w:w="783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SOUPISU PRACÍ A DODÁVEK INTERIÉROVÉHO ZAŘÍZENÍ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14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68"/>
        </w:trPr>
        <w:tc>
          <w:tcPr>
            <w:tcW w:w="5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Způsobilé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výdaje - Nábytek</w:t>
            </w:r>
            <w:proofErr w:type="gramEnd"/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a interiérové prvky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519F9" w:rsidRPr="006519F9" w:rsidTr="006519F9">
        <w:trPr>
          <w:trHeight w:val="736"/>
        </w:trPr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Akce: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Muzeum skla a bižuterie Jablonec nad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>Nisou - interiérové</w:t>
            </w:r>
            <w:proofErr w:type="gramEnd"/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vybavení depozitářů s regály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6519F9" w:rsidRPr="006519F9" w:rsidTr="006519F9">
        <w:trPr>
          <w:trHeight w:val="12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 Muzea 398/4; 460 01 Jablonec nad Nisou Jablonec nad Nisou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30.09.2021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Investor: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Muzeum skla a bižuterie, U Muzea 398/4; 460 01 Jablonec nad Nisou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BEG BOHEMIA, spol. s r.o., Ledárenská 386/25, 620 00 Brno, 253 00 245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Atelier 4, s.r.o.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6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142"/>
        </w:trPr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519F9" w:rsidRPr="006519F9" w:rsidTr="006519F9">
        <w:trPr>
          <w:trHeight w:val="529"/>
        </w:trPr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1 916 159,00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14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519F9" w:rsidRPr="006519F9" w:rsidTr="006519F9">
        <w:trPr>
          <w:trHeight w:val="234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1 916 159,00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402 393,39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519F9" w:rsidRPr="006519F9" w:rsidTr="006519F9">
        <w:trPr>
          <w:trHeight w:val="2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519F9" w:rsidRPr="006519F9" w:rsidTr="006519F9">
        <w:trPr>
          <w:trHeight w:val="122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529"/>
        </w:trPr>
        <w:tc>
          <w:tcPr>
            <w:tcW w:w="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2 318 552,39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519F9" w:rsidRPr="006519F9" w:rsidTr="006519F9">
        <w:trPr>
          <w:trHeight w:val="2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6519F9" w:rsidRPr="006519F9" w:rsidTr="006519F9">
        <w:trPr>
          <w:trHeight w:val="234"/>
        </w:trPr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053087" w:rsidRDefault="00053087"/>
    <w:p w:rsidR="006519F9" w:rsidRDefault="006519F9"/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80"/>
        <w:gridCol w:w="5320"/>
        <w:gridCol w:w="2240"/>
        <w:gridCol w:w="680"/>
        <w:gridCol w:w="920"/>
        <w:gridCol w:w="1420"/>
        <w:gridCol w:w="2120"/>
      </w:tblGrid>
      <w:tr w:rsidR="006519F9" w:rsidRPr="006519F9" w:rsidTr="006519F9">
        <w:trPr>
          <w:trHeight w:val="499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RANGE!C64:J112"/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lastRenderedPageBreak/>
              <w:t>SOUPISU PRACÍ A DODÁVEK INTERIÉROVÉHO ZAŘÍZENÍ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1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Způsobilé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výdaje - Nábytek</w:t>
            </w:r>
            <w:proofErr w:type="gramEnd"/>
            <w:r w:rsidRPr="006519F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a interiérové prvky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2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Muzeum skla a bižuterie Jablonec nad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>Nisou - interiérové</w:t>
            </w:r>
            <w:proofErr w:type="gramEnd"/>
            <w:r w:rsidRPr="006519F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vybavení depozitářů s regály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 Muzea 398/4; 460 01 Jablonec nad Nisou Jablonec nad Nisou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30.09.2021</w:t>
            </w:r>
          </w:p>
        </w:tc>
      </w:tr>
      <w:tr w:rsidR="006519F9" w:rsidRPr="006519F9" w:rsidTr="006519F9">
        <w:trPr>
          <w:trHeight w:val="1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7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Investor: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Muzeum skla a bižuterie, U Muzea 398/4; 460 01 Jablonec nad Nisou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Atelier 4, s.r.o.</w:t>
            </w:r>
          </w:p>
        </w:tc>
      </w:tr>
      <w:tr w:rsidR="006519F9" w:rsidRPr="006519F9" w:rsidTr="006519F9">
        <w:trPr>
          <w:trHeight w:val="13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7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Uchazeč: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BEG BOHEMIA, spol. s r.o., Ledárenská 386/25, 620 00 Brno, 253 00 245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0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585"/>
        </w:trPr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2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Zkrácený </w:t>
            </w:r>
            <w:proofErr w:type="spellStart"/>
            <w:proofErr w:type="gram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popis,název</w:t>
            </w:r>
            <w:proofErr w:type="spellEnd"/>
            <w:proofErr w:type="gramEnd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prvku</w:t>
            </w:r>
          </w:p>
        </w:tc>
        <w:tc>
          <w:tcPr>
            <w:tcW w:w="22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Rozměr                                     v cm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6519F9" w:rsidRPr="006519F9" w:rsidTr="006519F9">
        <w:trPr>
          <w:trHeight w:val="1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683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Práce a dodávky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1 916 159,00</w:t>
            </w:r>
          </w:p>
        </w:tc>
      </w:tr>
      <w:tr w:rsidR="006519F9" w:rsidRPr="006519F9" w:rsidTr="006519F9">
        <w:trPr>
          <w:trHeight w:val="282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Pozn.: 1/ jednotková cena je </w:t>
            </w:r>
            <w:proofErr w:type="spellStart"/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kompletizovanou</w:t>
            </w:r>
            <w:proofErr w:type="spellEnd"/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dodávkou jednotlivých prvků </w:t>
            </w:r>
            <w:proofErr w:type="spellStart"/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vč.veškerého</w:t>
            </w:r>
            <w:proofErr w:type="spellEnd"/>
            <w:proofErr w:type="gramEnd"/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kování a dokumentací předepsané součásti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6519F9" w:rsidRPr="006519F9" w:rsidTr="006519F9">
        <w:trPr>
          <w:trHeight w:val="282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2/ přesná specifikace všech prvků viz. přiložené výkresy a technické podmínky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4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č. dle KS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otevřený                                                                             police: 2 x 1200/600 mm + 1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376 x 124,5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65 761,00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328 805,00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levý                                                                            police: 2 x 1200/600 mm + 1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376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78 756,00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78 756,00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pravý                                                                          police: 2 x 1200/600 mm + 1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376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78 756,00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78 756,00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                                                                        police: 2 x 1000/600 mm + 1 x 800/600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316 x 135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75 611,00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75 611,00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otevřený                                                                             police: 3 x 1200/600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396 x 124,5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66 421,00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332 105,00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levý                                                                        police: 3 x 1200/600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396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81 374,00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81 374,00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lastRenderedPageBreak/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pravý                                                                       police: 3 x 1200/600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396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81 374,00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81 374,00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otevřený                                                                             police:3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336 x 124,5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64 602,00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258 408,00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levý                                                                        police: 3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336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76 289,00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76 289,00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pojízdný regál jednostranně uzavřený, pravý                                                                        police: 3 x 1000/600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336 x 133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76 289,00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76 289,00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pevný regál otevřený                                                                       police: 2 x 1000/600 mm + 1 x 800/600 mm v každé linii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293,5 x 62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19 930,00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19 930,00</w:t>
            </w:r>
          </w:p>
        </w:tc>
      </w:tr>
      <w:tr w:rsidR="006519F9" w:rsidRPr="006519F9" w:rsidTr="006519F9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pevný regál uzavřený                                                                       police: 2 x 1200/600 mm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250,5 x 70,5 x 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25 841,00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25 841,00</w:t>
            </w:r>
          </w:p>
        </w:tc>
      </w:tr>
      <w:tr w:rsidR="006519F9" w:rsidRPr="006519F9" w:rsidTr="006519F9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70 x 140 x 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5 175,00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62 100,00</w:t>
            </w:r>
          </w:p>
        </w:tc>
      </w:tr>
      <w:tr w:rsidR="006519F9" w:rsidRPr="006519F9" w:rsidTr="006519F9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stůl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55 x 140 x 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5 175,00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5 175,00</w:t>
            </w:r>
          </w:p>
        </w:tc>
      </w:tr>
      <w:tr w:rsidR="006519F9" w:rsidRPr="006519F9" w:rsidTr="006519F9">
        <w:trPr>
          <w:trHeight w:val="28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28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1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Kompletizovaná</w:t>
            </w:r>
            <w:proofErr w:type="spellEnd"/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dodávka - celkem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1 580 813,00</w:t>
            </w:r>
          </w:p>
        </w:tc>
      </w:tr>
      <w:tr w:rsidR="006519F9" w:rsidRPr="006519F9" w:rsidTr="006519F9">
        <w:trPr>
          <w:trHeight w:val="5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  <w:t>Doprava, montáž a ostatní náklady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doprava </w:t>
            </w:r>
            <w:proofErr w:type="spellStart"/>
            <w:proofErr w:type="gram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vč.obalového</w:t>
            </w:r>
            <w:proofErr w:type="spellEnd"/>
            <w:proofErr w:type="gramEnd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materiálu a manipulace na místě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50 000,00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kotvící a související montážní materiál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6 000,00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koleje (včetně veškerého příslušenství)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141 346,00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141 346,00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kompletní </w:t>
            </w:r>
            <w:proofErr w:type="spellStart"/>
            <w:proofErr w:type="gram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montáž,uchycení</w:t>
            </w:r>
            <w:proofErr w:type="spellEnd"/>
            <w:proofErr w:type="gramEnd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135 000,00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dílenská dokumentace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3 000,00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Doprava, montáž a ostatní </w:t>
            </w:r>
            <w:proofErr w:type="gramStart"/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náklady - celkem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519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335 346,00</w:t>
            </w:r>
          </w:p>
        </w:tc>
      </w:tr>
      <w:tr w:rsidR="006519F9" w:rsidRPr="006519F9" w:rsidTr="006519F9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9F9" w:rsidRPr="006519F9" w:rsidRDefault="006519F9" w:rsidP="0065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19F9" w:rsidRDefault="006519F9">
      <w:bookmarkStart w:id="1" w:name="_GoBack"/>
      <w:bookmarkEnd w:id="1"/>
    </w:p>
    <w:sectPr w:rsidR="006519F9" w:rsidSect="00651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9"/>
    <w:rsid w:val="00053087"/>
    <w:rsid w:val="006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84B"/>
  <w15:chartTrackingRefBased/>
  <w15:docId w15:val="{490CC7E8-2CC1-40E8-9AF1-3251E1E2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2023-03-06T12:43:00Z</dcterms:created>
  <dcterms:modified xsi:type="dcterms:W3CDTF">2023-03-06T12:47:00Z</dcterms:modified>
</cp:coreProperties>
</file>