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8B94" w14:textId="36D83A22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FF020A">
        <w:rPr>
          <w:rFonts w:ascii="Times New Roman" w:hAnsi="Times New Roman" w:cs="Times New Roman"/>
          <w:b/>
          <w:bCs/>
          <w:color w:val="000000"/>
          <w:sz w:val="32"/>
          <w:szCs w:val="32"/>
        </w:rPr>
        <w:t>053</w:t>
      </w:r>
      <w:r w:rsidR="008A3763"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FF020A" w:rsidRPr="00822B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309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9111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FF020A">
        <w:rPr>
          <w:rFonts w:ascii="Times New Roman" w:hAnsi="Times New Roman" w:cs="Times New Roman"/>
          <w:b/>
          <w:bCs/>
          <w:color w:val="000000"/>
          <w:sz w:val="32"/>
          <w:szCs w:val="32"/>
        </w:rPr>
        <w:t>3019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21748052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C54EAB">
        <w:rPr>
          <w:rFonts w:ascii="Times New Roman" w:hAnsi="Times New Roman" w:cs="Verdana"/>
          <w:color w:val="000000"/>
          <w:sz w:val="20"/>
          <w:szCs w:val="20"/>
        </w:rPr>
        <w:t>.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FF020A">
        <w:rPr>
          <w:rFonts w:ascii="Times New Roman" w:hAnsi="Times New Roman" w:cs="Verdana"/>
          <w:color w:val="000000"/>
          <w:sz w:val="20"/>
          <w:szCs w:val="20"/>
        </w:rPr>
        <w:t>11/2023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FF020A">
        <w:rPr>
          <w:rFonts w:ascii="Times New Roman" w:hAnsi="Times New Roman" w:cs="Verdana"/>
          <w:color w:val="000000"/>
          <w:sz w:val="20"/>
          <w:szCs w:val="20"/>
        </w:rPr>
        <w:t>342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FF020A">
        <w:rPr>
          <w:rFonts w:ascii="Times New Roman" w:hAnsi="Times New Roman" w:cs="Verdana"/>
          <w:color w:val="000000"/>
          <w:sz w:val="20"/>
          <w:szCs w:val="20"/>
        </w:rPr>
        <w:t>23.01.2023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>2</w:t>
      </w:r>
      <w:r w:rsidR="0070674F">
        <w:rPr>
          <w:rFonts w:ascii="Times New Roman" w:hAnsi="Times New Roman" w:cs="Verdana"/>
          <w:color w:val="000000"/>
          <w:sz w:val="20"/>
          <w:szCs w:val="20"/>
        </w:rPr>
        <w:t>193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5A5A5492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66B4EE9" w14:textId="77777777" w:rsidR="00B13FDA" w:rsidRDefault="00B13FDA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</w:t>
      </w:r>
      <w:proofErr w:type="gramStart"/>
      <w:r>
        <w:t>2b</w:t>
      </w:r>
      <w:proofErr w:type="gramEnd"/>
      <w:r>
        <w:t xml:space="preserve">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7282BF5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CF2AD38" w14:textId="77777777" w:rsidR="00B13FDA" w:rsidRDefault="00B13FDA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24EBFDB6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29CE5B81" w14:textId="70A34975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4346143A" w14:textId="77777777" w:rsidR="00B13FDA" w:rsidRDefault="00B13FDA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6DBF33BB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B308D22" w14:textId="77777777" w:rsidR="00B13FDA" w:rsidRDefault="00B13FDA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34BBDC" w14:textId="6E17D8F6" w:rsidR="00082D8C" w:rsidRPr="00082D8C" w:rsidRDefault="00082D8C">
      <w:pPr>
        <w:widowControl w:val="0"/>
        <w:autoSpaceDE w:val="0"/>
        <w:ind w:right="567"/>
        <w:rPr>
          <w:b/>
          <w:bCs/>
        </w:rPr>
      </w:pPr>
      <w:r w:rsidRPr="00082D8C">
        <w:rPr>
          <w:b/>
          <w:bCs/>
        </w:rPr>
        <w:t>Výchovný ústav, dětský domov se školou, středisko výchovné péče, střední škola </w:t>
      </w:r>
      <w:r>
        <w:rPr>
          <w:b/>
          <w:bCs/>
        </w:rPr>
        <w:br/>
      </w:r>
      <w:r w:rsidRPr="00082D8C">
        <w:rPr>
          <w:b/>
          <w:bCs/>
        </w:rPr>
        <w:t xml:space="preserve">a základní škola, Moravský Krumlov </w:t>
      </w:r>
    </w:p>
    <w:p w14:paraId="18D2F366" w14:textId="592EE65F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E24DF9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082D8C">
        <w:rPr>
          <w:rFonts w:ascii="Times New Roman" w:hAnsi="Times New Roman" w:cs="Times New Roman"/>
          <w:color w:val="000000"/>
          <w:lang w:eastAsia="cs-CZ"/>
        </w:rPr>
        <w:t>49438905</w:t>
      </w:r>
    </w:p>
    <w:p w14:paraId="1E6ACEA7" w14:textId="56A670E1" w:rsidR="00FB782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082D8C">
        <w:rPr>
          <w:rFonts w:ascii="Times New Roman" w:hAnsi="Times New Roman" w:cs="Times New Roman"/>
          <w:color w:val="000000"/>
          <w:lang w:eastAsia="cs-CZ"/>
        </w:rPr>
        <w:t>Nádražní 698, 672 01 Moravský Krumlov</w:t>
      </w:r>
    </w:p>
    <w:p w14:paraId="02867624" w14:textId="233F769F" w:rsidR="00FB782B" w:rsidRDefault="00FB782B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zastoupený </w:t>
      </w:r>
      <w:r w:rsidR="00082D8C">
        <w:rPr>
          <w:rFonts w:ascii="Times New Roman" w:hAnsi="Times New Roman" w:cs="Times New Roman"/>
          <w:color w:val="000000"/>
          <w:lang w:eastAsia="cs-CZ"/>
        </w:rPr>
        <w:t>ředitelem: Mgr. Jan Košíček</w:t>
      </w:r>
    </w:p>
    <w:p w14:paraId="403566D3" w14:textId="0C70E3B8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61DCD0F3" w14:textId="77777777" w:rsidR="00B13FDA" w:rsidRDefault="00B13FDA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3AA8E4E1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21962731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186A5573" w14:textId="77777777" w:rsidR="00B13FDA" w:rsidRDefault="00B13FDA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76151366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48BA8689" w14:textId="77777777" w:rsidR="000F6B2B" w:rsidRDefault="000F6B2B" w:rsidP="00B13FDA">
      <w:pPr>
        <w:widowControl w:val="0"/>
        <w:tabs>
          <w:tab w:val="left" w:pos="284"/>
        </w:tabs>
        <w:autoSpaceDE w:val="0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1622821D" w14:textId="77777777" w:rsidR="00B13FDA" w:rsidRDefault="00B13FDA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0FE9C475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0BC6F352" w14:textId="6256392B" w:rsidR="001D2971" w:rsidRPr="00DD040A" w:rsidRDefault="001D2971" w:rsidP="00923D96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DD040A">
        <w:rPr>
          <w:rFonts w:ascii="Times New Roman" w:hAnsi="Times New Roman" w:cs="Times New Roman"/>
          <w:color w:val="000000"/>
        </w:rPr>
        <w:t>P</w:t>
      </w:r>
      <w:r w:rsidR="00DF614F" w:rsidRPr="00DD040A">
        <w:rPr>
          <w:rFonts w:ascii="Times New Roman" w:hAnsi="Times New Roman" w:cs="Times New Roman"/>
          <w:color w:val="000000"/>
        </w:rPr>
        <w:t>ůjčite</w:t>
      </w:r>
      <w:r w:rsidRPr="00DD040A">
        <w:rPr>
          <w:rFonts w:ascii="Times New Roman" w:hAnsi="Times New Roman" w:cs="Times New Roman"/>
          <w:color w:val="000000"/>
        </w:rPr>
        <w:t xml:space="preserve">l prohlašuje, že město Znojmo je výlučným vlastníkem </w:t>
      </w:r>
      <w:r w:rsidRPr="00DD040A">
        <w:rPr>
          <w:rFonts w:ascii="Times New Roman" w:hAnsi="Times New Roman" w:cs="Verdana"/>
          <w:color w:val="000000"/>
        </w:rPr>
        <w:t xml:space="preserve">nemovitosti </w:t>
      </w:r>
      <w:r w:rsidR="00822B9B" w:rsidRPr="00DD040A">
        <w:rPr>
          <w:rFonts w:ascii="Times New Roman" w:hAnsi="Times New Roman" w:cs="Verdana"/>
          <w:color w:val="000000"/>
        </w:rPr>
        <w:t>–</w:t>
      </w:r>
      <w:r w:rsidRPr="00DD040A">
        <w:rPr>
          <w:rFonts w:ascii="Times New Roman" w:hAnsi="Times New Roman" w:cs="Verdana"/>
          <w:color w:val="000000"/>
        </w:rPr>
        <w:t xml:space="preserve"> </w:t>
      </w:r>
      <w:r w:rsidR="00822B9B" w:rsidRPr="00DD040A">
        <w:rPr>
          <w:rFonts w:ascii="Times New Roman" w:hAnsi="Times New Roman" w:cs="Verdana"/>
          <w:color w:val="000000"/>
        </w:rPr>
        <w:t xml:space="preserve">domu č. p. 272, bytový dům, stojící na </w:t>
      </w:r>
      <w:r w:rsidRPr="00DD040A">
        <w:rPr>
          <w:rFonts w:ascii="Times New Roman" w:hAnsi="Times New Roman" w:cs="Verdana"/>
          <w:color w:val="000000"/>
        </w:rPr>
        <w:t xml:space="preserve">pozemku nacházející se ve Znojmě na </w:t>
      </w:r>
      <w:r w:rsidR="00822B9B" w:rsidRPr="00DD040A">
        <w:rPr>
          <w:rFonts w:ascii="Times New Roman" w:hAnsi="Times New Roman" w:cs="Verdana"/>
          <w:color w:val="000000"/>
        </w:rPr>
        <w:t xml:space="preserve">ulici </w:t>
      </w:r>
      <w:proofErr w:type="spellStart"/>
      <w:r w:rsidR="00822B9B" w:rsidRPr="00DD040A">
        <w:rPr>
          <w:rFonts w:ascii="Times New Roman" w:hAnsi="Times New Roman" w:cs="Verdana"/>
          <w:color w:val="000000"/>
        </w:rPr>
        <w:t>Obrokova</w:t>
      </w:r>
      <w:proofErr w:type="spellEnd"/>
      <w:r w:rsidRPr="00DD040A">
        <w:rPr>
          <w:rFonts w:ascii="Times New Roman" w:hAnsi="Times New Roman" w:cs="Verdana"/>
          <w:color w:val="000000"/>
        </w:rPr>
        <w:t xml:space="preserve">, číslo parcelní </w:t>
      </w:r>
      <w:r w:rsidR="00822B9B" w:rsidRPr="00DD040A">
        <w:rPr>
          <w:rFonts w:ascii="Times New Roman" w:hAnsi="Times New Roman" w:cs="Verdana"/>
          <w:color w:val="000000"/>
        </w:rPr>
        <w:t>335</w:t>
      </w:r>
      <w:r w:rsidRPr="00DD040A">
        <w:rPr>
          <w:rFonts w:ascii="Times New Roman" w:hAnsi="Times New Roman" w:cs="Verdana"/>
          <w:color w:val="000000"/>
        </w:rPr>
        <w:t xml:space="preserve">, adresní místo </w:t>
      </w:r>
      <w:proofErr w:type="spellStart"/>
      <w:r w:rsidR="00822B9B" w:rsidRPr="00DD040A">
        <w:rPr>
          <w:rFonts w:ascii="Times New Roman" w:hAnsi="Times New Roman" w:cs="Verdana"/>
          <w:color w:val="000000"/>
        </w:rPr>
        <w:t>Obrokova</w:t>
      </w:r>
      <w:proofErr w:type="spellEnd"/>
      <w:r w:rsidR="00822B9B" w:rsidRPr="00DD040A">
        <w:rPr>
          <w:rFonts w:ascii="Times New Roman" w:hAnsi="Times New Roman" w:cs="Verdana"/>
          <w:color w:val="000000"/>
        </w:rPr>
        <w:t xml:space="preserve"> 272/7</w:t>
      </w:r>
      <w:r w:rsidRPr="00DD040A">
        <w:rPr>
          <w:rFonts w:ascii="Times New Roman" w:hAnsi="Times New Roman" w:cs="Verdana"/>
          <w:color w:val="000000"/>
        </w:rPr>
        <w:t>, vše zapsáno Katastrálním úřadem pro Jihomoravský kraj, Katastrálním pracovištěm Znojmo na listu vlastnictví č. 10001 pro katastrální území Znojmo – město a obec Znojmo</w:t>
      </w:r>
      <w:r w:rsidRPr="00DD040A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5C46B5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lastRenderedPageBreak/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00E8A567" w14:textId="77777777" w:rsidR="001D2971" w:rsidRPr="00244A47" w:rsidRDefault="001D2971" w:rsidP="00FC16AC">
      <w:pPr>
        <w:widowControl w:val="0"/>
        <w:autoSpaceDE w:val="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1E0CC6" w14:textId="2FC80F45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53D1EB9C" w:rsidR="001D2971" w:rsidRPr="00244A47" w:rsidRDefault="00FC16AC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Záměr půjčitele poskytnout prostor k výpůjčce byl zveřejněn vyvěšením na úřední desce Městského úřadu Znojmo v době od </w:t>
      </w:r>
      <w:r w:rsidR="00082D8C">
        <w:rPr>
          <w:rFonts w:ascii="Times New Roman" w:hAnsi="Times New Roman" w:cs="Times New Roman"/>
          <w:color w:val="000000"/>
        </w:rPr>
        <w:t>23.12.2022</w:t>
      </w:r>
      <w:r>
        <w:rPr>
          <w:rFonts w:ascii="Times New Roman" w:hAnsi="Times New Roman" w:cs="Times New Roman"/>
          <w:color w:val="000000"/>
        </w:rPr>
        <w:t xml:space="preserve"> do 0</w:t>
      </w:r>
      <w:r w:rsidR="00082D8C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.</w:t>
      </w:r>
      <w:r w:rsidR="00082D8C">
        <w:rPr>
          <w:rFonts w:ascii="Times New Roman" w:hAnsi="Times New Roman" w:cs="Times New Roman"/>
          <w:color w:val="000000"/>
        </w:rPr>
        <w:t>01</w:t>
      </w:r>
      <w:r>
        <w:rPr>
          <w:rFonts w:ascii="Times New Roman" w:hAnsi="Times New Roman" w:cs="Times New Roman"/>
          <w:color w:val="000000"/>
        </w:rPr>
        <w:t>.202</w:t>
      </w:r>
      <w:r w:rsidR="00082D8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, výpůjčka pak byla následně schválena usnesením Rady města Znojma č. 1</w:t>
      </w:r>
      <w:r w:rsidR="00082D8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/202</w:t>
      </w:r>
      <w:r w:rsidR="00082D8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, bod </w:t>
      </w:r>
      <w:r w:rsidR="00082D8C">
        <w:rPr>
          <w:rFonts w:ascii="Times New Roman" w:hAnsi="Times New Roman" w:cs="Times New Roman"/>
          <w:color w:val="000000"/>
        </w:rPr>
        <w:t>342</w:t>
      </w:r>
      <w:r>
        <w:rPr>
          <w:rFonts w:ascii="Times New Roman" w:hAnsi="Times New Roman" w:cs="Times New Roman"/>
          <w:color w:val="000000"/>
        </w:rPr>
        <w:t xml:space="preserve"> ze dne </w:t>
      </w:r>
      <w:r w:rsidR="00082D8C">
        <w:rPr>
          <w:rFonts w:ascii="Times New Roman" w:hAnsi="Times New Roman" w:cs="Times New Roman"/>
          <w:color w:val="000000"/>
        </w:rPr>
        <w:t>23.01.2023</w:t>
      </w:r>
      <w:r>
        <w:rPr>
          <w:rFonts w:ascii="Times New Roman" w:hAnsi="Times New Roman" w:cs="Times New Roman"/>
          <w:color w:val="000000"/>
        </w:rPr>
        <w:t>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 xml:space="preserve"> </w:t>
      </w:r>
    </w:p>
    <w:p w14:paraId="1C215BFB" w14:textId="3250147F" w:rsidR="00FC16AC" w:rsidRPr="003832C5" w:rsidRDefault="00FC16AC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3832C5">
        <w:rPr>
          <w:rFonts w:ascii="Times New Roman" w:hAnsi="Times New Roman" w:cs="Times New Roman"/>
          <w:color w:val="000000"/>
        </w:rPr>
        <w:t>Předmětem této výpůjčky j</w:t>
      </w:r>
      <w:r w:rsidR="003832C5" w:rsidRPr="003832C5">
        <w:rPr>
          <w:rFonts w:ascii="Times New Roman" w:hAnsi="Times New Roman" w:cs="Times New Roman"/>
          <w:color w:val="000000"/>
        </w:rPr>
        <w:t>e</w:t>
      </w:r>
      <w:r w:rsidRPr="003832C5">
        <w:rPr>
          <w:rFonts w:ascii="Times New Roman" w:hAnsi="Times New Roman" w:cs="Times New Roman"/>
          <w:color w:val="000000"/>
        </w:rPr>
        <w:t xml:space="preserve"> prostor nacházející se v</w:t>
      </w:r>
      <w:r w:rsidR="003832C5" w:rsidRPr="003832C5">
        <w:rPr>
          <w:rFonts w:ascii="Times New Roman" w:hAnsi="Times New Roman" w:cs="Times New Roman"/>
          <w:color w:val="000000"/>
        </w:rPr>
        <w:t>e třetím</w:t>
      </w:r>
      <w:r w:rsidRPr="003832C5">
        <w:rPr>
          <w:rFonts w:ascii="Times New Roman" w:hAnsi="Times New Roman" w:cs="Times New Roman"/>
          <w:color w:val="000000"/>
        </w:rPr>
        <w:t xml:space="preserve"> patře budovy specifikované v č</w:t>
      </w:r>
      <w:r w:rsidR="003832C5" w:rsidRPr="003832C5">
        <w:rPr>
          <w:rFonts w:ascii="Times New Roman" w:hAnsi="Times New Roman" w:cs="Times New Roman"/>
          <w:color w:val="000000"/>
        </w:rPr>
        <w:t>l</w:t>
      </w:r>
      <w:r w:rsidRPr="003832C5">
        <w:rPr>
          <w:rFonts w:ascii="Times New Roman" w:hAnsi="Times New Roman" w:cs="Times New Roman"/>
          <w:color w:val="000000"/>
        </w:rPr>
        <w:t>. I odst. 1 této smlouvy</w:t>
      </w:r>
      <w:r w:rsidR="003832C5" w:rsidRPr="003832C5">
        <w:rPr>
          <w:rFonts w:ascii="Times New Roman" w:hAnsi="Times New Roman" w:cs="Times New Roman"/>
          <w:color w:val="000000"/>
        </w:rPr>
        <w:t xml:space="preserve"> o výměře 35,47 m</w:t>
      </w:r>
      <w:r w:rsidR="003832C5" w:rsidRPr="003832C5">
        <w:rPr>
          <w:rFonts w:ascii="Times New Roman" w:hAnsi="Times New Roman" w:cs="Times New Roman"/>
          <w:color w:val="000000"/>
          <w:vertAlign w:val="superscript"/>
        </w:rPr>
        <w:t>2</w:t>
      </w:r>
      <w:r w:rsidR="003832C5" w:rsidRPr="003832C5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Pr="003832C5" w:rsidRDefault="00FC16AC" w:rsidP="00082D8C">
      <w:pPr>
        <w:rPr>
          <w:rFonts w:ascii="Times New Roman" w:hAnsi="Times New Roman" w:cs="Courier New"/>
          <w:lang w:eastAsia="ar-SA"/>
        </w:rPr>
      </w:pPr>
    </w:p>
    <w:p w14:paraId="20C76885" w14:textId="3F89C27B" w:rsidR="004E6700" w:rsidRPr="003832C5" w:rsidRDefault="00FC16AC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3832C5">
        <w:rPr>
          <w:rFonts w:ascii="Times New Roman" w:hAnsi="Times New Roman" w:cs="Courier New"/>
          <w:lang w:eastAsia="ar-SA"/>
        </w:rPr>
        <w:t xml:space="preserve">Účel výpůjčky je </w:t>
      </w:r>
      <w:r w:rsidR="003832C5" w:rsidRPr="003832C5">
        <w:rPr>
          <w:rFonts w:ascii="Times New Roman" w:hAnsi="Times New Roman" w:cs="Courier New"/>
          <w:lang w:eastAsia="ar-SA"/>
        </w:rPr>
        <w:t>celodenní program SVP Labyrint Znojmo a uložení vzdělávacích materiálů/pomůcek klientů</w:t>
      </w:r>
      <w:r w:rsidRPr="003832C5">
        <w:rPr>
          <w:rFonts w:ascii="Times New Roman" w:hAnsi="Times New Roman" w:cs="Courier New"/>
          <w:lang w:eastAsia="ar-SA"/>
        </w:rPr>
        <w:t>.</w:t>
      </w:r>
    </w:p>
    <w:p w14:paraId="2254F944" w14:textId="77777777" w:rsidR="00476494" w:rsidRPr="00476494" w:rsidRDefault="00476494" w:rsidP="00476494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7D3F6843" w14:textId="30EB7368" w:rsidR="00476494" w:rsidRPr="00476494" w:rsidRDefault="0047649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Půjčitel touto smlouvou přenechává vypůjčiteli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476494">
      <w:pPr>
        <w:pStyle w:val="Odstavecseseznamem"/>
        <w:rPr>
          <w:rFonts w:ascii="Times New Roman" w:hAnsi="Times New Roman"/>
        </w:rPr>
      </w:pPr>
    </w:p>
    <w:p w14:paraId="53B71E1E" w14:textId="58514048" w:rsidR="00476494" w:rsidRPr="00926C16" w:rsidRDefault="004336A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Vypůjčitel prohlašuje, že se seznámil se stavem předmětu výpůjčky, předmět výpůjčky je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>od půjčitele přijímá. Smluvní strany prohlašují, že si předmět výpůjčky protokolárně předaly, o předání byl pořízen písemný protokol o předání předmětu výpůjčky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5CDC648B" w14:textId="77777777" w:rsidR="004E6700" w:rsidRPr="00926C16" w:rsidRDefault="004E6700" w:rsidP="00926C16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926C16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926C16">
        <w:rPr>
          <w:rFonts w:ascii="Times New Roman" w:hAnsi="Times New Roman" w:cs="Times New Roman"/>
        </w:rPr>
        <w:br/>
        <w:t>k jinému účelu.</w:t>
      </w:r>
    </w:p>
    <w:p w14:paraId="606338E8" w14:textId="77777777" w:rsidR="00502CB4" w:rsidRPr="00B13FDA" w:rsidRDefault="00502CB4" w:rsidP="00B13FDA">
      <w:pPr>
        <w:rPr>
          <w:rFonts w:ascii="Times New Roman" w:hAnsi="Times New Roman" w:cs="Times New Roman"/>
          <w:b/>
        </w:rPr>
      </w:pPr>
    </w:p>
    <w:p w14:paraId="555FE17D" w14:textId="77777777" w:rsidR="00B13FDA" w:rsidRDefault="00B13FDA" w:rsidP="004E6700">
      <w:pPr>
        <w:ind w:left="60"/>
        <w:jc w:val="center"/>
        <w:rPr>
          <w:rFonts w:ascii="Times New Roman" w:hAnsi="Times New Roman" w:cs="Times New Roman"/>
          <w:b/>
        </w:rPr>
      </w:pPr>
    </w:p>
    <w:p w14:paraId="32084368" w14:textId="44E6628F" w:rsidR="004E6700" w:rsidRPr="00C2056C" w:rsidRDefault="004E6700" w:rsidP="004E6700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B13FDA">
        <w:rPr>
          <w:rFonts w:ascii="Times New Roman" w:hAnsi="Times New Roman" w:cs="Times New Roman"/>
          <w:b/>
        </w:rPr>
        <w:t>II</w:t>
      </w:r>
    </w:p>
    <w:p w14:paraId="020EB0AC" w14:textId="77777777" w:rsidR="004E6700" w:rsidRPr="00C2056C" w:rsidRDefault="004E6700" w:rsidP="004E6700">
      <w:pPr>
        <w:ind w:left="60"/>
        <w:rPr>
          <w:rFonts w:ascii="Times New Roman" w:hAnsi="Times New Roman" w:cs="Times New Roman"/>
          <w:b/>
        </w:rPr>
      </w:pPr>
    </w:p>
    <w:p w14:paraId="089C5954" w14:textId="6FADB08B" w:rsidR="004E6700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94326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louva o výpůjčce prostoru se uzavírá na dobu neurčitou, s možností vypovědět smlouvu bez udání důvodu v tříměsíční výpovědní době.</w:t>
      </w:r>
    </w:p>
    <w:p w14:paraId="711BB0C0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Výpovědní doba začíná běžet prvním dnem měsíce následujícího po doručení výpovědi druhé straně. Výpověď může být dána kterýmkoli z účastníků této smlouvy.</w:t>
      </w:r>
    </w:p>
    <w:p w14:paraId="4E58A04A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Strany se dohodly, že vztah upravený touto smlouvou je možné ukončit dohodou smluvních stran, a to k datu dohodnutému smluvními stranami.</w:t>
      </w:r>
    </w:p>
    <w:p w14:paraId="390A0CD4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Smluvní strany se dohodly, že půjčitel může odstoupit od této smlouvy v případě, že:</w:t>
      </w:r>
    </w:p>
    <w:p w14:paraId="519AE19A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užívá pronajatý prostor v rozporu s touto smlouvou;</w:t>
      </w:r>
    </w:p>
    <w:p w14:paraId="3DCDC0D0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nebo osoby, které s ním užívají pronajatý prostor, přes písemné upozornění porušují klid a pořádek v budově, nebo výkon práv ostatních uživatelů budovy;</w:t>
      </w:r>
    </w:p>
    <w:p w14:paraId="196ACCA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bylo rozhodnuto o odstranění budovy nebo o změnách budovy, jež brání užívání prostoru;</w:t>
      </w:r>
    </w:p>
    <w:p w14:paraId="313AA58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spacing w:after="120"/>
        <w:jc w:val="both"/>
        <w:rPr>
          <w:rFonts w:cs="Verdana"/>
        </w:rPr>
      </w:pPr>
      <w:r>
        <w:rPr>
          <w:rFonts w:cs="Verdana"/>
        </w:rPr>
        <w:t>vypůjčitel přenechá zapůjčený prostor nebo jeho část do nájmu, užívání či další výpůjčky bez souhlasu půjčitele.</w:t>
      </w:r>
    </w:p>
    <w:p w14:paraId="31EDB524" w14:textId="3A803896" w:rsidR="004E6700" w:rsidRDefault="004E6700" w:rsidP="004E6700">
      <w:pPr>
        <w:pStyle w:val="Standard"/>
        <w:tabs>
          <w:tab w:val="left" w:pos="426"/>
        </w:tabs>
        <w:overflowPunct w:val="0"/>
        <w:autoSpaceDN w:val="0"/>
        <w:spacing w:after="120"/>
        <w:ind w:left="426"/>
        <w:jc w:val="both"/>
        <w:rPr>
          <w:rFonts w:cs="Verdana"/>
        </w:rPr>
      </w:pPr>
      <w:r>
        <w:rPr>
          <w:rFonts w:cs="Verdana"/>
        </w:rPr>
        <w:t xml:space="preserve">V případě odstoupení od smlouvy pro důvody uvedené v čl. III odst. </w:t>
      </w:r>
      <w:r w:rsidR="003832C5">
        <w:rPr>
          <w:rFonts w:cs="Verdana"/>
        </w:rPr>
        <w:t>4</w:t>
      </w:r>
      <w:r>
        <w:rPr>
          <w:rFonts w:cs="Verdana"/>
        </w:rPr>
        <w:t xml:space="preserve"> je vypůjčitel povinen prostor vrátit do 30 dnů od doručení odstoupení půjčitele od této smlouvy.</w:t>
      </w:r>
    </w:p>
    <w:p w14:paraId="074AF249" w14:textId="14377864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odstoupení od smlouvy pro důvody uvedené v čl. III odst. </w:t>
      </w:r>
      <w:r w:rsidR="003832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je vypůjčitel povinen prostor vrátit do 30 dnů od doručení odstoupení půjčitele od této smlouvy.</w:t>
      </w:r>
    </w:p>
    <w:p w14:paraId="613D8394" w14:textId="77777777" w:rsidR="004E6700" w:rsidRPr="009E2440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overflowPunct w:val="0"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E2440">
        <w:rPr>
          <w:rFonts w:ascii="Times New Roman" w:hAnsi="Times New Roman" w:cs="Times New Roman"/>
        </w:rPr>
        <w:lastRenderedPageBreak/>
        <w:t>Smluvní strany se dohodly, že půjčitel může odstoupit od této smlouvy v případě, že:</w:t>
      </w:r>
    </w:p>
    <w:p w14:paraId="0FEDB34A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vypůjčitel užívá pronajatý prostor v rozporu s touto smlouvou;</w:t>
      </w:r>
    </w:p>
    <w:p w14:paraId="2D03CE4A" w14:textId="77777777" w:rsidR="004E6700" w:rsidRPr="00C2056C" w:rsidRDefault="004E6700" w:rsidP="004E6700">
      <w:pPr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vypůjčitel přenechá zapůjčený prostor nebo jeho část do nájmu, užívání či další výpůjčky</w:t>
      </w:r>
      <w:r w:rsidRPr="00C2056C">
        <w:rPr>
          <w:rFonts w:ascii="Times New Roman" w:hAnsi="Times New Roman" w:cs="Times New Roman"/>
        </w:rPr>
        <w:br/>
        <w:t>bez souhlasu půjčitele.</w:t>
      </w:r>
    </w:p>
    <w:p w14:paraId="060DAD6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overflowPunct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Pr="00C2056C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55C1E497" w14:textId="77777777" w:rsidR="004E6700" w:rsidRDefault="004E6700" w:rsidP="004E6700">
      <w:pPr>
        <w:rPr>
          <w:rFonts w:ascii="Times New Roman" w:hAnsi="Times New Roman" w:cs="Times New Roman"/>
          <w:b/>
        </w:rPr>
      </w:pPr>
    </w:p>
    <w:p w14:paraId="0A6B5A16" w14:textId="77777777" w:rsidR="004E6700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536BC0AD" w14:textId="05ABB0BF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B13FD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</w:p>
    <w:p w14:paraId="67CBA003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09C673E7" w14:textId="13332193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k</w:t>
      </w:r>
      <w:r w:rsidRPr="004A1804">
        <w:rPr>
          <w:rFonts w:ascii="Times New Roman" w:hAnsi="Times New Roman" w:cs="Times New Roman"/>
        </w:rPr>
        <w:t>e smluvenému účelu, a zajišťovat evidenci a nápravu ohlášených technických závad.</w:t>
      </w:r>
    </w:p>
    <w:p w14:paraId="2B9BBAF4" w14:textId="71B761AC" w:rsidR="004336A4" w:rsidRDefault="004336A4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a odstranění závad. </w:t>
      </w:r>
    </w:p>
    <w:p w14:paraId="1D590C1C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Půjčitel je povinen zajišťovat a hradit veškeré pravidelné revize, kontroly a prohlídky včetně souvisejících oprav odstraňující závady z těchto revizí a prohlídek, pokud tyto opravy nelze považovat za drobné opravy </w:t>
      </w:r>
      <w:r w:rsidRPr="00797A41">
        <w:rPr>
          <w:rFonts w:ascii="Times New Roman" w:hAnsi="Times New Roman" w:cs="Times New Roman"/>
        </w:rPr>
        <w:t>podle odstavce 7 tohoto článku.</w:t>
      </w:r>
    </w:p>
    <w:p w14:paraId="7C324192" w14:textId="26A84BC8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 xml:space="preserve">na předmětu výpůjčky v důsledku jeho činnosti, odpovídá za škody způsobené v (přímé </w:t>
      </w:r>
      <w:r w:rsidR="00B13FDA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či nepřímé) příčinné souvislosti s výpůjčkou prostor. Potřebu větších oprav je povinen vypůjčitel oznámit písemně půjčiteli bezprostředně poté, co se o takovéto skutečnosti dověděl.</w:t>
      </w:r>
    </w:p>
    <w:p w14:paraId="2F0A6F1B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3E553C65" w14:textId="43E02C9E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</w:t>
      </w:r>
      <w:r>
        <w:rPr>
          <w:rFonts w:ascii="Times New Roman" w:hAnsi="Times New Roman" w:cs="Times New Roman"/>
        </w:rPr>
        <w:t>vlastního zařízen</w:t>
      </w:r>
      <w:r w:rsidRPr="004A1804">
        <w:rPr>
          <w:rFonts w:ascii="Times New Roman" w:hAnsi="Times New Roman" w:cs="Times New Roman"/>
        </w:rPr>
        <w:t xml:space="preserve"> v souladu </w:t>
      </w:r>
      <w:r w:rsidR="004336A4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s platnými vyhláškami o bezpečnosti VTZ, jakož i jejich údržbu a opravy. V případě zjištěných nedostatků je vypůjčitel povinen tyto odstranit na vlastní náklad.</w:t>
      </w:r>
    </w:p>
    <w:p w14:paraId="3D2B43BE" w14:textId="2C0049D6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>a tyto náklady hradit. Náklady spojené s běžnou údržbou jsou náklady na udržování a čištění, malování včetně oprav vnitřních omítek, tapetování, čištění podlah</w:t>
      </w:r>
      <w:r w:rsidR="00502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podlahových krytin, obkladů stěn, čištění zanesených odpadů až ke svislým rozvodům</w:t>
      </w:r>
      <w:r w:rsidR="00502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vnitřní nátěry.</w:t>
      </w:r>
    </w:p>
    <w:p w14:paraId="3FD2B0FB" w14:textId="77777777" w:rsidR="004E6700" w:rsidRPr="00C2056C" w:rsidRDefault="004E6700" w:rsidP="004E6700">
      <w:pPr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5C838C2C" w14:textId="77777777" w:rsidR="00502CB4" w:rsidRDefault="00502CB4" w:rsidP="004E6700">
      <w:pPr>
        <w:jc w:val="center"/>
        <w:rPr>
          <w:rFonts w:ascii="Times New Roman" w:hAnsi="Times New Roman" w:cs="Times New Roman"/>
          <w:b/>
          <w:bCs/>
        </w:rPr>
      </w:pPr>
    </w:p>
    <w:p w14:paraId="10DC68AD" w14:textId="221D639F" w:rsidR="004E6700" w:rsidRPr="00C2056C" w:rsidRDefault="004E6700" w:rsidP="004E67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72A86001" w14:textId="77777777" w:rsidR="004E6700" w:rsidRPr="00A92961" w:rsidRDefault="004E6700" w:rsidP="004E6700">
      <w:pPr>
        <w:tabs>
          <w:tab w:val="left" w:pos="0"/>
          <w:tab w:val="left" w:pos="450"/>
        </w:tabs>
        <w:spacing w:after="120"/>
        <w:jc w:val="both"/>
        <w:rPr>
          <w:rFonts w:ascii="Times New Roman" w:hAnsi="Times New Roman" w:cs="Times New Roman"/>
        </w:rPr>
      </w:pPr>
    </w:p>
    <w:p w14:paraId="4077F82E" w14:textId="77777777" w:rsidR="004E6700" w:rsidRPr="00783B33" w:rsidRDefault="004E6700" w:rsidP="004E6700">
      <w:pPr>
        <w:pStyle w:val="Odstavecseseznamem"/>
        <w:widowControl w:val="0"/>
        <w:numPr>
          <w:ilvl w:val="0"/>
          <w:numId w:val="24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D9208C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Pr="00D9208C">
        <w:rPr>
          <w:rFonts w:ascii="Times New Roman" w:hAnsi="Times New Roman" w:cs="Times New Roman"/>
        </w:rPr>
        <w:t>dnem jejího podpisu poslední ze smluvních stran</w:t>
      </w:r>
      <w:r>
        <w:rPr>
          <w:rFonts w:ascii="Times New Roman" w:hAnsi="Times New Roman" w:cs="Times New Roman"/>
        </w:rPr>
        <w:t xml:space="preserve">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5578D341" w14:textId="77777777" w:rsidR="004E6700" w:rsidRPr="00914A4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174D369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2BBB5B2F" w14:textId="40BBDA32" w:rsidR="003832C5" w:rsidRPr="003832C5" w:rsidRDefault="004E6700" w:rsidP="003832C5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Smlouva je sepsána ve</w:t>
      </w:r>
      <w:r w:rsidR="00965C73">
        <w:rPr>
          <w:rFonts w:ascii="Times New Roman" w:hAnsi="Times New Roman" w:cs="Times New Roman"/>
        </w:rPr>
        <w:t xml:space="preserve"> třech</w:t>
      </w:r>
      <w:r w:rsidRPr="00C2056C">
        <w:rPr>
          <w:rFonts w:ascii="Times New Roman" w:hAnsi="Times New Roman" w:cs="Times New Roman"/>
        </w:rPr>
        <w:t xml:space="preserve"> vyhotoveních, přičemž </w:t>
      </w:r>
      <w:r w:rsidR="00965C73">
        <w:rPr>
          <w:rFonts w:ascii="Times New Roman" w:hAnsi="Times New Roman" w:cs="Times New Roman"/>
        </w:rPr>
        <w:t xml:space="preserve">půjčitel obdrží dva výtisky a vypůjčitel </w:t>
      </w:r>
      <w:r w:rsidRPr="00C2056C">
        <w:rPr>
          <w:rFonts w:ascii="Times New Roman" w:hAnsi="Times New Roman" w:cs="Times New Roman"/>
        </w:rPr>
        <w:lastRenderedPageBreak/>
        <w:t xml:space="preserve">obdrží jeden </w:t>
      </w:r>
      <w:r w:rsidRPr="004A1804">
        <w:rPr>
          <w:rFonts w:ascii="Times New Roman" w:hAnsi="Times New Roman" w:cs="Times New Roman"/>
        </w:rPr>
        <w:t>výtisk.</w:t>
      </w:r>
    </w:p>
    <w:p w14:paraId="00F5E0A8" w14:textId="4EB3DCF9" w:rsidR="001D2971" w:rsidRDefault="004E6700" w:rsidP="003832C5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 w:after="12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C2056C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592E2B65" w14:textId="77777777" w:rsidR="0083171B" w:rsidRPr="005B7102" w:rsidRDefault="0083171B" w:rsidP="0083171B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5B439BC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4BBB21B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65085053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0AFE75DE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5EFC86D6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18CD9AA2" w14:textId="77777777" w:rsidR="0083171B" w:rsidRPr="005B7102" w:rsidRDefault="0083171B" w:rsidP="0083171B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>_________________________</w:t>
      </w:r>
    </w:p>
    <w:p w14:paraId="22B1F8FE" w14:textId="77777777" w:rsidR="0083171B" w:rsidRPr="005B7102" w:rsidRDefault="0083171B" w:rsidP="0083171B">
      <w:pPr>
        <w:pStyle w:val="western"/>
        <w:spacing w:before="0" w:after="0"/>
        <w:rPr>
          <w:b/>
          <w:bCs/>
        </w:rPr>
      </w:pPr>
      <w:r w:rsidRPr="005B7102">
        <w:rPr>
          <w:b/>
          <w:bCs/>
        </w:rPr>
        <w:t>půjčitel</w:t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>
        <w:rPr>
          <w:b/>
          <w:bCs/>
        </w:rPr>
        <w:tab/>
      </w:r>
      <w:r w:rsidRPr="005B7102">
        <w:rPr>
          <w:b/>
          <w:bCs/>
        </w:rPr>
        <w:t>vypůjčitel</w:t>
      </w:r>
    </w:p>
    <w:p w14:paraId="20A9EE55" w14:textId="5825FE1B" w:rsidR="0083171B" w:rsidRPr="005B7102" w:rsidRDefault="0083171B" w:rsidP="0083171B">
      <w:pPr>
        <w:pStyle w:val="western"/>
        <w:spacing w:before="0" w:after="0"/>
      </w:pPr>
      <w:r w:rsidRPr="005B7102">
        <w:t xml:space="preserve">Bc. Marek Vodák </w:t>
      </w:r>
      <w:r w:rsidRPr="005B7102">
        <w:tab/>
      </w:r>
      <w:r w:rsidRPr="005B7102">
        <w:tab/>
      </w:r>
      <w:r w:rsidRPr="005B7102">
        <w:tab/>
      </w:r>
      <w:r>
        <w:tab/>
      </w:r>
      <w:r>
        <w:tab/>
      </w:r>
      <w:r w:rsidR="00082D8C">
        <w:t>Mgr. Jan Košíček</w:t>
      </w:r>
    </w:p>
    <w:p w14:paraId="3229065A" w14:textId="48DE2A5B" w:rsidR="0083171B" w:rsidRPr="005B7102" w:rsidRDefault="0083171B" w:rsidP="0083171B">
      <w:pPr>
        <w:pStyle w:val="western"/>
        <w:spacing w:before="0" w:after="0"/>
      </w:pPr>
      <w:r w:rsidRPr="005B7102">
        <w:t xml:space="preserve">Správa nemovitostí města Znojma, </w:t>
      </w:r>
      <w:r w:rsidRPr="005B7102">
        <w:tab/>
      </w:r>
      <w:r w:rsidRPr="005B7102">
        <w:tab/>
      </w:r>
      <w:r>
        <w:tab/>
      </w:r>
      <w:r w:rsidR="00082D8C">
        <w:t>Výchovný ústav, dětský domov se školou,</w:t>
      </w:r>
    </w:p>
    <w:p w14:paraId="6AE56B82" w14:textId="7E02B4C7" w:rsidR="0083171B" w:rsidRPr="005B7102" w:rsidRDefault="0083171B" w:rsidP="0083171B">
      <w:pPr>
        <w:pStyle w:val="western"/>
        <w:spacing w:before="0" w:after="0"/>
      </w:pPr>
      <w:r w:rsidRPr="005B7102">
        <w:t>příspěvková organizace</w:t>
      </w:r>
      <w:r>
        <w:tab/>
      </w:r>
      <w:r>
        <w:tab/>
      </w:r>
      <w:r>
        <w:tab/>
      </w:r>
      <w:r>
        <w:tab/>
      </w:r>
      <w:r w:rsidR="00082D8C">
        <w:t xml:space="preserve">středisko výchovné péče, střední škola </w:t>
      </w:r>
    </w:p>
    <w:p w14:paraId="7E5A38A2" w14:textId="4571DE6C" w:rsidR="0083171B" w:rsidRPr="005B7102" w:rsidRDefault="0083171B" w:rsidP="0083171B">
      <w:pPr>
        <w:pStyle w:val="western"/>
        <w:spacing w:before="0" w:after="0"/>
      </w:pPr>
      <w:r w:rsidRPr="005B7102">
        <w:t>ředitel organizace</w:t>
      </w:r>
      <w:r>
        <w:tab/>
      </w:r>
      <w:r>
        <w:tab/>
      </w:r>
      <w:r>
        <w:tab/>
      </w:r>
      <w:r>
        <w:tab/>
      </w:r>
      <w:r>
        <w:tab/>
      </w:r>
      <w:r w:rsidR="00082D8C">
        <w:t>a základní škola, Moravský Krumlov</w:t>
      </w:r>
    </w:p>
    <w:p w14:paraId="65311432" w14:textId="2EBB5B8D" w:rsidR="0083171B" w:rsidRPr="0083171B" w:rsidRDefault="00082D8C" w:rsidP="0083171B">
      <w:pPr>
        <w:widowControl w:val="0"/>
        <w:tabs>
          <w:tab w:val="left" w:pos="0"/>
          <w:tab w:val="left" w:pos="45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</w:t>
      </w:r>
    </w:p>
    <w:p w14:paraId="73B84753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F310984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85D26F8" w14:textId="0BB98DBD" w:rsidR="00B97596" w:rsidRPr="00B97596" w:rsidRDefault="00926C1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B97596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8829" w14:textId="77777777" w:rsidR="00656243" w:rsidRDefault="00656243">
      <w:r>
        <w:separator/>
      </w:r>
    </w:p>
  </w:endnote>
  <w:endnote w:type="continuationSeparator" w:id="0">
    <w:p w14:paraId="7656DFAA" w14:textId="77777777" w:rsidR="00656243" w:rsidRDefault="0065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8075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6B58" w14:textId="77777777" w:rsidR="00656243" w:rsidRDefault="00656243">
      <w:r>
        <w:separator/>
      </w:r>
    </w:p>
  </w:footnote>
  <w:footnote w:type="continuationSeparator" w:id="0">
    <w:p w14:paraId="39FB932E" w14:textId="77777777" w:rsidR="00656243" w:rsidRDefault="0065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 w15:restartNumberingAfterBreak="0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049A"/>
    <w:multiLevelType w:val="hybridMultilevel"/>
    <w:tmpl w:val="D0F28D50"/>
    <w:lvl w:ilvl="0" w:tplc="D96A404C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 w15:restartNumberingAfterBreak="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2" w15:restartNumberingAfterBreak="0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4" w15:restartNumberingAfterBreak="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24" w15:restartNumberingAfterBreak="0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 w16cid:durableId="1959793407">
    <w:abstractNumId w:val="12"/>
  </w:num>
  <w:num w:numId="2" w16cid:durableId="212810454">
    <w:abstractNumId w:val="10"/>
  </w:num>
  <w:num w:numId="3" w16cid:durableId="1718553040">
    <w:abstractNumId w:val="21"/>
  </w:num>
  <w:num w:numId="4" w16cid:durableId="1209532834">
    <w:abstractNumId w:val="9"/>
  </w:num>
  <w:num w:numId="5" w16cid:durableId="207227208">
    <w:abstractNumId w:val="17"/>
  </w:num>
  <w:num w:numId="6" w16cid:durableId="1522739407">
    <w:abstractNumId w:val="25"/>
  </w:num>
  <w:num w:numId="7" w16cid:durableId="1160199540">
    <w:abstractNumId w:val="3"/>
  </w:num>
  <w:num w:numId="8" w16cid:durableId="413821684">
    <w:abstractNumId w:val="23"/>
  </w:num>
  <w:num w:numId="9" w16cid:durableId="219439075">
    <w:abstractNumId w:val="14"/>
  </w:num>
  <w:num w:numId="10" w16cid:durableId="165172470">
    <w:abstractNumId w:val="11"/>
  </w:num>
  <w:num w:numId="11" w16cid:durableId="1537310007">
    <w:abstractNumId w:val="13"/>
  </w:num>
  <w:num w:numId="12" w16cid:durableId="793985304">
    <w:abstractNumId w:val="2"/>
  </w:num>
  <w:num w:numId="13" w16cid:durableId="1189297386">
    <w:abstractNumId w:val="16"/>
  </w:num>
  <w:num w:numId="14" w16cid:durableId="2096852860">
    <w:abstractNumId w:val="7"/>
  </w:num>
  <w:num w:numId="15" w16cid:durableId="814755414">
    <w:abstractNumId w:val="22"/>
  </w:num>
  <w:num w:numId="16" w16cid:durableId="629476955">
    <w:abstractNumId w:val="8"/>
  </w:num>
  <w:num w:numId="17" w16cid:durableId="2133549960">
    <w:abstractNumId w:val="24"/>
  </w:num>
  <w:num w:numId="18" w16cid:durableId="168759559">
    <w:abstractNumId w:val="1"/>
  </w:num>
  <w:num w:numId="19" w16cid:durableId="1006128712">
    <w:abstractNumId w:val="18"/>
  </w:num>
  <w:num w:numId="20" w16cid:durableId="1755589750">
    <w:abstractNumId w:val="4"/>
  </w:num>
  <w:num w:numId="21" w16cid:durableId="1547838148">
    <w:abstractNumId w:val="6"/>
  </w:num>
  <w:num w:numId="22" w16cid:durableId="619340721">
    <w:abstractNumId w:val="15"/>
  </w:num>
  <w:num w:numId="23" w16cid:durableId="1524325205">
    <w:abstractNumId w:val="0"/>
  </w:num>
  <w:num w:numId="24" w16cid:durableId="1932423065">
    <w:abstractNumId w:val="19"/>
  </w:num>
  <w:num w:numId="25" w16cid:durableId="1272979040">
    <w:abstractNumId w:val="20"/>
  </w:num>
  <w:num w:numId="26" w16cid:durableId="278535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D"/>
    <w:rsid w:val="0002119B"/>
    <w:rsid w:val="00022BDC"/>
    <w:rsid w:val="000506B4"/>
    <w:rsid w:val="00056CAE"/>
    <w:rsid w:val="00075824"/>
    <w:rsid w:val="0008075D"/>
    <w:rsid w:val="00082D8C"/>
    <w:rsid w:val="000F1EA7"/>
    <w:rsid w:val="000F6B2B"/>
    <w:rsid w:val="0012468F"/>
    <w:rsid w:val="001246BE"/>
    <w:rsid w:val="00132280"/>
    <w:rsid w:val="001432B2"/>
    <w:rsid w:val="0016254B"/>
    <w:rsid w:val="00167AB1"/>
    <w:rsid w:val="00197BB1"/>
    <w:rsid w:val="001B0223"/>
    <w:rsid w:val="001D2971"/>
    <w:rsid w:val="001E6D37"/>
    <w:rsid w:val="00244A47"/>
    <w:rsid w:val="0027509B"/>
    <w:rsid w:val="002B3518"/>
    <w:rsid w:val="002D07F2"/>
    <w:rsid w:val="002D1F0C"/>
    <w:rsid w:val="002F4F0E"/>
    <w:rsid w:val="00366A9B"/>
    <w:rsid w:val="003832C5"/>
    <w:rsid w:val="00422569"/>
    <w:rsid w:val="004323CB"/>
    <w:rsid w:val="004336A4"/>
    <w:rsid w:val="00476494"/>
    <w:rsid w:val="004A140D"/>
    <w:rsid w:val="004B4AC5"/>
    <w:rsid w:val="004E6700"/>
    <w:rsid w:val="00502CB4"/>
    <w:rsid w:val="005054BD"/>
    <w:rsid w:val="005263B7"/>
    <w:rsid w:val="005339BD"/>
    <w:rsid w:val="005C46B5"/>
    <w:rsid w:val="005D1236"/>
    <w:rsid w:val="005D7B4D"/>
    <w:rsid w:val="005E70EC"/>
    <w:rsid w:val="005F3A79"/>
    <w:rsid w:val="00611B11"/>
    <w:rsid w:val="00656243"/>
    <w:rsid w:val="00685A1F"/>
    <w:rsid w:val="006A356C"/>
    <w:rsid w:val="006A5C6F"/>
    <w:rsid w:val="006B5B70"/>
    <w:rsid w:val="006C12E4"/>
    <w:rsid w:val="0070674F"/>
    <w:rsid w:val="00767684"/>
    <w:rsid w:val="00780C7C"/>
    <w:rsid w:val="00795CA8"/>
    <w:rsid w:val="007C7273"/>
    <w:rsid w:val="00822B9B"/>
    <w:rsid w:val="00825DA5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3763"/>
    <w:rsid w:val="008C1140"/>
    <w:rsid w:val="008D090C"/>
    <w:rsid w:val="008D0DDC"/>
    <w:rsid w:val="00911173"/>
    <w:rsid w:val="00923D96"/>
    <w:rsid w:val="00926C16"/>
    <w:rsid w:val="00965C73"/>
    <w:rsid w:val="009C5559"/>
    <w:rsid w:val="009C7F1E"/>
    <w:rsid w:val="009D2500"/>
    <w:rsid w:val="009F1E34"/>
    <w:rsid w:val="00A01096"/>
    <w:rsid w:val="00A16A3D"/>
    <w:rsid w:val="00A35890"/>
    <w:rsid w:val="00A639EB"/>
    <w:rsid w:val="00A64BDD"/>
    <w:rsid w:val="00A81F38"/>
    <w:rsid w:val="00AD1447"/>
    <w:rsid w:val="00AD542E"/>
    <w:rsid w:val="00B050E1"/>
    <w:rsid w:val="00B13FDA"/>
    <w:rsid w:val="00B81821"/>
    <w:rsid w:val="00B97596"/>
    <w:rsid w:val="00BB719A"/>
    <w:rsid w:val="00C54EAB"/>
    <w:rsid w:val="00C73340"/>
    <w:rsid w:val="00CA7A9B"/>
    <w:rsid w:val="00CE2665"/>
    <w:rsid w:val="00CF19E5"/>
    <w:rsid w:val="00D12E69"/>
    <w:rsid w:val="00D359E1"/>
    <w:rsid w:val="00D542C3"/>
    <w:rsid w:val="00D65D84"/>
    <w:rsid w:val="00DB5BBB"/>
    <w:rsid w:val="00DB6530"/>
    <w:rsid w:val="00DD040A"/>
    <w:rsid w:val="00DF614F"/>
    <w:rsid w:val="00E24DF9"/>
    <w:rsid w:val="00E56CC9"/>
    <w:rsid w:val="00E664DE"/>
    <w:rsid w:val="00E826AC"/>
    <w:rsid w:val="00EB27DD"/>
    <w:rsid w:val="00F00B34"/>
    <w:rsid w:val="00F229CB"/>
    <w:rsid w:val="00F37DF1"/>
    <w:rsid w:val="00F7644A"/>
    <w:rsid w:val="00FB782B"/>
    <w:rsid w:val="00FC16AC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  <w15:docId w15:val="{A1ABE402-F853-418C-BD7F-233FA0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D09E-3B51-4C4D-85BC-3432486A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1132</Words>
  <Characters>6680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2023-02-14T08:31:00Z</cp:lastPrinted>
  <dcterms:created xsi:type="dcterms:W3CDTF">2023-02-06T13:52:00Z</dcterms:created>
  <dcterms:modified xsi:type="dcterms:W3CDTF">2023-02-14T08:32:00Z</dcterms:modified>
</cp:coreProperties>
</file>