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8B94" w14:textId="36D83A22" w:rsidR="005054BD" w:rsidRDefault="005E70EC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 w:rsidRPr="001B022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č. </w:t>
      </w:r>
      <w:r w:rsidR="00FF02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053</w:t>
      </w:r>
      <w:r w:rsidR="008A3763"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FF020A" w:rsidRPr="00822B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309</w:t>
      </w:r>
      <w:r w:rsidRPr="001E6D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911173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FF02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3019</w:t>
      </w:r>
    </w:p>
    <w:p w14:paraId="3052A95F" w14:textId="2AA7E816" w:rsidR="005054BD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 </w:t>
      </w:r>
      <w:r w:rsidR="00E24DF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VÝPŮJČCE PROSTOR</w:t>
      </w:r>
    </w:p>
    <w:p w14:paraId="6E387DF9" w14:textId="77777777" w:rsidR="005054BD" w:rsidRDefault="005E70EC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084598D8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0552C9" w14:textId="21748052" w:rsidR="005054BD" w:rsidRPr="00F00B34" w:rsidRDefault="005E70EC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00B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níže uvedeného dne, měsíce a roku na základě usnesení Rady města Znojma č</w:t>
      </w:r>
      <w:r w:rsidR="00C54EAB">
        <w:rPr>
          <w:rFonts w:ascii="Times New Roman" w:hAnsi="Times New Roman" w:cs="Verdana"/>
          <w:color w:val="000000"/>
          <w:sz w:val="20"/>
          <w:szCs w:val="20"/>
        </w:rPr>
        <w:t>.</w:t>
      </w:r>
      <w:r w:rsidR="004323CB"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FF020A">
        <w:rPr>
          <w:rFonts w:ascii="Times New Roman" w:hAnsi="Times New Roman" w:cs="Verdana"/>
          <w:color w:val="000000"/>
          <w:sz w:val="20"/>
          <w:szCs w:val="20"/>
        </w:rPr>
        <w:t>11/2023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 xml:space="preserve">bod č. </w:t>
      </w:r>
      <w:r w:rsidR="00FF020A">
        <w:rPr>
          <w:rFonts w:ascii="Times New Roman" w:hAnsi="Times New Roman" w:cs="Verdana"/>
          <w:color w:val="000000"/>
          <w:sz w:val="20"/>
          <w:szCs w:val="20"/>
        </w:rPr>
        <w:t>342</w:t>
      </w:r>
      <w:r w:rsidR="001B022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ze dne </w:t>
      </w:r>
      <w:r w:rsidR="00FF020A">
        <w:rPr>
          <w:rFonts w:ascii="Times New Roman" w:hAnsi="Times New Roman" w:cs="Verdana"/>
          <w:color w:val="000000"/>
          <w:sz w:val="20"/>
          <w:szCs w:val="20"/>
        </w:rPr>
        <w:t>23.01.2023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F00B34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F00B34">
        <w:rPr>
          <w:rFonts w:ascii="Times New Roman" w:hAnsi="Times New Roman" w:cs="Verdana"/>
          <w:color w:val="000000"/>
          <w:sz w:val="20"/>
          <w:szCs w:val="20"/>
        </w:rPr>
        <w:t>. §</w:t>
      </w:r>
      <w:r w:rsidR="00B81821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>2</w:t>
      </w:r>
      <w:r w:rsidR="0070674F">
        <w:rPr>
          <w:rFonts w:ascii="Times New Roman" w:hAnsi="Times New Roman" w:cs="Verdana"/>
          <w:color w:val="000000"/>
          <w:sz w:val="20"/>
          <w:szCs w:val="20"/>
        </w:rPr>
        <w:t>193</w:t>
      </w:r>
      <w:r w:rsidR="005C46B5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a násl. zákona č. 89/2012 Sb. občanského zákoníku,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br/>
        <w:t>v</w:t>
      </w:r>
      <w:r w:rsidR="008A3763" w:rsidRPr="00F00B34">
        <w:rPr>
          <w:rFonts w:ascii="Times New Roman" w:hAnsi="Times New Roman" w:cs="Verdana"/>
          <w:color w:val="000000"/>
          <w:sz w:val="20"/>
          <w:szCs w:val="20"/>
        </w:rPr>
        <w:t>e znění pozdějších předpisů</w:t>
      </w:r>
      <w:r w:rsidRPr="00F00B34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7445CB53" w14:textId="77777777" w:rsidR="005054BD" w:rsidRDefault="005054BD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349614FB" w14:textId="5A5A5492" w:rsidR="005054BD" w:rsidRDefault="005054BD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66B4EE9" w14:textId="77777777" w:rsidR="00B13FDA" w:rsidRDefault="00B13FDA" w:rsidP="00F00B34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CAFB553" w14:textId="77777777" w:rsidR="005054BD" w:rsidRDefault="008A3763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>Město Znojmo</w:t>
      </w:r>
    </w:p>
    <w:p w14:paraId="7BCC30AD" w14:textId="77777777" w:rsidR="005054BD" w:rsidRDefault="005E70EC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 xml:space="preserve">IČ: 00293881, DIČ CZ00293881, </w:t>
      </w:r>
    </w:p>
    <w:p w14:paraId="6374630B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03088321" w14:textId="77777777" w:rsidR="005054BD" w:rsidRDefault="005E70EC">
      <w:pPr>
        <w:pStyle w:val="western"/>
        <w:spacing w:before="0" w:after="0"/>
        <w:jc w:val="both"/>
      </w:pPr>
      <w:r>
        <w:t>zastoupené v souladu s její Zřizovací listinou</w:t>
      </w:r>
    </w:p>
    <w:p w14:paraId="789B2C34" w14:textId="77777777" w:rsidR="005054BD" w:rsidRDefault="005E70EC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73FBAEF7" w14:textId="77777777" w:rsidR="005054BD" w:rsidRDefault="005E70EC">
      <w:pPr>
        <w:pStyle w:val="western"/>
        <w:spacing w:before="0" w:after="0"/>
        <w:jc w:val="both"/>
      </w:pPr>
      <w:r>
        <w:t xml:space="preserve">organizací založenou usnesením Zastupitelstva města Znojma č. 25/91 odst. </w:t>
      </w:r>
      <w:proofErr w:type="gramStart"/>
      <w:r>
        <w:t>2b</w:t>
      </w:r>
      <w:proofErr w:type="gramEnd"/>
      <w:r>
        <w:t xml:space="preserve">, </w:t>
      </w:r>
      <w:r>
        <w:br/>
        <w:t>ze dne 19. 11. 1991</w:t>
      </w:r>
    </w:p>
    <w:p w14:paraId="1974360A" w14:textId="77777777" w:rsidR="005054BD" w:rsidRDefault="0027509B">
      <w:pPr>
        <w:pStyle w:val="western"/>
        <w:spacing w:before="0" w:after="0"/>
        <w:jc w:val="both"/>
      </w:pPr>
      <w:r>
        <w:t>IČ: 00839</w:t>
      </w:r>
      <w:r w:rsidR="005E70EC">
        <w:t>060</w:t>
      </w:r>
    </w:p>
    <w:p w14:paraId="1A49DE4C" w14:textId="77777777" w:rsidR="005054BD" w:rsidRDefault="005E70EC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1EE1DA16" w14:textId="77777777" w:rsidR="005054BD" w:rsidRDefault="005E70EC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 w:rsidR="00F00B34" w:rsidRPr="00F00B34">
        <w:rPr>
          <w:rFonts w:ascii="Times New Roman" w:eastAsia="Verdana" w:hAnsi="Times New Roman" w:cs="Verdana"/>
          <w:bCs/>
          <w:color w:val="000000"/>
        </w:rPr>
        <w:t xml:space="preserve">zastoupená </w:t>
      </w:r>
      <w:r w:rsidRPr="00F00B34">
        <w:rPr>
          <w:rFonts w:ascii="Times New Roman" w:eastAsia="Verdana" w:hAnsi="Times New Roman" w:cs="Verdana"/>
          <w:color w:val="000000"/>
        </w:rPr>
        <w:t>ředitel</w:t>
      </w:r>
      <w:r w:rsidR="00F00B34" w:rsidRPr="00F00B34">
        <w:rPr>
          <w:rFonts w:ascii="Times New Roman" w:eastAsia="Verdana" w:hAnsi="Times New Roman" w:cs="Verdana"/>
          <w:color w:val="000000"/>
        </w:rPr>
        <w:t>em</w:t>
      </w:r>
      <w:r w:rsidRPr="00F00B34">
        <w:rPr>
          <w:rFonts w:ascii="Times New Roman" w:eastAsia="Verdana" w:hAnsi="Times New Roman" w:cs="Verdana"/>
          <w:color w:val="000000"/>
        </w:rPr>
        <w:t xml:space="preserve"> organizace</w:t>
      </w:r>
      <w:r>
        <w:rPr>
          <w:rFonts w:ascii="Times New Roman" w:eastAsia="Verdana" w:hAnsi="Times New Roman" w:cs="Verdana"/>
          <w:color w:val="000000"/>
        </w:rPr>
        <w:t>: Bc. Marek Vodák</w:t>
      </w:r>
    </w:p>
    <w:p w14:paraId="5978349D" w14:textId="7282BF52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1CF2AD38" w14:textId="77777777" w:rsidR="00B13FDA" w:rsidRDefault="00B13FDA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38754D5" w14:textId="24EBFDB6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i/>
          <w:iCs/>
          <w:color w:val="000000"/>
        </w:rPr>
        <w:t xml:space="preserve"> „p</w:t>
      </w:r>
      <w:r w:rsidR="00E24DF9">
        <w:rPr>
          <w:rFonts w:ascii="Times New Roman" w:hAnsi="Times New Roman" w:cs="Times New Roman"/>
          <w:i/>
          <w:iCs/>
          <w:color w:val="000000"/>
        </w:rPr>
        <w:t>ůjčitel“</w:t>
      </w:r>
    </w:p>
    <w:p w14:paraId="29CE5B81" w14:textId="70A34975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4346143A" w14:textId="77777777" w:rsidR="00B13FDA" w:rsidRDefault="00B13FDA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C991B88" w14:textId="77777777" w:rsidR="005054BD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48C22F09" w14:textId="6DBF33BB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B308D22" w14:textId="77777777" w:rsidR="00B13FDA" w:rsidRDefault="00B13FDA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34BBDC" w14:textId="6E17D8F6" w:rsidR="00082D8C" w:rsidRPr="00082D8C" w:rsidRDefault="00082D8C">
      <w:pPr>
        <w:widowControl w:val="0"/>
        <w:autoSpaceDE w:val="0"/>
        <w:ind w:right="567"/>
        <w:rPr>
          <w:b/>
          <w:bCs/>
        </w:rPr>
      </w:pPr>
      <w:r w:rsidRPr="00082D8C">
        <w:rPr>
          <w:b/>
          <w:bCs/>
        </w:rPr>
        <w:t>Výchovný ústav, dětský domov se školou, středisko výchovné péče, střední škola </w:t>
      </w:r>
      <w:r>
        <w:rPr>
          <w:b/>
          <w:bCs/>
        </w:rPr>
        <w:br/>
      </w:r>
      <w:r w:rsidRPr="00082D8C">
        <w:rPr>
          <w:b/>
          <w:bCs/>
        </w:rPr>
        <w:t xml:space="preserve">a základní škola, Moravský Krumlov </w:t>
      </w:r>
    </w:p>
    <w:p w14:paraId="18D2F366" w14:textId="592EE65F" w:rsidR="004323C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E24DF9"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082D8C">
        <w:rPr>
          <w:rFonts w:ascii="Times New Roman" w:hAnsi="Times New Roman" w:cs="Times New Roman"/>
          <w:color w:val="000000"/>
          <w:lang w:eastAsia="cs-CZ"/>
        </w:rPr>
        <w:t>49438905</w:t>
      </w:r>
    </w:p>
    <w:p w14:paraId="1E6ACEA7" w14:textId="56A670E1" w:rsidR="00FB782B" w:rsidRDefault="005E70EC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082D8C">
        <w:rPr>
          <w:rFonts w:ascii="Times New Roman" w:hAnsi="Times New Roman" w:cs="Times New Roman"/>
          <w:color w:val="000000"/>
          <w:lang w:eastAsia="cs-CZ"/>
        </w:rPr>
        <w:t>Nádražní 698, 672 01 Moravský Krumlov</w:t>
      </w:r>
    </w:p>
    <w:p w14:paraId="02867624" w14:textId="233F769F" w:rsidR="00FB782B" w:rsidRDefault="00FB782B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zastoupený </w:t>
      </w:r>
      <w:r w:rsidR="00082D8C">
        <w:rPr>
          <w:rFonts w:ascii="Times New Roman" w:hAnsi="Times New Roman" w:cs="Times New Roman"/>
          <w:color w:val="000000"/>
          <w:lang w:eastAsia="cs-CZ"/>
        </w:rPr>
        <w:t>ředitelem: Mgr. Jan Košíček</w:t>
      </w:r>
    </w:p>
    <w:p w14:paraId="403566D3" w14:textId="0C70E3B8" w:rsidR="00FB782B" w:rsidRDefault="00FB782B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61DCD0F3" w14:textId="77777777" w:rsidR="00B13FDA" w:rsidRDefault="00B13FDA">
      <w:pPr>
        <w:widowControl w:val="0"/>
        <w:autoSpaceDE w:val="0"/>
        <w:ind w:right="567"/>
        <w:rPr>
          <w:rFonts w:ascii="Arial" w:hAnsi="Arial" w:cs="Arial"/>
          <w:sz w:val="20"/>
        </w:rPr>
      </w:pPr>
    </w:p>
    <w:p w14:paraId="740166D1" w14:textId="3AA8E4E1" w:rsidR="00A01096" w:rsidRPr="00A01096" w:rsidRDefault="00A01096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jako 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„</w:t>
      </w:r>
      <w:r w:rsidR="00E24DF9">
        <w:rPr>
          <w:rFonts w:ascii="Times New Roman" w:hAnsi="Times New Roman" w:cs="Times New Roman"/>
          <w:i/>
          <w:iCs/>
          <w:color w:val="000000"/>
          <w:lang w:eastAsia="cs-CZ"/>
        </w:rPr>
        <w:t>vypůjčitel</w:t>
      </w:r>
      <w:r w:rsidRPr="00A01096">
        <w:rPr>
          <w:rFonts w:ascii="Times New Roman" w:hAnsi="Times New Roman" w:cs="Times New Roman"/>
          <w:i/>
          <w:iCs/>
          <w:color w:val="000000"/>
          <w:lang w:eastAsia="cs-CZ"/>
        </w:rPr>
        <w:t>“</w:t>
      </w:r>
    </w:p>
    <w:p w14:paraId="17BBB722" w14:textId="21962731" w:rsidR="005054BD" w:rsidRDefault="005054BD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186A5573" w14:textId="77777777" w:rsidR="00B13FDA" w:rsidRDefault="00B13FDA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</w:p>
    <w:p w14:paraId="7438E1B7" w14:textId="76151366" w:rsidR="001D2971" w:rsidRPr="00D65D84" w:rsidRDefault="005C46B5" w:rsidP="00244A47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 w:rsidRPr="005C46B5"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48BA8689" w14:textId="77777777" w:rsidR="000F6B2B" w:rsidRDefault="000F6B2B" w:rsidP="00B13FDA">
      <w:pPr>
        <w:widowControl w:val="0"/>
        <w:tabs>
          <w:tab w:val="left" w:pos="284"/>
        </w:tabs>
        <w:autoSpaceDE w:val="0"/>
        <w:rPr>
          <w:rFonts w:ascii="Times New Roman" w:hAnsi="Times New Roman"/>
          <w:b/>
          <w:bCs/>
        </w:rPr>
      </w:pPr>
    </w:p>
    <w:p w14:paraId="3598537F" w14:textId="77777777" w:rsidR="000F6B2B" w:rsidRDefault="000F6B2B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1622821D" w14:textId="77777777" w:rsidR="00B13FDA" w:rsidRDefault="00B13FDA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</w:p>
    <w:p w14:paraId="55FDFC5A" w14:textId="0FE9C475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/>
          <w:b/>
          <w:bCs/>
        </w:rPr>
        <w:t>Čl. I.</w:t>
      </w:r>
    </w:p>
    <w:p w14:paraId="29B5E4EF" w14:textId="77777777" w:rsidR="001D2971" w:rsidRPr="00244A47" w:rsidRDefault="001D2971" w:rsidP="001D2971">
      <w:pPr>
        <w:widowControl w:val="0"/>
        <w:tabs>
          <w:tab w:val="left" w:pos="284"/>
        </w:tabs>
        <w:autoSpaceDE w:val="0"/>
        <w:ind w:left="283"/>
        <w:jc w:val="center"/>
        <w:rPr>
          <w:rFonts w:ascii="Times New Roman" w:hAnsi="Times New Roman"/>
        </w:rPr>
      </w:pPr>
    </w:p>
    <w:p w14:paraId="0BC6F352" w14:textId="6256392B" w:rsidR="001D2971" w:rsidRPr="00DD040A" w:rsidRDefault="001D2971" w:rsidP="00923D96">
      <w:pPr>
        <w:widowControl w:val="0"/>
        <w:numPr>
          <w:ilvl w:val="0"/>
          <w:numId w:val="18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DD040A">
        <w:rPr>
          <w:rFonts w:ascii="Times New Roman" w:hAnsi="Times New Roman" w:cs="Times New Roman"/>
          <w:color w:val="000000"/>
        </w:rPr>
        <w:t>P</w:t>
      </w:r>
      <w:r w:rsidR="00DF614F" w:rsidRPr="00DD040A">
        <w:rPr>
          <w:rFonts w:ascii="Times New Roman" w:hAnsi="Times New Roman" w:cs="Times New Roman"/>
          <w:color w:val="000000"/>
        </w:rPr>
        <w:t>ůjčite</w:t>
      </w:r>
      <w:r w:rsidRPr="00DD040A">
        <w:rPr>
          <w:rFonts w:ascii="Times New Roman" w:hAnsi="Times New Roman" w:cs="Times New Roman"/>
          <w:color w:val="000000"/>
        </w:rPr>
        <w:t xml:space="preserve">l prohlašuje, že město Znojmo je výlučným vlastníkem </w:t>
      </w:r>
      <w:r w:rsidRPr="00DD040A">
        <w:rPr>
          <w:rFonts w:ascii="Times New Roman" w:hAnsi="Times New Roman" w:cs="Verdana"/>
          <w:color w:val="000000"/>
        </w:rPr>
        <w:t xml:space="preserve">nemovitosti </w:t>
      </w:r>
      <w:r w:rsidR="00822B9B" w:rsidRPr="00DD040A">
        <w:rPr>
          <w:rFonts w:ascii="Times New Roman" w:hAnsi="Times New Roman" w:cs="Verdana"/>
          <w:color w:val="000000"/>
        </w:rPr>
        <w:t>–</w:t>
      </w:r>
      <w:r w:rsidRPr="00DD040A">
        <w:rPr>
          <w:rFonts w:ascii="Times New Roman" w:hAnsi="Times New Roman" w:cs="Verdana"/>
          <w:color w:val="000000"/>
        </w:rPr>
        <w:t xml:space="preserve"> </w:t>
      </w:r>
      <w:r w:rsidR="00822B9B" w:rsidRPr="00DD040A">
        <w:rPr>
          <w:rFonts w:ascii="Times New Roman" w:hAnsi="Times New Roman" w:cs="Verdana"/>
          <w:color w:val="000000"/>
        </w:rPr>
        <w:t xml:space="preserve">domu č. p. 272, bytový dům, stojící na </w:t>
      </w:r>
      <w:r w:rsidRPr="00DD040A">
        <w:rPr>
          <w:rFonts w:ascii="Times New Roman" w:hAnsi="Times New Roman" w:cs="Verdana"/>
          <w:color w:val="000000"/>
        </w:rPr>
        <w:t xml:space="preserve">pozemku nacházející se ve Znojmě na </w:t>
      </w:r>
      <w:r w:rsidR="00822B9B" w:rsidRPr="00DD040A">
        <w:rPr>
          <w:rFonts w:ascii="Times New Roman" w:hAnsi="Times New Roman" w:cs="Verdana"/>
          <w:color w:val="000000"/>
        </w:rPr>
        <w:t xml:space="preserve">ulici </w:t>
      </w:r>
      <w:proofErr w:type="spellStart"/>
      <w:r w:rsidR="00822B9B" w:rsidRPr="00DD040A">
        <w:rPr>
          <w:rFonts w:ascii="Times New Roman" w:hAnsi="Times New Roman" w:cs="Verdana"/>
          <w:color w:val="000000"/>
        </w:rPr>
        <w:t>Obrokova</w:t>
      </w:r>
      <w:proofErr w:type="spellEnd"/>
      <w:r w:rsidRPr="00DD040A">
        <w:rPr>
          <w:rFonts w:ascii="Times New Roman" w:hAnsi="Times New Roman" w:cs="Verdana"/>
          <w:color w:val="000000"/>
        </w:rPr>
        <w:t xml:space="preserve">, číslo parcelní </w:t>
      </w:r>
      <w:r w:rsidR="00822B9B" w:rsidRPr="00DD040A">
        <w:rPr>
          <w:rFonts w:ascii="Times New Roman" w:hAnsi="Times New Roman" w:cs="Verdana"/>
          <w:color w:val="000000"/>
        </w:rPr>
        <w:t>335</w:t>
      </w:r>
      <w:r w:rsidRPr="00DD040A">
        <w:rPr>
          <w:rFonts w:ascii="Times New Roman" w:hAnsi="Times New Roman" w:cs="Verdana"/>
          <w:color w:val="000000"/>
        </w:rPr>
        <w:t xml:space="preserve">, adresní místo </w:t>
      </w:r>
      <w:proofErr w:type="spellStart"/>
      <w:r w:rsidR="00822B9B" w:rsidRPr="00DD040A">
        <w:rPr>
          <w:rFonts w:ascii="Times New Roman" w:hAnsi="Times New Roman" w:cs="Verdana"/>
          <w:color w:val="000000"/>
        </w:rPr>
        <w:t>Obrokova</w:t>
      </w:r>
      <w:proofErr w:type="spellEnd"/>
      <w:r w:rsidR="00822B9B" w:rsidRPr="00DD040A">
        <w:rPr>
          <w:rFonts w:ascii="Times New Roman" w:hAnsi="Times New Roman" w:cs="Verdana"/>
          <w:color w:val="000000"/>
        </w:rPr>
        <w:t xml:space="preserve"> 272/7</w:t>
      </w:r>
      <w:r w:rsidRPr="00DD040A">
        <w:rPr>
          <w:rFonts w:ascii="Times New Roman" w:hAnsi="Times New Roman" w:cs="Verdana"/>
          <w:color w:val="000000"/>
        </w:rPr>
        <w:t>, vše zapsáno Katastrálním úřadem pro Jihomoravský kraj, Katastrálním pracovištěm Znojmo na listu vlastnictví č. 10001 pro katastrální území Znojmo – město a obec Znojmo</w:t>
      </w:r>
      <w:r w:rsidRPr="00DD040A">
        <w:rPr>
          <w:rFonts w:ascii="Times New Roman" w:hAnsi="Times New Roman" w:cs="Times New Roman"/>
          <w:color w:val="000000"/>
        </w:rPr>
        <w:t xml:space="preserve">. </w:t>
      </w:r>
    </w:p>
    <w:p w14:paraId="38CE2772" w14:textId="77777777" w:rsidR="005C46B5" w:rsidRPr="005C46B5" w:rsidRDefault="005C46B5" w:rsidP="005C46B5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0086168F" w14:textId="4E9973AC" w:rsidR="005C46B5" w:rsidRPr="005C46B5" w:rsidRDefault="005C46B5" w:rsidP="005C46B5">
      <w:pPr>
        <w:widowControl w:val="0"/>
        <w:numPr>
          <w:ilvl w:val="0"/>
          <w:numId w:val="18"/>
        </w:numPr>
        <w:tabs>
          <w:tab w:val="left" w:pos="343"/>
        </w:tabs>
        <w:autoSpaceDE w:val="0"/>
        <w:jc w:val="both"/>
        <w:rPr>
          <w:rFonts w:ascii="Times New Roman" w:hAnsi="Times New Roman" w:cs="Verdana"/>
        </w:rPr>
      </w:pPr>
      <w:r>
        <w:rPr>
          <w:rFonts w:ascii="Times New Roman" w:hAnsi="Times New Roman" w:cs="Times New Roman"/>
          <w:color w:val="000000"/>
        </w:rPr>
        <w:lastRenderedPageBreak/>
        <w:t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</w:t>
      </w:r>
      <w:r>
        <w:rPr>
          <w:rFonts w:ascii="Times New Roman" w:hAnsi="Times New Roman" w:cs="Times New Roman"/>
          <w:color w:val="000000"/>
        </w:rPr>
        <w:br/>
        <w:t>a nebytových prostor, které jí byly svěřeny do obhospodařování, zejména uzavírat</w:t>
      </w:r>
      <w:r>
        <w:rPr>
          <w:rFonts w:ascii="Times New Roman" w:hAnsi="Times New Roman" w:cs="Times New Roman"/>
          <w:color w:val="000000"/>
        </w:rPr>
        <w:br/>
        <w:t>a ukončovat smlouvy jménem zřizovatele v zastoupení příspěvkovou organizací.</w:t>
      </w:r>
    </w:p>
    <w:p w14:paraId="00E8A567" w14:textId="77777777" w:rsidR="001D2971" w:rsidRPr="00244A47" w:rsidRDefault="001D2971" w:rsidP="00FC16AC">
      <w:pPr>
        <w:widowControl w:val="0"/>
        <w:autoSpaceDE w:val="0"/>
        <w:jc w:val="both"/>
        <w:rPr>
          <w:rFonts w:ascii="Times New Roman" w:hAnsi="Times New Roman" w:cs="Courier New"/>
        </w:rPr>
      </w:pPr>
    </w:p>
    <w:p w14:paraId="28FEA5A1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1E0CC6" w14:textId="2FC80F45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 w:rsidRPr="00244A47">
        <w:rPr>
          <w:rFonts w:ascii="Times New Roman" w:hAnsi="Times New Roman" w:cs="Times New Roman"/>
          <w:b/>
          <w:bCs/>
          <w:color w:val="000000"/>
        </w:rPr>
        <w:t>Čl. II.</w:t>
      </w:r>
    </w:p>
    <w:p w14:paraId="33DCF627" w14:textId="77777777" w:rsidR="001D2971" w:rsidRPr="00244A47" w:rsidRDefault="001D2971" w:rsidP="001D2971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3EDBFCAD" w14:textId="53D1EB9C" w:rsidR="001D2971" w:rsidRPr="00244A47" w:rsidRDefault="00FC16AC" w:rsidP="001D2971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Záměr půjčitele poskytnout prostor k výpůjčce byl zveřejněn vyvěšením na úřední desce Městského úřadu Znojmo v době od </w:t>
      </w:r>
      <w:r w:rsidR="00082D8C">
        <w:rPr>
          <w:rFonts w:ascii="Times New Roman" w:hAnsi="Times New Roman" w:cs="Times New Roman"/>
          <w:color w:val="000000"/>
        </w:rPr>
        <w:t>23.12.2022</w:t>
      </w:r>
      <w:r>
        <w:rPr>
          <w:rFonts w:ascii="Times New Roman" w:hAnsi="Times New Roman" w:cs="Times New Roman"/>
          <w:color w:val="000000"/>
        </w:rPr>
        <w:t xml:space="preserve"> do 0</w:t>
      </w:r>
      <w:r w:rsidR="00082D8C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</w:t>
      </w:r>
      <w:r w:rsidR="00082D8C">
        <w:rPr>
          <w:rFonts w:ascii="Times New Roman" w:hAnsi="Times New Roman" w:cs="Times New Roman"/>
          <w:color w:val="000000"/>
        </w:rPr>
        <w:t>01</w:t>
      </w:r>
      <w:r>
        <w:rPr>
          <w:rFonts w:ascii="Times New Roman" w:hAnsi="Times New Roman" w:cs="Times New Roman"/>
          <w:color w:val="000000"/>
        </w:rPr>
        <w:t>.202</w:t>
      </w:r>
      <w:r w:rsidR="00082D8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, výpůjčka pak byla následně schválena usnesením Rady města Znojma č. 1</w:t>
      </w:r>
      <w:r w:rsidR="00082D8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/202</w:t>
      </w:r>
      <w:r w:rsidR="00082D8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, bod </w:t>
      </w:r>
      <w:r w:rsidR="00082D8C">
        <w:rPr>
          <w:rFonts w:ascii="Times New Roman" w:hAnsi="Times New Roman" w:cs="Times New Roman"/>
          <w:color w:val="000000"/>
        </w:rPr>
        <w:t>342</w:t>
      </w:r>
      <w:r>
        <w:rPr>
          <w:rFonts w:ascii="Times New Roman" w:hAnsi="Times New Roman" w:cs="Times New Roman"/>
          <w:color w:val="000000"/>
        </w:rPr>
        <w:t xml:space="preserve"> ze dne </w:t>
      </w:r>
      <w:r w:rsidR="00082D8C">
        <w:rPr>
          <w:rFonts w:ascii="Times New Roman" w:hAnsi="Times New Roman" w:cs="Times New Roman"/>
          <w:color w:val="000000"/>
        </w:rPr>
        <w:t>23.01.2023</w:t>
      </w:r>
      <w:r>
        <w:rPr>
          <w:rFonts w:ascii="Times New Roman" w:hAnsi="Times New Roman" w:cs="Times New Roman"/>
          <w:color w:val="000000"/>
        </w:rPr>
        <w:t>.</w:t>
      </w:r>
    </w:p>
    <w:p w14:paraId="18794FC4" w14:textId="77777777" w:rsidR="001D2971" w:rsidRPr="00244A47" w:rsidRDefault="001D2971" w:rsidP="001D2971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 w:rsidRPr="00244A47">
        <w:rPr>
          <w:rFonts w:ascii="Times New Roman" w:hAnsi="Times New Roman" w:cs="Times New Roman"/>
          <w:color w:val="000000"/>
        </w:rPr>
        <w:t xml:space="preserve"> </w:t>
      </w:r>
    </w:p>
    <w:p w14:paraId="1C215BFB" w14:textId="3250147F" w:rsidR="00FC16AC" w:rsidRPr="003832C5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3832C5">
        <w:rPr>
          <w:rFonts w:ascii="Times New Roman" w:hAnsi="Times New Roman" w:cs="Times New Roman"/>
          <w:color w:val="000000"/>
        </w:rPr>
        <w:t>Předmětem této výpůjčky j</w:t>
      </w:r>
      <w:r w:rsidR="003832C5" w:rsidRPr="003832C5">
        <w:rPr>
          <w:rFonts w:ascii="Times New Roman" w:hAnsi="Times New Roman" w:cs="Times New Roman"/>
          <w:color w:val="000000"/>
        </w:rPr>
        <w:t>e</w:t>
      </w:r>
      <w:r w:rsidRPr="003832C5">
        <w:rPr>
          <w:rFonts w:ascii="Times New Roman" w:hAnsi="Times New Roman" w:cs="Times New Roman"/>
          <w:color w:val="000000"/>
        </w:rPr>
        <w:t xml:space="preserve"> prostor nacházející se v</w:t>
      </w:r>
      <w:r w:rsidR="003832C5" w:rsidRPr="003832C5">
        <w:rPr>
          <w:rFonts w:ascii="Times New Roman" w:hAnsi="Times New Roman" w:cs="Times New Roman"/>
          <w:color w:val="000000"/>
        </w:rPr>
        <w:t>e třetím</w:t>
      </w:r>
      <w:r w:rsidRPr="003832C5">
        <w:rPr>
          <w:rFonts w:ascii="Times New Roman" w:hAnsi="Times New Roman" w:cs="Times New Roman"/>
          <w:color w:val="000000"/>
        </w:rPr>
        <w:t xml:space="preserve"> patře budovy specifikované v č</w:t>
      </w:r>
      <w:r w:rsidR="003832C5" w:rsidRPr="003832C5">
        <w:rPr>
          <w:rFonts w:ascii="Times New Roman" w:hAnsi="Times New Roman" w:cs="Times New Roman"/>
          <w:color w:val="000000"/>
        </w:rPr>
        <w:t>l</w:t>
      </w:r>
      <w:r w:rsidRPr="003832C5">
        <w:rPr>
          <w:rFonts w:ascii="Times New Roman" w:hAnsi="Times New Roman" w:cs="Times New Roman"/>
          <w:color w:val="000000"/>
        </w:rPr>
        <w:t>. I odst. 1 této smlouvy</w:t>
      </w:r>
      <w:r w:rsidR="003832C5" w:rsidRPr="003832C5">
        <w:rPr>
          <w:rFonts w:ascii="Times New Roman" w:hAnsi="Times New Roman" w:cs="Times New Roman"/>
          <w:color w:val="000000"/>
        </w:rPr>
        <w:t xml:space="preserve"> o výměře 35,47 m</w:t>
      </w:r>
      <w:r w:rsidR="003832C5" w:rsidRPr="003832C5">
        <w:rPr>
          <w:rFonts w:ascii="Times New Roman" w:hAnsi="Times New Roman" w:cs="Times New Roman"/>
          <w:color w:val="000000"/>
          <w:vertAlign w:val="superscript"/>
        </w:rPr>
        <w:t>2</w:t>
      </w:r>
      <w:r w:rsidR="003832C5" w:rsidRPr="003832C5">
        <w:rPr>
          <w:rFonts w:ascii="Times New Roman" w:hAnsi="Times New Roman" w:cs="Times New Roman"/>
          <w:color w:val="000000"/>
        </w:rPr>
        <w:t>.</w:t>
      </w:r>
    </w:p>
    <w:p w14:paraId="46D27563" w14:textId="77777777" w:rsidR="00FC16AC" w:rsidRPr="003832C5" w:rsidRDefault="00FC16AC" w:rsidP="00082D8C">
      <w:pPr>
        <w:rPr>
          <w:rFonts w:ascii="Times New Roman" w:hAnsi="Times New Roman" w:cs="Courier New"/>
          <w:lang w:eastAsia="ar-SA"/>
        </w:rPr>
      </w:pPr>
    </w:p>
    <w:p w14:paraId="20C76885" w14:textId="3F89C27B" w:rsidR="004E6700" w:rsidRPr="003832C5" w:rsidRDefault="00FC16AC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3832C5">
        <w:rPr>
          <w:rFonts w:ascii="Times New Roman" w:hAnsi="Times New Roman" w:cs="Courier New"/>
          <w:lang w:eastAsia="ar-SA"/>
        </w:rPr>
        <w:t xml:space="preserve">Účel výpůjčky je </w:t>
      </w:r>
      <w:r w:rsidR="003832C5" w:rsidRPr="003832C5">
        <w:rPr>
          <w:rFonts w:ascii="Times New Roman" w:hAnsi="Times New Roman" w:cs="Courier New"/>
          <w:lang w:eastAsia="ar-SA"/>
        </w:rPr>
        <w:t>celodenní program SVP Labyrint Znojmo a uložení vzdělávacích materiálů/pomůcek klientů</w:t>
      </w:r>
      <w:r w:rsidRPr="003832C5">
        <w:rPr>
          <w:rFonts w:ascii="Times New Roman" w:hAnsi="Times New Roman" w:cs="Courier New"/>
          <w:lang w:eastAsia="ar-SA"/>
        </w:rPr>
        <w:t>.</w:t>
      </w:r>
    </w:p>
    <w:p w14:paraId="2254F944" w14:textId="77777777" w:rsidR="00476494" w:rsidRPr="00476494" w:rsidRDefault="00476494" w:rsidP="00476494">
      <w:pPr>
        <w:widowControl w:val="0"/>
        <w:autoSpaceDE w:val="0"/>
        <w:ind w:left="720"/>
        <w:jc w:val="both"/>
        <w:rPr>
          <w:rFonts w:ascii="Times New Roman" w:hAnsi="Times New Roman"/>
        </w:rPr>
      </w:pPr>
    </w:p>
    <w:p w14:paraId="7D3F6843" w14:textId="30EB7368" w:rsidR="00476494" w:rsidRPr="00476494" w:rsidRDefault="0047649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  <w:lang w:eastAsia="ar-SA"/>
        </w:rPr>
        <w:t>Půjčitel touto smlouvou přenechává vypůjčiteli do výpůjčky výše jmenovaný předmět výpůjčky k níže specifikovaným účelům, a to ve stavu, v jakém se v době výpůjčky nachází.</w:t>
      </w:r>
    </w:p>
    <w:p w14:paraId="330B4DB9" w14:textId="77777777" w:rsidR="00476494" w:rsidRDefault="00476494" w:rsidP="00476494">
      <w:pPr>
        <w:pStyle w:val="Odstavecseseznamem"/>
        <w:rPr>
          <w:rFonts w:ascii="Times New Roman" w:hAnsi="Times New Roman"/>
        </w:rPr>
      </w:pPr>
    </w:p>
    <w:p w14:paraId="53B71E1E" w14:textId="58514048" w:rsidR="00476494" w:rsidRPr="00926C16" w:rsidRDefault="004336A4" w:rsidP="00FC16AC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Vypůjčitel prohlašuje, že se seznámil se stavem předmětu výpůjčky, předmět výpůjčky je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ve stavu způsobilém smluvenému užívání a vymezenému účelu výpůjčky, a v takovém jej </w:t>
      </w:r>
      <w:r w:rsidR="00DF614F">
        <w:rPr>
          <w:rFonts w:ascii="Times New Roman" w:hAnsi="Times New Roman"/>
        </w:rPr>
        <w:br/>
      </w:r>
      <w:r>
        <w:rPr>
          <w:rFonts w:ascii="Times New Roman" w:hAnsi="Times New Roman"/>
        </w:rPr>
        <w:t>od půjčitele přijímá. Smluvní strany prohlašují, že si předmět výpůjčky protokolárně předaly, o předání byl pořízen písemný protokol o předání předmětu výpůjčky</w:t>
      </w:r>
    </w:p>
    <w:p w14:paraId="7B0E38E9" w14:textId="77777777" w:rsidR="00926C16" w:rsidRDefault="00926C16" w:rsidP="00926C16">
      <w:pPr>
        <w:pStyle w:val="Odstavecseseznamem"/>
        <w:rPr>
          <w:rFonts w:ascii="Times New Roman" w:hAnsi="Times New Roman"/>
        </w:rPr>
      </w:pPr>
    </w:p>
    <w:p w14:paraId="5CDC648B" w14:textId="77777777" w:rsidR="004E6700" w:rsidRPr="00926C16" w:rsidRDefault="004E6700" w:rsidP="00926C16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 w:rsidRPr="00926C16">
        <w:rPr>
          <w:rFonts w:ascii="Times New Roman" w:hAnsi="Times New Roman" w:cs="Times New Roman"/>
        </w:rPr>
        <w:t>Vypůjčitel není oprávněn užívat prostor bez předchozího písemného souhlasu půjčitele</w:t>
      </w:r>
      <w:r w:rsidRPr="00926C16">
        <w:rPr>
          <w:rFonts w:ascii="Times New Roman" w:hAnsi="Times New Roman" w:cs="Times New Roman"/>
        </w:rPr>
        <w:br/>
        <w:t>k jinému účelu.</w:t>
      </w:r>
    </w:p>
    <w:p w14:paraId="606338E8" w14:textId="77777777" w:rsidR="00502CB4" w:rsidRPr="00B13FDA" w:rsidRDefault="00502CB4" w:rsidP="00B13FDA">
      <w:pPr>
        <w:rPr>
          <w:rFonts w:ascii="Times New Roman" w:hAnsi="Times New Roman" w:cs="Times New Roman"/>
          <w:b/>
        </w:rPr>
      </w:pPr>
    </w:p>
    <w:p w14:paraId="555FE17D" w14:textId="77777777" w:rsidR="00B13FDA" w:rsidRDefault="00B13FDA" w:rsidP="004E6700">
      <w:pPr>
        <w:ind w:left="60"/>
        <w:jc w:val="center"/>
        <w:rPr>
          <w:rFonts w:ascii="Times New Roman" w:hAnsi="Times New Roman" w:cs="Times New Roman"/>
          <w:b/>
        </w:rPr>
      </w:pPr>
    </w:p>
    <w:p w14:paraId="32084368" w14:textId="44E6628F" w:rsidR="004E6700" w:rsidRPr="00C2056C" w:rsidRDefault="004E6700" w:rsidP="004E6700">
      <w:pPr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B13FDA">
        <w:rPr>
          <w:rFonts w:ascii="Times New Roman" w:hAnsi="Times New Roman" w:cs="Times New Roman"/>
          <w:b/>
        </w:rPr>
        <w:t>II</w:t>
      </w:r>
    </w:p>
    <w:p w14:paraId="020EB0AC" w14:textId="77777777" w:rsidR="004E6700" w:rsidRPr="00C2056C" w:rsidRDefault="004E6700" w:rsidP="004E6700">
      <w:pPr>
        <w:ind w:left="60"/>
        <w:rPr>
          <w:rFonts w:ascii="Times New Roman" w:hAnsi="Times New Roman" w:cs="Times New Roman"/>
          <w:b/>
        </w:rPr>
      </w:pPr>
    </w:p>
    <w:p w14:paraId="089C5954" w14:textId="6FADB08B" w:rsidR="004E670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94326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</w:rPr>
        <w:t>louva o výpůjčce prostoru se uzavírá na dobu neurčitou, s možností vypovědět smlouvu bez udání důvodu v tříměsíční výpovědní době.</w:t>
      </w:r>
    </w:p>
    <w:p w14:paraId="711BB0C0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Výpovědní doba začíná běžet prvním dnem měsíce následujícího po doručení výpovědi druhé straně. Výpověď může být dána kterýmkoli z účastníků této smlouvy.</w:t>
      </w:r>
    </w:p>
    <w:p w14:paraId="4E58A04A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Strany se dohodly, že vztah upravený touto smlouvou je možné ukončit dohodou smluvních stran, a to k datu dohodnutému smluvními stranami.</w:t>
      </w:r>
    </w:p>
    <w:p w14:paraId="390A0CD4" w14:textId="77777777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551BB">
        <w:rPr>
          <w:rFonts w:cs="Verdana"/>
        </w:rPr>
        <w:t>Smluvní strany se dohodly, že půjčitel může odstoupit od této smlouvy v případě, že:</w:t>
      </w:r>
    </w:p>
    <w:p w14:paraId="519AE19A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užívá pronajatý prostor v rozporu s touto smlouvou;</w:t>
      </w:r>
    </w:p>
    <w:p w14:paraId="3DCDC0D0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vypůjčitel nebo osoby, které s ním užívají pronajatý prostor, přes písemné upozornění porušují klid a pořádek v budově, nebo výkon práv ostatních uživatelů budovy;</w:t>
      </w:r>
    </w:p>
    <w:p w14:paraId="196ACCA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jc w:val="both"/>
        <w:rPr>
          <w:rFonts w:cs="Verdana"/>
        </w:rPr>
      </w:pPr>
      <w:r>
        <w:rPr>
          <w:rFonts w:cs="Verdana"/>
        </w:rPr>
        <w:t>bylo rozhodnuto o odstranění budovy nebo o změnách budovy, jež brání užívání prostoru;</w:t>
      </w:r>
    </w:p>
    <w:p w14:paraId="313AA58C" w14:textId="77777777" w:rsidR="004E6700" w:rsidRDefault="004E6700" w:rsidP="004E6700">
      <w:pPr>
        <w:pStyle w:val="Standard"/>
        <w:numPr>
          <w:ilvl w:val="0"/>
          <w:numId w:val="25"/>
        </w:numPr>
        <w:autoSpaceDN w:val="0"/>
        <w:spacing w:after="120"/>
        <w:jc w:val="both"/>
        <w:rPr>
          <w:rFonts w:cs="Verdana"/>
        </w:rPr>
      </w:pPr>
      <w:r>
        <w:rPr>
          <w:rFonts w:cs="Verdana"/>
        </w:rPr>
        <w:t>vypůjčitel přenechá zapůjčený prostor nebo jeho část do nájmu, užívání či další výpůjčky bez souhlasu půjčitele.</w:t>
      </w:r>
    </w:p>
    <w:p w14:paraId="31EDB524" w14:textId="3A803896" w:rsidR="004E6700" w:rsidRDefault="004E6700" w:rsidP="004E6700">
      <w:pPr>
        <w:pStyle w:val="Standard"/>
        <w:tabs>
          <w:tab w:val="left" w:pos="426"/>
        </w:tabs>
        <w:overflowPunct w:val="0"/>
        <w:autoSpaceDN w:val="0"/>
        <w:spacing w:after="120"/>
        <w:ind w:left="426"/>
        <w:jc w:val="both"/>
        <w:rPr>
          <w:rFonts w:cs="Verdana"/>
        </w:rPr>
      </w:pPr>
      <w:r>
        <w:rPr>
          <w:rFonts w:cs="Verdana"/>
        </w:rPr>
        <w:t xml:space="preserve">V případě odstoupení od smlouvy pro důvody uvedené v čl. III odst. </w:t>
      </w:r>
      <w:r w:rsidR="003832C5">
        <w:rPr>
          <w:rFonts w:cs="Verdana"/>
        </w:rPr>
        <w:t>4</w:t>
      </w:r>
      <w:r>
        <w:rPr>
          <w:rFonts w:cs="Verdana"/>
        </w:rPr>
        <w:t xml:space="preserve"> je vypůjčitel povinen prostor vrátit do 30 dnů od doručení odstoupení půjčitele od této smlouvy.</w:t>
      </w:r>
    </w:p>
    <w:p w14:paraId="074AF249" w14:textId="14377864" w:rsidR="004E6700" w:rsidRPr="008551BB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odstoupení od smlouvy pro důvody uvedené v čl. III odst. </w:t>
      </w:r>
      <w:r w:rsidR="003832C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je vypůjčitel povinen prostor vrátit do 30 dnů od doručení odstoupení půjčitele od této smlouvy.</w:t>
      </w:r>
    </w:p>
    <w:p w14:paraId="613D8394" w14:textId="77777777" w:rsidR="004E6700" w:rsidRPr="009E2440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E2440">
        <w:rPr>
          <w:rFonts w:ascii="Times New Roman" w:hAnsi="Times New Roman" w:cs="Times New Roman"/>
        </w:rPr>
        <w:lastRenderedPageBreak/>
        <w:t>Smluvní strany se dohodly, že půjčitel může odstoupit od této smlouvy v případě, že:</w:t>
      </w:r>
    </w:p>
    <w:p w14:paraId="0FEDB34A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užívá pronajatý prostor v rozporu s touto smlouvou;</w:t>
      </w:r>
    </w:p>
    <w:p w14:paraId="2D03CE4A" w14:textId="77777777" w:rsidR="004E6700" w:rsidRPr="00C2056C" w:rsidRDefault="004E6700" w:rsidP="004E6700">
      <w:pPr>
        <w:widowControl w:val="0"/>
        <w:numPr>
          <w:ilvl w:val="0"/>
          <w:numId w:val="22"/>
        </w:numPr>
        <w:tabs>
          <w:tab w:val="left" w:pos="0"/>
          <w:tab w:val="left" w:pos="709"/>
        </w:tabs>
        <w:suppressAutoHyphens/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vypůjčitel přenechá zapůjčený prostor nebo jeho část do nájmu, užívání či další výpůjčky</w:t>
      </w:r>
      <w:r w:rsidRPr="00C2056C">
        <w:rPr>
          <w:rFonts w:ascii="Times New Roman" w:hAnsi="Times New Roman" w:cs="Times New Roman"/>
        </w:rPr>
        <w:br/>
        <w:t>bez souhlasu půjčitele.</w:t>
      </w:r>
    </w:p>
    <w:p w14:paraId="060DAD6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1"/>
        </w:numPr>
        <w:tabs>
          <w:tab w:val="left" w:pos="0"/>
          <w:tab w:val="left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Nejpozději v den skončení užívání předá vypůjčitel půjčiteli prostory řádně vyklizené,</w:t>
      </w:r>
      <w:r w:rsidRPr="00C2056C">
        <w:rPr>
          <w:rFonts w:ascii="Times New Roman" w:hAnsi="Times New Roman" w:cs="Times New Roman"/>
        </w:rPr>
        <w:br/>
        <w:t>resp. uvedené do původního stavu, s přihlédnutím k obvyklému opotřebení. O vrácení prostor bude smluvními stranami sepsán protokol, ve kterém bude uveden stav prostor.</w:t>
      </w:r>
    </w:p>
    <w:p w14:paraId="55C1E497" w14:textId="77777777" w:rsidR="004E6700" w:rsidRDefault="004E6700" w:rsidP="004E6700">
      <w:pPr>
        <w:rPr>
          <w:rFonts w:ascii="Times New Roman" w:hAnsi="Times New Roman" w:cs="Times New Roman"/>
          <w:b/>
        </w:rPr>
      </w:pPr>
    </w:p>
    <w:p w14:paraId="0A6B5A16" w14:textId="77777777" w:rsidR="004E6700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536BC0AD" w14:textId="05ABB0BF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B13FD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</w:p>
    <w:p w14:paraId="67CBA003" w14:textId="77777777" w:rsidR="004E6700" w:rsidRPr="00C2056C" w:rsidRDefault="004E6700" w:rsidP="004E6700">
      <w:pPr>
        <w:jc w:val="center"/>
        <w:rPr>
          <w:rFonts w:ascii="Times New Roman" w:hAnsi="Times New Roman" w:cs="Times New Roman"/>
          <w:b/>
        </w:rPr>
      </w:pPr>
    </w:p>
    <w:p w14:paraId="09C673E7" w14:textId="13332193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Půjčitel je povinen předat vypůjčiteli předmět výpůjčky ve stavu způsobilém </w:t>
      </w:r>
      <w:r>
        <w:rPr>
          <w:rFonts w:ascii="Times New Roman" w:hAnsi="Times New Roman" w:cs="Times New Roman"/>
        </w:rPr>
        <w:br/>
      </w:r>
      <w:r w:rsidRPr="00C2056C">
        <w:rPr>
          <w:rFonts w:ascii="Times New Roman" w:hAnsi="Times New Roman" w:cs="Times New Roman"/>
        </w:rPr>
        <w:t>k</w:t>
      </w:r>
      <w:r w:rsidRPr="004A1804">
        <w:rPr>
          <w:rFonts w:ascii="Times New Roman" w:hAnsi="Times New Roman" w:cs="Times New Roman"/>
        </w:rPr>
        <w:t>e smluvenému účelu, a zajišťovat evidenci a nápravu ohlášených technických závad.</w:t>
      </w:r>
    </w:p>
    <w:p w14:paraId="2B9BBAF4" w14:textId="71B761AC" w:rsidR="004336A4" w:rsidRDefault="004336A4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je povinen umožnit půjčiteli vstup do prostor, zejména za účelem kontroly dodržování podmínek této smlouvy, kontroly stavu budovy a prostor, provedení oprav a odstranění závad. </w:t>
      </w:r>
    </w:p>
    <w:p w14:paraId="1D590C1C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Půjčitel je povinen zajišťovat a hradit veškeré pravidelné revize, kontroly a prohlídky včetně souvisejících oprav odstraňující závady z těchto revizí a prohlídek, pokud tyto opravy nelze považovat za drobné opravy </w:t>
      </w:r>
      <w:r w:rsidRPr="00797A41">
        <w:rPr>
          <w:rFonts w:ascii="Times New Roman" w:hAnsi="Times New Roman" w:cs="Times New Roman"/>
        </w:rPr>
        <w:t>podle odstavce 7 tohoto článku.</w:t>
      </w:r>
    </w:p>
    <w:p w14:paraId="7C324192" w14:textId="26A84BC8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Na vlastní náklady vypůjčitel provádí odstraňování závad a poškození, které vzniknou</w:t>
      </w:r>
      <w:r w:rsidRPr="004A1804">
        <w:rPr>
          <w:rFonts w:ascii="Times New Roman" w:hAnsi="Times New Roman" w:cs="Times New Roman"/>
        </w:rPr>
        <w:br/>
        <w:t xml:space="preserve">na předmětu výpůjčky v důsledku jeho činnosti, odpovídá za škody způsobené v (přímé </w:t>
      </w:r>
      <w:r w:rsidR="00B13FDA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či nepřímé) příčinné souvislosti s výpůjčkou prostor. Potřebu větších oprav je povinen vypůjčitel oznámit písemně půjčiteli bezprostředně poté, co se o takovéto skutečnosti dověděl.</w:t>
      </w:r>
    </w:p>
    <w:p w14:paraId="2F0A6F1B" w14:textId="77777777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after="12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>K provádění jakýchkoliv úprav prostor je vypůjčitel povinen si předem vyžádat písemný souhlas půjčitele.</w:t>
      </w:r>
    </w:p>
    <w:p w14:paraId="3E553C65" w14:textId="43E02C9E" w:rsidR="004E6700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1804">
        <w:rPr>
          <w:rFonts w:ascii="Times New Roman" w:hAnsi="Times New Roman" w:cs="Times New Roman"/>
        </w:rPr>
        <w:t xml:space="preserve">Vypůjčitel se zavazuje dodržovat předpisy o požární ochraně a bezpečnosti v těchto prostorách. Je povinen na svoje náklady provádět revize, prohlídky a kontroly </w:t>
      </w:r>
      <w:r>
        <w:rPr>
          <w:rFonts w:ascii="Times New Roman" w:hAnsi="Times New Roman" w:cs="Times New Roman"/>
        </w:rPr>
        <w:t>vlastního zařízen</w:t>
      </w:r>
      <w:r w:rsidRPr="004A1804">
        <w:rPr>
          <w:rFonts w:ascii="Times New Roman" w:hAnsi="Times New Roman" w:cs="Times New Roman"/>
        </w:rPr>
        <w:t xml:space="preserve"> v souladu </w:t>
      </w:r>
      <w:r w:rsidR="004336A4">
        <w:rPr>
          <w:rFonts w:ascii="Times New Roman" w:hAnsi="Times New Roman" w:cs="Times New Roman"/>
        </w:rPr>
        <w:br/>
      </w:r>
      <w:r w:rsidRPr="004A1804">
        <w:rPr>
          <w:rFonts w:ascii="Times New Roman" w:hAnsi="Times New Roman" w:cs="Times New Roman"/>
        </w:rPr>
        <w:t>s platnými vyhláškami o bezpečnosti VTZ, jakož i jejich údržbu a opravy. V případě zjištěných nedostatků je vypůjčitel povinen tyto odstranit na vlastní náklad.</w:t>
      </w:r>
    </w:p>
    <w:p w14:paraId="3D2B43BE" w14:textId="2C0049D6" w:rsidR="004E6700" w:rsidRPr="004A1804" w:rsidRDefault="004E6700" w:rsidP="004E6700">
      <w:pPr>
        <w:pStyle w:val="Odstavecseseznamem"/>
        <w:numPr>
          <w:ilvl w:val="0"/>
          <w:numId w:val="23"/>
        </w:numPr>
        <w:tabs>
          <w:tab w:val="left" w:pos="0"/>
          <w:tab w:val="left" w:pos="39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Vypůjčitel se zavazuje provádět běžnou údržbu a veškeré nezbytně nutné drobné opravy </w:t>
      </w:r>
      <w:r>
        <w:rPr>
          <w:rFonts w:ascii="Times New Roman" w:hAnsi="Times New Roman" w:cs="Times New Roman"/>
        </w:rPr>
        <w:br/>
        <w:t>a tyto náklady hradit. Náklady spojené s běžnou údržbou jsou náklady na udržování a čištění, malování včetně oprav vnitřních omítek, tapetování, čištění podlah</w:t>
      </w:r>
      <w:r w:rsidR="00502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podlahových krytin, obkladů stěn, čištění zanesených odpadů až ke svislým rozvodům</w:t>
      </w:r>
      <w:r w:rsidR="00502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vnitřní nátěry.</w:t>
      </w:r>
    </w:p>
    <w:p w14:paraId="3FD2B0FB" w14:textId="77777777" w:rsidR="004E6700" w:rsidRPr="00C2056C" w:rsidRDefault="004E6700" w:rsidP="004E6700">
      <w:pPr>
        <w:tabs>
          <w:tab w:val="left" w:pos="390"/>
        </w:tabs>
        <w:ind w:left="720"/>
        <w:jc w:val="both"/>
        <w:rPr>
          <w:rFonts w:ascii="Times New Roman" w:hAnsi="Times New Roman" w:cs="Times New Roman"/>
        </w:rPr>
      </w:pPr>
    </w:p>
    <w:p w14:paraId="5C838C2C" w14:textId="77777777" w:rsidR="00502CB4" w:rsidRDefault="00502CB4" w:rsidP="004E6700">
      <w:pPr>
        <w:jc w:val="center"/>
        <w:rPr>
          <w:rFonts w:ascii="Times New Roman" w:hAnsi="Times New Roman" w:cs="Times New Roman"/>
          <w:b/>
          <w:bCs/>
        </w:rPr>
      </w:pPr>
    </w:p>
    <w:p w14:paraId="10DC68AD" w14:textId="221D639F" w:rsidR="004E6700" w:rsidRPr="00C2056C" w:rsidRDefault="004E6700" w:rsidP="004E67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14:paraId="72A86001" w14:textId="77777777" w:rsidR="004E6700" w:rsidRPr="00A92961" w:rsidRDefault="004E6700" w:rsidP="004E6700">
      <w:pPr>
        <w:tabs>
          <w:tab w:val="left" w:pos="0"/>
          <w:tab w:val="left" w:pos="450"/>
        </w:tabs>
        <w:spacing w:after="120"/>
        <w:jc w:val="both"/>
        <w:rPr>
          <w:rFonts w:ascii="Times New Roman" w:hAnsi="Times New Roman" w:cs="Times New Roman"/>
        </w:rPr>
      </w:pPr>
    </w:p>
    <w:p w14:paraId="4077F82E" w14:textId="77777777" w:rsidR="004E6700" w:rsidRPr="00783B33" w:rsidRDefault="004E6700" w:rsidP="004E6700">
      <w:pPr>
        <w:pStyle w:val="Odstavecseseznamem"/>
        <w:widowControl w:val="0"/>
        <w:numPr>
          <w:ilvl w:val="0"/>
          <w:numId w:val="24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D9208C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nabývá platnosti </w:t>
      </w:r>
      <w:r w:rsidRPr="00D9208C">
        <w:rPr>
          <w:rFonts w:ascii="Times New Roman" w:hAnsi="Times New Roman" w:cs="Times New Roman"/>
        </w:rPr>
        <w:t>dnem jejího podpisu poslední ze smluvních stran</w:t>
      </w:r>
      <w:r>
        <w:rPr>
          <w:rFonts w:ascii="Times New Roman" w:hAnsi="Times New Roman" w:cs="Times New Roman"/>
        </w:rPr>
        <w:t xml:space="preserve"> a účinnosti dnem zveřejnění v registru smluv v souladu s ustanoveními zákona č. 340/2015 Sb., o zvláštních podmínkách účinnosti některých smluv, uveřejňování těchto smluv a o registru smluv (zákon o registru smluv), ve znění pozdějších předpisů.</w:t>
      </w:r>
    </w:p>
    <w:p w14:paraId="5578D341" w14:textId="77777777" w:rsidR="004E6700" w:rsidRPr="00914A4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Práva a povinnosti smluvních stran v této smlouvě výslovně neupravená se řídí příslušnými ustanoveními obecně závazných právních předpisů.</w:t>
      </w:r>
    </w:p>
    <w:p w14:paraId="174D3696" w14:textId="77777777" w:rsidR="004E6700" w:rsidRPr="00C2056C" w:rsidRDefault="004E6700" w:rsidP="004E6700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Změny v této smlouvě lze provést jen dohodou smluvních stran, a to formou písemných číslovaných dodatků.</w:t>
      </w:r>
    </w:p>
    <w:p w14:paraId="2BBB5B2F" w14:textId="40BBDA32" w:rsidR="003832C5" w:rsidRPr="003832C5" w:rsidRDefault="004E6700" w:rsidP="003832C5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>Smlouva je sepsána ve</w:t>
      </w:r>
      <w:r w:rsidR="00965C73">
        <w:rPr>
          <w:rFonts w:ascii="Times New Roman" w:hAnsi="Times New Roman" w:cs="Times New Roman"/>
        </w:rPr>
        <w:t xml:space="preserve"> třech</w:t>
      </w:r>
      <w:r w:rsidRPr="00C2056C">
        <w:rPr>
          <w:rFonts w:ascii="Times New Roman" w:hAnsi="Times New Roman" w:cs="Times New Roman"/>
        </w:rPr>
        <w:t xml:space="preserve"> vyhotoveních, přičemž </w:t>
      </w:r>
      <w:r w:rsidR="00965C73">
        <w:rPr>
          <w:rFonts w:ascii="Times New Roman" w:hAnsi="Times New Roman" w:cs="Times New Roman"/>
        </w:rPr>
        <w:t xml:space="preserve">půjčitel obdrží dva výtisky a vypůjčitel </w:t>
      </w:r>
      <w:r w:rsidRPr="00C2056C">
        <w:rPr>
          <w:rFonts w:ascii="Times New Roman" w:hAnsi="Times New Roman" w:cs="Times New Roman"/>
        </w:rPr>
        <w:lastRenderedPageBreak/>
        <w:t xml:space="preserve">obdrží jeden </w:t>
      </w:r>
      <w:r w:rsidRPr="004A1804">
        <w:rPr>
          <w:rFonts w:ascii="Times New Roman" w:hAnsi="Times New Roman" w:cs="Times New Roman"/>
        </w:rPr>
        <w:t>výtisk.</w:t>
      </w:r>
    </w:p>
    <w:p w14:paraId="00F5E0A8" w14:textId="4EB3DCF9" w:rsidR="001D2971" w:rsidRDefault="004E6700" w:rsidP="003832C5">
      <w:pPr>
        <w:pStyle w:val="Odstavecseseznamem"/>
        <w:widowControl w:val="0"/>
        <w:numPr>
          <w:ilvl w:val="0"/>
          <w:numId w:val="24"/>
        </w:numPr>
        <w:tabs>
          <w:tab w:val="left" w:pos="0"/>
          <w:tab w:val="left" w:pos="450"/>
        </w:tabs>
        <w:spacing w:before="240" w:after="120"/>
        <w:ind w:left="425" w:hanging="425"/>
        <w:jc w:val="both"/>
        <w:textAlignment w:val="baseline"/>
        <w:rPr>
          <w:rFonts w:ascii="Times New Roman" w:hAnsi="Times New Roman" w:cs="Times New Roman"/>
        </w:rPr>
      </w:pPr>
      <w:r w:rsidRPr="00C2056C">
        <w:rPr>
          <w:rFonts w:ascii="Times New Roman" w:hAnsi="Times New Roman" w:cs="Times New Roman"/>
        </w:rPr>
        <w:t xml:space="preserve">Smluvní strany prohlašují, že tuto smlouvu uzavřely svobodně a vážně, nikoliv v tísni </w:t>
      </w:r>
      <w:r w:rsidRPr="00C2056C">
        <w:rPr>
          <w:rFonts w:ascii="Times New Roman" w:hAnsi="Times New Roman" w:cs="Times New Roman"/>
        </w:rPr>
        <w:br/>
        <w:t>za nápadně nevýhodných podmínek. Na důkaz toho připojují své vlastnoruční podpisy.</w:t>
      </w:r>
    </w:p>
    <w:p w14:paraId="26E0B6E7" w14:textId="77777777" w:rsidR="0083171B" w:rsidRPr="0083171B" w:rsidRDefault="0083171B" w:rsidP="0083171B">
      <w:pPr>
        <w:pStyle w:val="Odstavecseseznamem"/>
        <w:rPr>
          <w:rFonts w:ascii="Times New Roman" w:hAnsi="Times New Roman" w:cs="Times New Roman"/>
        </w:rPr>
      </w:pPr>
    </w:p>
    <w:p w14:paraId="592E2B65" w14:textId="77777777" w:rsidR="0083171B" w:rsidRPr="005B7102" w:rsidRDefault="0083171B" w:rsidP="0083171B">
      <w:pPr>
        <w:spacing w:before="240"/>
        <w:rPr>
          <w:rFonts w:ascii="Times New Roman" w:hAnsi="Times New Roman" w:cs="Times New Roman"/>
          <w:b/>
          <w:color w:val="000000"/>
          <w:lang w:eastAsia="cs-CZ"/>
        </w:rPr>
      </w:pP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lang w:eastAsia="cs-CZ"/>
        </w:rPr>
        <w:tab/>
      </w:r>
      <w:r w:rsidRPr="005B7102">
        <w:rPr>
          <w:rFonts w:ascii="Times New Roman" w:hAnsi="Times New Roman" w:cs="Times New Roman"/>
          <w:b/>
          <w:color w:val="000000"/>
          <w:lang w:eastAsia="cs-CZ"/>
        </w:rPr>
        <w:t>Ve Znojmě, dne</w:t>
      </w:r>
      <w:r>
        <w:rPr>
          <w:rFonts w:ascii="Times New Roman" w:hAnsi="Times New Roman" w:cs="Times New Roman"/>
          <w:b/>
          <w:color w:val="000000"/>
          <w:lang w:eastAsia="cs-CZ"/>
        </w:rPr>
        <w:t xml:space="preserve"> </w:t>
      </w:r>
    </w:p>
    <w:p w14:paraId="5B439BC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4BBB21B1" w14:textId="77777777" w:rsidR="0083171B" w:rsidRDefault="0083171B" w:rsidP="0083171B">
      <w:pPr>
        <w:rPr>
          <w:rFonts w:ascii="Times New Roman" w:hAnsi="Times New Roman" w:cs="Times New Roman"/>
          <w:b/>
        </w:rPr>
      </w:pPr>
    </w:p>
    <w:p w14:paraId="65085053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0AFE75DE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5EFC86D6" w14:textId="77777777" w:rsidR="0083171B" w:rsidRPr="005B7102" w:rsidRDefault="0083171B" w:rsidP="0083171B">
      <w:pPr>
        <w:rPr>
          <w:rFonts w:ascii="Times New Roman" w:hAnsi="Times New Roman" w:cs="Times New Roman"/>
          <w:b/>
        </w:rPr>
      </w:pPr>
    </w:p>
    <w:p w14:paraId="18CD9AA2" w14:textId="77777777" w:rsidR="0083171B" w:rsidRPr="005B7102" w:rsidRDefault="0083171B" w:rsidP="0083171B">
      <w:pPr>
        <w:tabs>
          <w:tab w:val="left" w:pos="49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>_________________________</w:t>
      </w:r>
    </w:p>
    <w:p w14:paraId="22B1F8FE" w14:textId="77777777" w:rsidR="0083171B" w:rsidRPr="005B7102" w:rsidRDefault="0083171B" w:rsidP="0083171B">
      <w:pPr>
        <w:pStyle w:val="western"/>
        <w:spacing w:before="0" w:after="0"/>
        <w:rPr>
          <w:b/>
          <w:bCs/>
        </w:rPr>
      </w:pPr>
      <w:r w:rsidRPr="005B7102">
        <w:rPr>
          <w:b/>
          <w:bCs/>
        </w:rPr>
        <w:t>půjčitel</w:t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 w:rsidRPr="005B7102">
        <w:rPr>
          <w:b/>
          <w:bCs/>
        </w:rPr>
        <w:tab/>
      </w:r>
      <w:r>
        <w:rPr>
          <w:b/>
          <w:bCs/>
        </w:rPr>
        <w:tab/>
      </w:r>
      <w:r w:rsidRPr="005B7102">
        <w:rPr>
          <w:b/>
          <w:bCs/>
        </w:rPr>
        <w:t>vypůjčitel</w:t>
      </w:r>
    </w:p>
    <w:p w14:paraId="20A9EE55" w14:textId="5825FE1B" w:rsidR="0083171B" w:rsidRPr="005B7102" w:rsidRDefault="0083171B" w:rsidP="0083171B">
      <w:pPr>
        <w:pStyle w:val="western"/>
        <w:spacing w:before="0" w:after="0"/>
      </w:pPr>
      <w:r w:rsidRPr="005B7102">
        <w:t xml:space="preserve">Bc. Marek Vodák </w:t>
      </w:r>
      <w:r w:rsidRPr="005B7102">
        <w:tab/>
      </w:r>
      <w:r w:rsidRPr="005B7102">
        <w:tab/>
      </w:r>
      <w:r w:rsidRPr="005B7102">
        <w:tab/>
      </w:r>
      <w:r>
        <w:tab/>
      </w:r>
      <w:r>
        <w:tab/>
      </w:r>
      <w:r w:rsidR="00082D8C">
        <w:t>Mgr. Jan Košíček</w:t>
      </w:r>
    </w:p>
    <w:p w14:paraId="3229065A" w14:textId="48DE2A5B" w:rsidR="0083171B" w:rsidRPr="005B7102" w:rsidRDefault="0083171B" w:rsidP="0083171B">
      <w:pPr>
        <w:pStyle w:val="western"/>
        <w:spacing w:before="0" w:after="0"/>
      </w:pPr>
      <w:r w:rsidRPr="005B7102">
        <w:t xml:space="preserve">Správa nemovitostí města Znojma, </w:t>
      </w:r>
      <w:r w:rsidRPr="005B7102">
        <w:tab/>
      </w:r>
      <w:r w:rsidRPr="005B7102">
        <w:tab/>
      </w:r>
      <w:r>
        <w:tab/>
      </w:r>
      <w:r w:rsidR="00082D8C">
        <w:t>Výchovný ústav, dětský domov se školou,</w:t>
      </w:r>
    </w:p>
    <w:p w14:paraId="6AE56B82" w14:textId="7E02B4C7" w:rsidR="0083171B" w:rsidRPr="005B7102" w:rsidRDefault="0083171B" w:rsidP="0083171B">
      <w:pPr>
        <w:pStyle w:val="western"/>
        <w:spacing w:before="0" w:after="0"/>
      </w:pPr>
      <w:r w:rsidRPr="005B7102">
        <w:t>příspěvková organizace</w:t>
      </w:r>
      <w:r>
        <w:tab/>
      </w:r>
      <w:r>
        <w:tab/>
      </w:r>
      <w:r>
        <w:tab/>
      </w:r>
      <w:r>
        <w:tab/>
      </w:r>
      <w:r w:rsidR="00082D8C">
        <w:t xml:space="preserve">středisko výchovné péče, střední škola </w:t>
      </w:r>
    </w:p>
    <w:p w14:paraId="7E5A38A2" w14:textId="4571DE6C" w:rsidR="0083171B" w:rsidRPr="005B7102" w:rsidRDefault="0083171B" w:rsidP="0083171B">
      <w:pPr>
        <w:pStyle w:val="western"/>
        <w:spacing w:before="0" w:after="0"/>
      </w:pPr>
      <w:r w:rsidRPr="005B7102">
        <w:t>ředitel organizace</w:t>
      </w:r>
      <w:r>
        <w:tab/>
      </w:r>
      <w:r>
        <w:tab/>
      </w:r>
      <w:r>
        <w:tab/>
      </w:r>
      <w:r>
        <w:tab/>
      </w:r>
      <w:r>
        <w:tab/>
      </w:r>
      <w:r w:rsidR="00082D8C">
        <w:t>a základní škola, Moravský Krumlov</w:t>
      </w:r>
    </w:p>
    <w:p w14:paraId="65311432" w14:textId="2EBB5B8D" w:rsidR="0083171B" w:rsidRPr="0083171B" w:rsidRDefault="00082D8C" w:rsidP="0083171B">
      <w:pPr>
        <w:widowControl w:val="0"/>
        <w:tabs>
          <w:tab w:val="left" w:pos="0"/>
          <w:tab w:val="left" w:pos="450"/>
        </w:tabs>
        <w:spacing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</w:t>
      </w:r>
    </w:p>
    <w:p w14:paraId="73B84753" w14:textId="77777777" w:rsidR="001D2971" w:rsidRPr="00244A47" w:rsidRDefault="001D2971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310984" w14:textId="77777777" w:rsidR="000F6B2B" w:rsidRDefault="000F6B2B" w:rsidP="001D2971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85D26F8" w14:textId="0BB98DBD" w:rsidR="00B97596" w:rsidRPr="00B97596" w:rsidRDefault="00926C16" w:rsidP="00B97596">
      <w:pPr>
        <w:widowControl w:val="0"/>
        <w:tabs>
          <w:tab w:val="left" w:pos="284"/>
        </w:tabs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sectPr w:rsidR="00B97596" w:rsidRPr="00B97596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8829" w14:textId="77777777" w:rsidR="00656243" w:rsidRDefault="00656243">
      <w:r>
        <w:separator/>
      </w:r>
    </w:p>
  </w:endnote>
  <w:endnote w:type="continuationSeparator" w:id="0">
    <w:p w14:paraId="7656DFAA" w14:textId="77777777" w:rsidR="00656243" w:rsidRDefault="0065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2C35" w14:textId="77777777" w:rsidR="008A3763" w:rsidRDefault="008A3763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08075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6B58" w14:textId="77777777" w:rsidR="00656243" w:rsidRDefault="00656243">
      <w:r>
        <w:separator/>
      </w:r>
    </w:p>
  </w:footnote>
  <w:footnote w:type="continuationSeparator" w:id="0">
    <w:p w14:paraId="39FB932E" w14:textId="77777777" w:rsidR="00656243" w:rsidRDefault="0065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0D2"/>
    <w:multiLevelType w:val="hybridMultilevel"/>
    <w:tmpl w:val="0F1645E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6F3861"/>
    <w:multiLevelType w:val="multilevel"/>
    <w:tmpl w:val="558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15115819"/>
    <w:multiLevelType w:val="multilevel"/>
    <w:tmpl w:val="E1C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172E03BB"/>
    <w:multiLevelType w:val="hybridMultilevel"/>
    <w:tmpl w:val="B1A0FB90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049A"/>
    <w:multiLevelType w:val="hybridMultilevel"/>
    <w:tmpl w:val="D0F28D50"/>
    <w:lvl w:ilvl="0" w:tplc="D96A404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8B4DDA"/>
    <w:multiLevelType w:val="hybridMultilevel"/>
    <w:tmpl w:val="E41ED326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49B2"/>
    <w:multiLevelType w:val="hybridMultilevel"/>
    <w:tmpl w:val="E8B28B4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9" w15:restartNumberingAfterBreak="0">
    <w:nsid w:val="1F035C4F"/>
    <w:multiLevelType w:val="multilevel"/>
    <w:tmpl w:val="24A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 w15:restartNumberingAfterBreak="0">
    <w:nsid w:val="20493AE7"/>
    <w:multiLevelType w:val="multilevel"/>
    <w:tmpl w:val="D47AE61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83434D"/>
    <w:multiLevelType w:val="multilevel"/>
    <w:tmpl w:val="3C04B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ascii="Times New Roman" w:hAnsi="Times New Roman"/>
      </w:rPr>
    </w:lvl>
  </w:abstractNum>
  <w:abstractNum w:abstractNumId="12" w15:restartNumberingAfterBreak="0">
    <w:nsid w:val="26D032A5"/>
    <w:multiLevelType w:val="multilevel"/>
    <w:tmpl w:val="46406D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2A03E9"/>
    <w:multiLevelType w:val="multilevel"/>
    <w:tmpl w:val="69A2C39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4" w15:restartNumberingAfterBreak="0">
    <w:nsid w:val="3ECE2261"/>
    <w:multiLevelType w:val="multilevel"/>
    <w:tmpl w:val="16DC6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5" w15:restartNumberingAfterBreak="0">
    <w:nsid w:val="43EB5E89"/>
    <w:multiLevelType w:val="hybridMultilevel"/>
    <w:tmpl w:val="E4EAA1D6"/>
    <w:lvl w:ilvl="0" w:tplc="0B447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0A23"/>
    <w:multiLevelType w:val="multilevel"/>
    <w:tmpl w:val="3A425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CEF21AA"/>
    <w:multiLevelType w:val="multilevel"/>
    <w:tmpl w:val="3CBEC9DE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0B32185"/>
    <w:multiLevelType w:val="hybridMultilevel"/>
    <w:tmpl w:val="48EE3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76922"/>
    <w:multiLevelType w:val="hybridMultilevel"/>
    <w:tmpl w:val="260C0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65085"/>
    <w:multiLevelType w:val="multilevel"/>
    <w:tmpl w:val="64A8F972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95181D"/>
    <w:multiLevelType w:val="hybridMultilevel"/>
    <w:tmpl w:val="6AF4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E561B"/>
    <w:multiLevelType w:val="multilevel"/>
    <w:tmpl w:val="25967630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24" w15:restartNumberingAfterBreak="0">
    <w:nsid w:val="7ADC173D"/>
    <w:multiLevelType w:val="hybridMultilevel"/>
    <w:tmpl w:val="4BD24660"/>
    <w:lvl w:ilvl="0" w:tplc="CE58A340">
      <w:numFmt w:val="bullet"/>
      <w:lvlText w:val="-"/>
      <w:lvlJc w:val="left"/>
      <w:pPr>
        <w:ind w:left="1080" w:hanging="360"/>
      </w:pPr>
      <w:rPr>
        <w:rFonts w:ascii="Times New Roman" w:eastAsia="NSimSu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C27DDC"/>
    <w:multiLevelType w:val="multilevel"/>
    <w:tmpl w:val="F72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 w16cid:durableId="1959793407">
    <w:abstractNumId w:val="12"/>
  </w:num>
  <w:num w:numId="2" w16cid:durableId="212810454">
    <w:abstractNumId w:val="10"/>
  </w:num>
  <w:num w:numId="3" w16cid:durableId="1718553040">
    <w:abstractNumId w:val="21"/>
  </w:num>
  <w:num w:numId="4" w16cid:durableId="1209532834">
    <w:abstractNumId w:val="9"/>
  </w:num>
  <w:num w:numId="5" w16cid:durableId="207227208">
    <w:abstractNumId w:val="17"/>
  </w:num>
  <w:num w:numId="6" w16cid:durableId="1522739407">
    <w:abstractNumId w:val="25"/>
  </w:num>
  <w:num w:numId="7" w16cid:durableId="1160199540">
    <w:abstractNumId w:val="3"/>
  </w:num>
  <w:num w:numId="8" w16cid:durableId="413821684">
    <w:abstractNumId w:val="23"/>
  </w:num>
  <w:num w:numId="9" w16cid:durableId="219439075">
    <w:abstractNumId w:val="14"/>
  </w:num>
  <w:num w:numId="10" w16cid:durableId="165172470">
    <w:abstractNumId w:val="11"/>
  </w:num>
  <w:num w:numId="11" w16cid:durableId="1537310007">
    <w:abstractNumId w:val="13"/>
  </w:num>
  <w:num w:numId="12" w16cid:durableId="793985304">
    <w:abstractNumId w:val="2"/>
  </w:num>
  <w:num w:numId="13" w16cid:durableId="1189297386">
    <w:abstractNumId w:val="16"/>
  </w:num>
  <w:num w:numId="14" w16cid:durableId="2096852860">
    <w:abstractNumId w:val="7"/>
  </w:num>
  <w:num w:numId="15" w16cid:durableId="814755414">
    <w:abstractNumId w:val="22"/>
  </w:num>
  <w:num w:numId="16" w16cid:durableId="629476955">
    <w:abstractNumId w:val="8"/>
  </w:num>
  <w:num w:numId="17" w16cid:durableId="2133549960">
    <w:abstractNumId w:val="24"/>
  </w:num>
  <w:num w:numId="18" w16cid:durableId="168759559">
    <w:abstractNumId w:val="1"/>
  </w:num>
  <w:num w:numId="19" w16cid:durableId="1006128712">
    <w:abstractNumId w:val="18"/>
  </w:num>
  <w:num w:numId="20" w16cid:durableId="1755589750">
    <w:abstractNumId w:val="4"/>
  </w:num>
  <w:num w:numId="21" w16cid:durableId="1547838148">
    <w:abstractNumId w:val="6"/>
  </w:num>
  <w:num w:numId="22" w16cid:durableId="619340721">
    <w:abstractNumId w:val="15"/>
  </w:num>
  <w:num w:numId="23" w16cid:durableId="1524325205">
    <w:abstractNumId w:val="0"/>
  </w:num>
  <w:num w:numId="24" w16cid:durableId="1932423065">
    <w:abstractNumId w:val="19"/>
  </w:num>
  <w:num w:numId="25" w16cid:durableId="1272979040">
    <w:abstractNumId w:val="20"/>
  </w:num>
  <w:num w:numId="26" w16cid:durableId="278535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BD"/>
    <w:rsid w:val="0002119B"/>
    <w:rsid w:val="00022BDC"/>
    <w:rsid w:val="000506B4"/>
    <w:rsid w:val="00056CAE"/>
    <w:rsid w:val="00075824"/>
    <w:rsid w:val="0008075D"/>
    <w:rsid w:val="00082D8C"/>
    <w:rsid w:val="000F1EA7"/>
    <w:rsid w:val="000F6B2B"/>
    <w:rsid w:val="0012468F"/>
    <w:rsid w:val="001246BE"/>
    <w:rsid w:val="00132280"/>
    <w:rsid w:val="001432B2"/>
    <w:rsid w:val="0016254B"/>
    <w:rsid w:val="00167AB1"/>
    <w:rsid w:val="00197BB1"/>
    <w:rsid w:val="001B0223"/>
    <w:rsid w:val="001D2971"/>
    <w:rsid w:val="001E6D37"/>
    <w:rsid w:val="00244A47"/>
    <w:rsid w:val="0027509B"/>
    <w:rsid w:val="002B3518"/>
    <w:rsid w:val="002D07F2"/>
    <w:rsid w:val="002D1F0C"/>
    <w:rsid w:val="002F4F0E"/>
    <w:rsid w:val="00366A9B"/>
    <w:rsid w:val="003832C5"/>
    <w:rsid w:val="00422569"/>
    <w:rsid w:val="004323CB"/>
    <w:rsid w:val="004336A4"/>
    <w:rsid w:val="00476494"/>
    <w:rsid w:val="004A140D"/>
    <w:rsid w:val="004B4AC5"/>
    <w:rsid w:val="004E6700"/>
    <w:rsid w:val="00502CB4"/>
    <w:rsid w:val="005054BD"/>
    <w:rsid w:val="005263B7"/>
    <w:rsid w:val="005339BD"/>
    <w:rsid w:val="005C46B5"/>
    <w:rsid w:val="005D1236"/>
    <w:rsid w:val="005D7B4D"/>
    <w:rsid w:val="005E70EC"/>
    <w:rsid w:val="005F3A79"/>
    <w:rsid w:val="00611B11"/>
    <w:rsid w:val="00656243"/>
    <w:rsid w:val="00685A1F"/>
    <w:rsid w:val="006A356C"/>
    <w:rsid w:val="006A5C6F"/>
    <w:rsid w:val="006B5B70"/>
    <w:rsid w:val="006C12E4"/>
    <w:rsid w:val="0070674F"/>
    <w:rsid w:val="00767684"/>
    <w:rsid w:val="00780C7C"/>
    <w:rsid w:val="00795CA8"/>
    <w:rsid w:val="007C7273"/>
    <w:rsid w:val="00822B9B"/>
    <w:rsid w:val="00825DA5"/>
    <w:rsid w:val="0083171B"/>
    <w:rsid w:val="00833FEE"/>
    <w:rsid w:val="008354C3"/>
    <w:rsid w:val="00835DD3"/>
    <w:rsid w:val="008420AB"/>
    <w:rsid w:val="00854544"/>
    <w:rsid w:val="00871742"/>
    <w:rsid w:val="008756CC"/>
    <w:rsid w:val="00884280"/>
    <w:rsid w:val="008A3763"/>
    <w:rsid w:val="008C1140"/>
    <w:rsid w:val="008D090C"/>
    <w:rsid w:val="008D0DDC"/>
    <w:rsid w:val="00911173"/>
    <w:rsid w:val="00923D96"/>
    <w:rsid w:val="00926C16"/>
    <w:rsid w:val="00965C73"/>
    <w:rsid w:val="009C5559"/>
    <w:rsid w:val="009C7F1E"/>
    <w:rsid w:val="009D2500"/>
    <w:rsid w:val="009F1E34"/>
    <w:rsid w:val="00A01096"/>
    <w:rsid w:val="00A16A3D"/>
    <w:rsid w:val="00A35890"/>
    <w:rsid w:val="00A639EB"/>
    <w:rsid w:val="00A64BDD"/>
    <w:rsid w:val="00A81F38"/>
    <w:rsid w:val="00AD1447"/>
    <w:rsid w:val="00AD542E"/>
    <w:rsid w:val="00B050E1"/>
    <w:rsid w:val="00B13FDA"/>
    <w:rsid w:val="00B81821"/>
    <w:rsid w:val="00B97596"/>
    <w:rsid w:val="00BB719A"/>
    <w:rsid w:val="00C54EAB"/>
    <w:rsid w:val="00C73340"/>
    <w:rsid w:val="00CA7A9B"/>
    <w:rsid w:val="00CE2665"/>
    <w:rsid w:val="00CF19E5"/>
    <w:rsid w:val="00D12E69"/>
    <w:rsid w:val="00D359E1"/>
    <w:rsid w:val="00D542C3"/>
    <w:rsid w:val="00D65D84"/>
    <w:rsid w:val="00DB5BBB"/>
    <w:rsid w:val="00DB6530"/>
    <w:rsid w:val="00DD040A"/>
    <w:rsid w:val="00DF614F"/>
    <w:rsid w:val="00E24DF9"/>
    <w:rsid w:val="00E56CC9"/>
    <w:rsid w:val="00E664DE"/>
    <w:rsid w:val="00E826AC"/>
    <w:rsid w:val="00EB27DD"/>
    <w:rsid w:val="00F00B34"/>
    <w:rsid w:val="00F229CB"/>
    <w:rsid w:val="00F37DF1"/>
    <w:rsid w:val="00F7644A"/>
    <w:rsid w:val="00FB782B"/>
    <w:rsid w:val="00FC16AC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16E7"/>
  <w15:docId w15:val="{A1ABE402-F853-418C-BD7F-233FA0E8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Odkaznakoment">
    <w:name w:val="annotation reference"/>
    <w:basedOn w:val="Standardnpsmoodstavce"/>
    <w:uiPriority w:val="99"/>
    <w:semiHidden/>
    <w:unhideWhenUsed/>
    <w:rsid w:val="006C1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2E4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2E4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2E4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2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2E4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4E670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5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D09E-3B51-4C4D-85BC-3432486A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1132</Words>
  <Characters>6680</Characters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2023-02-14T08:31:00Z</cp:lastPrinted>
  <dcterms:created xsi:type="dcterms:W3CDTF">2023-02-06T13:52:00Z</dcterms:created>
  <dcterms:modified xsi:type="dcterms:W3CDTF">2023-02-14T08:32:00Z</dcterms:modified>
</cp:coreProperties>
</file>