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633" w:rsidRDefault="00031E15">
      <w:pPr>
        <w:spacing w:after="1022"/>
        <w:ind w:left="-1622" w:right="-1632"/>
      </w:pPr>
      <w:r>
        <w:rPr>
          <w:noProof/>
        </w:rPr>
        <w:drawing>
          <wp:inline distT="0" distB="0" distL="0" distR="0">
            <wp:extent cx="7193280" cy="1533581"/>
            <wp:effectExtent l="0" t="0" r="0" b="0"/>
            <wp:docPr id="3850" name="Picture 3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0" name="Picture 38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93280" cy="153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633" w:rsidRDefault="00031E15">
      <w:pPr>
        <w:spacing w:after="534"/>
        <w:ind w:right="475"/>
        <w:jc w:val="right"/>
      </w:pPr>
      <w:r>
        <w:rPr>
          <w:sz w:val="26"/>
        </w:rPr>
        <w:t>V Brně dne 2. 3. 2023</w:t>
      </w:r>
    </w:p>
    <w:p w:rsidR="00D80633" w:rsidRDefault="00031E15">
      <w:pPr>
        <w:pStyle w:val="Nadpis1"/>
      </w:pPr>
      <w:r>
        <w:t>Vážený zákazníku,</w:t>
      </w:r>
    </w:p>
    <w:p w:rsidR="00D80633" w:rsidRDefault="00031E15">
      <w:pPr>
        <w:spacing w:after="220" w:line="216" w:lineRule="auto"/>
        <w:ind w:left="1074" w:hanging="1075"/>
        <w:jc w:val="both"/>
      </w:pPr>
      <w:r>
        <w:rPr>
          <w:sz w:val="26"/>
        </w:rPr>
        <w:t>oznamujeme Vám snížení ceny elektřiny, a to pod úroveň vládou stanoveného cenového stropu, pro Vaše odběrná místa připojená k LDS KRÁLOVOPOLSKÁ, a.s.</w:t>
      </w:r>
    </w:p>
    <w:p w:rsidR="00D80633" w:rsidRDefault="00031E15">
      <w:pPr>
        <w:spacing w:after="2020" w:line="335" w:lineRule="auto"/>
        <w:ind w:left="2237" w:right="1214" w:hanging="1018"/>
        <w:jc w:val="both"/>
      </w:pPr>
      <w:r>
        <w:rPr>
          <w:sz w:val="26"/>
        </w:rPr>
        <w:t xml:space="preserve">v položce „Dodávka elektřiny cena za dodané množství” na částku 4,50 Kč/kWh (bez DPH), a to s platností od </w:t>
      </w:r>
      <w:proofErr w:type="gramStart"/>
      <w:r>
        <w:rPr>
          <w:sz w:val="26"/>
        </w:rPr>
        <w:t>1.3.2023</w:t>
      </w:r>
      <w:proofErr w:type="gramEnd"/>
      <w:r>
        <w:rPr>
          <w:sz w:val="26"/>
        </w:rPr>
        <w:t>.</w:t>
      </w:r>
    </w:p>
    <w:p w:rsidR="00D80633" w:rsidRDefault="00031E15">
      <w:pPr>
        <w:spacing w:after="1359" w:line="216" w:lineRule="auto"/>
        <w:ind w:left="4" w:hanging="5"/>
        <w:jc w:val="both"/>
      </w:pPr>
      <w:r>
        <w:rPr>
          <w:sz w:val="26"/>
        </w:rPr>
        <w:t>Případné další dotazy či připomínky Vám zodpovíme na tel. čísle 532 041 600</w:t>
      </w:r>
      <w:r>
        <w:rPr>
          <w:noProof/>
        </w:rPr>
        <w:drawing>
          <wp:inline distT="0" distB="0" distL="0" distR="0">
            <wp:extent cx="48768" cy="42684"/>
            <wp:effectExtent l="0" t="0" r="0" b="0"/>
            <wp:docPr id="3852" name="Picture 3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2" name="Picture 38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633" w:rsidRDefault="00031E15">
      <w:pPr>
        <w:spacing w:after="0"/>
        <w:ind w:right="547"/>
        <w:jc w:val="right"/>
      </w:pPr>
      <w:r>
        <w:t>KRÁLOVOPOLSKÁ, a.s.</w:t>
      </w:r>
    </w:p>
    <w:p w:rsidR="00D80633" w:rsidRDefault="00D80633">
      <w:pPr>
        <w:spacing w:after="179"/>
        <w:ind w:left="5654"/>
      </w:pPr>
      <w:bookmarkStart w:id="0" w:name="_GoBack"/>
      <w:bookmarkEnd w:id="0"/>
    </w:p>
    <w:p w:rsidR="00D80633" w:rsidRDefault="00031E15">
      <w:pPr>
        <w:spacing w:after="1229" w:line="216" w:lineRule="auto"/>
        <w:ind w:left="5405" w:right="149" w:hanging="5"/>
        <w:jc w:val="both"/>
      </w:pPr>
      <w:r>
        <w:rPr>
          <w:sz w:val="26"/>
        </w:rPr>
        <w:t>Ing. Tomáš Hřešil ředitel odboru Energet</w:t>
      </w:r>
      <w:r>
        <w:rPr>
          <w:sz w:val="26"/>
        </w:rPr>
        <w:t>ika KRÁLOVOPOLSKÁ, a.s.</w:t>
      </w:r>
    </w:p>
    <w:p w:rsidR="00D80633" w:rsidRDefault="00031E15">
      <w:pPr>
        <w:spacing w:after="0"/>
        <w:ind w:left="5"/>
      </w:pPr>
      <w:r>
        <w:rPr>
          <w:rFonts w:ascii="Times New Roman" w:eastAsia="Times New Roman" w:hAnsi="Times New Roman" w:cs="Times New Roman"/>
          <w:sz w:val="20"/>
        </w:rPr>
        <w:lastRenderedPageBreak/>
        <w:t>KRÁLOVOPOLSKÁ, a.s.</w:t>
      </w:r>
    </w:p>
    <w:p w:rsidR="00D80633" w:rsidRDefault="00031E15">
      <w:pPr>
        <w:spacing w:after="3" w:line="257" w:lineRule="auto"/>
        <w:ind w:hanging="10"/>
      </w:pPr>
      <w:r>
        <w:rPr>
          <w:rFonts w:ascii="Times New Roman" w:eastAsia="Times New Roman" w:hAnsi="Times New Roman" w:cs="Times New Roman"/>
          <w:sz w:val="18"/>
        </w:rPr>
        <w:t xml:space="preserve">Křižíkova 2989/68a, Královo Pole, 61 2 OO Brno, </w:t>
      </w:r>
      <w:proofErr w:type="spellStart"/>
      <w:r>
        <w:rPr>
          <w:rFonts w:ascii="Times New Roman" w:eastAsia="Times New Roman" w:hAnsi="Times New Roman" w:cs="Times New Roman"/>
          <w:sz w:val="18"/>
        </w:rPr>
        <w:t>lč</w:t>
      </w:r>
      <w:proofErr w:type="spellEnd"/>
      <w:r>
        <w:rPr>
          <w:rFonts w:ascii="Times New Roman" w:eastAsia="Times New Roman" w:hAnsi="Times New Roman" w:cs="Times New Roman"/>
          <w:sz w:val="18"/>
        </w:rPr>
        <w:t>: 46347267, DIČ: CZ46347267, www.kralovopolska.cz</w:t>
      </w:r>
    </w:p>
    <w:p w:rsidR="00D80633" w:rsidRDefault="00031E15">
      <w:pPr>
        <w:spacing w:after="3" w:line="257" w:lineRule="auto"/>
        <w:ind w:hanging="10"/>
      </w:pPr>
      <w:r>
        <w:rPr>
          <w:rFonts w:ascii="Times New Roman" w:eastAsia="Times New Roman" w:hAnsi="Times New Roman" w:cs="Times New Roman"/>
          <w:sz w:val="18"/>
        </w:rPr>
        <w:t>Tel.: +420 532 04 1600, Fax: +420 532 04 1059, E-mail: info@kralovopolska.cz</w:t>
      </w:r>
    </w:p>
    <w:sectPr w:rsidR="00D80633">
      <w:pgSz w:w="11904" w:h="16834"/>
      <w:pgMar w:top="466" w:right="1978" w:bottom="1440" w:left="185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33"/>
    <w:rsid w:val="00031E15"/>
    <w:rsid w:val="00D8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32A07-FFE1-4C66-B2F9-485A4B12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36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572</Characters>
  <Application>Microsoft Office Word</Application>
  <DocSecurity>0</DocSecurity>
  <Lines>4</Lines>
  <Paragraphs>1</Paragraphs>
  <ScaleCrop>false</ScaleCrop>
  <Company>HP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Kleinová</dc:creator>
  <cp:keywords/>
  <cp:lastModifiedBy>Dagmar Kleinová</cp:lastModifiedBy>
  <cp:revision>2</cp:revision>
  <dcterms:created xsi:type="dcterms:W3CDTF">2023-03-06T11:16:00Z</dcterms:created>
  <dcterms:modified xsi:type="dcterms:W3CDTF">2023-03-06T11:16:00Z</dcterms:modified>
</cp:coreProperties>
</file>