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7B929242">
      <w:pPr>
        <w:pStyle w:val="Zkladntext"/>
        <w:spacing w:before="0" w:line="276" w:lineRule="auto"/>
        <w:rPr>
          <w:rFonts w:asciiTheme="minorHAnsi" w:hAnsiTheme="minorHAnsi"/>
          <w:sz w:val="32"/>
          <w:szCs w:val="32"/>
        </w:rPr>
      </w:pPr>
      <w:r w:rsidRPr="7B929242">
        <w:rPr>
          <w:rFonts w:asciiTheme="minorHAnsi" w:hAnsiTheme="minorHAnsi"/>
          <w:sz w:val="32"/>
          <w:szCs w:val="32"/>
        </w:rPr>
        <w:t xml:space="preserve">SMLOUVA O </w:t>
      </w:r>
      <w:r w:rsidR="00157B08" w:rsidRPr="7B929242">
        <w:rPr>
          <w:rFonts w:asciiTheme="minorHAnsi" w:hAnsiTheme="minorHAnsi"/>
          <w:sz w:val="32"/>
          <w:szCs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071D1B66" w14:textId="77777777" w:rsidR="008E5090" w:rsidRDefault="008E5090" w:rsidP="0032313F">
      <w:pPr>
        <w:pStyle w:val="Zkladntext"/>
        <w:spacing w:before="0" w:line="276" w:lineRule="auto"/>
        <w:rPr>
          <w:rFonts w:asciiTheme="minorHAnsi" w:hAnsiTheme="minorHAnsi"/>
          <w:b w:val="0"/>
          <w:sz w:val="22"/>
        </w:rPr>
      </w:pPr>
      <w:r w:rsidRPr="007D290F">
        <w:rPr>
          <w:rFonts w:asciiTheme="minorHAnsi" w:hAnsiTheme="minorHAnsi" w:cstheme="minorHAnsi"/>
          <w:sz w:val="32"/>
          <w:szCs w:val="32"/>
          <w:highlight w:val="black"/>
        </w:rPr>
        <w:t>XXXXXXXXXXXXXX</w:t>
      </w:r>
      <w:r w:rsidRPr="0018509E">
        <w:rPr>
          <w:rFonts w:asciiTheme="minorHAnsi" w:hAnsiTheme="minorHAnsi"/>
          <w:b w:val="0"/>
          <w:sz w:val="22"/>
        </w:rPr>
        <w:t xml:space="preserve"> </w:t>
      </w:r>
    </w:p>
    <w:p w14:paraId="3ACC205B" w14:textId="489B4118" w:rsidR="00B143E3" w:rsidRPr="0018509E" w:rsidRDefault="00B143E3" w:rsidP="0032313F">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3FDCF0BE" w14:textId="77777777" w:rsidR="00054421" w:rsidRPr="00A5022E" w:rsidRDefault="00054421" w:rsidP="00054421">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A5022E">
        <w:rPr>
          <w:rFonts w:asciiTheme="minorHAnsi" w:hAnsiTheme="minorHAnsi" w:cstheme="minorHAnsi"/>
          <w:b/>
          <w:sz w:val="22"/>
          <w:szCs w:val="22"/>
        </w:rPr>
        <w:t>Pojišťovna: RBP, zdravotní pojišťovna</w:t>
      </w:r>
    </w:p>
    <w:p w14:paraId="1A0C7CCC" w14:textId="77777777" w:rsidR="00054421" w:rsidRPr="00A5022E" w:rsidRDefault="00054421" w:rsidP="00054421">
      <w:pPr>
        <w:overflowPunct/>
        <w:autoSpaceDE/>
        <w:autoSpaceDN/>
        <w:adjustRightInd/>
        <w:spacing w:line="276" w:lineRule="auto"/>
        <w:ind w:right="113"/>
        <w:jc w:val="both"/>
        <w:textAlignment w:val="auto"/>
        <w:outlineLvl w:val="0"/>
        <w:rPr>
          <w:rFonts w:asciiTheme="minorHAnsi" w:hAnsiTheme="minorHAnsi" w:cstheme="minorHAnsi"/>
          <w:bCs/>
          <w:noProof/>
          <w:sz w:val="22"/>
          <w:szCs w:val="22"/>
        </w:rPr>
      </w:pPr>
      <w:r w:rsidRPr="00A5022E">
        <w:rPr>
          <w:rFonts w:asciiTheme="minorHAnsi" w:hAnsiTheme="minorHAnsi" w:cstheme="minorHAnsi"/>
          <w:bCs/>
          <w:sz w:val="22"/>
          <w:szCs w:val="22"/>
        </w:rPr>
        <w:t>Sídlo: Michálkovická 967/108, 710 00 Ostrava – Slezská Ostrava</w:t>
      </w:r>
    </w:p>
    <w:p w14:paraId="6C1C546E" w14:textId="77777777" w:rsidR="00054421" w:rsidRPr="00A5022E" w:rsidRDefault="00054421" w:rsidP="00054421">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IČO: </w:t>
      </w:r>
      <w:r w:rsidRPr="00A5022E">
        <w:rPr>
          <w:rFonts w:asciiTheme="minorHAnsi" w:hAnsiTheme="minorHAnsi" w:cstheme="minorHAnsi"/>
          <w:bCs/>
          <w:sz w:val="22"/>
          <w:szCs w:val="22"/>
        </w:rPr>
        <w:t>476 73 036</w:t>
      </w:r>
    </w:p>
    <w:p w14:paraId="15DFF441" w14:textId="77777777" w:rsidR="00054421" w:rsidRPr="00A5022E" w:rsidRDefault="00054421" w:rsidP="00054421">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DIČ: CZ47673036</w:t>
      </w:r>
    </w:p>
    <w:p w14:paraId="4BAA117E" w14:textId="77777777" w:rsidR="00054421" w:rsidRPr="00A5022E" w:rsidRDefault="00054421" w:rsidP="00054421">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Zapsaná ve veřejném</w:t>
      </w:r>
      <w:r w:rsidRPr="00A5022E">
        <w:rPr>
          <w:rFonts w:asciiTheme="minorHAnsi" w:hAnsiTheme="minorHAnsi"/>
          <w:bCs/>
          <w:sz w:val="22"/>
        </w:rPr>
        <w:t xml:space="preserve"> rejstříku vedeném </w:t>
      </w:r>
      <w:r w:rsidRPr="00A5022E">
        <w:rPr>
          <w:rFonts w:asciiTheme="minorHAnsi" w:hAnsiTheme="minorHAnsi" w:cstheme="minorHAnsi"/>
          <w:bCs/>
          <w:sz w:val="22"/>
          <w:szCs w:val="22"/>
        </w:rPr>
        <w:t>u Krajského soudu v Ostravě, oddíl AXIV, vložka 554</w:t>
      </w:r>
    </w:p>
    <w:p w14:paraId="566DEB3C" w14:textId="77777777" w:rsidR="00054421" w:rsidRPr="00A5022E" w:rsidRDefault="00054421" w:rsidP="00054421">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Zastoupená: </w:t>
      </w:r>
      <w:r w:rsidRPr="00A5022E">
        <w:rPr>
          <w:rFonts w:asciiTheme="minorHAnsi" w:hAnsiTheme="minorHAnsi" w:cstheme="minorHAnsi"/>
          <w:bCs/>
          <w:sz w:val="22"/>
          <w:szCs w:val="22"/>
        </w:rPr>
        <w:t>Ing. Antonínem Klimšou, MBA, výkonným ředitelem</w:t>
      </w:r>
    </w:p>
    <w:p w14:paraId="2E36B4FE" w14:textId="02A84CC0"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Bankovní</w:t>
      </w:r>
      <w:r w:rsidRPr="0018509E">
        <w:rPr>
          <w:rFonts w:asciiTheme="minorHAnsi" w:hAnsiTheme="minorHAnsi"/>
          <w:sz w:val="22"/>
        </w:rPr>
        <w:t xml:space="preserve"> spojení:</w:t>
      </w:r>
      <w:r w:rsidR="00054421">
        <w:rPr>
          <w:rFonts w:asciiTheme="minorHAnsi" w:hAnsiTheme="minorHAnsi"/>
          <w:sz w:val="22"/>
        </w:rPr>
        <w:t xml:space="preserve"> </w:t>
      </w:r>
      <w:r w:rsidR="00054421" w:rsidRPr="007D290F">
        <w:rPr>
          <w:rFonts w:asciiTheme="minorHAnsi" w:hAnsiTheme="minorHAnsi" w:cstheme="minorHAnsi"/>
          <w:sz w:val="32"/>
          <w:szCs w:val="32"/>
          <w:highlight w:val="black"/>
        </w:rPr>
        <w:t>XXXXXXXXXXXXXX</w:t>
      </w:r>
    </w:p>
    <w:p w14:paraId="5988893E" w14:textId="0D95256A"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Číslo</w:t>
      </w:r>
      <w:r w:rsidRPr="0018509E">
        <w:rPr>
          <w:rFonts w:asciiTheme="minorHAnsi" w:hAnsiTheme="minorHAnsi"/>
          <w:sz w:val="22"/>
        </w:rPr>
        <w:t xml:space="preserve"> účtu:</w:t>
      </w:r>
      <w:r w:rsidR="00054421">
        <w:rPr>
          <w:rFonts w:asciiTheme="minorHAnsi" w:hAnsiTheme="minorHAnsi"/>
          <w:sz w:val="22"/>
        </w:rPr>
        <w:t xml:space="preserve"> </w:t>
      </w:r>
      <w:r w:rsidR="00054421" w:rsidRPr="007D290F">
        <w:rPr>
          <w:rFonts w:asciiTheme="minorHAnsi" w:hAnsiTheme="minorHAnsi" w:cstheme="minorHAnsi"/>
          <w:sz w:val="32"/>
          <w:szCs w:val="32"/>
          <w:highlight w:val="black"/>
        </w:rPr>
        <w:t>XXXXXXXXXXXXXX</w:t>
      </w:r>
    </w:p>
    <w:p w14:paraId="4F702F7E" w14:textId="1DB65249" w:rsidR="00B143E3" w:rsidRPr="00B143E3" w:rsidRDefault="00B143E3" w:rsidP="005C48B2">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733F9821"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proofErr w:type="gramStart"/>
      <w:r w:rsidRPr="00B143E3">
        <w:rPr>
          <w:rFonts w:asciiTheme="minorHAnsi" w:hAnsiTheme="minorHAnsi" w:cstheme="minorHAnsi"/>
          <w:b/>
          <w:sz w:val="22"/>
          <w:szCs w:val="22"/>
        </w:rPr>
        <w:t xml:space="preserve">Držitel: </w:t>
      </w:r>
      <w:r w:rsidR="00280127" w:rsidRPr="00280127">
        <w:rPr>
          <w:rFonts w:asciiTheme="minorHAnsi" w:hAnsiTheme="minorHAnsi" w:cstheme="minorHAnsi"/>
          <w:bCs/>
          <w:sz w:val="22"/>
          <w:szCs w:val="22"/>
        </w:rPr>
        <w:t xml:space="preserve"> </w:t>
      </w:r>
      <w:proofErr w:type="spellStart"/>
      <w:r w:rsidR="00280127" w:rsidRPr="007408B6">
        <w:rPr>
          <w:rFonts w:asciiTheme="minorHAnsi" w:hAnsiTheme="minorHAnsi" w:cstheme="minorHAnsi"/>
          <w:bCs/>
          <w:sz w:val="22"/>
          <w:szCs w:val="22"/>
        </w:rPr>
        <w:t>Boehringer</w:t>
      </w:r>
      <w:proofErr w:type="spellEnd"/>
      <w:proofErr w:type="gramEnd"/>
      <w:r w:rsidR="00280127" w:rsidRPr="007408B6">
        <w:rPr>
          <w:rFonts w:asciiTheme="minorHAnsi" w:hAnsiTheme="minorHAnsi" w:cstheme="minorHAnsi"/>
          <w:bCs/>
          <w:sz w:val="22"/>
          <w:szCs w:val="22"/>
        </w:rPr>
        <w:t xml:space="preserve"> </w:t>
      </w:r>
      <w:proofErr w:type="spellStart"/>
      <w:r w:rsidR="00280127" w:rsidRPr="007408B6">
        <w:rPr>
          <w:rFonts w:asciiTheme="minorHAnsi" w:hAnsiTheme="minorHAnsi" w:cstheme="minorHAnsi"/>
          <w:bCs/>
          <w:sz w:val="22"/>
          <w:szCs w:val="22"/>
        </w:rPr>
        <w:t>Ingelheim</w:t>
      </w:r>
      <w:proofErr w:type="spellEnd"/>
      <w:r w:rsidR="00280127" w:rsidRPr="007408B6">
        <w:rPr>
          <w:rFonts w:asciiTheme="minorHAnsi" w:hAnsiTheme="minorHAnsi" w:cstheme="minorHAnsi"/>
          <w:bCs/>
          <w:sz w:val="22"/>
          <w:szCs w:val="22"/>
        </w:rPr>
        <w:t xml:space="preserve"> International </w:t>
      </w:r>
      <w:proofErr w:type="spellStart"/>
      <w:r w:rsidR="00280127" w:rsidRPr="007408B6">
        <w:rPr>
          <w:rFonts w:asciiTheme="minorHAnsi" w:hAnsiTheme="minorHAnsi" w:cstheme="minorHAnsi"/>
          <w:bCs/>
          <w:sz w:val="22"/>
          <w:szCs w:val="22"/>
        </w:rPr>
        <w:t>GmbH</w:t>
      </w:r>
      <w:proofErr w:type="spellEnd"/>
    </w:p>
    <w:p w14:paraId="753E54DC" w14:textId="708CB6CD"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proofErr w:type="spellStart"/>
      <w:r w:rsidR="00280127" w:rsidRPr="00280127">
        <w:rPr>
          <w:rFonts w:asciiTheme="minorHAnsi" w:hAnsiTheme="minorHAnsi" w:cstheme="minorHAnsi"/>
          <w:sz w:val="22"/>
          <w:szCs w:val="22"/>
        </w:rPr>
        <w:t>Binger</w:t>
      </w:r>
      <w:proofErr w:type="spellEnd"/>
      <w:r w:rsidR="00280127" w:rsidRPr="00280127">
        <w:rPr>
          <w:rFonts w:asciiTheme="minorHAnsi" w:hAnsiTheme="minorHAnsi" w:cstheme="minorHAnsi"/>
          <w:sz w:val="22"/>
          <w:szCs w:val="22"/>
        </w:rPr>
        <w:t xml:space="preserve"> </w:t>
      </w:r>
      <w:proofErr w:type="spellStart"/>
      <w:r w:rsidR="00280127" w:rsidRPr="00280127">
        <w:rPr>
          <w:rFonts w:asciiTheme="minorHAnsi" w:hAnsiTheme="minorHAnsi" w:cstheme="minorHAnsi"/>
          <w:sz w:val="22"/>
          <w:szCs w:val="22"/>
        </w:rPr>
        <w:t>Strasse</w:t>
      </w:r>
      <w:proofErr w:type="spellEnd"/>
      <w:r w:rsidR="00280127" w:rsidRPr="00280127">
        <w:rPr>
          <w:rFonts w:asciiTheme="minorHAnsi" w:hAnsiTheme="minorHAnsi" w:cstheme="minorHAnsi"/>
          <w:sz w:val="22"/>
          <w:szCs w:val="22"/>
        </w:rPr>
        <w:t xml:space="preserve"> 173, 55216 </w:t>
      </w:r>
      <w:proofErr w:type="spellStart"/>
      <w:r w:rsidR="00280127" w:rsidRPr="00280127">
        <w:rPr>
          <w:rFonts w:asciiTheme="minorHAnsi" w:hAnsiTheme="minorHAnsi" w:cstheme="minorHAnsi"/>
          <w:sz w:val="22"/>
          <w:szCs w:val="22"/>
        </w:rPr>
        <w:t>Ingelheim</w:t>
      </w:r>
      <w:proofErr w:type="spellEnd"/>
      <w:r w:rsidR="00280127" w:rsidRPr="00280127">
        <w:rPr>
          <w:rFonts w:asciiTheme="minorHAnsi" w:hAnsiTheme="minorHAnsi" w:cstheme="minorHAnsi"/>
          <w:sz w:val="22"/>
          <w:szCs w:val="22"/>
        </w:rPr>
        <w:t xml:space="preserve"> </w:t>
      </w:r>
      <w:proofErr w:type="spellStart"/>
      <w:r w:rsidR="00280127" w:rsidRPr="00280127">
        <w:rPr>
          <w:rFonts w:asciiTheme="minorHAnsi" w:hAnsiTheme="minorHAnsi" w:cstheme="minorHAnsi"/>
          <w:sz w:val="22"/>
          <w:szCs w:val="22"/>
        </w:rPr>
        <w:t>am</w:t>
      </w:r>
      <w:proofErr w:type="spellEnd"/>
      <w:r w:rsidR="00280127" w:rsidRPr="00280127">
        <w:rPr>
          <w:rFonts w:asciiTheme="minorHAnsi" w:hAnsiTheme="minorHAnsi" w:cstheme="minorHAnsi"/>
          <w:sz w:val="22"/>
          <w:szCs w:val="22"/>
        </w:rPr>
        <w:t xml:space="preserve"> </w:t>
      </w:r>
      <w:proofErr w:type="spellStart"/>
      <w:r w:rsidR="00280127" w:rsidRPr="00280127">
        <w:rPr>
          <w:rFonts w:asciiTheme="minorHAnsi" w:hAnsiTheme="minorHAnsi" w:cstheme="minorHAnsi"/>
          <w:sz w:val="22"/>
          <w:szCs w:val="22"/>
        </w:rPr>
        <w:t>Rhein</w:t>
      </w:r>
      <w:proofErr w:type="spellEnd"/>
      <w:r w:rsidR="00280127" w:rsidRPr="00280127">
        <w:rPr>
          <w:rFonts w:asciiTheme="minorHAnsi" w:hAnsiTheme="minorHAnsi" w:cstheme="minorHAnsi"/>
          <w:sz w:val="22"/>
          <w:szCs w:val="22"/>
        </w:rPr>
        <w:t>, Spolková republika Německo</w:t>
      </w:r>
    </w:p>
    <w:p w14:paraId="734A6D6F" w14:textId="2653B7B1"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r w:rsidR="00280127" w:rsidRPr="00280127">
        <w:rPr>
          <w:rFonts w:asciiTheme="minorHAnsi" w:hAnsiTheme="minorHAnsi"/>
          <w:sz w:val="22"/>
        </w:rPr>
        <w:t>DE 811 138 149</w:t>
      </w:r>
    </w:p>
    <w:p w14:paraId="095542B9" w14:textId="51D1A609"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DIČ: </w:t>
      </w:r>
    </w:p>
    <w:p w14:paraId="26ED6F60" w14:textId="12C9A8A0"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apsaný</w:t>
      </w:r>
      <w:r w:rsidRPr="00B143E3">
        <w:rPr>
          <w:rFonts w:asciiTheme="minorHAnsi" w:hAnsiTheme="minorHAnsi" w:cstheme="minorHAnsi"/>
          <w:sz w:val="22"/>
          <w:szCs w:val="22"/>
        </w:rPr>
        <w:t xml:space="preserve"> ve veřejném</w:t>
      </w:r>
      <w:r w:rsidRPr="0018509E">
        <w:rPr>
          <w:rFonts w:asciiTheme="minorHAnsi" w:hAnsiTheme="minorHAnsi"/>
          <w:sz w:val="22"/>
        </w:rPr>
        <w:t xml:space="preserve"> rejstříku vedeném </w:t>
      </w:r>
      <w:r w:rsidR="00280127" w:rsidRPr="00280127">
        <w:rPr>
          <w:rFonts w:asciiTheme="minorHAnsi" w:hAnsiTheme="minorHAnsi"/>
          <w:sz w:val="22"/>
        </w:rPr>
        <w:t xml:space="preserve">Městským soudem v </w:t>
      </w:r>
      <w:proofErr w:type="spellStart"/>
      <w:r w:rsidR="00280127" w:rsidRPr="00280127">
        <w:rPr>
          <w:rFonts w:asciiTheme="minorHAnsi" w:hAnsiTheme="minorHAnsi"/>
          <w:sz w:val="22"/>
        </w:rPr>
        <w:t>Mainzu</w:t>
      </w:r>
      <w:proofErr w:type="spellEnd"/>
      <w:r w:rsidR="00280127" w:rsidRPr="00280127">
        <w:rPr>
          <w:rFonts w:asciiTheme="minorHAnsi" w:hAnsiTheme="minorHAnsi"/>
          <w:sz w:val="22"/>
        </w:rPr>
        <w:t>, HR B 21063</w:t>
      </w:r>
    </w:p>
    <w:p w14:paraId="7DD68A3E" w14:textId="71BCD634" w:rsidR="00CE5021" w:rsidRPr="00B143E3" w:rsidRDefault="00CE5021" w:rsidP="7B929242">
      <w:pPr>
        <w:overflowPunct/>
        <w:autoSpaceDE/>
        <w:autoSpaceDN/>
        <w:adjustRightInd/>
        <w:spacing w:line="276" w:lineRule="auto"/>
        <w:ind w:right="113"/>
        <w:jc w:val="both"/>
        <w:textAlignment w:val="auto"/>
        <w:rPr>
          <w:rFonts w:asciiTheme="minorHAnsi" w:hAnsiTheme="minorHAnsi" w:cstheme="minorBidi"/>
          <w:sz w:val="22"/>
          <w:szCs w:val="22"/>
        </w:rPr>
      </w:pPr>
      <w:r w:rsidRPr="7B929242">
        <w:rPr>
          <w:rFonts w:asciiTheme="minorHAnsi" w:hAnsiTheme="minorHAnsi" w:cstheme="minorBidi"/>
          <w:sz w:val="22"/>
          <w:szCs w:val="22"/>
        </w:rPr>
        <w:t>Zastoupen</w:t>
      </w:r>
      <w:r w:rsidR="00930F96" w:rsidRPr="7B929242">
        <w:rPr>
          <w:rFonts w:asciiTheme="minorHAnsi" w:hAnsiTheme="minorHAnsi" w:cstheme="minorBidi"/>
          <w:sz w:val="22"/>
          <w:szCs w:val="22"/>
        </w:rPr>
        <w:t>ý</w:t>
      </w:r>
      <w:r w:rsidR="057A84CE" w:rsidRPr="7B929242">
        <w:rPr>
          <w:rFonts w:asciiTheme="minorHAnsi" w:hAnsiTheme="minorHAnsi" w:cstheme="minorBidi"/>
          <w:sz w:val="22"/>
          <w:szCs w:val="22"/>
        </w:rPr>
        <w:t xml:space="preserve"> na základě plné moci ze </w:t>
      </w:r>
      <w:proofErr w:type="gramStart"/>
      <w:r w:rsidR="057A84CE" w:rsidRPr="7B929242">
        <w:rPr>
          <w:rFonts w:asciiTheme="minorHAnsi" w:hAnsiTheme="minorHAnsi" w:cstheme="minorBidi"/>
          <w:sz w:val="22"/>
          <w:szCs w:val="22"/>
        </w:rPr>
        <w:t xml:space="preserve">dne </w:t>
      </w:r>
      <w:r w:rsidR="00C62081">
        <w:rPr>
          <w:rFonts w:asciiTheme="minorHAnsi" w:hAnsiTheme="minorHAnsi" w:cstheme="minorBidi"/>
          <w:sz w:val="22"/>
          <w:szCs w:val="22"/>
        </w:rPr>
        <w:t xml:space="preserve"> </w:t>
      </w:r>
      <w:r w:rsidR="00C62081" w:rsidRPr="00DB7006">
        <w:rPr>
          <w:rFonts w:asciiTheme="minorHAnsi" w:hAnsiTheme="minorHAnsi" w:cstheme="minorBidi"/>
          <w:sz w:val="22"/>
          <w:szCs w:val="22"/>
        </w:rPr>
        <w:t>11.11.2021</w:t>
      </w:r>
      <w:proofErr w:type="gramEnd"/>
      <w:r w:rsidR="057A84CE" w:rsidRPr="7B929242">
        <w:rPr>
          <w:rFonts w:asciiTheme="minorHAnsi" w:hAnsiTheme="minorHAnsi" w:cstheme="minorBidi"/>
          <w:sz w:val="22"/>
          <w:szCs w:val="22"/>
        </w:rPr>
        <w:t xml:space="preserve"> společností</w:t>
      </w:r>
      <w:r w:rsidRPr="7B929242">
        <w:rPr>
          <w:rFonts w:asciiTheme="minorHAnsi" w:hAnsiTheme="minorHAnsi" w:cstheme="minorBidi"/>
          <w:sz w:val="22"/>
          <w:szCs w:val="22"/>
        </w:rPr>
        <w:t>:</w:t>
      </w:r>
      <w:r w:rsidR="00280127" w:rsidRPr="7B929242">
        <w:rPr>
          <w:rFonts w:asciiTheme="minorHAnsi" w:hAnsiTheme="minorHAnsi" w:cstheme="minorBidi"/>
          <w:sz w:val="22"/>
          <w:szCs w:val="22"/>
        </w:rPr>
        <w:t xml:space="preserve"> </w:t>
      </w:r>
      <w:r>
        <w:br/>
      </w:r>
      <w:proofErr w:type="spellStart"/>
      <w:r w:rsidR="00280127" w:rsidRPr="7B929242">
        <w:rPr>
          <w:rFonts w:asciiTheme="minorHAnsi" w:hAnsiTheme="minorHAnsi" w:cstheme="minorBidi"/>
          <w:sz w:val="22"/>
          <w:szCs w:val="22"/>
        </w:rPr>
        <w:t>Boehringer</w:t>
      </w:r>
      <w:proofErr w:type="spellEnd"/>
      <w:r w:rsidR="00280127" w:rsidRPr="7B929242">
        <w:rPr>
          <w:rFonts w:asciiTheme="minorHAnsi" w:hAnsiTheme="minorHAnsi" w:cstheme="minorBidi"/>
          <w:sz w:val="22"/>
          <w:szCs w:val="22"/>
        </w:rPr>
        <w:t xml:space="preserve"> </w:t>
      </w:r>
      <w:proofErr w:type="spellStart"/>
      <w:r w:rsidR="00280127" w:rsidRPr="7B929242">
        <w:rPr>
          <w:rFonts w:asciiTheme="minorHAnsi" w:hAnsiTheme="minorHAnsi" w:cstheme="minorBidi"/>
          <w:sz w:val="22"/>
          <w:szCs w:val="22"/>
        </w:rPr>
        <w:t>Ingelheim</w:t>
      </w:r>
      <w:proofErr w:type="spellEnd"/>
      <w:r w:rsidR="00280127" w:rsidRPr="7B929242">
        <w:rPr>
          <w:rFonts w:asciiTheme="minorHAnsi" w:hAnsiTheme="minorHAnsi" w:cstheme="minorBidi"/>
          <w:sz w:val="22"/>
          <w:szCs w:val="22"/>
        </w:rPr>
        <w:t xml:space="preserve">, spol. s r.o., </w:t>
      </w:r>
      <w:r>
        <w:br/>
      </w:r>
      <w:r w:rsidR="20EC2F9C" w:rsidRPr="7B929242">
        <w:rPr>
          <w:rFonts w:asciiTheme="minorHAnsi" w:hAnsiTheme="minorHAnsi" w:cstheme="minorBidi"/>
          <w:sz w:val="22"/>
          <w:szCs w:val="22"/>
        </w:rPr>
        <w:t xml:space="preserve">Sídlo: </w:t>
      </w:r>
      <w:r w:rsidR="00280127" w:rsidRPr="7B929242">
        <w:rPr>
          <w:rFonts w:asciiTheme="minorHAnsi" w:hAnsiTheme="minorHAnsi" w:cstheme="minorBidi"/>
          <w:sz w:val="22"/>
          <w:szCs w:val="22"/>
        </w:rPr>
        <w:t>Praha 1, Purkyňova 2121/3, PSČ 110 00</w:t>
      </w:r>
    </w:p>
    <w:p w14:paraId="5B713323" w14:textId="77777777" w:rsidR="00280127" w:rsidRPr="007408B6" w:rsidRDefault="00280127" w:rsidP="00280127">
      <w:pPr>
        <w:spacing w:before="120"/>
        <w:rPr>
          <w:rFonts w:asciiTheme="minorHAnsi" w:hAnsiTheme="minorHAnsi" w:cstheme="minorHAnsi"/>
          <w:sz w:val="22"/>
          <w:szCs w:val="22"/>
        </w:rPr>
      </w:pPr>
      <w:r w:rsidRPr="007408B6">
        <w:rPr>
          <w:rFonts w:asciiTheme="minorHAnsi" w:hAnsiTheme="minorHAnsi" w:cstheme="minorHAnsi"/>
          <w:sz w:val="22"/>
          <w:szCs w:val="22"/>
        </w:rPr>
        <w:t>IČO: 48025976</w:t>
      </w:r>
    </w:p>
    <w:p w14:paraId="20C3A361" w14:textId="77777777" w:rsidR="00280127" w:rsidRPr="007408B6" w:rsidRDefault="00280127" w:rsidP="00280127">
      <w:pPr>
        <w:spacing w:before="120"/>
        <w:rPr>
          <w:rFonts w:asciiTheme="minorHAnsi" w:hAnsiTheme="minorHAnsi" w:cstheme="minorHAnsi"/>
          <w:sz w:val="22"/>
          <w:szCs w:val="22"/>
        </w:rPr>
      </w:pPr>
      <w:r w:rsidRPr="007408B6">
        <w:rPr>
          <w:rFonts w:asciiTheme="minorHAnsi" w:hAnsiTheme="minorHAnsi" w:cstheme="minorHAnsi"/>
          <w:sz w:val="22"/>
          <w:szCs w:val="22"/>
        </w:rPr>
        <w:t>DIČ: CZ 48025976</w:t>
      </w:r>
    </w:p>
    <w:p w14:paraId="0C5F75AA" w14:textId="7472856B" w:rsidR="00280127" w:rsidRPr="007408B6" w:rsidRDefault="00280127" w:rsidP="7B929242">
      <w:pPr>
        <w:spacing w:before="120"/>
        <w:rPr>
          <w:rFonts w:asciiTheme="minorHAnsi" w:hAnsiTheme="minorHAnsi" w:cstheme="minorBidi"/>
          <w:sz w:val="22"/>
          <w:szCs w:val="22"/>
        </w:rPr>
      </w:pPr>
      <w:r w:rsidRPr="7B929242">
        <w:rPr>
          <w:rFonts w:asciiTheme="minorHAnsi" w:hAnsiTheme="minorHAnsi" w:cstheme="minorBidi"/>
          <w:sz w:val="22"/>
          <w:szCs w:val="22"/>
        </w:rPr>
        <w:t>Zapsan</w:t>
      </w:r>
      <w:r w:rsidR="59D563E9" w:rsidRPr="7B929242">
        <w:rPr>
          <w:rFonts w:asciiTheme="minorHAnsi" w:hAnsiTheme="minorHAnsi" w:cstheme="minorBidi"/>
          <w:sz w:val="22"/>
          <w:szCs w:val="22"/>
        </w:rPr>
        <w:t>ou</w:t>
      </w:r>
      <w:r w:rsidRPr="7B929242">
        <w:rPr>
          <w:rFonts w:asciiTheme="minorHAnsi" w:hAnsiTheme="minorHAnsi" w:cstheme="minorBidi"/>
          <w:sz w:val="22"/>
          <w:szCs w:val="22"/>
        </w:rPr>
        <w:t xml:space="preserve"> v obchodním rejstříku vedeném Městským soudem v Praze, </w:t>
      </w:r>
      <w:proofErr w:type="spellStart"/>
      <w:r w:rsidRPr="7B929242">
        <w:rPr>
          <w:rFonts w:asciiTheme="minorHAnsi" w:hAnsiTheme="minorHAnsi" w:cstheme="minorBidi"/>
          <w:sz w:val="22"/>
          <w:szCs w:val="22"/>
        </w:rPr>
        <w:t>sp</w:t>
      </w:r>
      <w:proofErr w:type="spellEnd"/>
      <w:r w:rsidRPr="7B929242">
        <w:rPr>
          <w:rFonts w:asciiTheme="minorHAnsi" w:hAnsiTheme="minorHAnsi" w:cstheme="minorBidi"/>
          <w:sz w:val="22"/>
          <w:szCs w:val="22"/>
        </w:rPr>
        <w:t>. zn. C 14176</w:t>
      </w:r>
    </w:p>
    <w:p w14:paraId="4531C1CA" w14:textId="687555E0" w:rsidR="00280127" w:rsidRPr="007408B6" w:rsidRDefault="00280127" w:rsidP="7B929242">
      <w:pPr>
        <w:spacing w:before="120"/>
        <w:rPr>
          <w:rFonts w:asciiTheme="minorHAnsi" w:hAnsiTheme="minorHAnsi" w:cstheme="minorBidi"/>
          <w:sz w:val="22"/>
          <w:szCs w:val="22"/>
        </w:rPr>
      </w:pPr>
      <w:r w:rsidRPr="7B929242">
        <w:rPr>
          <w:rFonts w:asciiTheme="minorHAnsi" w:hAnsiTheme="minorHAnsi" w:cstheme="minorBidi"/>
          <w:sz w:val="22"/>
          <w:szCs w:val="22"/>
        </w:rPr>
        <w:t xml:space="preserve">Zastoupená: společně Oliverem </w:t>
      </w:r>
      <w:proofErr w:type="spellStart"/>
      <w:r w:rsidRPr="7B929242">
        <w:rPr>
          <w:rFonts w:asciiTheme="minorHAnsi" w:hAnsiTheme="minorHAnsi" w:cstheme="minorBidi"/>
          <w:sz w:val="22"/>
          <w:szCs w:val="22"/>
        </w:rPr>
        <w:t>Rozborilem</w:t>
      </w:r>
      <w:proofErr w:type="spellEnd"/>
      <w:r w:rsidRPr="7B929242">
        <w:rPr>
          <w:rFonts w:asciiTheme="minorHAnsi" w:hAnsiTheme="minorHAnsi" w:cstheme="minorBidi"/>
          <w:sz w:val="22"/>
          <w:szCs w:val="22"/>
        </w:rPr>
        <w:t xml:space="preserve"> a Jarmilou </w:t>
      </w:r>
      <w:proofErr w:type="spellStart"/>
      <w:r w:rsidRPr="7B929242">
        <w:rPr>
          <w:rFonts w:asciiTheme="minorHAnsi" w:hAnsiTheme="minorHAnsi" w:cstheme="minorBidi"/>
          <w:sz w:val="22"/>
          <w:szCs w:val="22"/>
        </w:rPr>
        <w:t>Csókovou</w:t>
      </w:r>
      <w:proofErr w:type="spellEnd"/>
      <w:r w:rsidRPr="7B929242">
        <w:rPr>
          <w:rFonts w:asciiTheme="minorHAnsi" w:hAnsiTheme="minorHAnsi" w:cstheme="minorBidi"/>
          <w:sz w:val="22"/>
          <w:szCs w:val="22"/>
        </w:rPr>
        <w:t>, jednatel</w:t>
      </w:r>
      <w:r w:rsidR="6BDAC065" w:rsidRPr="7B929242">
        <w:rPr>
          <w:rFonts w:asciiTheme="minorHAnsi" w:hAnsiTheme="minorHAnsi" w:cstheme="minorBidi"/>
          <w:sz w:val="22"/>
          <w:szCs w:val="22"/>
        </w:rPr>
        <w:t>i</w:t>
      </w:r>
    </w:p>
    <w:p w14:paraId="10618706" w14:textId="77777777" w:rsidR="00280127" w:rsidRDefault="00280127" w:rsidP="005C48B2">
      <w:pPr>
        <w:overflowPunct/>
        <w:autoSpaceDE/>
        <w:autoSpaceDN/>
        <w:adjustRightInd/>
        <w:spacing w:line="276" w:lineRule="auto"/>
        <w:ind w:right="113"/>
        <w:jc w:val="both"/>
        <w:textAlignment w:val="auto"/>
        <w:rPr>
          <w:rFonts w:asciiTheme="minorHAnsi" w:hAnsiTheme="minorHAnsi" w:cstheme="minorHAnsi"/>
          <w:sz w:val="22"/>
          <w:szCs w:val="22"/>
        </w:rPr>
      </w:pPr>
    </w:p>
    <w:p w14:paraId="50762578" w14:textId="77777777" w:rsidR="00054421" w:rsidRDefault="00CE5021" w:rsidP="00054421">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280127">
        <w:rPr>
          <w:rFonts w:asciiTheme="minorHAnsi" w:hAnsiTheme="minorHAnsi" w:cstheme="minorHAnsi"/>
          <w:sz w:val="22"/>
          <w:szCs w:val="22"/>
        </w:rPr>
        <w:t xml:space="preserve"> </w:t>
      </w:r>
      <w:r w:rsidR="00054421" w:rsidRPr="007D290F">
        <w:rPr>
          <w:rFonts w:asciiTheme="minorHAnsi" w:hAnsiTheme="minorHAnsi" w:cstheme="minorHAnsi"/>
          <w:sz w:val="32"/>
          <w:szCs w:val="32"/>
          <w:highlight w:val="black"/>
        </w:rPr>
        <w:t>XXXXXXXXXXXXXX</w:t>
      </w:r>
      <w:r w:rsidR="00054421" w:rsidRPr="0046174F">
        <w:rPr>
          <w:rFonts w:asciiTheme="minorHAnsi" w:hAnsiTheme="minorHAnsi" w:cstheme="minorHAnsi"/>
          <w:sz w:val="22"/>
          <w:szCs w:val="22"/>
        </w:rPr>
        <w:t xml:space="preserve"> </w:t>
      </w:r>
    </w:p>
    <w:p w14:paraId="30753434" w14:textId="2AF33CF4" w:rsidR="00280127" w:rsidRPr="007408B6" w:rsidRDefault="00CE5021" w:rsidP="00054421">
      <w:pPr>
        <w:overflowPunct/>
        <w:autoSpaceDE/>
        <w:autoSpaceDN/>
        <w:adjustRightInd/>
        <w:spacing w:line="276" w:lineRule="auto"/>
        <w:ind w:right="113"/>
        <w:jc w:val="both"/>
        <w:textAlignment w:val="auto"/>
        <w:rPr>
          <w:rFonts w:asciiTheme="minorHAnsi" w:hAnsiTheme="minorHAnsi" w:cstheme="minorHAnsi"/>
          <w:b/>
          <w:sz w:val="22"/>
          <w:szCs w:val="22"/>
        </w:rPr>
      </w:pPr>
      <w:r w:rsidRPr="0046174F">
        <w:rPr>
          <w:rFonts w:asciiTheme="minorHAnsi" w:hAnsiTheme="minorHAnsi" w:cstheme="minorHAnsi"/>
          <w:sz w:val="22"/>
          <w:szCs w:val="22"/>
        </w:rPr>
        <w:t>Číslo účtu:</w:t>
      </w:r>
      <w:r w:rsidR="00280127">
        <w:rPr>
          <w:rFonts w:asciiTheme="minorHAnsi" w:hAnsiTheme="minorHAnsi" w:cstheme="minorHAnsi"/>
          <w:sz w:val="22"/>
          <w:szCs w:val="22"/>
        </w:rPr>
        <w:t xml:space="preserve"> </w:t>
      </w:r>
      <w:r w:rsidR="00280127" w:rsidRPr="007408B6">
        <w:rPr>
          <w:rFonts w:asciiTheme="minorHAnsi" w:hAnsiTheme="minorHAnsi" w:cstheme="minorHAnsi"/>
          <w:b/>
          <w:sz w:val="22"/>
          <w:szCs w:val="22"/>
        </w:rPr>
        <w:t xml:space="preserve">IBAN: </w:t>
      </w:r>
      <w:r w:rsidR="008E5090" w:rsidRPr="007D290F">
        <w:rPr>
          <w:rFonts w:asciiTheme="minorHAnsi" w:hAnsiTheme="minorHAnsi" w:cstheme="minorHAnsi"/>
          <w:sz w:val="32"/>
          <w:szCs w:val="32"/>
          <w:highlight w:val="black"/>
        </w:rPr>
        <w:t>XXXXXXXXXXXXXX</w:t>
      </w:r>
    </w:p>
    <w:p w14:paraId="0038FF93" w14:textId="1B608AC1" w:rsidR="008E55B9" w:rsidRPr="0046174F" w:rsidRDefault="008E55B9" w:rsidP="005C48B2">
      <w:pPr>
        <w:overflowPunct/>
        <w:autoSpaceDE/>
        <w:autoSpaceDN/>
        <w:adjustRightInd/>
        <w:spacing w:line="276" w:lineRule="auto"/>
        <w:ind w:right="113"/>
        <w:jc w:val="both"/>
        <w:textAlignment w:val="auto"/>
        <w:rPr>
          <w:rFonts w:asciiTheme="minorHAnsi" w:hAnsiTheme="minorHAnsi" w:cstheme="minorHAnsi"/>
          <w:sz w:val="22"/>
          <w:szCs w:val="22"/>
        </w:rPr>
      </w:pP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55AB5472" w:rsidR="00E26632" w:rsidRDefault="00E26632" w:rsidP="005C48B2">
      <w:pPr>
        <w:spacing w:line="276" w:lineRule="auto"/>
        <w:rPr>
          <w:rFonts w:asciiTheme="minorHAnsi" w:hAnsiTheme="minorHAnsi" w:cstheme="minorHAnsi"/>
          <w:sz w:val="22"/>
          <w:szCs w:val="22"/>
        </w:rPr>
      </w:pPr>
    </w:p>
    <w:p w14:paraId="28D38923" w14:textId="5640BBFC" w:rsidR="0032313F" w:rsidRDefault="0032313F" w:rsidP="005C48B2">
      <w:pPr>
        <w:spacing w:line="276" w:lineRule="auto"/>
        <w:rPr>
          <w:rFonts w:asciiTheme="minorHAnsi" w:hAnsiTheme="minorHAnsi" w:cstheme="minorHAnsi"/>
          <w:sz w:val="22"/>
          <w:szCs w:val="22"/>
        </w:rPr>
      </w:pPr>
    </w:p>
    <w:p w14:paraId="0C789C33" w14:textId="0A0D085A" w:rsidR="0032313F" w:rsidRDefault="0032313F" w:rsidP="005C48B2">
      <w:pPr>
        <w:spacing w:line="276" w:lineRule="auto"/>
        <w:rPr>
          <w:rFonts w:asciiTheme="minorHAnsi" w:hAnsiTheme="minorHAnsi" w:cstheme="minorHAnsi"/>
          <w:sz w:val="22"/>
          <w:szCs w:val="22"/>
        </w:rPr>
      </w:pPr>
    </w:p>
    <w:p w14:paraId="31062489" w14:textId="53B46C51" w:rsidR="0032313F" w:rsidRDefault="0032313F" w:rsidP="005C48B2">
      <w:pPr>
        <w:spacing w:line="276" w:lineRule="auto"/>
        <w:rPr>
          <w:rFonts w:asciiTheme="minorHAnsi" w:hAnsiTheme="minorHAnsi" w:cstheme="minorHAnsi"/>
          <w:sz w:val="22"/>
          <w:szCs w:val="22"/>
        </w:rPr>
      </w:pPr>
    </w:p>
    <w:p w14:paraId="4BAC4361" w14:textId="2AA1C5EB" w:rsidR="0032313F" w:rsidRDefault="0032313F"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lastRenderedPageBreak/>
        <w:t>PREAMBULE</w:t>
      </w:r>
    </w:p>
    <w:p w14:paraId="55D8B87F" w14:textId="477E44B1" w:rsidR="005433DD" w:rsidRDefault="005433DD" w:rsidP="005C48B2">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04C39B22" w:rsid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09940C0A" w14:textId="03CF8659" w:rsidR="00E26632" w:rsidRPr="00DB7006" w:rsidRDefault="00DB7006" w:rsidP="00DB7006">
      <w:pPr>
        <w:pStyle w:val="Odstavecseseznamem"/>
        <w:spacing w:before="120" w:after="40" w:line="276" w:lineRule="auto"/>
        <w:ind w:left="284" w:hanging="360"/>
        <w:jc w:val="both"/>
        <w:rPr>
          <w:rFonts w:asciiTheme="minorHAnsi" w:hAnsiTheme="minorHAnsi"/>
          <w:sz w:val="22"/>
        </w:rPr>
      </w:pPr>
      <w:r>
        <w:rPr>
          <w:rFonts w:asciiTheme="minorHAnsi" w:hAnsiTheme="minorHAnsi"/>
          <w:sz w:val="22"/>
        </w:rPr>
        <w:t xml:space="preserve"> 5.   </w:t>
      </w:r>
      <w:r w:rsidR="005433DD" w:rsidRPr="00695555">
        <w:rPr>
          <w:rFonts w:asciiTheme="minorHAnsi" w:hAnsiTheme="minorHAnsi"/>
          <w:sz w:val="22"/>
        </w:rPr>
        <w:t>Pojišťovna prohlašuje, že je v souladu s platným právem oprávněna přijmout od Držitele finanční prostředky</w:t>
      </w:r>
      <w:r>
        <w:rPr>
          <w:rFonts w:asciiTheme="minorHAnsi" w:hAnsiTheme="minorHAnsi"/>
          <w:sz w:val="22"/>
        </w:rPr>
        <w:t xml:space="preserve"> </w:t>
      </w:r>
      <w:r w:rsidR="005433DD" w:rsidRPr="00695555">
        <w:rPr>
          <w:rFonts w:asciiTheme="minorHAnsi" w:hAnsiTheme="minorHAnsi"/>
          <w:sz w:val="22"/>
        </w:rPr>
        <w:t>představující zajištění limitace nákladů na léčbu Přípravkem podle této Smlouvy do základního fondu Pojišťovny.</w:t>
      </w:r>
      <w:bookmarkEnd w:id="0"/>
    </w:p>
    <w:p w14:paraId="15826652" w14:textId="77777777" w:rsidR="00C62081" w:rsidRDefault="00C62081" w:rsidP="005C48B2">
      <w:pPr>
        <w:tabs>
          <w:tab w:val="left" w:pos="3857"/>
          <w:tab w:val="center" w:pos="4536"/>
        </w:tabs>
        <w:spacing w:after="40" w:line="276" w:lineRule="auto"/>
        <w:jc w:val="center"/>
        <w:rPr>
          <w:rFonts w:asciiTheme="minorHAnsi" w:hAnsiTheme="minorHAnsi"/>
          <w:b/>
          <w:sz w:val="22"/>
        </w:rPr>
      </w:pPr>
    </w:p>
    <w:p w14:paraId="338E4978" w14:textId="6046C1B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Smlouvy </w:t>
      </w:r>
      <w:proofErr w:type="gramStart"/>
      <w:r w:rsidRPr="0018509E">
        <w:rPr>
          <w:rFonts w:asciiTheme="minorHAnsi" w:hAnsiTheme="minorHAnsi"/>
          <w:sz w:val="22"/>
        </w:rPr>
        <w:t>není</w:t>
      </w:r>
      <w:proofErr w:type="gramEnd"/>
      <w:r w:rsidRPr="0018509E">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F09CC1D" w14:textId="199D5C18" w:rsidR="002D3D78" w:rsidRPr="00DB7006"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DB7006">
        <w:rPr>
          <w:rFonts w:asciiTheme="minorHAnsi" w:hAnsiTheme="minorHAnsi"/>
          <w:b/>
          <w:sz w:val="22"/>
        </w:rPr>
        <w:lastRenderedPageBreak/>
        <w:t xml:space="preserve">Limitem </w:t>
      </w:r>
      <w:r w:rsidRPr="00DB7006">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1BEA9285" w14:textId="77777777" w:rsidR="009A14BF" w:rsidRPr="0018509E" w:rsidRDefault="009A14BF"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9724467" w14:textId="77777777" w:rsidR="009A14BF" w:rsidRPr="0018509E" w:rsidRDefault="009A14BF" w:rsidP="005C48B2">
      <w:pPr>
        <w:spacing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6DE4736E" w14:textId="77777777" w:rsidR="00DB7006"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p>
    <w:p w14:paraId="2A8F0744" w14:textId="49CA6FC1" w:rsidR="006848A7" w:rsidRPr="0018509E" w:rsidRDefault="006848A7" w:rsidP="005C48B2">
      <w:pPr>
        <w:spacing w:before="120" w:after="40" w:line="276" w:lineRule="auto"/>
        <w:ind w:left="284" w:hanging="284"/>
        <w:jc w:val="both"/>
        <w:rPr>
          <w:rFonts w:asciiTheme="minorHAnsi" w:hAnsiTheme="minorHAnsi"/>
          <w:sz w:val="22"/>
        </w:rPr>
      </w:pP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0FCE05B7" w14:textId="77777777" w:rsidR="00F10027" w:rsidRPr="00DB7006" w:rsidRDefault="00F10027" w:rsidP="005C48B2">
      <w:pPr>
        <w:spacing w:after="40" w:line="276" w:lineRule="auto"/>
        <w:ind w:left="284" w:hanging="284"/>
        <w:jc w:val="both"/>
        <w:rPr>
          <w:rFonts w:asciiTheme="minorHAnsi" w:hAnsiTheme="minorHAnsi"/>
          <w:sz w:val="22"/>
        </w:rPr>
      </w:pPr>
    </w:p>
    <w:p w14:paraId="6DBDEF3B" w14:textId="77777777" w:rsidR="009C6BAD" w:rsidRPr="00DB7006" w:rsidRDefault="009C6BAD" w:rsidP="005C48B2">
      <w:pPr>
        <w:spacing w:after="40" w:line="276" w:lineRule="auto"/>
        <w:jc w:val="center"/>
        <w:rPr>
          <w:rFonts w:asciiTheme="minorHAnsi" w:hAnsiTheme="minorHAnsi"/>
          <w:sz w:val="22"/>
        </w:rPr>
      </w:pPr>
      <w:r w:rsidRPr="00DB7006">
        <w:rPr>
          <w:rFonts w:asciiTheme="minorHAnsi" w:hAnsiTheme="minorHAnsi"/>
          <w:b/>
          <w:sz w:val="22"/>
        </w:rPr>
        <w:t>Limit</w:t>
      </w:r>
    </w:p>
    <w:p w14:paraId="2A8F9BA7" w14:textId="76504C8B" w:rsidR="009C6BAD" w:rsidRPr="00DB7006"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DB7006">
        <w:rPr>
          <w:rFonts w:asciiTheme="minorHAnsi" w:hAnsiTheme="minorHAnsi" w:cstheme="minorHAnsi"/>
          <w:sz w:val="22"/>
          <w:szCs w:val="22"/>
        </w:rPr>
        <w:t>1.</w:t>
      </w:r>
      <w:r w:rsidRPr="00DB7006">
        <w:rPr>
          <w:rFonts w:asciiTheme="minorHAnsi" w:hAnsiTheme="minorHAnsi" w:cstheme="minorHAnsi"/>
          <w:sz w:val="22"/>
          <w:szCs w:val="22"/>
        </w:rPr>
        <w:tab/>
      </w:r>
      <w:r w:rsidR="009C6BAD" w:rsidRPr="00DB7006">
        <w:rPr>
          <w:rFonts w:asciiTheme="minorHAnsi" w:hAnsiTheme="minorHAnsi"/>
          <w:sz w:val="22"/>
        </w:rPr>
        <w:t xml:space="preserve">Smluvní strany se dohodly, že </w:t>
      </w:r>
      <w:r w:rsidR="009C6BAD" w:rsidRPr="00DB7006">
        <w:rPr>
          <w:rFonts w:asciiTheme="minorHAnsi" w:hAnsiTheme="minorHAnsi"/>
          <w:b/>
          <w:sz w:val="22"/>
        </w:rPr>
        <w:t xml:space="preserve">Limit </w:t>
      </w:r>
      <w:r w:rsidR="009C6BAD" w:rsidRPr="00DB7006">
        <w:rPr>
          <w:rFonts w:asciiTheme="minorHAnsi" w:hAnsiTheme="minorHAnsi"/>
          <w:sz w:val="22"/>
        </w:rPr>
        <w:t xml:space="preserve">za specifikovaná období </w:t>
      </w:r>
      <w:r w:rsidR="002C6CB1" w:rsidRPr="00DB7006">
        <w:rPr>
          <w:rFonts w:asciiTheme="minorHAnsi" w:hAnsiTheme="minorHAnsi"/>
          <w:sz w:val="22"/>
        </w:rPr>
        <w:t xml:space="preserve">činí částky uvedené </w:t>
      </w:r>
      <w:r w:rsidR="009C6BAD" w:rsidRPr="00DB7006">
        <w:rPr>
          <w:rFonts w:asciiTheme="minorHAnsi" w:hAnsiTheme="minorHAnsi"/>
          <w:sz w:val="22"/>
        </w:rPr>
        <w:t>v Příloze č. 1 této Smlouvy.</w:t>
      </w:r>
    </w:p>
    <w:p w14:paraId="62531AD3" w14:textId="1190A352" w:rsidR="009C6BAD" w:rsidRPr="00DB7006"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DB7006">
        <w:rPr>
          <w:rFonts w:asciiTheme="minorHAnsi" w:hAnsiTheme="minorHAnsi" w:cstheme="minorHAnsi"/>
          <w:sz w:val="22"/>
          <w:szCs w:val="22"/>
        </w:rPr>
        <w:t>2.</w:t>
      </w:r>
      <w:r w:rsidRPr="00DB7006">
        <w:rPr>
          <w:rFonts w:asciiTheme="minorHAnsi" w:hAnsiTheme="minorHAnsi" w:cstheme="minorHAnsi"/>
          <w:sz w:val="22"/>
          <w:szCs w:val="22"/>
        </w:rPr>
        <w:tab/>
      </w:r>
      <w:r w:rsidR="009C6BAD" w:rsidRPr="00DB7006">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DB7006"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DB7006">
        <w:rPr>
          <w:rFonts w:asciiTheme="minorHAnsi" w:hAnsiTheme="minorHAnsi" w:cstheme="minorHAnsi"/>
          <w:sz w:val="22"/>
          <w:szCs w:val="22"/>
        </w:rPr>
        <w:lastRenderedPageBreak/>
        <w:t>3.</w:t>
      </w:r>
      <w:r w:rsidRPr="00DB7006">
        <w:rPr>
          <w:rFonts w:asciiTheme="minorHAnsi" w:hAnsiTheme="minorHAnsi" w:cstheme="minorHAnsi"/>
          <w:sz w:val="22"/>
          <w:szCs w:val="22"/>
        </w:rPr>
        <w:tab/>
      </w:r>
      <w:r w:rsidR="009C6BAD" w:rsidRPr="00DB7006">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1D904EC4" w14:textId="37749D6A" w:rsidR="00E418C4" w:rsidRPr="00DB7006" w:rsidRDefault="009C6BAD" w:rsidP="00DB7006">
      <w:pPr>
        <w:pStyle w:val="Odstavecseseznamem"/>
        <w:numPr>
          <w:ilvl w:val="0"/>
          <w:numId w:val="18"/>
        </w:numPr>
        <w:spacing w:before="120" w:after="40" w:line="276" w:lineRule="auto"/>
        <w:ind w:left="426"/>
        <w:jc w:val="both"/>
        <w:rPr>
          <w:rFonts w:asciiTheme="minorHAnsi" w:hAnsiTheme="minorHAnsi"/>
          <w:sz w:val="22"/>
        </w:rPr>
      </w:pPr>
      <w:r w:rsidRPr="00DB7006">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46F1081A" w:rsidR="00E418C4" w:rsidRPr="00DB7006" w:rsidRDefault="00E418C4" w:rsidP="005C48B2">
      <w:pPr>
        <w:pStyle w:val="Odstavecseseznamem"/>
        <w:numPr>
          <w:ilvl w:val="0"/>
          <w:numId w:val="18"/>
        </w:numPr>
        <w:spacing w:before="120" w:after="40" w:line="276" w:lineRule="auto"/>
        <w:ind w:left="425" w:hanging="357"/>
        <w:jc w:val="both"/>
        <w:rPr>
          <w:rFonts w:asciiTheme="minorHAnsi" w:hAnsiTheme="minorHAnsi"/>
          <w:sz w:val="22"/>
        </w:rPr>
      </w:pPr>
      <w:r w:rsidRPr="00DB7006">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DB7006">
        <w:rPr>
          <w:rFonts w:asciiTheme="minorHAnsi" w:hAnsiTheme="minorHAnsi"/>
          <w:sz w:val="22"/>
        </w:rPr>
        <w:t>-</w:t>
      </w:r>
      <w:r w:rsidRPr="00DB7006">
        <w:rPr>
          <w:rFonts w:asciiTheme="minorHAnsi" w:hAnsiTheme="minorHAnsi"/>
          <w:sz w:val="22"/>
        </w:rPr>
        <w:t>mailovou adresu</w:t>
      </w:r>
      <w:r w:rsidR="008E5090" w:rsidRPr="008E5090">
        <w:rPr>
          <w:rFonts w:asciiTheme="minorHAnsi" w:hAnsiTheme="minorHAnsi"/>
          <w:color w:val="000000" w:themeColor="text1"/>
          <w:sz w:val="22"/>
          <w:highlight w:val="bla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E5090" w:rsidRPr="00B40A65">
        <w:rPr>
          <w:rFonts w:asciiTheme="minorHAnsi" w:hAnsiTheme="minorHAnsi"/>
          <w:color w:val="000000" w:themeColor="text1"/>
          <w:sz w:val="22"/>
          <w:highlight w:val="bla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XXXXXXXXXXXXXXXXXXXXXXXXXXXXXXXXXXXXXXXXXXXXXXXXXXXXXXXXXXXXXXX</w:t>
      </w:r>
      <w:r w:rsidRPr="00DB7006">
        <w:rPr>
          <w:rFonts w:asciiTheme="minorHAnsi" w:hAnsiTheme="minorHAnsi"/>
          <w:sz w:val="22"/>
        </w:rPr>
        <w:t>.</w:t>
      </w:r>
    </w:p>
    <w:p w14:paraId="10B2FB2F" w14:textId="5CB445C6"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DB7006">
        <w:rPr>
          <w:rFonts w:asciiTheme="minorHAnsi" w:hAnsiTheme="minorHAnsi"/>
          <w:sz w:val="22"/>
        </w:rPr>
        <w:t xml:space="preserve">Zpětná platba bude Držitelem Pojišťovně uhrazena na základě Pojišťovnou vystavených faktur, a to </w:t>
      </w:r>
      <w:r w:rsidRPr="0018509E">
        <w:rPr>
          <w:rFonts w:asciiTheme="minorHAnsi" w:hAnsiTheme="minorHAnsi"/>
          <w:sz w:val="22"/>
        </w:rPr>
        <w:t xml:space="preserve">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r w:rsidR="008E5090" w:rsidRPr="000248E2">
        <w:rPr>
          <w:rFonts w:asciiTheme="minorHAnsi" w:hAnsiTheme="minorHAnsi"/>
          <w:bCs/>
          <w:sz w:val="22"/>
          <w:highlight w:val="black"/>
        </w:rPr>
        <w:t>XXXXXXXXXXXXXXXXXXXXXXXX</w:t>
      </w:r>
      <w:r w:rsidR="008E5090" w:rsidRPr="000248E2">
        <w:rPr>
          <w:rFonts w:asciiTheme="minorHAnsi" w:hAnsiTheme="minorHAnsi"/>
          <w:b/>
          <w:sz w:val="22"/>
        </w:rPr>
        <w:t>.</w:t>
      </w:r>
    </w:p>
    <w:p w14:paraId="6734CDFC" w14:textId="79782F78" w:rsidR="008E5090" w:rsidRPr="0018509E" w:rsidRDefault="009C6BAD" w:rsidP="008E5090">
      <w:pPr>
        <w:pStyle w:val="Odstavecseseznamem"/>
        <w:numPr>
          <w:ilvl w:val="0"/>
          <w:numId w:val="18"/>
        </w:numPr>
        <w:spacing w:before="120" w:after="40" w:line="276" w:lineRule="auto"/>
        <w:ind w:left="425" w:hanging="357"/>
        <w:jc w:val="both"/>
        <w:rPr>
          <w:rFonts w:asciiTheme="minorHAnsi" w:hAnsiTheme="minorHAnsi"/>
          <w:sz w:val="22"/>
        </w:rPr>
      </w:pPr>
      <w:r w:rsidRPr="008E5090">
        <w:rPr>
          <w:rFonts w:asciiTheme="minorHAnsi" w:hAnsiTheme="minorHAnsi"/>
          <w:sz w:val="22"/>
        </w:rPr>
        <w:t>Pojišťovna se zavazuje do 1. 4. následujícího kalendářního roku předložit Držiteli podklady dle předcházejícího odstavce a výši Zpětné platby</w:t>
      </w:r>
      <w:r w:rsidR="00535CE0" w:rsidRPr="008E5090">
        <w:rPr>
          <w:rFonts w:asciiTheme="minorHAnsi" w:hAnsiTheme="minorHAnsi" w:cstheme="minorHAnsi"/>
          <w:sz w:val="22"/>
          <w:szCs w:val="22"/>
        </w:rPr>
        <w:t>.</w:t>
      </w:r>
      <w:r w:rsidR="00535CE0" w:rsidRPr="008E5090">
        <w:rPr>
          <w:rFonts w:asciiTheme="minorHAnsi" w:hAnsiTheme="minorHAnsi"/>
          <w:sz w:val="22"/>
        </w:rPr>
        <w:t xml:space="preserve"> </w:t>
      </w:r>
      <w:r w:rsidRPr="008E5090">
        <w:rPr>
          <w:rFonts w:asciiTheme="minorHAnsi" w:hAnsiTheme="minorHAnsi"/>
          <w:sz w:val="22"/>
        </w:rPr>
        <w:t xml:space="preserve">Tyto informace </w:t>
      </w:r>
      <w:r w:rsidR="003B076E" w:rsidRPr="008E5090">
        <w:rPr>
          <w:rFonts w:asciiTheme="minorHAnsi" w:hAnsiTheme="minorHAnsi" w:cstheme="minorHAnsi"/>
          <w:sz w:val="22"/>
          <w:szCs w:val="22"/>
        </w:rPr>
        <w:t>budou podkladem pro provedení fakturace Zpětné platby</w:t>
      </w:r>
      <w:r w:rsidRPr="008E5090">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8E5090">
        <w:rPr>
          <w:rFonts w:asciiTheme="minorHAnsi" w:hAnsiTheme="minorHAnsi" w:cstheme="minorHAnsi"/>
          <w:sz w:val="22"/>
          <w:szCs w:val="22"/>
        </w:rPr>
        <w:t xml:space="preserve">Předložení podkladů dle věty první tohoto odstavce provede Pojišťovna </w:t>
      </w:r>
      <w:r w:rsidR="003B076E" w:rsidRPr="008E5090">
        <w:rPr>
          <w:rFonts w:asciiTheme="minorHAnsi" w:hAnsiTheme="minorHAnsi" w:cstheme="minorHAnsi"/>
          <w:sz w:val="22"/>
          <w:szCs w:val="22"/>
        </w:rPr>
        <w:t>odesláním</w:t>
      </w:r>
      <w:r w:rsidR="00535CE0" w:rsidRPr="008E5090">
        <w:rPr>
          <w:rFonts w:asciiTheme="minorHAnsi" w:hAnsiTheme="minorHAnsi" w:cstheme="minorHAnsi"/>
          <w:sz w:val="22"/>
          <w:szCs w:val="22"/>
        </w:rPr>
        <w:t xml:space="preserve"> na </w:t>
      </w:r>
      <w:r w:rsidR="00E418C4" w:rsidRPr="008E5090">
        <w:rPr>
          <w:rFonts w:asciiTheme="minorHAnsi" w:hAnsiTheme="minorHAnsi" w:cstheme="minorHAnsi"/>
          <w:sz w:val="22"/>
          <w:szCs w:val="22"/>
        </w:rPr>
        <w:t>e-mail</w:t>
      </w:r>
      <w:r w:rsidR="00535CE0" w:rsidRPr="008E5090">
        <w:rPr>
          <w:rFonts w:asciiTheme="minorHAnsi" w:hAnsiTheme="minorHAnsi" w:cstheme="minorHAnsi"/>
          <w:sz w:val="22"/>
          <w:szCs w:val="22"/>
        </w:rPr>
        <w:t>ovou adresu</w:t>
      </w:r>
      <w:r w:rsidR="008E5090">
        <w:rPr>
          <w:rFonts w:asciiTheme="minorHAnsi" w:hAnsiTheme="minorHAnsi" w:cstheme="minorHAnsi"/>
          <w:sz w:val="22"/>
          <w:szCs w:val="22"/>
        </w:rPr>
        <w:t xml:space="preserve"> </w:t>
      </w:r>
      <w:r w:rsidR="008E5090" w:rsidRPr="00B40A65">
        <w:rPr>
          <w:rFonts w:asciiTheme="minorHAnsi" w:hAnsiTheme="minorHAnsi"/>
          <w:color w:val="000000" w:themeColor="text1"/>
          <w:sz w:val="22"/>
          <w:highlight w:val="bla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XXXXXXXXXXXXXXXXXXXXXXXXXXXXXXXXXXXX</w:t>
      </w:r>
      <w:r w:rsidR="008E5090">
        <w:rPr>
          <w:rFonts w:asciiTheme="minorHAnsi" w:hAnsiTheme="minorHAnsi"/>
          <w:color w:val="000000" w:themeColor="text1"/>
          <w:sz w:val="22"/>
          <w:highlight w:val="bla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E5090" w:rsidRPr="00B40A65">
        <w:rPr>
          <w:rFonts w:asciiTheme="minorHAnsi" w:hAnsiTheme="minorHAnsi"/>
          <w:color w:val="000000" w:themeColor="text1"/>
          <w:sz w:val="22"/>
          <w:highlight w:val="bla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XXXXXXXXXXXXXXXXXXXXXXXXXXXXXXXX</w:t>
      </w:r>
      <w:r w:rsidR="0085212D">
        <w:rPr>
          <w:rFonts w:asciiTheme="minorHAnsi" w:hAnsiTheme="minorHAnsi"/>
          <w:color w:val="548DD4" w:themeColor="text2" w:themeTint="99"/>
          <w:sz w:val="22"/>
        </w:rPr>
        <w:t>.</w:t>
      </w:r>
    </w:p>
    <w:p w14:paraId="62F39BEE" w14:textId="39DB889A" w:rsidR="009C6BAD" w:rsidRPr="008E5090" w:rsidRDefault="009C6BAD" w:rsidP="00546E23">
      <w:pPr>
        <w:pStyle w:val="Odstavecseseznamem"/>
        <w:numPr>
          <w:ilvl w:val="0"/>
          <w:numId w:val="18"/>
        </w:numPr>
        <w:spacing w:before="120" w:after="40" w:line="276" w:lineRule="auto"/>
        <w:ind w:left="425" w:hanging="357"/>
        <w:jc w:val="both"/>
        <w:rPr>
          <w:rFonts w:asciiTheme="minorHAnsi" w:hAnsiTheme="minorHAnsi"/>
          <w:sz w:val="22"/>
        </w:rPr>
      </w:pPr>
      <w:r w:rsidRPr="008E5090">
        <w:rPr>
          <w:rFonts w:asciiTheme="minorHAnsi" w:hAnsiTheme="minorHAnsi"/>
          <w:sz w:val="22"/>
        </w:rPr>
        <w:t>Držitel je oprávněn před uplynutím lhůty splatnosti</w:t>
      </w:r>
      <w:r w:rsidR="00B168A4" w:rsidRPr="008E5090">
        <w:rPr>
          <w:rFonts w:asciiTheme="minorHAnsi" w:hAnsiTheme="minorHAnsi"/>
          <w:sz w:val="22"/>
        </w:rPr>
        <w:t xml:space="preserve">, která činí 30 dní, </w:t>
      </w:r>
      <w:r w:rsidRPr="008E5090">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8E5090">
        <w:rPr>
          <w:rFonts w:asciiTheme="minorHAnsi" w:hAnsiTheme="minorHAnsi" w:cstheme="minorHAnsi"/>
          <w:sz w:val="22"/>
          <w:szCs w:val="22"/>
        </w:rPr>
        <w:t xml:space="preserve">Za předpokladu, že se důvod vrácení faktury objektivně ukáže opodstatněným, přestane okamžikem vrácení </w:t>
      </w:r>
      <w:r w:rsidRPr="008E5090">
        <w:rPr>
          <w:rFonts w:asciiTheme="minorHAnsi" w:hAnsiTheme="minorHAnsi"/>
          <w:sz w:val="22"/>
        </w:rPr>
        <w:t xml:space="preserve">faktury běžet původní lhůta splatnosti. </w:t>
      </w:r>
      <w:r w:rsidR="003C16C4" w:rsidRPr="008E5090">
        <w:rPr>
          <w:rFonts w:asciiTheme="minorHAnsi" w:hAnsiTheme="minorHAnsi"/>
          <w:sz w:val="22"/>
        </w:rPr>
        <w:t>V takovém případě pak c</w:t>
      </w:r>
      <w:r w:rsidRPr="008E5090">
        <w:rPr>
          <w:rFonts w:asciiTheme="minorHAnsi" w:hAnsiTheme="minorHAnsi"/>
          <w:sz w:val="22"/>
        </w:rPr>
        <w:t xml:space="preserve">elá 30denní lhůta splatnosti </w:t>
      </w:r>
      <w:proofErr w:type="gramStart"/>
      <w:r w:rsidRPr="008E5090">
        <w:rPr>
          <w:rFonts w:asciiTheme="minorHAnsi" w:hAnsiTheme="minorHAnsi"/>
          <w:sz w:val="22"/>
        </w:rPr>
        <w:t>běží</w:t>
      </w:r>
      <w:proofErr w:type="gramEnd"/>
      <w:r w:rsidRPr="008E5090">
        <w:rPr>
          <w:rFonts w:asciiTheme="minorHAnsi" w:hAnsiTheme="minorHAnsi"/>
          <w:sz w:val="22"/>
        </w:rPr>
        <w:t xml:space="preserve"> znovu ode dne </w:t>
      </w:r>
      <w:r w:rsidR="003C16C4" w:rsidRPr="008E5090">
        <w:rPr>
          <w:rFonts w:asciiTheme="minorHAnsi" w:hAnsiTheme="minorHAnsi"/>
          <w:sz w:val="22"/>
        </w:rPr>
        <w:t xml:space="preserve">odeslání </w:t>
      </w:r>
      <w:r w:rsidRPr="008E5090">
        <w:rPr>
          <w:rFonts w:asciiTheme="minorHAnsi" w:hAnsiTheme="minorHAnsi"/>
          <w:sz w:val="22"/>
        </w:rPr>
        <w:t>opravené nebo nově vyhotovené faktury elektronicky na</w:t>
      </w:r>
      <w:r w:rsidR="00535CE0" w:rsidRPr="008E5090">
        <w:rPr>
          <w:rFonts w:asciiTheme="minorHAnsi" w:hAnsiTheme="minorHAnsi"/>
          <w:sz w:val="22"/>
        </w:rPr>
        <w:t xml:space="preserve"> </w:t>
      </w:r>
      <w:r w:rsidR="00E418C4" w:rsidRPr="008E5090">
        <w:rPr>
          <w:rFonts w:asciiTheme="minorHAnsi" w:hAnsiTheme="minorHAnsi" w:cstheme="minorHAnsi"/>
          <w:sz w:val="22"/>
          <w:szCs w:val="22"/>
        </w:rPr>
        <w:t>e-mail</w:t>
      </w:r>
      <w:r w:rsidR="00535CE0" w:rsidRPr="008E5090">
        <w:rPr>
          <w:rFonts w:asciiTheme="minorHAnsi" w:hAnsiTheme="minorHAnsi" w:cstheme="minorHAnsi"/>
          <w:sz w:val="22"/>
          <w:szCs w:val="22"/>
        </w:rPr>
        <w:t>ovou</w:t>
      </w:r>
      <w:r w:rsidRPr="008E5090">
        <w:rPr>
          <w:rFonts w:asciiTheme="minorHAnsi" w:hAnsiTheme="minorHAnsi" w:cstheme="minorHAnsi"/>
          <w:sz w:val="22"/>
          <w:szCs w:val="22"/>
        </w:rPr>
        <w:t xml:space="preserve"> </w:t>
      </w:r>
      <w:r w:rsidRPr="008E5090">
        <w:rPr>
          <w:rFonts w:asciiTheme="minorHAnsi" w:hAnsiTheme="minorHAnsi"/>
          <w:sz w:val="22"/>
        </w:rPr>
        <w:t>adresu</w:t>
      </w:r>
      <w:r w:rsidR="0034044D" w:rsidRPr="008E5090">
        <w:rPr>
          <w:rFonts w:asciiTheme="minorHAnsi" w:hAnsiTheme="minorHAnsi"/>
          <w:sz w:val="22"/>
        </w:rPr>
        <w:t xml:space="preserve"> </w:t>
      </w:r>
      <w:r w:rsidR="008E5090" w:rsidRPr="00B40A65">
        <w:rPr>
          <w:rFonts w:asciiTheme="minorHAnsi" w:hAnsiTheme="minorHAnsi"/>
          <w:color w:val="000000" w:themeColor="text1"/>
          <w:sz w:val="22"/>
          <w:highlight w:val="bla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XXXXXXXXXXXXXXXXXXXXXXXXXX</w:t>
      </w:r>
      <w:r w:rsidRPr="008E5090">
        <w:rPr>
          <w:rFonts w:asciiTheme="minorHAnsi" w:hAnsiTheme="minorHAnsi"/>
          <w:sz w:val="22"/>
        </w:rPr>
        <w:t>.</w:t>
      </w:r>
    </w:p>
    <w:p w14:paraId="47EED0B0" w14:textId="6ED116FE" w:rsidR="00E418C4" w:rsidRPr="00DB7006"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DB7006">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34044D" w:rsidRPr="00DB7006">
        <w:rPr>
          <w:rFonts w:asciiTheme="minorHAnsi" w:hAnsiTheme="minorHAnsi" w:cstheme="minorHAnsi"/>
          <w:sz w:val="22"/>
          <w:szCs w:val="22"/>
        </w:rPr>
        <w:t>1.4.2023</w:t>
      </w:r>
      <w:r w:rsidRPr="00DB7006">
        <w:rPr>
          <w:rFonts w:asciiTheme="minorHAnsi" w:hAnsiTheme="minorHAnsi" w:cstheme="minorHAnsi"/>
          <w:sz w:val="22"/>
          <w:szCs w:val="22"/>
        </w:rPr>
        <w:t>.</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DB7006">
        <w:rPr>
          <w:rFonts w:asciiTheme="minorHAnsi" w:hAnsiTheme="minorHAnsi"/>
          <w:sz w:val="22"/>
        </w:rPr>
        <w:t xml:space="preserve">Smluvní strany se zavazují, že bez </w:t>
      </w:r>
      <w:r w:rsidRPr="0018509E">
        <w:rPr>
          <w:rFonts w:asciiTheme="minorHAnsi" w:hAnsiTheme="minorHAnsi"/>
          <w:sz w:val="22"/>
        </w:rPr>
        <w:t xml:space="preserve">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w:t>
      </w:r>
      <w:r w:rsidR="00B44B70" w:rsidRPr="0018509E">
        <w:rPr>
          <w:rFonts w:asciiTheme="minorHAnsi" w:hAnsiTheme="minorHAnsi"/>
          <w:sz w:val="22"/>
        </w:rPr>
        <w:lastRenderedPageBreak/>
        <w:t xml:space="preserve">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4CE90B71" w:rsidR="00BE6063"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2368D873" w14:textId="77777777" w:rsidR="0032313F" w:rsidRPr="0018509E" w:rsidRDefault="0032313F"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58ABD354" w:rsidR="00F2443F" w:rsidRPr="00DB7006"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 xml:space="preserve">Smluvní strany se každá jednotlivě zavazují, že po dobu trvání této Smlouvy a po jejím ukončení bez omezení budou zachovávat mlčenlivost a </w:t>
      </w:r>
      <w:r w:rsidR="00F2443F" w:rsidRPr="00DB7006">
        <w:rPr>
          <w:rFonts w:asciiTheme="minorHAnsi" w:hAnsiTheme="minorHAnsi"/>
          <w:sz w:val="22"/>
        </w:rPr>
        <w:t>nesdělí ani nezpřístupní žádné Důvěrné informace</w:t>
      </w:r>
      <w:r w:rsidR="00EA26F3" w:rsidRPr="00DB7006">
        <w:rPr>
          <w:rFonts w:asciiTheme="minorHAnsi" w:hAnsiTheme="minorHAnsi"/>
          <w:sz w:val="22"/>
        </w:rPr>
        <w:t xml:space="preserve">. </w:t>
      </w:r>
      <w:r w:rsidR="009400B3" w:rsidRPr="00DB7006">
        <w:rPr>
          <w:rFonts w:asciiTheme="minorHAnsi" w:hAnsiTheme="minorHAnsi"/>
          <w:sz w:val="22"/>
        </w:rPr>
        <w:t>Za D</w:t>
      </w:r>
      <w:r w:rsidR="00AE1E52" w:rsidRPr="00DB7006">
        <w:rPr>
          <w:rFonts w:asciiTheme="minorHAnsi" w:hAnsiTheme="minorHAnsi"/>
          <w:sz w:val="22"/>
        </w:rPr>
        <w:t xml:space="preserve">ůvěrné informace budou také považována </w:t>
      </w:r>
      <w:r w:rsidR="003C0481" w:rsidRPr="00DB7006">
        <w:rPr>
          <w:rFonts w:asciiTheme="minorHAnsi" w:hAnsiTheme="minorHAnsi"/>
          <w:sz w:val="22"/>
        </w:rPr>
        <w:t xml:space="preserve">veškerá ujednání o ceně Přípravku pro Pojišťovnu a </w:t>
      </w:r>
      <w:r w:rsidR="00CA3D6D" w:rsidRPr="00DB7006">
        <w:rPr>
          <w:rFonts w:asciiTheme="minorHAnsi" w:hAnsiTheme="minorHAnsi" w:cstheme="minorHAnsi"/>
          <w:sz w:val="22"/>
          <w:szCs w:val="22"/>
        </w:rPr>
        <w:t>Limitu</w:t>
      </w:r>
      <w:r w:rsidR="003C0481" w:rsidRPr="00DB7006">
        <w:rPr>
          <w:rFonts w:asciiTheme="minorHAnsi" w:hAnsiTheme="minorHAnsi"/>
          <w:sz w:val="22"/>
        </w:rPr>
        <w:t>, na která se nevztahuje výjimka dle § 39f odst. 11 ve spojení s odst. 12 zákona o veřejném zdravotním pojištění</w:t>
      </w:r>
      <w:r w:rsidR="00F2443F" w:rsidRPr="00DB7006">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569BEF5C" w:rsidR="00584DF5" w:rsidRPr="00DB7006" w:rsidRDefault="009E62D4" w:rsidP="005C48B2">
      <w:pPr>
        <w:spacing w:before="120" w:after="40" w:line="276" w:lineRule="auto"/>
        <w:ind w:left="284" w:hanging="284"/>
        <w:jc w:val="both"/>
        <w:rPr>
          <w:rFonts w:asciiTheme="minorHAnsi" w:hAnsiTheme="minorHAnsi"/>
          <w:sz w:val="22"/>
        </w:rPr>
      </w:pPr>
      <w:r w:rsidRPr="00DB7006">
        <w:rPr>
          <w:rFonts w:asciiTheme="minorHAnsi" w:hAnsiTheme="minorHAnsi" w:cstheme="minorHAnsi"/>
          <w:sz w:val="22"/>
          <w:szCs w:val="22"/>
        </w:rPr>
        <w:t>3.</w:t>
      </w:r>
      <w:r w:rsidRPr="00DB7006">
        <w:rPr>
          <w:rFonts w:asciiTheme="minorHAnsi" w:hAnsiTheme="minorHAnsi" w:cstheme="minorHAnsi"/>
          <w:sz w:val="22"/>
          <w:szCs w:val="22"/>
        </w:rPr>
        <w:tab/>
      </w:r>
      <w:r w:rsidR="00584DF5" w:rsidRPr="00DB7006">
        <w:rPr>
          <w:rFonts w:asciiTheme="minorHAnsi" w:hAnsiTheme="minorHAnsi"/>
          <w:sz w:val="22"/>
        </w:rPr>
        <w:t xml:space="preserve">Držitel považuje za obchodní tajemství ve smyslu </w:t>
      </w:r>
      <w:r w:rsidR="00EA26F3" w:rsidRPr="00DB7006">
        <w:rPr>
          <w:rFonts w:asciiTheme="minorHAnsi" w:hAnsiTheme="minorHAnsi"/>
          <w:sz w:val="22"/>
        </w:rPr>
        <w:t>§ 504, občanského zákoníku a ve smyslu § 9 zákona č. 106/1999 Sb., o svobodném přístupu k informacím</w:t>
      </w:r>
      <w:r w:rsidR="00EA26F3" w:rsidRPr="00DB7006">
        <w:rPr>
          <w:rFonts w:asciiTheme="minorHAnsi" w:hAnsiTheme="minorHAnsi" w:cstheme="minorHAnsi"/>
          <w:sz w:val="22"/>
          <w:szCs w:val="22"/>
        </w:rPr>
        <w:t>,</w:t>
      </w:r>
      <w:r w:rsidR="00B440DE" w:rsidRPr="00DB7006">
        <w:rPr>
          <w:rFonts w:asciiTheme="minorHAnsi" w:hAnsiTheme="minorHAnsi" w:cstheme="minorHAnsi"/>
          <w:sz w:val="22"/>
          <w:szCs w:val="22"/>
        </w:rPr>
        <w:t xml:space="preserve"> ve znění pozdějších předpisů</w:t>
      </w:r>
      <w:r w:rsidR="00B440DE" w:rsidRPr="00DB7006">
        <w:rPr>
          <w:rFonts w:asciiTheme="minorHAnsi" w:hAnsiTheme="minorHAnsi"/>
          <w:sz w:val="22"/>
        </w:rPr>
        <w:t>,</w:t>
      </w:r>
      <w:r w:rsidR="00584DF5" w:rsidRPr="00DB7006">
        <w:rPr>
          <w:rFonts w:asciiTheme="minorHAnsi" w:hAnsiTheme="minorHAnsi"/>
          <w:sz w:val="22"/>
        </w:rPr>
        <w:t xml:space="preserve"> specifikaci Přípravku včetně kódu SÚKL a způsob určení </w:t>
      </w:r>
      <w:r w:rsidR="00CA3D6D" w:rsidRPr="00DB7006">
        <w:rPr>
          <w:rFonts w:asciiTheme="minorHAnsi" w:hAnsiTheme="minorHAnsi" w:cstheme="minorHAnsi"/>
          <w:sz w:val="22"/>
          <w:szCs w:val="22"/>
        </w:rPr>
        <w:t>Limitu</w:t>
      </w:r>
      <w:r w:rsidR="00584DF5" w:rsidRPr="00DB7006">
        <w:rPr>
          <w:rFonts w:asciiTheme="minorHAnsi" w:hAnsiTheme="minorHAnsi"/>
          <w:sz w:val="22"/>
        </w:rPr>
        <w:t xml:space="preserve">, vše specifikované Přílohou č. 1 této </w:t>
      </w:r>
      <w:r w:rsidR="00C44C55" w:rsidRPr="00DB7006">
        <w:rPr>
          <w:rFonts w:asciiTheme="minorHAnsi" w:hAnsiTheme="minorHAnsi"/>
          <w:sz w:val="22"/>
        </w:rPr>
        <w:t>Smlouvy.</w:t>
      </w:r>
      <w:r w:rsidR="00584DF5" w:rsidRPr="00DB7006">
        <w:rPr>
          <w:rFonts w:asciiTheme="minorHAnsi" w:hAnsiTheme="minorHAnsi"/>
          <w:sz w:val="22"/>
        </w:rPr>
        <w:t xml:space="preserve"> Skutečnosti označené takto za obchodní tajemství</w:t>
      </w:r>
      <w:r w:rsidR="00786632" w:rsidRPr="00DB7006">
        <w:rPr>
          <w:rFonts w:asciiTheme="minorHAnsi" w:hAnsiTheme="minorHAnsi"/>
          <w:sz w:val="22"/>
        </w:rPr>
        <w:t xml:space="preserve">, </w:t>
      </w:r>
      <w:r w:rsidR="00F04D33" w:rsidRPr="00DB7006">
        <w:rPr>
          <w:rFonts w:asciiTheme="minorHAnsi" w:hAnsiTheme="minorHAnsi"/>
          <w:sz w:val="22"/>
        </w:rPr>
        <w:t>jakož i informace týkající se obsahu či účelu</w:t>
      </w:r>
      <w:r w:rsidR="00702E53" w:rsidRPr="00DB7006">
        <w:rPr>
          <w:rFonts w:asciiTheme="minorHAnsi" w:hAnsiTheme="minorHAnsi"/>
          <w:sz w:val="22"/>
        </w:rPr>
        <w:t xml:space="preserve"> této</w:t>
      </w:r>
      <w:r w:rsidR="00F04D33" w:rsidRPr="00DB7006">
        <w:rPr>
          <w:rFonts w:asciiTheme="minorHAnsi" w:hAnsiTheme="minorHAnsi"/>
          <w:sz w:val="22"/>
        </w:rPr>
        <w:t xml:space="preserve"> Smlouvy, které nelze poskytnout při postupu podle předpisů upravujících svobodný přístup k informacím, </w:t>
      </w:r>
      <w:r w:rsidR="00584DF5" w:rsidRPr="00DB7006">
        <w:rPr>
          <w:rFonts w:asciiTheme="minorHAnsi" w:hAnsiTheme="minorHAnsi"/>
          <w:sz w:val="22"/>
        </w:rPr>
        <w:t xml:space="preserve">mohou být </w:t>
      </w:r>
      <w:r w:rsidR="005224E0" w:rsidRPr="00DB7006">
        <w:rPr>
          <w:rFonts w:asciiTheme="minorHAnsi" w:hAnsiTheme="minorHAnsi"/>
          <w:sz w:val="22"/>
        </w:rPr>
        <w:t>u</w:t>
      </w:r>
      <w:r w:rsidR="00584DF5" w:rsidRPr="00DB7006">
        <w:rPr>
          <w:rFonts w:asciiTheme="minorHAnsi" w:hAnsiTheme="minorHAnsi"/>
          <w:sz w:val="22"/>
        </w:rPr>
        <w:t xml:space="preserve">veřejněny jen s předchozím písemným souhlasem </w:t>
      </w:r>
      <w:r w:rsidR="00241C51" w:rsidRPr="00DB7006">
        <w:rPr>
          <w:rFonts w:asciiTheme="minorHAnsi" w:hAnsiTheme="minorHAnsi"/>
          <w:sz w:val="22"/>
        </w:rPr>
        <w:t>Držitele</w:t>
      </w:r>
      <w:r w:rsidR="001E573E" w:rsidRPr="00DB7006">
        <w:rPr>
          <w:rFonts w:asciiTheme="minorHAnsi" w:hAnsiTheme="minorHAnsi"/>
          <w:sz w:val="22"/>
        </w:rPr>
        <w:t>,</w:t>
      </w:r>
      <w:r w:rsidR="00584DF5" w:rsidRPr="00DB7006">
        <w:rPr>
          <w:rFonts w:asciiTheme="minorHAnsi" w:hAnsiTheme="minorHAnsi"/>
          <w:sz w:val="22"/>
        </w:rPr>
        <w:t xml:space="preserve"> nebo na základě pravomocného rozhodnutí soudu či správního orgánu, jímž bude stanoveno, že skutečnosti označené </w:t>
      </w:r>
      <w:r w:rsidR="00241C51" w:rsidRPr="00DB7006">
        <w:rPr>
          <w:rFonts w:asciiTheme="minorHAnsi" w:hAnsiTheme="minorHAnsi"/>
          <w:sz w:val="22"/>
        </w:rPr>
        <w:t>Držitelem</w:t>
      </w:r>
      <w:r w:rsidR="00584DF5" w:rsidRPr="00DB7006">
        <w:rPr>
          <w:rFonts w:asciiTheme="minorHAnsi" w:hAnsiTheme="minorHAnsi"/>
          <w:sz w:val="22"/>
        </w:rPr>
        <w:t xml:space="preserve"> za obchodní tajemství nenaplňují definici ve smyslu § 504 </w:t>
      </w:r>
      <w:r w:rsidR="00C44C55" w:rsidRPr="00DB7006">
        <w:rPr>
          <w:rFonts w:asciiTheme="minorHAnsi" w:hAnsiTheme="minorHAnsi"/>
          <w:sz w:val="22"/>
        </w:rPr>
        <w:t>občanského</w:t>
      </w:r>
      <w:r w:rsidR="00584DF5" w:rsidRPr="00DB7006">
        <w:rPr>
          <w:rFonts w:asciiTheme="minorHAnsi" w:hAnsiTheme="minorHAnsi"/>
          <w:sz w:val="22"/>
        </w:rPr>
        <w:t xml:space="preserve"> zákoníku.</w:t>
      </w:r>
      <w:r w:rsidR="00AD306E" w:rsidRPr="00DB7006">
        <w:rPr>
          <w:rFonts w:asciiTheme="minorHAnsi" w:hAnsiTheme="minorHAnsi"/>
          <w:sz w:val="22"/>
        </w:rPr>
        <w:t xml:space="preserve"> </w:t>
      </w:r>
      <w:r w:rsidR="00F04D33" w:rsidRPr="00DB7006">
        <w:rPr>
          <w:rFonts w:asciiTheme="minorHAnsi" w:hAnsiTheme="minorHAnsi"/>
          <w:sz w:val="22"/>
        </w:rPr>
        <w:t xml:space="preserve">Smluvní strany souhlasí, že </w:t>
      </w:r>
      <w:r w:rsidR="007C2DEA" w:rsidRPr="00DB7006">
        <w:rPr>
          <w:rFonts w:asciiTheme="minorHAnsi" w:hAnsiTheme="minorHAnsi"/>
          <w:sz w:val="22"/>
        </w:rPr>
        <w:t xml:space="preserve">pokud </w:t>
      </w:r>
      <w:r w:rsidR="00702E53" w:rsidRPr="00DB7006">
        <w:rPr>
          <w:rFonts w:asciiTheme="minorHAnsi" w:hAnsiTheme="minorHAnsi"/>
          <w:sz w:val="22"/>
        </w:rPr>
        <w:t xml:space="preserve">tato </w:t>
      </w:r>
      <w:r w:rsidR="00F04D33" w:rsidRPr="00DB7006">
        <w:rPr>
          <w:rFonts w:asciiTheme="minorHAnsi" w:hAnsiTheme="minorHAnsi"/>
          <w:sz w:val="22"/>
        </w:rPr>
        <w:t xml:space="preserve">Smlouva </w:t>
      </w:r>
      <w:r w:rsidR="007C2DEA" w:rsidRPr="00DB7006">
        <w:rPr>
          <w:rFonts w:asciiTheme="minorHAnsi" w:hAnsiTheme="minorHAnsi"/>
          <w:sz w:val="22"/>
        </w:rPr>
        <w:t xml:space="preserve">bude obsahovat </w:t>
      </w:r>
      <w:r w:rsidR="00F04D33" w:rsidRPr="00DB7006">
        <w:rPr>
          <w:rFonts w:asciiTheme="minorHAnsi" w:hAnsiTheme="minorHAnsi"/>
          <w:sz w:val="22"/>
        </w:rPr>
        <w:t>příslušné znečitelněné části (obchodní tajemství, informace týkající se obsahu či účelu</w:t>
      </w:r>
      <w:r w:rsidR="00702E53" w:rsidRPr="00DB7006">
        <w:rPr>
          <w:rFonts w:asciiTheme="minorHAnsi" w:hAnsiTheme="minorHAnsi"/>
          <w:sz w:val="22"/>
        </w:rPr>
        <w:t xml:space="preserve"> této</w:t>
      </w:r>
      <w:r w:rsidR="00F04D33" w:rsidRPr="00DB7006">
        <w:rPr>
          <w:rFonts w:asciiTheme="minorHAnsi" w:hAnsiTheme="minorHAnsi"/>
          <w:sz w:val="22"/>
        </w:rPr>
        <w:t xml:space="preserve"> Smlouvy, které nelze poskytnout při postupu podle předpisů upravujících svobodný přístup k informacím), může být </w:t>
      </w:r>
      <w:r w:rsidR="005224E0" w:rsidRPr="00DB7006">
        <w:rPr>
          <w:rFonts w:asciiTheme="minorHAnsi" w:hAnsiTheme="minorHAnsi"/>
          <w:sz w:val="22"/>
        </w:rPr>
        <w:t>u</w:t>
      </w:r>
      <w:r w:rsidR="00F04D33" w:rsidRPr="00DB7006">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sidRPr="00DB7006">
        <w:rPr>
          <w:rFonts w:asciiTheme="minorHAnsi" w:hAnsiTheme="minorHAnsi" w:cstheme="minorHAnsi"/>
          <w:sz w:val="22"/>
          <w:szCs w:val="22"/>
        </w:rPr>
        <w:t>4.</w:t>
      </w:r>
      <w:r w:rsidRPr="00DB7006">
        <w:rPr>
          <w:rFonts w:asciiTheme="minorHAnsi" w:hAnsiTheme="minorHAnsi" w:cstheme="minorHAnsi"/>
          <w:sz w:val="22"/>
          <w:szCs w:val="22"/>
        </w:rPr>
        <w:tab/>
      </w:r>
      <w:r w:rsidR="002F46CB" w:rsidRPr="00DB7006">
        <w:rPr>
          <w:rFonts w:asciiTheme="minorHAnsi" w:hAnsiTheme="minorHAnsi"/>
          <w:sz w:val="22"/>
        </w:rPr>
        <w:t xml:space="preserve">Smluvní strany jsou si plně vědomy zákonné povinnosti uveřejnit tuto Smlouvu dle zákona </w:t>
      </w:r>
      <w:r w:rsidR="002F46CB" w:rsidRPr="0018509E">
        <w:rPr>
          <w:rFonts w:asciiTheme="minorHAnsi" w:hAnsiTheme="minorHAnsi"/>
          <w:sz w:val="22"/>
        </w:rPr>
        <w:t>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w:t>
      </w:r>
      <w:proofErr w:type="gramStart"/>
      <w:r w:rsidR="002F46CB" w:rsidRPr="0018509E">
        <w:rPr>
          <w:rFonts w:asciiTheme="minorHAnsi" w:hAnsiTheme="minorHAnsi"/>
          <w:sz w:val="22"/>
        </w:rPr>
        <w:t>ruší</w:t>
      </w:r>
      <w:proofErr w:type="gramEnd"/>
      <w:r w:rsidR="002F46CB" w:rsidRPr="0018509E">
        <w:rPr>
          <w:rFonts w:asciiTheme="minorHAnsi" w:hAnsiTheme="minorHAnsi"/>
          <w:sz w:val="22"/>
        </w:rPr>
        <w:t xml:space="preserve">.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lastRenderedPageBreak/>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w:t>
      </w:r>
      <w:proofErr w:type="gramStart"/>
      <w:r w:rsidR="00F2443F" w:rsidRPr="0018509E">
        <w:rPr>
          <w:rFonts w:asciiTheme="minorHAnsi" w:hAnsiTheme="minorHAnsi"/>
          <w:sz w:val="22"/>
        </w:rPr>
        <w:t>poruší</w:t>
      </w:r>
      <w:proofErr w:type="gramEnd"/>
      <w:r w:rsidR="00F2443F" w:rsidRPr="0018509E">
        <w:rPr>
          <w:rFonts w:asciiTheme="minorHAnsi" w:hAnsiTheme="minorHAnsi"/>
          <w:sz w:val="22"/>
        </w:rPr>
        <w:t xml:space="preserve">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08448AEC" w:rsidR="00684ACD" w:rsidRDefault="00684ACD" w:rsidP="005C48B2">
      <w:pPr>
        <w:spacing w:after="40" w:line="276" w:lineRule="auto"/>
        <w:jc w:val="center"/>
        <w:rPr>
          <w:rFonts w:asciiTheme="minorHAnsi" w:hAnsiTheme="minorHAnsi"/>
          <w:b/>
          <w:sz w:val="22"/>
        </w:rPr>
      </w:pPr>
    </w:p>
    <w:p w14:paraId="48923CBA" w14:textId="77777777" w:rsidR="0032313F" w:rsidRPr="0018509E" w:rsidRDefault="0032313F"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30D80A62" w14:textId="32FC57AF" w:rsidR="005A5F32" w:rsidRPr="00DB7006" w:rsidRDefault="009E62D4" w:rsidP="00DB7006">
      <w:pPr>
        <w:pStyle w:val="Stylpravidel"/>
        <w:spacing w:before="120" w:after="40" w:line="276" w:lineRule="auto"/>
        <w:ind w:left="284" w:hanging="284"/>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23615E" w:rsidRPr="00DB7006">
        <w:rPr>
          <w:rFonts w:asciiTheme="minorHAnsi" w:hAnsiTheme="minorHAnsi" w:cstheme="minorHAnsi"/>
          <w:sz w:val="22"/>
          <w:szCs w:val="22"/>
        </w:rPr>
        <w:t>Smluvní strany se dohodly</w:t>
      </w:r>
      <w:r w:rsidR="005A5F32" w:rsidRPr="00DB7006">
        <w:rPr>
          <w:rFonts w:asciiTheme="minorHAnsi" w:hAnsiTheme="minorHAnsi" w:cstheme="minorHAnsi"/>
          <w:sz w:val="22"/>
          <w:szCs w:val="22"/>
        </w:rPr>
        <w:t>, že pokud</w:t>
      </w:r>
      <w:r w:rsidR="00C62081" w:rsidRPr="00DB7006">
        <w:rPr>
          <w:rFonts w:asciiTheme="minorHAnsi" w:hAnsiTheme="minorHAnsi" w:cstheme="minorHAnsi"/>
          <w:sz w:val="22"/>
          <w:szCs w:val="22"/>
        </w:rPr>
        <w:t xml:space="preserve"> </w:t>
      </w:r>
      <w:r w:rsidR="005A5F32" w:rsidRPr="00DB7006">
        <w:rPr>
          <w:rFonts w:asciiTheme="minorHAnsi" w:hAnsiTheme="minorHAnsi" w:cstheme="minorHAnsi"/>
          <w:sz w:val="22"/>
          <w:szCs w:val="22"/>
        </w:rPr>
        <w:t xml:space="preserve">Držitel </w:t>
      </w:r>
      <w:proofErr w:type="gramStart"/>
      <w:r w:rsidR="005A5F32" w:rsidRPr="00DB7006">
        <w:rPr>
          <w:rFonts w:asciiTheme="minorHAnsi" w:hAnsiTheme="minorHAnsi" w:cstheme="minorHAnsi"/>
          <w:sz w:val="22"/>
          <w:szCs w:val="22"/>
        </w:rPr>
        <w:t>poruší</w:t>
      </w:r>
      <w:proofErr w:type="gramEnd"/>
      <w:r w:rsidR="005A5F32" w:rsidRPr="00DB7006">
        <w:rPr>
          <w:rFonts w:asciiTheme="minorHAnsi" w:hAnsiTheme="minorHAnsi" w:cstheme="minorHAnsi"/>
          <w:sz w:val="22"/>
          <w:szCs w:val="22"/>
        </w:rPr>
        <w:t xml:space="preserve"> ustanovení </w:t>
      </w:r>
      <w:r w:rsidR="007E21A9" w:rsidRPr="00DB7006">
        <w:rPr>
          <w:rFonts w:asciiTheme="minorHAnsi" w:hAnsiTheme="minorHAnsi" w:cstheme="minorHAnsi"/>
          <w:sz w:val="22"/>
          <w:szCs w:val="22"/>
        </w:rPr>
        <w:t>Článku</w:t>
      </w:r>
      <w:r w:rsidR="00CA34C7" w:rsidRPr="00DB7006">
        <w:rPr>
          <w:rFonts w:asciiTheme="minorHAnsi" w:hAnsiTheme="minorHAnsi" w:cstheme="minorHAnsi"/>
          <w:sz w:val="22"/>
          <w:szCs w:val="22"/>
        </w:rPr>
        <w:t xml:space="preserve"> </w:t>
      </w:r>
      <w:r w:rsidR="005A5F32" w:rsidRPr="00DB7006">
        <w:rPr>
          <w:rFonts w:asciiTheme="minorHAnsi" w:hAnsiTheme="minorHAnsi" w:cstheme="minorHAnsi"/>
          <w:sz w:val="22"/>
          <w:szCs w:val="22"/>
        </w:rPr>
        <w:t xml:space="preserve">III. odst. 2 této Smlouvy a nenastalo-li nahlášení podle odst. 3 téhož </w:t>
      </w:r>
      <w:r w:rsidR="00354002" w:rsidRPr="00DB7006">
        <w:rPr>
          <w:rFonts w:asciiTheme="minorHAnsi" w:hAnsiTheme="minorHAnsi" w:cstheme="minorHAnsi"/>
          <w:sz w:val="22"/>
          <w:szCs w:val="22"/>
        </w:rPr>
        <w:t>č</w:t>
      </w:r>
      <w:r w:rsidR="005A5F32" w:rsidRPr="00DB7006">
        <w:rPr>
          <w:rFonts w:asciiTheme="minorHAnsi" w:hAnsiTheme="minorHAnsi" w:cstheme="minorHAnsi"/>
          <w:sz w:val="22"/>
          <w:szCs w:val="22"/>
        </w:rPr>
        <w:t xml:space="preserve">lánku, je Pojišťovna oprávněna požadovat zaplacení smluvní pokuty </w:t>
      </w:r>
      <w:r w:rsidR="00B93150" w:rsidRPr="00DB7006">
        <w:rPr>
          <w:rFonts w:asciiTheme="minorHAnsi" w:hAnsiTheme="minorHAnsi" w:cstheme="minorHAnsi"/>
          <w:sz w:val="22"/>
          <w:szCs w:val="22"/>
        </w:rPr>
        <w:t>5 000 </w:t>
      </w:r>
      <w:r w:rsidR="005A5F32" w:rsidRPr="00DB7006">
        <w:rPr>
          <w:rFonts w:asciiTheme="minorHAnsi" w:hAnsiTheme="minorHAnsi" w:cstheme="minorHAnsi"/>
          <w:sz w:val="22"/>
          <w:szCs w:val="22"/>
        </w:rPr>
        <w:t>Kč</w:t>
      </w:r>
      <w:r w:rsidR="00283A2B" w:rsidRPr="00DB7006">
        <w:rPr>
          <w:rFonts w:asciiTheme="minorHAnsi" w:hAnsiTheme="minorHAnsi" w:cstheme="minorHAnsi"/>
          <w:sz w:val="22"/>
          <w:szCs w:val="22"/>
        </w:rPr>
        <w:t xml:space="preserve"> (</w:t>
      </w:r>
      <w:r w:rsidR="00727536" w:rsidRPr="00DB7006">
        <w:rPr>
          <w:rFonts w:asciiTheme="minorHAnsi" w:hAnsiTheme="minorHAnsi" w:cstheme="minorHAnsi"/>
          <w:sz w:val="22"/>
          <w:szCs w:val="22"/>
        </w:rPr>
        <w:t xml:space="preserve">slovy: </w:t>
      </w:r>
      <w:r w:rsidR="00283A2B" w:rsidRPr="00DB7006">
        <w:rPr>
          <w:rFonts w:asciiTheme="minorHAnsi" w:hAnsiTheme="minorHAnsi" w:cstheme="minorHAnsi"/>
          <w:sz w:val="22"/>
          <w:szCs w:val="22"/>
        </w:rPr>
        <w:t>pět tisíc korun českých)</w:t>
      </w:r>
      <w:r w:rsidR="005A5F32" w:rsidRPr="00DB7006">
        <w:rPr>
          <w:rFonts w:asciiTheme="minorHAnsi" w:hAnsiTheme="minorHAnsi" w:cstheme="minorHAnsi"/>
          <w:sz w:val="22"/>
          <w:szCs w:val="22"/>
        </w:rPr>
        <w:t xml:space="preserve">, </w:t>
      </w:r>
      <w:r w:rsidR="00752DEA" w:rsidRPr="00DB7006">
        <w:rPr>
          <w:rFonts w:asciiTheme="minorHAnsi" w:hAnsiTheme="minorHAnsi" w:cstheme="minorHAnsi"/>
          <w:sz w:val="22"/>
          <w:szCs w:val="22"/>
        </w:rPr>
        <w:t>a to za každý den prodlení</w:t>
      </w:r>
      <w:r w:rsidR="006032EA" w:rsidRPr="00DB7006">
        <w:rPr>
          <w:rFonts w:asciiTheme="minorHAnsi" w:hAnsiTheme="minorHAnsi" w:cstheme="minorHAnsi"/>
          <w:sz w:val="22"/>
          <w:szCs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41642A7D" w:rsidR="00F10027" w:rsidRDefault="00F10027" w:rsidP="005C48B2">
      <w:pPr>
        <w:spacing w:after="40" w:line="276" w:lineRule="auto"/>
        <w:rPr>
          <w:rFonts w:asciiTheme="minorHAnsi" w:hAnsiTheme="minorHAnsi"/>
          <w:b/>
          <w:sz w:val="22"/>
        </w:rPr>
      </w:pPr>
    </w:p>
    <w:p w14:paraId="3ABEDB72" w14:textId="77777777" w:rsidR="00DB7006" w:rsidRPr="0018509E" w:rsidRDefault="00DB7006" w:rsidP="005C48B2">
      <w:pPr>
        <w:spacing w:after="40" w:line="276" w:lineRule="auto"/>
        <w:rPr>
          <w:rFonts w:asciiTheme="minorHAnsi" w:hAnsiTheme="minorHAnsi"/>
          <w:b/>
          <w:sz w:val="22"/>
        </w:rPr>
      </w:pPr>
    </w:p>
    <w:p w14:paraId="564E0FBF" w14:textId="438C674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CD4AC3">
        <w:rPr>
          <w:rFonts w:asciiTheme="minorHAnsi" w:hAnsiTheme="minorHAnsi"/>
          <w:b/>
          <w:sz w:val="22"/>
        </w:rPr>
        <w:t>I</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3B31C3E2"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w:t>
      </w:r>
      <w:r w:rsidR="009C6BAD" w:rsidRPr="00DB7006">
        <w:rPr>
          <w:rFonts w:asciiTheme="minorHAnsi" w:hAnsiTheme="minorHAnsi"/>
          <w:sz w:val="22"/>
        </w:rPr>
        <w:t xml:space="preserve">dobu určitou, a to do </w:t>
      </w:r>
      <w:r w:rsidR="008E5090" w:rsidRPr="00B40A65">
        <w:rPr>
          <w:rFonts w:asciiTheme="minorHAnsi" w:hAnsiTheme="minorHAnsi"/>
          <w:color w:val="000000" w:themeColor="text1"/>
          <w:sz w:val="22"/>
          <w:highlight w:val="bla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XXXXXXXXXXXXXX</w:t>
      </w:r>
      <w:r w:rsidR="009C6BAD" w:rsidRPr="00B143E3">
        <w:rPr>
          <w:rFonts w:asciiTheme="minorHAnsi" w:hAnsiTheme="minorHAnsi" w:cstheme="minorHAnsi"/>
          <w:sz w:val="22"/>
          <w:szCs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lastRenderedPageBreak/>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1D0705D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DB7006" w:rsidRDefault="00FF46FE" w:rsidP="005C48B2">
      <w:pPr>
        <w:spacing w:before="120" w:after="40" w:line="276" w:lineRule="auto"/>
        <w:ind w:left="284"/>
        <w:jc w:val="both"/>
        <w:rPr>
          <w:rFonts w:ascii="Calibri" w:hAnsi="Calibri" w:cs="Calibri"/>
          <w:sz w:val="22"/>
          <w:szCs w:val="22"/>
        </w:rPr>
      </w:pPr>
      <w:r w:rsidRPr="00DB7006">
        <w:rPr>
          <w:rFonts w:ascii="Calibri" w:hAnsi="Calibri" w:cs="Calibri"/>
          <w:sz w:val="22"/>
          <w:szCs w:val="22"/>
        </w:rPr>
        <w:t>Smluvní strany prokázaly svoji právní subjektivitu takto:</w:t>
      </w:r>
    </w:p>
    <w:p w14:paraId="3A56D022" w14:textId="77777777" w:rsidR="00076C62" w:rsidRPr="004C27F0" w:rsidRDefault="00076C62" w:rsidP="00076C62">
      <w:pPr>
        <w:numPr>
          <w:ilvl w:val="0"/>
          <w:numId w:val="4"/>
        </w:numPr>
        <w:spacing w:before="120" w:after="40" w:line="276" w:lineRule="auto"/>
        <w:ind w:left="567"/>
        <w:jc w:val="both"/>
        <w:rPr>
          <w:rFonts w:asciiTheme="minorHAnsi" w:hAnsiTheme="minorHAnsi"/>
          <w:color w:val="000000" w:themeColor="text1"/>
          <w:sz w:val="22"/>
        </w:rPr>
      </w:pPr>
      <w:bookmarkStart w:id="1" w:name="_Hlk70923907"/>
      <w:bookmarkStart w:id="2" w:name="_Hlk72154314"/>
      <w:r w:rsidRPr="003E39A0">
        <w:rPr>
          <w:rFonts w:asciiTheme="minorHAnsi" w:hAnsiTheme="minorHAnsi" w:cstheme="minorHAnsi"/>
          <w:sz w:val="22"/>
          <w:szCs w:val="22"/>
        </w:rPr>
        <w:t>Pojišťovna platným výpisem z obchodního rejstříku vedeného u Krajského soudu v Ostravě, oddíl AXIV, vložka 554</w:t>
      </w:r>
      <w:bookmarkEnd w:id="1"/>
      <w:r w:rsidRPr="004C27F0">
        <w:rPr>
          <w:rFonts w:asciiTheme="minorHAnsi" w:hAnsiTheme="minorHAnsi"/>
          <w:color w:val="000000" w:themeColor="text1"/>
          <w:sz w:val="22"/>
        </w:rPr>
        <w:t>;</w:t>
      </w:r>
    </w:p>
    <w:bookmarkEnd w:id="2"/>
    <w:p w14:paraId="6142D1F3" w14:textId="471EFE3C" w:rsidR="003B04DA" w:rsidRPr="00DB7006" w:rsidRDefault="001572B4" w:rsidP="005C48B2">
      <w:pPr>
        <w:numPr>
          <w:ilvl w:val="0"/>
          <w:numId w:val="4"/>
        </w:numPr>
        <w:spacing w:after="40" w:line="276" w:lineRule="auto"/>
        <w:ind w:left="567"/>
        <w:jc w:val="both"/>
        <w:rPr>
          <w:rFonts w:ascii="Calibri" w:hAnsi="Calibri" w:cs="Calibri"/>
          <w:sz w:val="22"/>
          <w:szCs w:val="22"/>
        </w:rPr>
      </w:pPr>
      <w:r w:rsidRPr="00DB7006">
        <w:rPr>
          <w:rFonts w:ascii="Calibri" w:hAnsi="Calibri" w:cs="Calibri"/>
          <w:sz w:val="22"/>
          <w:szCs w:val="22"/>
        </w:rPr>
        <w:t xml:space="preserve">Držitel </w:t>
      </w:r>
      <w:r w:rsidR="00FF46FE" w:rsidRPr="00DB7006">
        <w:rPr>
          <w:rFonts w:ascii="Calibri" w:hAnsi="Calibri" w:cs="Calibri"/>
          <w:sz w:val="22"/>
          <w:szCs w:val="22"/>
        </w:rPr>
        <w:t>platným výpisem z</w:t>
      </w:r>
      <w:r w:rsidR="009D6DC8" w:rsidRPr="00DB7006">
        <w:rPr>
          <w:rFonts w:ascii="Calibri" w:hAnsi="Calibri" w:cs="Calibri"/>
          <w:sz w:val="22"/>
          <w:szCs w:val="22"/>
        </w:rPr>
        <w:t>e zahraničního</w:t>
      </w:r>
      <w:r w:rsidR="00FF46FE" w:rsidRPr="00DB7006">
        <w:rPr>
          <w:rFonts w:ascii="Calibri" w:hAnsi="Calibri" w:cs="Calibri"/>
          <w:sz w:val="22"/>
          <w:szCs w:val="22"/>
        </w:rPr>
        <w:t xml:space="preserve"> obchodního rejstříku, vedeného u </w:t>
      </w:r>
      <w:r w:rsidR="0034044D" w:rsidRPr="00DB7006">
        <w:rPr>
          <w:rFonts w:ascii="Calibri" w:hAnsi="Calibri" w:cs="Calibri"/>
          <w:sz w:val="22"/>
          <w:szCs w:val="22"/>
        </w:rPr>
        <w:t>Městského soudu</w:t>
      </w:r>
      <w:r w:rsidR="00703201" w:rsidRPr="00DB7006">
        <w:rPr>
          <w:rFonts w:ascii="Calibri" w:hAnsi="Calibri" w:cs="Calibri"/>
          <w:sz w:val="22"/>
          <w:szCs w:val="22"/>
        </w:rPr>
        <w:t xml:space="preserve"> v </w:t>
      </w:r>
      <w:proofErr w:type="spellStart"/>
      <w:r w:rsidR="0034044D" w:rsidRPr="00DB7006">
        <w:rPr>
          <w:rFonts w:ascii="Calibri" w:hAnsi="Calibri" w:cs="Calibri"/>
          <w:sz w:val="22"/>
          <w:szCs w:val="22"/>
        </w:rPr>
        <w:t>Mainzu</w:t>
      </w:r>
      <w:proofErr w:type="spellEnd"/>
      <w:r w:rsidR="0034044D" w:rsidRPr="00DB7006">
        <w:rPr>
          <w:rFonts w:ascii="Calibri" w:hAnsi="Calibri" w:cs="Calibri"/>
          <w:sz w:val="22"/>
          <w:szCs w:val="22"/>
        </w:rPr>
        <w:t>, HR B 21063</w:t>
      </w:r>
      <w:r w:rsidR="00B96312" w:rsidRPr="00DB7006">
        <w:rPr>
          <w:rFonts w:ascii="Calibri" w:hAnsi="Calibri" w:cs="Calibri"/>
          <w:sz w:val="22"/>
          <w:szCs w:val="22"/>
        </w:rPr>
        <w:t>;</w:t>
      </w:r>
    </w:p>
    <w:p w14:paraId="3DFBDEF3" w14:textId="0B0C1446" w:rsidR="0034044D" w:rsidRPr="00DB7006" w:rsidRDefault="00B96312" w:rsidP="0034044D">
      <w:pPr>
        <w:numPr>
          <w:ilvl w:val="0"/>
          <w:numId w:val="4"/>
        </w:numPr>
        <w:spacing w:after="40" w:line="276" w:lineRule="auto"/>
        <w:ind w:left="567"/>
        <w:jc w:val="both"/>
        <w:rPr>
          <w:rFonts w:ascii="Calibri" w:hAnsi="Calibri" w:cs="Calibri"/>
          <w:sz w:val="22"/>
          <w:szCs w:val="22"/>
        </w:rPr>
      </w:pPr>
      <w:r w:rsidRPr="00DB7006">
        <w:rPr>
          <w:rFonts w:ascii="Calibri" w:hAnsi="Calibri" w:cs="Calibri"/>
          <w:sz w:val="22"/>
          <w:szCs w:val="22"/>
        </w:rPr>
        <w:t>Z</w:t>
      </w:r>
      <w:r w:rsidR="00AA34FD" w:rsidRPr="00DB7006">
        <w:rPr>
          <w:rFonts w:ascii="Calibri" w:hAnsi="Calibri" w:cs="Calibri"/>
          <w:sz w:val="22"/>
          <w:szCs w:val="22"/>
        </w:rPr>
        <w:t xml:space="preserve">ástupce držitele platným výpisem z obchodního rejstříku vedeného </w:t>
      </w:r>
      <w:proofErr w:type="gramStart"/>
      <w:r w:rsidR="00AA34FD" w:rsidRPr="00DB7006">
        <w:rPr>
          <w:rFonts w:ascii="Calibri" w:hAnsi="Calibri" w:cs="Calibri"/>
          <w:sz w:val="22"/>
          <w:szCs w:val="22"/>
        </w:rPr>
        <w:t xml:space="preserve">u </w:t>
      </w:r>
      <w:r w:rsidR="0034044D" w:rsidRPr="00DB7006">
        <w:rPr>
          <w:rFonts w:ascii="Calibri" w:hAnsi="Calibri" w:cs="Calibri"/>
          <w:sz w:val="22"/>
          <w:szCs w:val="22"/>
        </w:rPr>
        <w:t xml:space="preserve"> Městského</w:t>
      </w:r>
      <w:proofErr w:type="gramEnd"/>
      <w:r w:rsidR="0034044D" w:rsidRPr="00DB7006">
        <w:rPr>
          <w:rFonts w:ascii="Calibri" w:hAnsi="Calibri" w:cs="Calibri"/>
          <w:sz w:val="22"/>
          <w:szCs w:val="22"/>
        </w:rPr>
        <w:t xml:space="preserve"> soudu v Praze, </w:t>
      </w:r>
      <w:proofErr w:type="spellStart"/>
      <w:r w:rsidR="0034044D" w:rsidRPr="00DB7006">
        <w:rPr>
          <w:rFonts w:ascii="Calibri" w:hAnsi="Calibri" w:cs="Calibri"/>
          <w:sz w:val="22"/>
          <w:szCs w:val="22"/>
        </w:rPr>
        <w:t>sp</w:t>
      </w:r>
      <w:proofErr w:type="spellEnd"/>
      <w:r w:rsidR="0034044D" w:rsidRPr="00DB7006">
        <w:rPr>
          <w:rFonts w:ascii="Calibri" w:hAnsi="Calibri" w:cs="Calibri"/>
          <w:sz w:val="22"/>
          <w:szCs w:val="22"/>
        </w:rPr>
        <w:t>. zn. C 14176;</w:t>
      </w:r>
    </w:p>
    <w:p w14:paraId="1D38DF3E" w14:textId="566E776A" w:rsidR="0085212D" w:rsidRPr="002F1E07" w:rsidRDefault="0085212D" w:rsidP="0085212D">
      <w:pPr>
        <w:numPr>
          <w:ilvl w:val="0"/>
          <w:numId w:val="4"/>
        </w:numPr>
        <w:spacing w:after="40" w:line="276" w:lineRule="auto"/>
        <w:ind w:left="567"/>
        <w:jc w:val="both"/>
        <w:rPr>
          <w:rFonts w:asciiTheme="minorHAnsi" w:hAnsiTheme="minorHAnsi"/>
          <w:sz w:val="22"/>
        </w:rPr>
      </w:pPr>
      <w:bookmarkStart w:id="3" w:name="_Hlk70923898"/>
      <w:bookmarkStart w:id="4" w:name="_Hlk72154320"/>
      <w:r w:rsidRPr="003E39A0">
        <w:rPr>
          <w:rFonts w:asciiTheme="minorHAnsi" w:hAnsiTheme="minorHAnsi" w:cstheme="minorHAnsi"/>
          <w:sz w:val="22"/>
          <w:szCs w:val="22"/>
        </w:rPr>
        <w:t>Za Pojišťovnu je/jsou zmocněni k jednání ve věci plnění této Smlouvy: Ing. Antonín Klimša, MBA, výkonný ředitel</w:t>
      </w:r>
      <w:r w:rsidRPr="003E39A0">
        <w:rPr>
          <w:rFonts w:asciiTheme="minorHAnsi" w:hAnsiTheme="minorHAnsi" w:cstheme="minorHAnsi"/>
          <w:color w:val="000000" w:themeColor="text1"/>
          <w:sz w:val="22"/>
          <w:szCs w:val="22"/>
        </w:rPr>
        <w:t>, e-mail:</w:t>
      </w:r>
      <w:r>
        <w:rPr>
          <w:rFonts w:asciiTheme="minorHAnsi" w:hAnsiTheme="minorHAnsi" w:cstheme="minorHAnsi"/>
          <w:color w:val="000000" w:themeColor="text1"/>
          <w:sz w:val="22"/>
          <w:szCs w:val="22"/>
        </w:rPr>
        <w:t xml:space="preserve"> </w:t>
      </w:r>
      <w:r w:rsidRPr="00B40A65">
        <w:rPr>
          <w:rFonts w:asciiTheme="minorHAnsi" w:hAnsiTheme="minorHAnsi"/>
          <w:sz w:val="22"/>
          <w:highlight w:val="black"/>
        </w:rPr>
        <w:t>XXXXXXXXXXXX</w:t>
      </w:r>
      <w:r w:rsidRPr="003E39A0">
        <w:rPr>
          <w:rFonts w:asciiTheme="minorHAnsi" w:hAnsiTheme="minorHAnsi" w:cstheme="minorHAnsi"/>
          <w:color w:val="000000" w:themeColor="text1"/>
          <w:sz w:val="22"/>
          <w:szCs w:val="22"/>
        </w:rPr>
        <w:t xml:space="preserve">, tel.: </w:t>
      </w:r>
      <w:bookmarkEnd w:id="3"/>
      <w:r w:rsidRPr="00B40A65">
        <w:rPr>
          <w:rFonts w:asciiTheme="minorHAnsi" w:hAnsiTheme="minorHAnsi"/>
          <w:sz w:val="22"/>
          <w:highlight w:val="black"/>
        </w:rPr>
        <w:t>XXXXXXXXXXXX</w:t>
      </w:r>
      <w:r w:rsidRPr="002F1E07">
        <w:rPr>
          <w:rFonts w:asciiTheme="minorHAnsi" w:hAnsiTheme="minorHAnsi"/>
          <w:sz w:val="22"/>
        </w:rPr>
        <w:t>;</w:t>
      </w:r>
    </w:p>
    <w:bookmarkEnd w:id="4"/>
    <w:p w14:paraId="6D731653" w14:textId="28925C77" w:rsidR="00FF46FE" w:rsidRPr="0018509E" w:rsidRDefault="00FF46FE" w:rsidP="008E5090">
      <w:pPr>
        <w:numPr>
          <w:ilvl w:val="0"/>
          <w:numId w:val="4"/>
        </w:numPr>
        <w:spacing w:after="40" w:line="276" w:lineRule="auto"/>
        <w:ind w:left="567"/>
        <w:jc w:val="both"/>
        <w:rPr>
          <w:rFonts w:asciiTheme="minorHAnsi" w:hAnsiTheme="minorHAnsi"/>
          <w:sz w:val="22"/>
        </w:rPr>
      </w:pPr>
      <w:r w:rsidRPr="00DB7006">
        <w:rPr>
          <w:rFonts w:ascii="Calibri" w:hAnsi="Calibri" w:cs="Calibri"/>
          <w:sz w:val="22"/>
          <w:szCs w:val="22"/>
        </w:rPr>
        <w:t xml:space="preserve">Za </w:t>
      </w:r>
      <w:r w:rsidR="001572B4" w:rsidRPr="00DB7006">
        <w:rPr>
          <w:rFonts w:ascii="Calibri" w:hAnsi="Calibri" w:cs="Calibri"/>
          <w:sz w:val="22"/>
          <w:szCs w:val="22"/>
        </w:rPr>
        <w:t xml:space="preserve">Držitele </w:t>
      </w:r>
      <w:r w:rsidR="007B020E" w:rsidRPr="00DB7006">
        <w:rPr>
          <w:rFonts w:ascii="Calibri" w:hAnsi="Calibri" w:cs="Calibri"/>
          <w:sz w:val="22"/>
          <w:szCs w:val="22"/>
        </w:rPr>
        <w:t>j</w:t>
      </w:r>
      <w:r w:rsidR="00A16E3B" w:rsidRPr="00DB7006">
        <w:rPr>
          <w:rFonts w:ascii="Calibri" w:hAnsi="Calibri" w:cs="Calibri"/>
          <w:sz w:val="22"/>
          <w:szCs w:val="22"/>
        </w:rPr>
        <w:t>sou</w:t>
      </w:r>
      <w:r w:rsidRPr="00DB7006">
        <w:rPr>
          <w:rFonts w:ascii="Calibri" w:hAnsi="Calibri" w:cs="Calibri"/>
          <w:sz w:val="22"/>
          <w:szCs w:val="22"/>
        </w:rPr>
        <w:t xml:space="preserve"> zmocněn</w:t>
      </w:r>
      <w:r w:rsidR="00A16E3B" w:rsidRPr="00DB7006">
        <w:rPr>
          <w:rFonts w:ascii="Calibri" w:hAnsi="Calibri" w:cs="Calibri"/>
          <w:sz w:val="22"/>
          <w:szCs w:val="22"/>
        </w:rPr>
        <w:t>i</w:t>
      </w:r>
      <w:r w:rsidRPr="00DB7006">
        <w:rPr>
          <w:rFonts w:ascii="Calibri" w:hAnsi="Calibri" w:cs="Calibri"/>
          <w:sz w:val="22"/>
          <w:szCs w:val="22"/>
        </w:rPr>
        <w:t xml:space="preserve"> k jednání ve věci plnění této </w:t>
      </w:r>
      <w:r w:rsidR="00C33180" w:rsidRPr="00DB7006">
        <w:rPr>
          <w:rFonts w:ascii="Calibri" w:hAnsi="Calibri" w:cs="Calibri"/>
          <w:sz w:val="22"/>
          <w:szCs w:val="22"/>
        </w:rPr>
        <w:t>S</w:t>
      </w:r>
      <w:r w:rsidRPr="00DB7006">
        <w:rPr>
          <w:rFonts w:ascii="Calibri" w:hAnsi="Calibri" w:cs="Calibri"/>
          <w:sz w:val="22"/>
          <w:szCs w:val="22"/>
        </w:rPr>
        <w:t>mlouvy:</w:t>
      </w:r>
      <w:r w:rsidR="008E5090">
        <w:rPr>
          <w:rFonts w:ascii="Calibri" w:hAnsi="Calibri" w:cs="Calibri"/>
          <w:sz w:val="22"/>
          <w:szCs w:val="22"/>
        </w:rPr>
        <w:t xml:space="preserve"> </w:t>
      </w:r>
      <w:r w:rsidR="008E5090" w:rsidRPr="00B40A65">
        <w:rPr>
          <w:rFonts w:asciiTheme="minorHAnsi" w:hAnsiTheme="minorHAnsi"/>
          <w:color w:val="000000" w:themeColor="text1"/>
          <w:sz w:val="22"/>
          <w:highlight w:val="bla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XXXXXXXXXXXXXXXXXXXXXXXXXX</w:t>
      </w:r>
      <w:r w:rsidR="008E5090">
        <w:rPr>
          <w:rFonts w:asciiTheme="minorHAnsi" w:hAnsiTheme="minorHAnsi"/>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8E5090" w:rsidRPr="00B40A65">
        <w:rPr>
          <w:rFonts w:asciiTheme="minorHAnsi" w:hAnsiTheme="minorHAnsi"/>
          <w:color w:val="000000" w:themeColor="text1"/>
          <w:sz w:val="22"/>
          <w:highlight w:val="bla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XXXXXXXXXXXXXXXXXXXXXXXXXX</w:t>
      </w:r>
      <w:proofErr w:type="spellEnd"/>
      <w:r w:rsidR="008E5090" w:rsidRPr="00B40A65">
        <w:rPr>
          <w:rFonts w:asciiTheme="minorHAnsi" w:hAnsiTheme="minorHAnsi"/>
          <w:color w:val="000000" w:themeColor="text1"/>
          <w:sz w:val="22"/>
          <w:highlight w:val="bla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8E5090" w:rsidRPr="00B40A65">
        <w:rPr>
          <w:rFonts w:asciiTheme="minorHAnsi" w:hAnsiTheme="minorHAnsi"/>
          <w:color w:val="000000" w:themeColor="text1"/>
          <w:sz w:val="22"/>
          <w:highlight w:val="bla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XXXXXXXXXXXXXXXXXXXXXXXXXX</w:t>
      </w:r>
      <w:proofErr w:type="spellEnd"/>
      <w:r w:rsidR="00703201" w:rsidRPr="0018509E">
        <w:rPr>
          <w:rFonts w:asciiTheme="minorHAnsi" w:hAnsiTheme="minorHAnsi"/>
          <w:b/>
          <w:sz w:val="22"/>
        </w:rPr>
        <w:t>.</w:t>
      </w:r>
    </w:p>
    <w:p w14:paraId="732C6D4E" w14:textId="77777777" w:rsidR="005612F4" w:rsidRPr="0018509E" w:rsidRDefault="005612F4" w:rsidP="005C48B2">
      <w:pPr>
        <w:spacing w:after="40" w:line="276" w:lineRule="auto"/>
        <w:jc w:val="center"/>
        <w:rPr>
          <w:rFonts w:asciiTheme="minorHAnsi" w:hAnsiTheme="minorHAnsi"/>
          <w:b/>
          <w:sz w:val="22"/>
        </w:rPr>
      </w:pPr>
    </w:p>
    <w:p w14:paraId="10EDB882" w14:textId="77777777" w:rsidR="005C48B2" w:rsidRDefault="005C48B2" w:rsidP="005C48B2">
      <w:pPr>
        <w:spacing w:after="40" w:line="276" w:lineRule="auto"/>
        <w:jc w:val="center"/>
        <w:rPr>
          <w:rFonts w:asciiTheme="minorHAnsi" w:hAnsiTheme="minorHAnsi"/>
          <w:b/>
          <w:sz w:val="22"/>
        </w:rPr>
      </w:pPr>
    </w:p>
    <w:p w14:paraId="503B3849" w14:textId="77777777" w:rsidR="005C48B2" w:rsidRDefault="005C48B2" w:rsidP="005C48B2">
      <w:pPr>
        <w:spacing w:after="40" w:line="276" w:lineRule="auto"/>
        <w:jc w:val="center"/>
        <w:rPr>
          <w:rFonts w:asciiTheme="minorHAnsi" w:hAnsiTheme="minorHAnsi"/>
          <w:b/>
          <w:sz w:val="22"/>
        </w:rPr>
      </w:pPr>
    </w:p>
    <w:p w14:paraId="263E76CD" w14:textId="6F3F3BBC"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 xml:space="preserve">Výjimku </w:t>
      </w:r>
      <w:proofErr w:type="gramStart"/>
      <w:r w:rsidR="00F04D33" w:rsidRPr="0018509E">
        <w:rPr>
          <w:rFonts w:asciiTheme="minorHAnsi" w:hAnsiTheme="minorHAnsi"/>
          <w:sz w:val="22"/>
        </w:rPr>
        <w:t>tvoří</w:t>
      </w:r>
      <w:proofErr w:type="gramEnd"/>
      <w:r w:rsidR="00F04D33" w:rsidRPr="0018509E">
        <w:rPr>
          <w:rFonts w:asciiTheme="minorHAnsi" w:hAnsiTheme="minorHAnsi"/>
          <w:sz w:val="22"/>
        </w:rPr>
        <w:t xml:space="preserve">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3.</w:t>
      </w:r>
      <w:r>
        <w:rPr>
          <w:rFonts w:asciiTheme="minorHAnsi" w:hAnsiTheme="minorHAnsi" w:cstheme="minorHAnsi"/>
          <w:sz w:val="22"/>
          <w:szCs w:val="22"/>
        </w:rPr>
        <w:tab/>
      </w:r>
      <w:r w:rsidR="00BE51C5" w:rsidRPr="0018509E">
        <w:rPr>
          <w:rFonts w:asciiTheme="minorHAnsi" w:hAnsiTheme="minorHAnsi"/>
          <w:sz w:val="22"/>
        </w:rPr>
        <w:t xml:space="preserve">Smluvní strany se zavazují, že </w:t>
      </w:r>
      <w:proofErr w:type="gramStart"/>
      <w:r w:rsidR="00BE51C5" w:rsidRPr="0018509E">
        <w:rPr>
          <w:rFonts w:asciiTheme="minorHAnsi" w:hAnsiTheme="minorHAnsi"/>
          <w:sz w:val="22"/>
        </w:rPr>
        <w:t>vynaloží</w:t>
      </w:r>
      <w:proofErr w:type="gramEnd"/>
      <w:r w:rsidR="00BE51C5" w:rsidRPr="0018509E">
        <w:rPr>
          <w:rFonts w:asciiTheme="minorHAnsi" w:hAnsiTheme="minorHAnsi"/>
          <w:sz w:val="22"/>
        </w:rPr>
        <w:t xml:space="preserve">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w:t>
      </w:r>
      <w:proofErr w:type="gramStart"/>
      <w:r w:rsidR="00FF46FE" w:rsidRPr="0018509E">
        <w:rPr>
          <w:rFonts w:asciiTheme="minorHAnsi" w:hAnsiTheme="minorHAnsi"/>
          <w:sz w:val="22"/>
        </w:rPr>
        <w:t>obdrží</w:t>
      </w:r>
      <w:proofErr w:type="gramEnd"/>
      <w:r w:rsidR="00FF46FE" w:rsidRPr="0018509E">
        <w:rPr>
          <w:rFonts w:asciiTheme="minorHAnsi" w:hAnsiTheme="minorHAnsi"/>
          <w:sz w:val="22"/>
        </w:rPr>
        <w:t xml:space="preserve">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proofErr w:type="gramStart"/>
      <w:r>
        <w:rPr>
          <w:rFonts w:asciiTheme="minorHAnsi" w:hAnsiTheme="minorHAnsi" w:cstheme="minorHAnsi"/>
          <w:sz w:val="22"/>
          <w:szCs w:val="22"/>
        </w:rPr>
        <w:t>tvoří</w:t>
      </w:r>
      <w:proofErr w:type="gramEnd"/>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DB7006" w:rsidRDefault="004F649F" w:rsidP="005C48B2">
      <w:pPr>
        <w:spacing w:before="120" w:after="40" w:line="276" w:lineRule="auto"/>
        <w:ind w:left="283"/>
        <w:jc w:val="both"/>
        <w:rPr>
          <w:rFonts w:asciiTheme="minorHAnsi" w:hAnsiTheme="minorHAnsi" w:cstheme="minorHAnsi"/>
          <w:sz w:val="22"/>
          <w:szCs w:val="22"/>
        </w:rPr>
      </w:pPr>
      <w:r w:rsidRPr="00DB7006">
        <w:rPr>
          <w:rFonts w:asciiTheme="minorHAnsi" w:hAnsiTheme="minorHAnsi" w:cstheme="minorHAnsi"/>
          <w:sz w:val="22"/>
          <w:szCs w:val="22"/>
        </w:rPr>
        <w:t>Příloha č. 1 –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2C89131D" w14:textId="77777777" w:rsidR="008B7F7B" w:rsidRPr="0018509E" w:rsidRDefault="008B7F7B" w:rsidP="008B7F7B">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21AF0BF7" w14:textId="77777777" w:rsidR="008B7F7B" w:rsidRPr="003E0E9B" w:rsidRDefault="008B7F7B" w:rsidP="008B7F7B">
      <w:pPr>
        <w:spacing w:line="276" w:lineRule="auto"/>
        <w:rPr>
          <w:rFonts w:asciiTheme="minorHAnsi" w:hAnsiTheme="minorHAnsi" w:cstheme="minorHAnsi"/>
          <w:sz w:val="22"/>
          <w:szCs w:val="22"/>
        </w:rPr>
      </w:pPr>
    </w:p>
    <w:p w14:paraId="536AC0B2" w14:textId="77777777" w:rsidR="008B7F7B" w:rsidRPr="003E0E9B" w:rsidRDefault="008B7F7B" w:rsidP="008B7F7B">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Pr>
          <w:rFonts w:asciiTheme="minorHAnsi" w:hAnsiTheme="minorHAnsi" w:cstheme="minorHAnsi"/>
          <w:sz w:val="22"/>
          <w:szCs w:val="22"/>
        </w:rPr>
        <w:t xml:space="preserve"> 28.2.2023</w:t>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V</w:t>
      </w:r>
      <w:r>
        <w:rPr>
          <w:rFonts w:asciiTheme="minorHAnsi" w:hAnsiTheme="minorHAnsi" w:cstheme="minorHAnsi"/>
          <w:sz w:val="22"/>
          <w:szCs w:val="22"/>
        </w:rPr>
        <w:t> Praze,</w:t>
      </w:r>
      <w:r w:rsidRPr="003E0E9B">
        <w:rPr>
          <w:rFonts w:asciiTheme="minorHAnsi" w:hAnsiTheme="minorHAnsi" w:cstheme="minorHAnsi"/>
          <w:sz w:val="22"/>
          <w:szCs w:val="22"/>
        </w:rPr>
        <w:t xml:space="preserve"> dne</w:t>
      </w:r>
      <w:r>
        <w:rPr>
          <w:rFonts w:asciiTheme="minorHAnsi" w:hAnsiTheme="minorHAnsi" w:cstheme="minorHAnsi"/>
          <w:sz w:val="22"/>
          <w:szCs w:val="22"/>
        </w:rPr>
        <w:t xml:space="preserve"> 3.3.2023</w:t>
      </w:r>
    </w:p>
    <w:p w14:paraId="416F4ED2" w14:textId="77777777" w:rsidR="008B7F7B" w:rsidRPr="003E0E9B" w:rsidRDefault="008B7F7B" w:rsidP="008B7F7B">
      <w:pPr>
        <w:spacing w:line="276" w:lineRule="auto"/>
        <w:rPr>
          <w:rFonts w:asciiTheme="minorHAnsi" w:hAnsiTheme="minorHAnsi" w:cstheme="minorHAnsi"/>
          <w:sz w:val="22"/>
          <w:szCs w:val="22"/>
        </w:rPr>
      </w:pPr>
    </w:p>
    <w:p w14:paraId="662FA62E" w14:textId="77777777" w:rsidR="008B7F7B" w:rsidRPr="003E0E9B" w:rsidRDefault="008B7F7B" w:rsidP="008B7F7B">
      <w:pPr>
        <w:spacing w:line="276" w:lineRule="auto"/>
        <w:rPr>
          <w:rFonts w:asciiTheme="minorHAnsi" w:hAnsiTheme="minorHAnsi" w:cstheme="minorHAnsi"/>
          <w:sz w:val="22"/>
          <w:szCs w:val="22"/>
        </w:rPr>
      </w:pPr>
    </w:p>
    <w:p w14:paraId="4D070F06" w14:textId="77777777" w:rsidR="008B7F7B" w:rsidRPr="003E0E9B" w:rsidRDefault="008B7F7B" w:rsidP="008B7F7B">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22D82AA1" w14:textId="77777777" w:rsidR="008B7F7B" w:rsidRPr="003E0E9B" w:rsidRDefault="008B7F7B" w:rsidP="008B7F7B">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 xml:space="preserve">Oliver </w:t>
      </w:r>
      <w:proofErr w:type="spellStart"/>
      <w:r>
        <w:rPr>
          <w:rFonts w:asciiTheme="minorHAnsi" w:hAnsiTheme="minorHAnsi" w:cstheme="minorHAnsi"/>
          <w:sz w:val="22"/>
          <w:szCs w:val="22"/>
        </w:rPr>
        <w:t>Rozboril</w:t>
      </w:r>
      <w:proofErr w:type="spellEnd"/>
    </w:p>
    <w:p w14:paraId="59E826F9" w14:textId="77777777" w:rsidR="008B7F7B" w:rsidRPr="003E0E9B" w:rsidRDefault="008B7F7B" w:rsidP="008B7F7B">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jednatel</w:t>
      </w:r>
    </w:p>
    <w:p w14:paraId="3A2BF90C" w14:textId="77777777" w:rsidR="008B7F7B" w:rsidRDefault="008B7F7B" w:rsidP="008B7F7B">
      <w:pPr>
        <w:spacing w:line="276" w:lineRule="auto"/>
        <w:rPr>
          <w:rFonts w:asciiTheme="minorHAnsi" w:hAnsiTheme="minorHAnsi" w:cstheme="minorHAnsi"/>
          <w:sz w:val="22"/>
          <w:szCs w:val="22"/>
        </w:rPr>
      </w:pPr>
      <w:r w:rsidRPr="0085008E">
        <w:rPr>
          <w:rFonts w:asciiTheme="minorHAnsi" w:hAnsiTheme="minorHAnsi" w:cstheme="minorHAns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Pr>
          <w:rFonts w:asciiTheme="minorHAnsi" w:hAnsiTheme="minorHAnsi" w:cstheme="minorHAnsi"/>
          <w:sz w:val="22"/>
          <w:szCs w:val="22"/>
        </w:rPr>
        <w:t>Boehringer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Ingelheim</w:t>
      </w:r>
      <w:proofErr w:type="spellEnd"/>
      <w:r>
        <w:rPr>
          <w:rFonts w:asciiTheme="minorHAnsi" w:hAnsiTheme="minorHAnsi" w:cstheme="minorHAnsi"/>
          <w:sz w:val="22"/>
          <w:szCs w:val="22"/>
        </w:rPr>
        <w:t>, spol. s r.o.</w:t>
      </w:r>
    </w:p>
    <w:p w14:paraId="43FE0BFD" w14:textId="77777777" w:rsidR="008B7F7B" w:rsidRDefault="008B7F7B" w:rsidP="008B7F7B">
      <w:pPr>
        <w:spacing w:line="276" w:lineRule="auto"/>
        <w:rPr>
          <w:rFonts w:asciiTheme="minorHAnsi" w:hAnsiTheme="minorHAnsi" w:cstheme="minorHAnsi"/>
          <w:sz w:val="22"/>
          <w:szCs w:val="22"/>
        </w:rPr>
      </w:pPr>
    </w:p>
    <w:p w14:paraId="041EBF75" w14:textId="77777777" w:rsidR="008B7F7B" w:rsidRPr="0018509E" w:rsidRDefault="008B7F7B" w:rsidP="008B7F7B">
      <w:pPr>
        <w:spacing w:line="276" w:lineRule="auto"/>
        <w:ind w:left="3545" w:firstLine="709"/>
        <w:rPr>
          <w:rFonts w:asciiTheme="minorHAnsi" w:hAnsiTheme="minorHAnsi"/>
          <w:sz w:val="22"/>
        </w:rPr>
      </w:pPr>
      <w:r w:rsidRPr="0018509E">
        <w:rPr>
          <w:rFonts w:asciiTheme="minorHAnsi" w:hAnsiTheme="minorHAnsi"/>
          <w:sz w:val="22"/>
        </w:rPr>
        <w:t>Za Držitele:</w:t>
      </w:r>
    </w:p>
    <w:p w14:paraId="2AA3971D" w14:textId="77777777" w:rsidR="008B7F7B" w:rsidRPr="003E0E9B" w:rsidRDefault="008B7F7B" w:rsidP="008B7F7B">
      <w:pPr>
        <w:spacing w:line="276" w:lineRule="auto"/>
        <w:rPr>
          <w:rFonts w:asciiTheme="minorHAnsi" w:hAnsiTheme="minorHAnsi" w:cstheme="minorHAnsi"/>
          <w:sz w:val="22"/>
          <w:szCs w:val="22"/>
        </w:rPr>
      </w:pPr>
    </w:p>
    <w:p w14:paraId="60E9026F" w14:textId="77777777" w:rsidR="008B7F7B" w:rsidRPr="003E0E9B" w:rsidRDefault="008B7F7B" w:rsidP="008B7F7B">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V </w:t>
      </w:r>
      <w:r>
        <w:rPr>
          <w:rFonts w:asciiTheme="minorHAnsi" w:hAnsiTheme="minorHAnsi" w:cstheme="minorHAnsi"/>
          <w:sz w:val="22"/>
          <w:szCs w:val="22"/>
        </w:rPr>
        <w:t>Praze</w:t>
      </w:r>
      <w:r w:rsidRPr="003E0E9B">
        <w:rPr>
          <w:rFonts w:asciiTheme="minorHAnsi" w:hAnsiTheme="minorHAnsi" w:cstheme="minorHAnsi"/>
          <w:sz w:val="22"/>
          <w:szCs w:val="22"/>
        </w:rPr>
        <w:t>, dne</w:t>
      </w:r>
      <w:r>
        <w:rPr>
          <w:rFonts w:asciiTheme="minorHAnsi" w:hAnsiTheme="minorHAnsi" w:cstheme="minorHAnsi"/>
          <w:sz w:val="22"/>
          <w:szCs w:val="22"/>
        </w:rPr>
        <w:t xml:space="preserve"> 3.3.2023</w:t>
      </w:r>
    </w:p>
    <w:p w14:paraId="660F406D" w14:textId="77777777" w:rsidR="008B7F7B" w:rsidRPr="003E0E9B" w:rsidRDefault="008B7F7B" w:rsidP="008B7F7B">
      <w:pPr>
        <w:spacing w:line="276" w:lineRule="auto"/>
        <w:rPr>
          <w:rFonts w:asciiTheme="minorHAnsi" w:hAnsiTheme="minorHAnsi" w:cstheme="minorHAnsi"/>
          <w:sz w:val="22"/>
          <w:szCs w:val="22"/>
        </w:rPr>
      </w:pPr>
    </w:p>
    <w:p w14:paraId="72278936" w14:textId="77777777" w:rsidR="008B7F7B" w:rsidRDefault="008B7F7B" w:rsidP="008B7F7B">
      <w:pPr>
        <w:spacing w:line="276" w:lineRule="auto"/>
        <w:ind w:left="3545" w:firstLine="709"/>
        <w:rPr>
          <w:rFonts w:asciiTheme="minorHAnsi" w:hAnsiTheme="minorHAnsi" w:cstheme="minorHAnsi"/>
          <w:sz w:val="22"/>
          <w:szCs w:val="22"/>
        </w:rPr>
      </w:pPr>
    </w:p>
    <w:p w14:paraId="71C7C0DE" w14:textId="77777777" w:rsidR="008B7F7B" w:rsidRPr="003E0E9B" w:rsidRDefault="008B7F7B" w:rsidP="008B7F7B">
      <w:pPr>
        <w:spacing w:line="276" w:lineRule="auto"/>
        <w:ind w:left="3545" w:firstLine="709"/>
        <w:rPr>
          <w:rFonts w:asciiTheme="minorHAnsi" w:hAnsiTheme="minorHAnsi" w:cstheme="minorHAnsi"/>
          <w:sz w:val="22"/>
          <w:szCs w:val="22"/>
        </w:rPr>
      </w:pPr>
      <w:r w:rsidRPr="003E0E9B">
        <w:rPr>
          <w:rFonts w:asciiTheme="minorHAnsi" w:hAnsiTheme="minorHAnsi" w:cstheme="minorHAnsi"/>
          <w:sz w:val="22"/>
          <w:szCs w:val="22"/>
        </w:rPr>
        <w:t>………………………………</w:t>
      </w:r>
    </w:p>
    <w:p w14:paraId="173F065A" w14:textId="77777777" w:rsidR="008B7F7B" w:rsidRPr="003E0E9B" w:rsidRDefault="008B7F7B" w:rsidP="008B7F7B">
      <w:pPr>
        <w:spacing w:line="276" w:lineRule="auto"/>
        <w:ind w:left="3545" w:firstLine="709"/>
        <w:rPr>
          <w:rFonts w:asciiTheme="minorHAnsi" w:hAnsiTheme="minorHAnsi" w:cstheme="minorHAnsi"/>
          <w:sz w:val="22"/>
          <w:szCs w:val="22"/>
        </w:rPr>
      </w:pPr>
      <w:r>
        <w:rPr>
          <w:rFonts w:asciiTheme="minorHAnsi" w:hAnsiTheme="minorHAnsi" w:cstheme="minorHAnsi"/>
          <w:sz w:val="22"/>
          <w:szCs w:val="22"/>
        </w:rPr>
        <w:t xml:space="preserve">Jarmila </w:t>
      </w:r>
      <w:proofErr w:type="spellStart"/>
      <w:r>
        <w:rPr>
          <w:rFonts w:asciiTheme="minorHAnsi" w:hAnsiTheme="minorHAnsi" w:cstheme="minorHAnsi"/>
          <w:sz w:val="22"/>
          <w:szCs w:val="22"/>
        </w:rPr>
        <w:t>Csóková</w:t>
      </w:r>
      <w:proofErr w:type="spellEnd"/>
    </w:p>
    <w:p w14:paraId="67E36E5A" w14:textId="77777777" w:rsidR="008B7F7B" w:rsidRPr="003E0E9B" w:rsidRDefault="008B7F7B" w:rsidP="008B7F7B">
      <w:pPr>
        <w:spacing w:line="276" w:lineRule="auto"/>
        <w:ind w:left="3545" w:firstLine="709"/>
        <w:rPr>
          <w:rFonts w:asciiTheme="minorHAnsi" w:hAnsiTheme="minorHAnsi" w:cstheme="minorHAnsi"/>
          <w:sz w:val="22"/>
          <w:szCs w:val="22"/>
        </w:rPr>
      </w:pPr>
      <w:r>
        <w:rPr>
          <w:rFonts w:asciiTheme="minorHAnsi" w:hAnsiTheme="minorHAnsi" w:cstheme="minorHAnsi"/>
          <w:sz w:val="22"/>
          <w:szCs w:val="22"/>
        </w:rPr>
        <w:t>jednatelka</w:t>
      </w:r>
    </w:p>
    <w:p w14:paraId="1B0D73B9" w14:textId="77777777" w:rsidR="008B7F7B" w:rsidRPr="004F5018" w:rsidRDefault="008B7F7B" w:rsidP="008B7F7B">
      <w:pPr>
        <w:spacing w:line="276" w:lineRule="auto"/>
        <w:ind w:left="3545" w:firstLine="709"/>
        <w:rPr>
          <w:rFonts w:asciiTheme="minorHAnsi" w:hAnsiTheme="minorHAnsi" w:cstheme="minorHAnsi"/>
          <w:sz w:val="22"/>
          <w:szCs w:val="22"/>
        </w:rPr>
      </w:pPr>
      <w:proofErr w:type="spellStart"/>
      <w:r>
        <w:rPr>
          <w:rFonts w:asciiTheme="minorHAnsi" w:hAnsiTheme="minorHAnsi" w:cstheme="minorHAnsi"/>
          <w:sz w:val="22"/>
          <w:szCs w:val="22"/>
        </w:rPr>
        <w:t>Boehringer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Ingelheim</w:t>
      </w:r>
      <w:proofErr w:type="spellEnd"/>
      <w:r>
        <w:rPr>
          <w:rFonts w:asciiTheme="minorHAnsi" w:hAnsiTheme="minorHAnsi" w:cstheme="minorHAnsi"/>
          <w:sz w:val="22"/>
          <w:szCs w:val="22"/>
        </w:rPr>
        <w:t xml:space="preserve">, spol. s r.o. </w:t>
      </w:r>
    </w:p>
    <w:p w14:paraId="1C395D73" w14:textId="68266701" w:rsidR="00306AA8" w:rsidRPr="00DB7006" w:rsidRDefault="00E34D2A" w:rsidP="7B929242">
      <w:pPr>
        <w:tabs>
          <w:tab w:val="left" w:pos="5245"/>
        </w:tabs>
        <w:spacing w:before="120" w:after="40" w:line="276" w:lineRule="auto"/>
        <w:jc w:val="center"/>
        <w:rPr>
          <w:rFonts w:asciiTheme="minorHAnsi" w:hAnsiTheme="minorHAnsi"/>
          <w:b/>
          <w:bCs/>
          <w:sz w:val="22"/>
          <w:szCs w:val="22"/>
        </w:rPr>
      </w:pPr>
      <w:r w:rsidRPr="00B143E3">
        <w:rPr>
          <w:rFonts w:asciiTheme="minorHAnsi" w:hAnsiTheme="minorHAnsi" w:cstheme="minorHAnsi"/>
          <w:sz w:val="22"/>
          <w:szCs w:val="22"/>
        </w:rPr>
        <w:br w:type="page"/>
      </w:r>
      <w:r w:rsidR="004F649F" w:rsidRPr="00DB7006">
        <w:rPr>
          <w:rFonts w:asciiTheme="minorHAnsi" w:hAnsiTheme="minorHAnsi"/>
          <w:b/>
          <w:bCs/>
          <w:sz w:val="22"/>
          <w:szCs w:val="22"/>
        </w:rPr>
        <w:lastRenderedPageBreak/>
        <w:t xml:space="preserve">PŘÍLOHA Č. </w:t>
      </w:r>
      <w:r w:rsidR="00306AA8" w:rsidRPr="00DB7006">
        <w:rPr>
          <w:rFonts w:asciiTheme="minorHAnsi" w:hAnsiTheme="minorHAnsi" w:cstheme="minorBidi"/>
          <w:b/>
          <w:bCs/>
          <w:sz w:val="22"/>
          <w:szCs w:val="22"/>
        </w:rPr>
        <w:t>1</w:t>
      </w:r>
      <w:r w:rsidR="004F649F" w:rsidRPr="00DB7006">
        <w:rPr>
          <w:rFonts w:asciiTheme="minorHAnsi" w:hAnsiTheme="minorHAnsi" w:cstheme="minorBidi"/>
          <w:b/>
          <w:bCs/>
          <w:sz w:val="22"/>
          <w:szCs w:val="22"/>
        </w:rPr>
        <w:t xml:space="preserve"> </w:t>
      </w:r>
    </w:p>
    <w:p w14:paraId="5DF7E8EA" w14:textId="49D2FB7C" w:rsidR="00306AA8" w:rsidRPr="00DB7006" w:rsidRDefault="004F649F" w:rsidP="7B929242">
      <w:pPr>
        <w:tabs>
          <w:tab w:val="left" w:pos="5245"/>
        </w:tabs>
        <w:spacing w:before="120" w:after="40" w:line="276" w:lineRule="auto"/>
        <w:jc w:val="center"/>
        <w:rPr>
          <w:rFonts w:asciiTheme="minorHAnsi" w:hAnsiTheme="minorHAnsi"/>
          <w:b/>
          <w:bCs/>
          <w:sz w:val="22"/>
          <w:szCs w:val="22"/>
        </w:rPr>
      </w:pPr>
      <w:r w:rsidRPr="00DB7006">
        <w:rPr>
          <w:rFonts w:asciiTheme="minorHAnsi" w:hAnsiTheme="minorHAnsi"/>
          <w:b/>
          <w:bCs/>
          <w:sz w:val="22"/>
          <w:szCs w:val="22"/>
        </w:rPr>
        <w:t>SMLOUVY</w:t>
      </w:r>
      <w:r w:rsidR="00306AA8" w:rsidRPr="00DB7006">
        <w:rPr>
          <w:rFonts w:asciiTheme="minorHAnsi" w:hAnsiTheme="minorHAnsi"/>
          <w:b/>
          <w:bCs/>
          <w:sz w:val="22"/>
          <w:szCs w:val="22"/>
        </w:rPr>
        <w:t xml:space="preserve"> O LIMITACI NÁKLADŮ SPOJENÝCH S HRAZENÍM LÉČIVÉHO PŘÍPRAVKU</w:t>
      </w:r>
    </w:p>
    <w:p w14:paraId="59649083" w14:textId="5EC355BE" w:rsidR="00DB7006" w:rsidRPr="00DB7006" w:rsidRDefault="00644390" w:rsidP="005C48B2">
      <w:pPr>
        <w:tabs>
          <w:tab w:val="left" w:pos="5245"/>
        </w:tabs>
        <w:spacing w:before="120" w:after="40" w:line="276" w:lineRule="auto"/>
        <w:jc w:val="center"/>
        <w:rPr>
          <w:rFonts w:asciiTheme="minorHAnsi" w:hAnsiTheme="minorHAnsi" w:cstheme="minorHAnsi"/>
          <w:b/>
          <w:sz w:val="22"/>
          <w:szCs w:val="22"/>
        </w:rPr>
      </w:pPr>
      <w:r w:rsidRPr="00B40A65">
        <w:rPr>
          <w:rFonts w:asciiTheme="minorHAnsi" w:hAnsiTheme="minorHAnsi"/>
          <w:sz w:val="22"/>
          <w:highlight w:val="black"/>
        </w:rPr>
        <w:t>XXXXXXXXXXXX</w:t>
      </w:r>
      <w:r w:rsidR="00DB7006">
        <w:rPr>
          <w:rFonts w:asciiTheme="minorHAnsi" w:hAnsiTheme="minorHAnsi"/>
          <w:b/>
          <w:sz w:val="22"/>
        </w:rPr>
        <w:t xml:space="preserve"> </w:t>
      </w:r>
    </w:p>
    <w:p w14:paraId="29F72914" w14:textId="77777777" w:rsidR="004F649F" w:rsidRPr="00DB7006" w:rsidRDefault="004F649F" w:rsidP="005C48B2">
      <w:pPr>
        <w:tabs>
          <w:tab w:val="left" w:pos="5245"/>
        </w:tabs>
        <w:spacing w:before="120" w:after="40" w:line="276" w:lineRule="auto"/>
        <w:jc w:val="center"/>
        <w:rPr>
          <w:rFonts w:asciiTheme="minorHAnsi" w:hAnsiTheme="minorHAnsi"/>
          <w:b/>
          <w:sz w:val="22"/>
        </w:rPr>
      </w:pPr>
      <w:r w:rsidRPr="00DB7006">
        <w:rPr>
          <w:rFonts w:asciiTheme="minorHAnsi" w:hAnsiTheme="minorHAnsi"/>
          <w:b/>
          <w:sz w:val="22"/>
        </w:rPr>
        <w:t>OBCHODNÍ TAJEMSTVÍ</w:t>
      </w:r>
    </w:p>
    <w:p w14:paraId="19151306" w14:textId="44AAA578" w:rsidR="006F4769" w:rsidRPr="0018509E" w:rsidRDefault="006F4769" w:rsidP="005C48B2">
      <w:pPr>
        <w:pStyle w:val="Zkladntext"/>
        <w:spacing w:after="40" w:line="276" w:lineRule="auto"/>
        <w:rPr>
          <w:rFonts w:asciiTheme="minorHAnsi" w:hAnsiTheme="minorHAnsi"/>
          <w:b w:val="0"/>
          <w:sz w:val="22"/>
        </w:rPr>
      </w:pPr>
    </w:p>
    <w:p w14:paraId="58878C0B" w14:textId="77777777"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806"/>
        <w:gridCol w:w="3573"/>
      </w:tblGrid>
      <w:tr w:rsidR="006F4769" w:rsidRPr="00B143E3" w14:paraId="0437CFF2" w14:textId="77777777" w:rsidTr="00306AA8">
        <w:trPr>
          <w:trHeight w:val="559"/>
        </w:trPr>
        <w:tc>
          <w:tcPr>
            <w:tcW w:w="1271" w:type="dxa"/>
            <w:shd w:val="clear" w:color="auto" w:fill="D9D9D9" w:themeFill="background1" w:themeFillShade="D9"/>
          </w:tcPr>
          <w:p w14:paraId="63146B0B"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06" w:type="dxa"/>
            <w:shd w:val="clear" w:color="auto" w:fill="D9D9D9" w:themeFill="background1" w:themeFillShade="D9"/>
          </w:tcPr>
          <w:p w14:paraId="215B782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r>
      <w:tr w:rsidR="008E5090" w:rsidRPr="00B143E3" w14:paraId="7963BF38" w14:textId="77777777" w:rsidTr="00306AA8">
        <w:trPr>
          <w:trHeight w:val="266"/>
        </w:trPr>
        <w:tc>
          <w:tcPr>
            <w:tcW w:w="1271" w:type="dxa"/>
            <w:vAlign w:val="center"/>
          </w:tcPr>
          <w:p w14:paraId="6C312A50" w14:textId="1DB78CEC" w:rsidR="008E5090" w:rsidRPr="0018509E" w:rsidRDefault="008E5090" w:rsidP="008E5090">
            <w:pPr>
              <w:tabs>
                <w:tab w:val="left" w:pos="5245"/>
              </w:tabs>
              <w:spacing w:before="120" w:after="40" w:line="276" w:lineRule="auto"/>
              <w:jc w:val="center"/>
              <w:rPr>
                <w:rFonts w:asciiTheme="minorHAnsi" w:hAnsiTheme="minorHAnsi"/>
                <w:sz w:val="22"/>
              </w:rPr>
            </w:pPr>
            <w:r w:rsidRPr="00B40A65">
              <w:rPr>
                <w:rFonts w:asciiTheme="minorHAnsi" w:hAnsiTheme="minorHAnsi"/>
                <w:sz w:val="22"/>
                <w:highlight w:val="black"/>
              </w:rPr>
              <w:t>XXXXXXX</w:t>
            </w:r>
          </w:p>
        </w:tc>
        <w:tc>
          <w:tcPr>
            <w:tcW w:w="2806" w:type="dxa"/>
          </w:tcPr>
          <w:p w14:paraId="35313021" w14:textId="6A56191B" w:rsidR="008E5090" w:rsidRPr="0018509E" w:rsidRDefault="008E5090" w:rsidP="008E5090">
            <w:pPr>
              <w:tabs>
                <w:tab w:val="left" w:pos="5245"/>
              </w:tabs>
              <w:spacing w:before="120" w:after="40" w:line="276" w:lineRule="auto"/>
              <w:rPr>
                <w:rFonts w:asciiTheme="minorHAnsi" w:hAnsiTheme="minorHAnsi"/>
                <w:sz w:val="22"/>
              </w:rPr>
            </w:pPr>
            <w:r w:rsidRPr="00B40A65">
              <w:rPr>
                <w:rFonts w:asciiTheme="minorHAnsi" w:hAnsiTheme="minorHAnsi"/>
                <w:sz w:val="22"/>
                <w:highlight w:val="black"/>
              </w:rPr>
              <w:t xml:space="preserve"> XXXXXXXXXXXXX</w:t>
            </w:r>
          </w:p>
        </w:tc>
        <w:tc>
          <w:tcPr>
            <w:tcW w:w="3573" w:type="dxa"/>
            <w:vAlign w:val="center"/>
          </w:tcPr>
          <w:p w14:paraId="3B103F93" w14:textId="29694C0E" w:rsidR="008E5090" w:rsidRPr="0018509E" w:rsidRDefault="008E5090" w:rsidP="008E5090">
            <w:pPr>
              <w:tabs>
                <w:tab w:val="left" w:pos="5245"/>
              </w:tabs>
              <w:spacing w:before="120" w:after="40" w:line="276" w:lineRule="auto"/>
              <w:jc w:val="center"/>
              <w:rPr>
                <w:rFonts w:asciiTheme="minorHAnsi" w:hAnsiTheme="minorHAnsi"/>
                <w:sz w:val="22"/>
              </w:rPr>
            </w:pPr>
            <w:r w:rsidRPr="00B40A65">
              <w:rPr>
                <w:rFonts w:asciiTheme="minorHAnsi" w:hAnsiTheme="minorHAnsi"/>
                <w:sz w:val="22"/>
                <w:highlight w:val="black"/>
              </w:rPr>
              <w:t>XXXXXXXXXXXXX</w:t>
            </w:r>
          </w:p>
        </w:tc>
      </w:tr>
      <w:tr w:rsidR="008E5090" w:rsidRPr="00B143E3" w14:paraId="260CED9B" w14:textId="77777777" w:rsidTr="00306AA8">
        <w:trPr>
          <w:trHeight w:val="266"/>
        </w:trPr>
        <w:tc>
          <w:tcPr>
            <w:tcW w:w="1271" w:type="dxa"/>
            <w:vAlign w:val="center"/>
          </w:tcPr>
          <w:p w14:paraId="146FD16A" w14:textId="173CC65B" w:rsidR="008E5090" w:rsidRPr="0018509E" w:rsidDel="00306AA8" w:rsidRDefault="008E5090" w:rsidP="008E5090">
            <w:pPr>
              <w:tabs>
                <w:tab w:val="left" w:pos="5245"/>
              </w:tabs>
              <w:spacing w:before="120" w:after="40" w:line="276" w:lineRule="auto"/>
              <w:jc w:val="center"/>
              <w:rPr>
                <w:rFonts w:asciiTheme="minorHAnsi" w:hAnsiTheme="minorHAnsi"/>
                <w:sz w:val="22"/>
              </w:rPr>
            </w:pPr>
            <w:r w:rsidRPr="00B40A65">
              <w:rPr>
                <w:rFonts w:asciiTheme="minorHAnsi" w:hAnsiTheme="minorHAnsi"/>
                <w:sz w:val="22"/>
                <w:highlight w:val="black"/>
              </w:rPr>
              <w:t>XXXXXXX</w:t>
            </w:r>
          </w:p>
        </w:tc>
        <w:tc>
          <w:tcPr>
            <w:tcW w:w="2806" w:type="dxa"/>
          </w:tcPr>
          <w:p w14:paraId="20C19B44" w14:textId="37194260" w:rsidR="008E5090" w:rsidRPr="0018509E" w:rsidDel="00306AA8" w:rsidRDefault="008E5090" w:rsidP="008E5090">
            <w:pPr>
              <w:tabs>
                <w:tab w:val="left" w:pos="5245"/>
              </w:tabs>
              <w:spacing w:before="120" w:after="40" w:line="276" w:lineRule="auto"/>
              <w:rPr>
                <w:rFonts w:asciiTheme="minorHAnsi" w:hAnsiTheme="minorHAnsi"/>
                <w:sz w:val="22"/>
              </w:rPr>
            </w:pPr>
            <w:r w:rsidRPr="00B40A65">
              <w:rPr>
                <w:rFonts w:asciiTheme="minorHAnsi" w:hAnsiTheme="minorHAnsi"/>
                <w:sz w:val="22"/>
                <w:highlight w:val="black"/>
              </w:rPr>
              <w:t>XXXXXXXXXXXXX</w:t>
            </w:r>
          </w:p>
        </w:tc>
        <w:tc>
          <w:tcPr>
            <w:tcW w:w="3573" w:type="dxa"/>
            <w:vAlign w:val="center"/>
          </w:tcPr>
          <w:p w14:paraId="3E6E3C52" w14:textId="26C2EDCD" w:rsidR="008E5090" w:rsidRPr="0018509E" w:rsidDel="00306AA8" w:rsidRDefault="008E5090" w:rsidP="008E5090">
            <w:pPr>
              <w:tabs>
                <w:tab w:val="left" w:pos="5245"/>
              </w:tabs>
              <w:spacing w:before="120" w:after="40" w:line="276" w:lineRule="auto"/>
              <w:jc w:val="center"/>
              <w:rPr>
                <w:rFonts w:asciiTheme="minorHAnsi" w:hAnsiTheme="minorHAnsi"/>
                <w:sz w:val="22"/>
              </w:rPr>
            </w:pPr>
            <w:r w:rsidRPr="00B40A65">
              <w:rPr>
                <w:rFonts w:asciiTheme="minorHAnsi" w:hAnsiTheme="minorHAnsi"/>
                <w:sz w:val="22"/>
                <w:highlight w:val="black"/>
              </w:rPr>
              <w:t>XXXXXXXXXXXXX</w:t>
            </w:r>
          </w:p>
        </w:tc>
      </w:tr>
      <w:tr w:rsidR="008E5090" w:rsidRPr="00B143E3" w14:paraId="25CB47B1" w14:textId="77777777" w:rsidTr="00306AA8">
        <w:trPr>
          <w:trHeight w:val="266"/>
        </w:trPr>
        <w:tc>
          <w:tcPr>
            <w:tcW w:w="1271" w:type="dxa"/>
            <w:vAlign w:val="center"/>
          </w:tcPr>
          <w:p w14:paraId="0EF7012E" w14:textId="173D0BAF" w:rsidR="008E5090" w:rsidRPr="0018509E" w:rsidDel="00306AA8" w:rsidRDefault="008E5090" w:rsidP="008E5090">
            <w:pPr>
              <w:tabs>
                <w:tab w:val="left" w:pos="5245"/>
              </w:tabs>
              <w:spacing w:before="120" w:after="40" w:line="276" w:lineRule="auto"/>
              <w:jc w:val="center"/>
              <w:rPr>
                <w:rFonts w:asciiTheme="minorHAnsi" w:hAnsiTheme="minorHAnsi"/>
                <w:sz w:val="22"/>
              </w:rPr>
            </w:pPr>
            <w:r w:rsidRPr="00B40A65">
              <w:rPr>
                <w:rFonts w:asciiTheme="minorHAnsi" w:hAnsiTheme="minorHAnsi"/>
                <w:sz w:val="22"/>
                <w:highlight w:val="black"/>
              </w:rPr>
              <w:t>XXXXXXX</w:t>
            </w:r>
          </w:p>
        </w:tc>
        <w:tc>
          <w:tcPr>
            <w:tcW w:w="2806" w:type="dxa"/>
          </w:tcPr>
          <w:p w14:paraId="34F4FA95" w14:textId="46FA030A" w:rsidR="008E5090" w:rsidRPr="0018509E" w:rsidDel="00306AA8" w:rsidRDefault="008E5090" w:rsidP="008E5090">
            <w:pPr>
              <w:tabs>
                <w:tab w:val="left" w:pos="5245"/>
              </w:tabs>
              <w:spacing w:before="120" w:after="40" w:line="276" w:lineRule="auto"/>
              <w:rPr>
                <w:rFonts w:asciiTheme="minorHAnsi" w:hAnsiTheme="minorHAnsi"/>
                <w:sz w:val="22"/>
              </w:rPr>
            </w:pPr>
            <w:r w:rsidRPr="00B40A65">
              <w:rPr>
                <w:rFonts w:asciiTheme="minorHAnsi" w:hAnsiTheme="minorHAnsi"/>
                <w:sz w:val="22"/>
                <w:highlight w:val="black"/>
              </w:rPr>
              <w:t>XXXXXXXXXXXXX</w:t>
            </w:r>
          </w:p>
        </w:tc>
        <w:tc>
          <w:tcPr>
            <w:tcW w:w="3573" w:type="dxa"/>
            <w:vAlign w:val="center"/>
          </w:tcPr>
          <w:p w14:paraId="353DFACD" w14:textId="19C71DE2" w:rsidR="008E5090" w:rsidRPr="0018509E" w:rsidDel="00306AA8" w:rsidRDefault="008E5090" w:rsidP="008E5090">
            <w:pPr>
              <w:tabs>
                <w:tab w:val="left" w:pos="5245"/>
              </w:tabs>
              <w:spacing w:before="120" w:after="40" w:line="276" w:lineRule="auto"/>
              <w:jc w:val="center"/>
              <w:rPr>
                <w:rFonts w:asciiTheme="minorHAnsi" w:hAnsiTheme="minorHAnsi"/>
                <w:sz w:val="22"/>
              </w:rPr>
            </w:pPr>
            <w:r w:rsidRPr="00B40A65">
              <w:rPr>
                <w:rFonts w:asciiTheme="minorHAnsi" w:hAnsiTheme="minorHAnsi"/>
                <w:sz w:val="22"/>
                <w:highlight w:val="black"/>
              </w:rPr>
              <w:t>XXXXXXXXXXXXX</w:t>
            </w:r>
          </w:p>
        </w:tc>
      </w:tr>
      <w:tr w:rsidR="008E5090" w:rsidRPr="00B143E3" w14:paraId="057D1FA5" w14:textId="77777777" w:rsidTr="00306AA8">
        <w:trPr>
          <w:trHeight w:val="266"/>
        </w:trPr>
        <w:tc>
          <w:tcPr>
            <w:tcW w:w="1271" w:type="dxa"/>
            <w:vAlign w:val="center"/>
          </w:tcPr>
          <w:p w14:paraId="1EBC1C0D" w14:textId="49E46B2B" w:rsidR="008E5090" w:rsidRPr="0018509E" w:rsidDel="00306AA8" w:rsidRDefault="008E5090" w:rsidP="008E5090">
            <w:pPr>
              <w:tabs>
                <w:tab w:val="left" w:pos="5245"/>
              </w:tabs>
              <w:spacing w:before="120" w:after="40" w:line="276" w:lineRule="auto"/>
              <w:jc w:val="center"/>
              <w:rPr>
                <w:rFonts w:asciiTheme="minorHAnsi" w:hAnsiTheme="minorHAnsi"/>
                <w:sz w:val="22"/>
              </w:rPr>
            </w:pPr>
            <w:r w:rsidRPr="00B40A65">
              <w:rPr>
                <w:rFonts w:asciiTheme="minorHAnsi" w:hAnsiTheme="minorHAnsi"/>
                <w:sz w:val="22"/>
                <w:highlight w:val="black"/>
              </w:rPr>
              <w:t>XXXXXXX</w:t>
            </w:r>
          </w:p>
        </w:tc>
        <w:tc>
          <w:tcPr>
            <w:tcW w:w="2806" w:type="dxa"/>
          </w:tcPr>
          <w:p w14:paraId="318CD93E" w14:textId="4C98B392" w:rsidR="008E5090" w:rsidRPr="0018509E" w:rsidDel="00306AA8" w:rsidRDefault="008E5090" w:rsidP="008E5090">
            <w:pPr>
              <w:tabs>
                <w:tab w:val="left" w:pos="5245"/>
              </w:tabs>
              <w:spacing w:before="120" w:after="40" w:line="276" w:lineRule="auto"/>
              <w:rPr>
                <w:rFonts w:asciiTheme="minorHAnsi" w:hAnsiTheme="minorHAnsi"/>
                <w:sz w:val="22"/>
              </w:rPr>
            </w:pPr>
            <w:r w:rsidRPr="00B40A65">
              <w:rPr>
                <w:rFonts w:asciiTheme="minorHAnsi" w:hAnsiTheme="minorHAnsi"/>
                <w:sz w:val="22"/>
                <w:highlight w:val="black"/>
              </w:rPr>
              <w:t>XXXXXXXXXXXXX</w:t>
            </w:r>
          </w:p>
        </w:tc>
        <w:tc>
          <w:tcPr>
            <w:tcW w:w="3573" w:type="dxa"/>
            <w:vAlign w:val="center"/>
          </w:tcPr>
          <w:p w14:paraId="0376F40C" w14:textId="0B1A8A6C" w:rsidR="008E5090" w:rsidRPr="0018509E" w:rsidDel="00306AA8" w:rsidRDefault="008E5090" w:rsidP="008E5090">
            <w:pPr>
              <w:tabs>
                <w:tab w:val="left" w:pos="5245"/>
              </w:tabs>
              <w:spacing w:before="120" w:after="40" w:line="276" w:lineRule="auto"/>
              <w:jc w:val="center"/>
              <w:rPr>
                <w:rFonts w:asciiTheme="minorHAnsi" w:hAnsiTheme="minorHAnsi"/>
                <w:sz w:val="22"/>
              </w:rPr>
            </w:pPr>
            <w:r w:rsidRPr="00B40A65">
              <w:rPr>
                <w:rFonts w:asciiTheme="minorHAnsi" w:hAnsiTheme="minorHAnsi"/>
                <w:sz w:val="22"/>
                <w:highlight w:val="black"/>
              </w:rPr>
              <w:t>XXXXXXXXXXXXX</w:t>
            </w:r>
          </w:p>
        </w:tc>
      </w:tr>
    </w:tbl>
    <w:p w14:paraId="65FA446A" w14:textId="77777777" w:rsidR="008E5090" w:rsidRPr="0018509E" w:rsidRDefault="008E5090" w:rsidP="008E5090">
      <w:pPr>
        <w:spacing w:before="120" w:after="40" w:line="276" w:lineRule="auto"/>
        <w:ind w:left="284" w:hanging="284"/>
        <w:rPr>
          <w:rFonts w:asciiTheme="minorHAnsi" w:hAnsiTheme="minorHAnsi"/>
          <w:sz w:val="22"/>
        </w:rPr>
      </w:pPr>
      <w:r w:rsidRPr="00E26632">
        <w:rPr>
          <w:rFonts w:asciiTheme="minorHAnsi" w:hAnsiTheme="minorHAnsi" w:cstheme="minorHAnsi"/>
          <w:sz w:val="22"/>
          <w:szCs w:val="22"/>
        </w:rPr>
        <w:t>2.</w:t>
      </w:r>
      <w:r w:rsidRPr="00E26632">
        <w:rPr>
          <w:rFonts w:asciiTheme="minorHAnsi" w:hAnsiTheme="minorHAnsi" w:cstheme="minorHAnsi"/>
          <w:sz w:val="22"/>
          <w:szCs w:val="22"/>
        </w:rPr>
        <w:tab/>
      </w:r>
      <w:r w:rsidRPr="00D8157C">
        <w:rPr>
          <w:rFonts w:asciiTheme="minorHAnsi" w:hAnsiTheme="minorHAnsi"/>
          <w:sz w:val="22"/>
        </w:rPr>
        <w:t>Limit se</w:t>
      </w:r>
      <w:r w:rsidRPr="0018509E">
        <w:rPr>
          <w:rFonts w:asciiTheme="minorHAnsi" w:hAnsiTheme="minorHAnsi"/>
          <w:sz w:val="22"/>
        </w:rPr>
        <w:t xml:space="preserve"> sjednává takto:</w:t>
      </w:r>
    </w:p>
    <w:p w14:paraId="4D1F7225" w14:textId="77777777" w:rsidR="008E5090" w:rsidRPr="0018509E" w:rsidRDefault="008E5090" w:rsidP="008E5090">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v 1. roce</w:t>
      </w:r>
      <w:r w:rsidRPr="0018509E">
        <w:rPr>
          <w:rFonts w:asciiTheme="minorHAnsi" w:hAnsiTheme="minorHAnsi"/>
          <w:sz w:val="22"/>
        </w:rPr>
        <w:t xml:space="preserve">, tj. v období od </w:t>
      </w:r>
      <w:proofErr w:type="gramStart"/>
      <w:r w:rsidRPr="00B40A65">
        <w:rPr>
          <w:rFonts w:asciiTheme="minorHAnsi" w:hAnsiTheme="minorHAnsi"/>
          <w:sz w:val="22"/>
          <w:highlight w:val="black"/>
        </w:rPr>
        <w:t>XXXXXXXXXXXXX</w:t>
      </w:r>
      <w:r w:rsidRPr="0018509E" w:rsidDel="00C124FB">
        <w:rPr>
          <w:rFonts w:asciiTheme="minorHAnsi" w:hAnsiTheme="minorHAnsi"/>
          <w:sz w:val="22"/>
        </w:rPr>
        <w:t xml:space="preserve"> </w:t>
      </w:r>
      <w:r w:rsidRPr="0018509E">
        <w:rPr>
          <w:rFonts w:asciiTheme="minorHAnsi" w:hAnsiTheme="minorHAnsi"/>
          <w:sz w:val="22"/>
        </w:rPr>
        <w:t>,</w:t>
      </w:r>
      <w:proofErr w:type="gramEnd"/>
      <w:r w:rsidRPr="0018509E">
        <w:rPr>
          <w:rFonts w:asciiTheme="minorHAnsi" w:hAnsiTheme="minorHAnsi"/>
          <w:sz w:val="22"/>
        </w:rPr>
        <w:t xml:space="preserve"> činí částku </w:t>
      </w:r>
      <w:r w:rsidRPr="00B40A65">
        <w:rPr>
          <w:rFonts w:asciiTheme="minorHAnsi" w:hAnsiTheme="minorHAnsi"/>
          <w:sz w:val="22"/>
          <w:highlight w:val="black"/>
        </w:rPr>
        <w:t>XXXXXXXXXXXXX</w:t>
      </w:r>
      <w:r w:rsidRPr="0018509E" w:rsidDel="007C6A3F">
        <w:rPr>
          <w:rFonts w:asciiTheme="minorHAnsi" w:hAnsiTheme="minorHAnsi"/>
          <w:b/>
          <w:sz w:val="22"/>
        </w:rPr>
        <w:t xml:space="preserve"> </w:t>
      </w:r>
      <w:r w:rsidRPr="0018509E">
        <w:rPr>
          <w:rFonts w:asciiTheme="minorHAnsi" w:hAnsiTheme="minorHAnsi"/>
          <w:b/>
          <w:sz w:val="22"/>
        </w:rPr>
        <w:t>Kč</w:t>
      </w:r>
      <w:r w:rsidRPr="0018509E">
        <w:rPr>
          <w:rFonts w:asciiTheme="minorHAnsi" w:hAnsiTheme="minorHAnsi"/>
          <w:sz w:val="22"/>
        </w:rPr>
        <w:t xml:space="preserve"> (</w:t>
      </w:r>
      <w:r w:rsidRPr="0018509E">
        <w:rPr>
          <w:rFonts w:asciiTheme="minorHAnsi" w:hAnsiTheme="minorHAnsi"/>
          <w:i/>
          <w:sz w:val="22"/>
        </w:rPr>
        <w:t>slovy</w:t>
      </w:r>
      <w:r w:rsidRPr="0018509E">
        <w:rPr>
          <w:rFonts w:asciiTheme="minorHAnsi" w:hAnsiTheme="minorHAnsi"/>
          <w:sz w:val="22"/>
        </w:rPr>
        <w:t xml:space="preserve"> </w:t>
      </w:r>
      <w:r w:rsidRPr="00B40A65">
        <w:rPr>
          <w:rFonts w:asciiTheme="minorHAnsi" w:hAnsiTheme="minorHAnsi"/>
          <w:sz w:val="22"/>
          <w:highlight w:val="black"/>
        </w:rPr>
        <w:t xml:space="preserve">XXXXXXXXXXXXX </w:t>
      </w:r>
      <w:proofErr w:type="spellStart"/>
      <w:r w:rsidRPr="00B40A65">
        <w:rPr>
          <w:rFonts w:asciiTheme="minorHAnsi" w:hAnsiTheme="minorHAnsi"/>
          <w:sz w:val="22"/>
          <w:highlight w:val="black"/>
        </w:rPr>
        <w:t>XXXXXXXXXXXXX</w:t>
      </w:r>
      <w:proofErr w:type="spellEnd"/>
      <w:r w:rsidDel="007C6A3F">
        <w:rPr>
          <w:rFonts w:asciiTheme="minorHAnsi" w:hAnsiTheme="minorHAnsi"/>
          <w:sz w:val="22"/>
        </w:rPr>
        <w:t xml:space="preserve"> </w:t>
      </w:r>
      <w:r w:rsidRPr="0018509E">
        <w:rPr>
          <w:rFonts w:asciiTheme="minorHAnsi" w:hAnsiTheme="minorHAnsi"/>
          <w:sz w:val="22"/>
        </w:rPr>
        <w:t>korun českých);</w:t>
      </w:r>
    </w:p>
    <w:p w14:paraId="4A6AD4E6" w14:textId="77777777" w:rsidR="008E5090" w:rsidRPr="0018509E" w:rsidRDefault="008E5090" w:rsidP="008E5090">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v 2. roce</w:t>
      </w:r>
      <w:r w:rsidRPr="0018509E">
        <w:rPr>
          <w:rFonts w:asciiTheme="minorHAnsi" w:hAnsiTheme="minorHAnsi"/>
          <w:sz w:val="22"/>
        </w:rPr>
        <w:t xml:space="preserve">, tj. v období od </w:t>
      </w:r>
      <w:r w:rsidRPr="00B40A65">
        <w:rPr>
          <w:rFonts w:asciiTheme="minorHAnsi" w:hAnsiTheme="minorHAnsi"/>
          <w:sz w:val="22"/>
          <w:highlight w:val="black"/>
        </w:rPr>
        <w:t>XXXXXXXXXXXXX</w:t>
      </w:r>
      <w:r w:rsidRPr="0018509E" w:rsidDel="00C124FB">
        <w:rPr>
          <w:rFonts w:asciiTheme="minorHAnsi" w:hAnsiTheme="minorHAnsi"/>
          <w:sz w:val="22"/>
        </w:rPr>
        <w:t xml:space="preserve"> </w:t>
      </w:r>
      <w:r w:rsidRPr="0018509E">
        <w:rPr>
          <w:rFonts w:asciiTheme="minorHAnsi" w:hAnsiTheme="minorHAnsi"/>
          <w:sz w:val="22"/>
        </w:rPr>
        <w:t xml:space="preserve">činí částku </w:t>
      </w:r>
      <w:r w:rsidRPr="00B40A65">
        <w:rPr>
          <w:rFonts w:asciiTheme="minorHAnsi" w:hAnsiTheme="minorHAnsi"/>
          <w:sz w:val="22"/>
          <w:highlight w:val="black"/>
        </w:rPr>
        <w:t>XXXXXXXXXXXXX</w:t>
      </w:r>
      <w:r w:rsidRPr="0018509E" w:rsidDel="007C6A3F">
        <w:rPr>
          <w:rFonts w:asciiTheme="minorHAnsi" w:hAnsiTheme="minorHAnsi"/>
          <w:b/>
          <w:sz w:val="22"/>
        </w:rPr>
        <w:t xml:space="preserve"> </w:t>
      </w:r>
      <w:r w:rsidRPr="0018509E">
        <w:rPr>
          <w:rFonts w:asciiTheme="minorHAnsi" w:hAnsiTheme="minorHAnsi"/>
          <w:b/>
          <w:sz w:val="22"/>
        </w:rPr>
        <w:t>Kč</w:t>
      </w:r>
      <w:r w:rsidRPr="0018509E">
        <w:rPr>
          <w:rFonts w:asciiTheme="minorHAnsi" w:hAnsiTheme="minorHAnsi"/>
          <w:sz w:val="22"/>
        </w:rPr>
        <w:t xml:space="preserve"> (</w:t>
      </w:r>
      <w:r w:rsidRPr="0018509E">
        <w:rPr>
          <w:rFonts w:asciiTheme="minorHAnsi" w:hAnsiTheme="minorHAnsi"/>
          <w:i/>
          <w:sz w:val="22"/>
        </w:rPr>
        <w:t>slovy</w:t>
      </w:r>
      <w:r w:rsidRPr="0018509E">
        <w:rPr>
          <w:rFonts w:asciiTheme="minorHAnsi" w:hAnsiTheme="minorHAnsi"/>
          <w:sz w:val="22"/>
        </w:rPr>
        <w:t xml:space="preserve"> </w:t>
      </w:r>
      <w:r w:rsidRPr="00B40A65">
        <w:rPr>
          <w:rFonts w:asciiTheme="minorHAnsi" w:hAnsiTheme="minorHAnsi"/>
          <w:sz w:val="22"/>
          <w:highlight w:val="black"/>
        </w:rPr>
        <w:t xml:space="preserve">XXXXXXXXXXXXX </w:t>
      </w:r>
      <w:proofErr w:type="spellStart"/>
      <w:r w:rsidRPr="00B40A65">
        <w:rPr>
          <w:rFonts w:asciiTheme="minorHAnsi" w:hAnsiTheme="minorHAnsi"/>
          <w:sz w:val="22"/>
          <w:highlight w:val="black"/>
        </w:rPr>
        <w:t>XXXXXXXXXXXXX</w:t>
      </w:r>
      <w:proofErr w:type="spellEnd"/>
      <w:r>
        <w:rPr>
          <w:rFonts w:asciiTheme="minorHAnsi" w:hAnsiTheme="minorHAnsi"/>
          <w:sz w:val="22"/>
        </w:rPr>
        <w:t xml:space="preserve"> </w:t>
      </w:r>
      <w:r w:rsidRPr="0018509E">
        <w:rPr>
          <w:rFonts w:asciiTheme="minorHAnsi" w:hAnsiTheme="minorHAnsi"/>
          <w:sz w:val="22"/>
        </w:rPr>
        <w:t>korun českých);</w:t>
      </w:r>
    </w:p>
    <w:p w14:paraId="7F766520" w14:textId="77777777" w:rsidR="008E5090" w:rsidRDefault="008E5090" w:rsidP="008E5090">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 xml:space="preserve">ve 3. roce, </w:t>
      </w:r>
      <w:r w:rsidRPr="0018509E">
        <w:rPr>
          <w:rFonts w:asciiTheme="minorHAnsi" w:hAnsiTheme="minorHAnsi"/>
          <w:sz w:val="22"/>
        </w:rPr>
        <w:t xml:space="preserve">tj. v období od </w:t>
      </w:r>
      <w:proofErr w:type="gramStart"/>
      <w:r w:rsidRPr="00B40A65">
        <w:rPr>
          <w:rFonts w:asciiTheme="minorHAnsi" w:hAnsiTheme="minorHAnsi"/>
          <w:sz w:val="22"/>
          <w:highlight w:val="black"/>
        </w:rPr>
        <w:t>XXXXXXXXXXXXX</w:t>
      </w:r>
      <w:r w:rsidRPr="0018509E" w:rsidDel="00C124FB">
        <w:rPr>
          <w:rFonts w:asciiTheme="minorHAnsi" w:hAnsiTheme="minorHAnsi"/>
          <w:sz w:val="22"/>
        </w:rPr>
        <w:t xml:space="preserve"> </w:t>
      </w:r>
      <w:r w:rsidRPr="0018509E">
        <w:rPr>
          <w:rFonts w:asciiTheme="minorHAnsi" w:hAnsiTheme="minorHAnsi"/>
          <w:sz w:val="22"/>
        </w:rPr>
        <w:t>,</w:t>
      </w:r>
      <w:proofErr w:type="gramEnd"/>
      <w:r w:rsidRPr="0018509E">
        <w:rPr>
          <w:rFonts w:asciiTheme="minorHAnsi" w:hAnsiTheme="minorHAnsi"/>
          <w:sz w:val="22"/>
        </w:rPr>
        <w:t xml:space="preserve"> činí částku </w:t>
      </w:r>
      <w:r w:rsidRPr="00B40A65">
        <w:rPr>
          <w:rFonts w:asciiTheme="minorHAnsi" w:hAnsiTheme="minorHAnsi"/>
          <w:sz w:val="22"/>
          <w:highlight w:val="black"/>
        </w:rPr>
        <w:t>XXXXXXXXXXXXX</w:t>
      </w:r>
      <w:r w:rsidRPr="0018509E" w:rsidDel="007C6A3F">
        <w:rPr>
          <w:rFonts w:asciiTheme="minorHAnsi" w:hAnsiTheme="minorHAnsi"/>
          <w:b/>
          <w:sz w:val="22"/>
        </w:rPr>
        <w:t xml:space="preserve"> </w:t>
      </w:r>
      <w:r w:rsidRPr="0018509E">
        <w:rPr>
          <w:rFonts w:asciiTheme="minorHAnsi" w:hAnsiTheme="minorHAnsi"/>
          <w:b/>
          <w:sz w:val="22"/>
        </w:rPr>
        <w:t>Kč</w:t>
      </w:r>
      <w:r w:rsidRPr="0018509E">
        <w:rPr>
          <w:rFonts w:asciiTheme="minorHAnsi" w:hAnsiTheme="minorHAnsi"/>
          <w:sz w:val="22"/>
        </w:rPr>
        <w:t xml:space="preserve"> (</w:t>
      </w:r>
      <w:r w:rsidRPr="0018509E">
        <w:rPr>
          <w:rFonts w:asciiTheme="minorHAnsi" w:hAnsiTheme="minorHAnsi"/>
          <w:i/>
          <w:sz w:val="22"/>
        </w:rPr>
        <w:t>slovy</w:t>
      </w:r>
      <w:r w:rsidRPr="0018509E">
        <w:rPr>
          <w:rFonts w:asciiTheme="minorHAnsi" w:hAnsiTheme="minorHAnsi"/>
          <w:sz w:val="22"/>
        </w:rPr>
        <w:t xml:space="preserve"> </w:t>
      </w:r>
      <w:r w:rsidRPr="00B40A65">
        <w:rPr>
          <w:rFonts w:asciiTheme="minorHAnsi" w:hAnsiTheme="minorHAnsi"/>
          <w:sz w:val="22"/>
          <w:highlight w:val="black"/>
        </w:rPr>
        <w:t>XXXXXXXXXXXXX</w:t>
      </w:r>
      <w:r w:rsidDel="007C6A3F">
        <w:rPr>
          <w:rFonts w:asciiTheme="minorHAnsi" w:hAnsiTheme="minorHAnsi"/>
          <w:sz w:val="22"/>
        </w:rPr>
        <w:t xml:space="preserve"> </w:t>
      </w:r>
      <w:proofErr w:type="spellStart"/>
      <w:r w:rsidRPr="00B40A65">
        <w:rPr>
          <w:rFonts w:asciiTheme="minorHAnsi" w:hAnsiTheme="minorHAnsi"/>
          <w:sz w:val="22"/>
          <w:highlight w:val="black"/>
        </w:rPr>
        <w:t>XXXXXXXXXXXXX</w:t>
      </w:r>
      <w:proofErr w:type="spellEnd"/>
      <w:r w:rsidDel="007C6A3F">
        <w:rPr>
          <w:rFonts w:asciiTheme="minorHAnsi" w:hAnsiTheme="minorHAnsi"/>
          <w:sz w:val="22"/>
        </w:rPr>
        <w:t xml:space="preserve"> </w:t>
      </w:r>
      <w:r w:rsidRPr="0018509E">
        <w:rPr>
          <w:rFonts w:asciiTheme="minorHAnsi" w:hAnsiTheme="minorHAnsi"/>
          <w:sz w:val="22"/>
        </w:rPr>
        <w:t xml:space="preserve">korun českých).   </w:t>
      </w:r>
    </w:p>
    <w:p w14:paraId="5DFFE2E7" w14:textId="4CDB5CC1" w:rsidR="008E5090" w:rsidRDefault="008E5090" w:rsidP="008E5090">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 xml:space="preserve">ve </w:t>
      </w:r>
      <w:r>
        <w:rPr>
          <w:rFonts w:asciiTheme="minorHAnsi" w:hAnsiTheme="minorHAnsi"/>
          <w:b/>
          <w:sz w:val="22"/>
        </w:rPr>
        <w:t>4</w:t>
      </w:r>
      <w:r w:rsidRPr="0018509E">
        <w:rPr>
          <w:rFonts w:asciiTheme="minorHAnsi" w:hAnsiTheme="minorHAnsi"/>
          <w:b/>
          <w:sz w:val="22"/>
        </w:rPr>
        <w:t xml:space="preserve">. roce, </w:t>
      </w:r>
      <w:r w:rsidRPr="0018509E">
        <w:rPr>
          <w:rFonts w:asciiTheme="minorHAnsi" w:hAnsiTheme="minorHAnsi"/>
          <w:sz w:val="22"/>
        </w:rPr>
        <w:t xml:space="preserve">tj. v období </w:t>
      </w:r>
      <w:r w:rsidRPr="00B40A65">
        <w:rPr>
          <w:rFonts w:asciiTheme="minorHAnsi" w:hAnsiTheme="minorHAnsi"/>
          <w:sz w:val="22"/>
          <w:highlight w:val="black"/>
        </w:rPr>
        <w:t>XXXXXXXXXXXXX</w:t>
      </w:r>
      <w:r w:rsidRPr="0018509E">
        <w:rPr>
          <w:rFonts w:asciiTheme="minorHAnsi" w:hAnsiTheme="minorHAnsi"/>
          <w:sz w:val="22"/>
        </w:rPr>
        <w:t xml:space="preserve">, činí částku </w:t>
      </w:r>
      <w:r w:rsidRPr="00B40A65">
        <w:rPr>
          <w:rFonts w:asciiTheme="minorHAnsi" w:hAnsiTheme="minorHAnsi"/>
          <w:sz w:val="22"/>
          <w:highlight w:val="black"/>
        </w:rPr>
        <w:t>XXXXXXXXXXXXX</w:t>
      </w:r>
      <w:r w:rsidRPr="0018509E">
        <w:rPr>
          <w:rFonts w:asciiTheme="minorHAnsi" w:hAnsiTheme="minorHAnsi"/>
          <w:b/>
          <w:sz w:val="22"/>
        </w:rPr>
        <w:t xml:space="preserve"> Kč</w:t>
      </w:r>
      <w:r w:rsidRPr="0018509E">
        <w:rPr>
          <w:rFonts w:asciiTheme="minorHAnsi" w:hAnsiTheme="minorHAnsi"/>
          <w:sz w:val="22"/>
        </w:rPr>
        <w:t xml:space="preserve"> (</w:t>
      </w:r>
      <w:r w:rsidRPr="0018509E">
        <w:rPr>
          <w:rFonts w:asciiTheme="minorHAnsi" w:hAnsiTheme="minorHAnsi"/>
          <w:i/>
          <w:sz w:val="22"/>
        </w:rPr>
        <w:t>slovy</w:t>
      </w:r>
      <w:r w:rsidRPr="0018509E">
        <w:rPr>
          <w:rFonts w:asciiTheme="minorHAnsi" w:hAnsiTheme="minorHAnsi"/>
          <w:sz w:val="22"/>
        </w:rPr>
        <w:t xml:space="preserve"> </w:t>
      </w:r>
      <w:r w:rsidRPr="00B40A65">
        <w:rPr>
          <w:rFonts w:asciiTheme="minorHAnsi" w:hAnsiTheme="minorHAnsi"/>
          <w:sz w:val="22"/>
          <w:highlight w:val="black"/>
        </w:rPr>
        <w:t>XXXXXXXXXXXX</w:t>
      </w:r>
      <w:r w:rsidRPr="008E5090">
        <w:rPr>
          <w:rFonts w:asciiTheme="minorHAnsi" w:hAnsiTheme="minorHAnsi"/>
          <w:sz w:val="22"/>
          <w:highlight w:val="black"/>
        </w:rPr>
        <w:t>XXXXX</w:t>
      </w:r>
      <w:r>
        <w:rPr>
          <w:rFonts w:asciiTheme="minorHAnsi" w:hAnsiTheme="minorHAnsi"/>
          <w:sz w:val="22"/>
        </w:rPr>
        <w:t xml:space="preserve"> </w:t>
      </w:r>
    </w:p>
    <w:p w14:paraId="7C127A34" w14:textId="5D98085A" w:rsidR="008E5090" w:rsidRPr="0018509E" w:rsidRDefault="008E5090" w:rsidP="008E5090">
      <w:pPr>
        <w:overflowPunct/>
        <w:autoSpaceDE/>
        <w:autoSpaceDN/>
        <w:adjustRightInd/>
        <w:spacing w:before="120" w:after="40" w:line="276" w:lineRule="auto"/>
        <w:ind w:left="720"/>
        <w:jc w:val="both"/>
        <w:textAlignment w:val="auto"/>
        <w:rPr>
          <w:rFonts w:asciiTheme="minorHAnsi" w:hAnsiTheme="minorHAnsi"/>
          <w:sz w:val="22"/>
        </w:rPr>
      </w:pPr>
      <w:r w:rsidRPr="00B40A65">
        <w:rPr>
          <w:rFonts w:asciiTheme="minorHAnsi" w:hAnsiTheme="minorHAnsi"/>
          <w:sz w:val="22"/>
          <w:highlight w:val="black"/>
        </w:rPr>
        <w:t>XXXXXXXXXXXXX</w:t>
      </w:r>
      <w:r w:rsidRPr="0018509E">
        <w:rPr>
          <w:rFonts w:asciiTheme="minorHAnsi" w:hAnsiTheme="minorHAnsi"/>
          <w:sz w:val="22"/>
        </w:rPr>
        <w:t xml:space="preserve"> korun českých).   </w:t>
      </w:r>
    </w:p>
    <w:p w14:paraId="0C0B5CD1" w14:textId="77777777" w:rsidR="008E5090" w:rsidRDefault="008E5090" w:rsidP="005C48B2">
      <w:pPr>
        <w:spacing w:line="276" w:lineRule="auto"/>
        <w:rPr>
          <w:rFonts w:asciiTheme="minorHAnsi" w:hAnsiTheme="minorHAnsi" w:cstheme="minorHAnsi"/>
          <w:sz w:val="22"/>
          <w:szCs w:val="22"/>
        </w:rPr>
      </w:pPr>
    </w:p>
    <w:p w14:paraId="3DE66B8B" w14:textId="77777777" w:rsidR="00644390" w:rsidRPr="0018509E" w:rsidRDefault="00644390" w:rsidP="00644390">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4BB878BB" w14:textId="77777777" w:rsidR="00644390" w:rsidRPr="003E0E9B" w:rsidRDefault="00644390" w:rsidP="00644390">
      <w:pPr>
        <w:spacing w:line="276" w:lineRule="auto"/>
        <w:rPr>
          <w:rFonts w:asciiTheme="minorHAnsi" w:hAnsiTheme="minorHAnsi" w:cstheme="minorHAnsi"/>
          <w:sz w:val="22"/>
          <w:szCs w:val="22"/>
        </w:rPr>
      </w:pPr>
    </w:p>
    <w:p w14:paraId="7EFC717A" w14:textId="599558DF" w:rsidR="00644390" w:rsidRPr="003E0E9B" w:rsidRDefault="00644390" w:rsidP="00644390">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sidR="008B7F7B">
        <w:rPr>
          <w:rFonts w:asciiTheme="minorHAnsi" w:hAnsiTheme="minorHAnsi" w:cstheme="minorHAnsi"/>
          <w:sz w:val="22"/>
          <w:szCs w:val="22"/>
        </w:rPr>
        <w:t xml:space="preserve"> 28.2.2023</w:t>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V</w:t>
      </w:r>
      <w:r>
        <w:rPr>
          <w:rFonts w:asciiTheme="minorHAnsi" w:hAnsiTheme="minorHAnsi" w:cstheme="minorHAnsi"/>
          <w:sz w:val="22"/>
          <w:szCs w:val="22"/>
        </w:rPr>
        <w:t> Praze,</w:t>
      </w:r>
      <w:r w:rsidRPr="003E0E9B">
        <w:rPr>
          <w:rFonts w:asciiTheme="minorHAnsi" w:hAnsiTheme="minorHAnsi" w:cstheme="minorHAnsi"/>
          <w:sz w:val="22"/>
          <w:szCs w:val="22"/>
        </w:rPr>
        <w:t xml:space="preserve"> dne</w:t>
      </w:r>
      <w:r w:rsidR="008B7F7B">
        <w:rPr>
          <w:rFonts w:asciiTheme="minorHAnsi" w:hAnsiTheme="minorHAnsi" w:cstheme="minorHAnsi"/>
          <w:sz w:val="22"/>
          <w:szCs w:val="22"/>
        </w:rPr>
        <w:t xml:space="preserve"> 3.3.2023</w:t>
      </w:r>
    </w:p>
    <w:p w14:paraId="359A4377" w14:textId="77777777" w:rsidR="00644390" w:rsidRPr="003E0E9B" w:rsidRDefault="00644390" w:rsidP="00644390">
      <w:pPr>
        <w:spacing w:line="276" w:lineRule="auto"/>
        <w:rPr>
          <w:rFonts w:asciiTheme="minorHAnsi" w:hAnsiTheme="minorHAnsi" w:cstheme="minorHAnsi"/>
          <w:sz w:val="22"/>
          <w:szCs w:val="22"/>
        </w:rPr>
      </w:pPr>
    </w:p>
    <w:p w14:paraId="7A1B06AA" w14:textId="77777777" w:rsidR="00644390" w:rsidRPr="003E0E9B" w:rsidRDefault="00644390" w:rsidP="00644390">
      <w:pPr>
        <w:spacing w:line="276" w:lineRule="auto"/>
        <w:rPr>
          <w:rFonts w:asciiTheme="minorHAnsi" w:hAnsiTheme="minorHAnsi" w:cstheme="minorHAnsi"/>
          <w:sz w:val="22"/>
          <w:szCs w:val="22"/>
        </w:rPr>
      </w:pPr>
    </w:p>
    <w:p w14:paraId="79DBB12C" w14:textId="77777777" w:rsidR="00644390" w:rsidRPr="003E0E9B" w:rsidRDefault="00644390" w:rsidP="00644390">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7C28EA47" w14:textId="77777777" w:rsidR="00644390" w:rsidRPr="003E0E9B" w:rsidRDefault="00644390" w:rsidP="00644390">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 xml:space="preserve">Oliver </w:t>
      </w:r>
      <w:proofErr w:type="spellStart"/>
      <w:r>
        <w:rPr>
          <w:rFonts w:asciiTheme="minorHAnsi" w:hAnsiTheme="minorHAnsi" w:cstheme="minorHAnsi"/>
          <w:sz w:val="22"/>
          <w:szCs w:val="22"/>
        </w:rPr>
        <w:t>Rozboril</w:t>
      </w:r>
      <w:proofErr w:type="spellEnd"/>
    </w:p>
    <w:p w14:paraId="48B0AB64" w14:textId="77777777" w:rsidR="00644390" w:rsidRPr="003E0E9B" w:rsidRDefault="00644390" w:rsidP="00644390">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jednatel</w:t>
      </w:r>
    </w:p>
    <w:p w14:paraId="3CABF013" w14:textId="77777777" w:rsidR="00644390" w:rsidRDefault="00644390" w:rsidP="00644390">
      <w:pPr>
        <w:spacing w:line="276" w:lineRule="auto"/>
        <w:rPr>
          <w:rFonts w:asciiTheme="minorHAnsi" w:hAnsiTheme="minorHAnsi" w:cstheme="minorHAnsi"/>
          <w:sz w:val="22"/>
          <w:szCs w:val="22"/>
        </w:rPr>
      </w:pPr>
      <w:r w:rsidRPr="0085008E">
        <w:rPr>
          <w:rFonts w:asciiTheme="minorHAnsi" w:hAnsiTheme="minorHAnsi" w:cstheme="minorHAns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Pr>
          <w:rFonts w:asciiTheme="minorHAnsi" w:hAnsiTheme="minorHAnsi" w:cstheme="minorHAnsi"/>
          <w:sz w:val="22"/>
          <w:szCs w:val="22"/>
        </w:rPr>
        <w:t>Boehringer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Ingelheim</w:t>
      </w:r>
      <w:proofErr w:type="spellEnd"/>
      <w:r>
        <w:rPr>
          <w:rFonts w:asciiTheme="minorHAnsi" w:hAnsiTheme="minorHAnsi" w:cstheme="minorHAnsi"/>
          <w:sz w:val="22"/>
          <w:szCs w:val="22"/>
        </w:rPr>
        <w:t>, spol. s r.o.</w:t>
      </w:r>
    </w:p>
    <w:p w14:paraId="2B25CD17" w14:textId="77777777" w:rsidR="00644390" w:rsidRDefault="00644390" w:rsidP="00644390">
      <w:pPr>
        <w:spacing w:line="276" w:lineRule="auto"/>
        <w:rPr>
          <w:rFonts w:asciiTheme="minorHAnsi" w:hAnsiTheme="minorHAnsi" w:cstheme="minorHAnsi"/>
          <w:sz w:val="22"/>
          <w:szCs w:val="22"/>
        </w:rPr>
      </w:pPr>
    </w:p>
    <w:p w14:paraId="6439AA12" w14:textId="77777777" w:rsidR="00644390" w:rsidRPr="0018509E" w:rsidRDefault="00644390" w:rsidP="00644390">
      <w:pPr>
        <w:spacing w:line="276" w:lineRule="auto"/>
        <w:ind w:left="3545" w:firstLine="709"/>
        <w:rPr>
          <w:rFonts w:asciiTheme="minorHAnsi" w:hAnsiTheme="minorHAnsi"/>
          <w:sz w:val="22"/>
        </w:rPr>
      </w:pPr>
      <w:r w:rsidRPr="0018509E">
        <w:rPr>
          <w:rFonts w:asciiTheme="minorHAnsi" w:hAnsiTheme="minorHAnsi"/>
          <w:sz w:val="22"/>
        </w:rPr>
        <w:t>Za Držitele:</w:t>
      </w:r>
    </w:p>
    <w:p w14:paraId="133E4FA8" w14:textId="77777777" w:rsidR="00644390" w:rsidRPr="003E0E9B" w:rsidRDefault="00644390" w:rsidP="00644390">
      <w:pPr>
        <w:spacing w:line="276" w:lineRule="auto"/>
        <w:rPr>
          <w:rFonts w:asciiTheme="minorHAnsi" w:hAnsiTheme="minorHAnsi" w:cstheme="minorHAnsi"/>
          <w:sz w:val="22"/>
          <w:szCs w:val="22"/>
        </w:rPr>
      </w:pPr>
    </w:p>
    <w:p w14:paraId="58828EB6" w14:textId="28F4D401" w:rsidR="00644390" w:rsidRPr="003E0E9B" w:rsidRDefault="00644390" w:rsidP="00644390">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V </w:t>
      </w:r>
      <w:r>
        <w:rPr>
          <w:rFonts w:asciiTheme="minorHAnsi" w:hAnsiTheme="minorHAnsi" w:cstheme="minorHAnsi"/>
          <w:sz w:val="22"/>
          <w:szCs w:val="22"/>
        </w:rPr>
        <w:t>Praze</w:t>
      </w:r>
      <w:r w:rsidRPr="003E0E9B">
        <w:rPr>
          <w:rFonts w:asciiTheme="minorHAnsi" w:hAnsiTheme="minorHAnsi" w:cstheme="minorHAnsi"/>
          <w:sz w:val="22"/>
          <w:szCs w:val="22"/>
        </w:rPr>
        <w:t>, dne</w:t>
      </w:r>
      <w:r w:rsidR="008B7F7B">
        <w:rPr>
          <w:rFonts w:asciiTheme="minorHAnsi" w:hAnsiTheme="minorHAnsi" w:cstheme="minorHAnsi"/>
          <w:sz w:val="22"/>
          <w:szCs w:val="22"/>
        </w:rPr>
        <w:t xml:space="preserve"> </w:t>
      </w:r>
      <w:r w:rsidR="008B7F7B">
        <w:rPr>
          <w:rFonts w:asciiTheme="minorHAnsi" w:hAnsiTheme="minorHAnsi" w:cstheme="minorHAnsi"/>
          <w:sz w:val="22"/>
          <w:szCs w:val="22"/>
        </w:rPr>
        <w:t>3.3.2023</w:t>
      </w:r>
    </w:p>
    <w:p w14:paraId="23A9BC2D" w14:textId="77777777" w:rsidR="00644390" w:rsidRPr="003E0E9B" w:rsidRDefault="00644390" w:rsidP="00644390">
      <w:pPr>
        <w:spacing w:line="276" w:lineRule="auto"/>
        <w:rPr>
          <w:rFonts w:asciiTheme="minorHAnsi" w:hAnsiTheme="minorHAnsi" w:cstheme="minorHAnsi"/>
          <w:sz w:val="22"/>
          <w:szCs w:val="22"/>
        </w:rPr>
      </w:pPr>
    </w:p>
    <w:p w14:paraId="41A4DEF1" w14:textId="77777777" w:rsidR="00644390" w:rsidRDefault="00644390" w:rsidP="00644390">
      <w:pPr>
        <w:spacing w:line="276" w:lineRule="auto"/>
        <w:ind w:left="3545" w:firstLine="709"/>
        <w:rPr>
          <w:rFonts w:asciiTheme="minorHAnsi" w:hAnsiTheme="minorHAnsi" w:cstheme="minorHAnsi"/>
          <w:sz w:val="22"/>
          <w:szCs w:val="22"/>
        </w:rPr>
      </w:pPr>
    </w:p>
    <w:p w14:paraId="6D09A029" w14:textId="77777777" w:rsidR="00644390" w:rsidRPr="003E0E9B" w:rsidRDefault="00644390" w:rsidP="00644390">
      <w:pPr>
        <w:spacing w:line="276" w:lineRule="auto"/>
        <w:ind w:left="3545" w:firstLine="709"/>
        <w:rPr>
          <w:rFonts w:asciiTheme="minorHAnsi" w:hAnsiTheme="minorHAnsi" w:cstheme="minorHAnsi"/>
          <w:sz w:val="22"/>
          <w:szCs w:val="22"/>
        </w:rPr>
      </w:pPr>
      <w:r w:rsidRPr="003E0E9B">
        <w:rPr>
          <w:rFonts w:asciiTheme="minorHAnsi" w:hAnsiTheme="minorHAnsi" w:cstheme="minorHAnsi"/>
          <w:sz w:val="22"/>
          <w:szCs w:val="22"/>
        </w:rPr>
        <w:t>………………………………</w:t>
      </w:r>
    </w:p>
    <w:p w14:paraId="25523238" w14:textId="77777777" w:rsidR="00644390" w:rsidRPr="003E0E9B" w:rsidRDefault="00644390" w:rsidP="00644390">
      <w:pPr>
        <w:spacing w:line="276" w:lineRule="auto"/>
        <w:ind w:left="3545" w:firstLine="709"/>
        <w:rPr>
          <w:rFonts w:asciiTheme="minorHAnsi" w:hAnsiTheme="minorHAnsi" w:cstheme="minorHAnsi"/>
          <w:sz w:val="22"/>
          <w:szCs w:val="22"/>
        </w:rPr>
      </w:pPr>
      <w:r>
        <w:rPr>
          <w:rFonts w:asciiTheme="minorHAnsi" w:hAnsiTheme="minorHAnsi" w:cstheme="minorHAnsi"/>
          <w:sz w:val="22"/>
          <w:szCs w:val="22"/>
        </w:rPr>
        <w:t xml:space="preserve">Jarmila </w:t>
      </w:r>
      <w:proofErr w:type="spellStart"/>
      <w:r>
        <w:rPr>
          <w:rFonts w:asciiTheme="minorHAnsi" w:hAnsiTheme="minorHAnsi" w:cstheme="minorHAnsi"/>
          <w:sz w:val="22"/>
          <w:szCs w:val="22"/>
        </w:rPr>
        <w:t>Csóková</w:t>
      </w:r>
      <w:proofErr w:type="spellEnd"/>
    </w:p>
    <w:p w14:paraId="5D5D426B" w14:textId="77777777" w:rsidR="00644390" w:rsidRPr="003E0E9B" w:rsidRDefault="00644390" w:rsidP="00644390">
      <w:pPr>
        <w:spacing w:line="276" w:lineRule="auto"/>
        <w:ind w:left="3545" w:firstLine="709"/>
        <w:rPr>
          <w:rFonts w:asciiTheme="minorHAnsi" w:hAnsiTheme="minorHAnsi" w:cstheme="minorHAnsi"/>
          <w:sz w:val="22"/>
          <w:szCs w:val="22"/>
        </w:rPr>
      </w:pPr>
      <w:r>
        <w:rPr>
          <w:rFonts w:asciiTheme="minorHAnsi" w:hAnsiTheme="minorHAnsi" w:cstheme="minorHAnsi"/>
          <w:sz w:val="22"/>
          <w:szCs w:val="22"/>
        </w:rPr>
        <w:t>jednatelka</w:t>
      </w:r>
    </w:p>
    <w:p w14:paraId="2A90E85D" w14:textId="70CD6A93" w:rsidR="00C35446" w:rsidRPr="004F5018" w:rsidRDefault="00644390" w:rsidP="00644390">
      <w:pPr>
        <w:spacing w:line="276" w:lineRule="auto"/>
        <w:ind w:left="3545" w:firstLine="709"/>
        <w:rPr>
          <w:rFonts w:asciiTheme="minorHAnsi" w:hAnsiTheme="minorHAnsi" w:cstheme="minorHAnsi"/>
          <w:sz w:val="22"/>
          <w:szCs w:val="22"/>
        </w:rPr>
      </w:pPr>
      <w:proofErr w:type="spellStart"/>
      <w:r>
        <w:rPr>
          <w:rFonts w:asciiTheme="minorHAnsi" w:hAnsiTheme="minorHAnsi" w:cstheme="minorHAnsi"/>
          <w:sz w:val="22"/>
          <w:szCs w:val="22"/>
        </w:rPr>
        <w:t>Boehringer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Ingelheim</w:t>
      </w:r>
      <w:proofErr w:type="spellEnd"/>
      <w:r>
        <w:rPr>
          <w:rFonts w:asciiTheme="minorHAnsi" w:hAnsiTheme="minorHAnsi" w:cstheme="minorHAnsi"/>
          <w:sz w:val="22"/>
          <w:szCs w:val="22"/>
        </w:rPr>
        <w:t xml:space="preserve">, spol. s r.o. </w:t>
      </w:r>
    </w:p>
    <w:sectPr w:rsidR="00C35446" w:rsidRPr="004F5018"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9493E" w14:textId="77777777" w:rsidR="005F77DA" w:rsidRDefault="005F77DA">
      <w:r>
        <w:separator/>
      </w:r>
    </w:p>
  </w:endnote>
  <w:endnote w:type="continuationSeparator" w:id="0">
    <w:p w14:paraId="1FDC0CAB" w14:textId="77777777" w:rsidR="005F77DA" w:rsidRDefault="005F77DA">
      <w:r>
        <w:continuationSeparator/>
      </w:r>
    </w:p>
  </w:endnote>
  <w:endnote w:type="continuationNotice" w:id="1">
    <w:p w14:paraId="18F444DD" w14:textId="77777777" w:rsidR="005F77DA" w:rsidRDefault="005F7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6307B" w14:textId="77777777" w:rsidR="005F77DA" w:rsidRDefault="005F77DA">
      <w:r>
        <w:separator/>
      </w:r>
    </w:p>
  </w:footnote>
  <w:footnote w:type="continuationSeparator" w:id="0">
    <w:p w14:paraId="123CEAD8" w14:textId="77777777" w:rsidR="005F77DA" w:rsidRDefault="005F77DA">
      <w:r>
        <w:continuationSeparator/>
      </w:r>
    </w:p>
  </w:footnote>
  <w:footnote w:type="continuationNotice" w:id="1">
    <w:p w14:paraId="0B55C078" w14:textId="77777777" w:rsidR="005F77DA" w:rsidRDefault="005F77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4518650">
    <w:abstractNumId w:val="27"/>
  </w:num>
  <w:num w:numId="2" w16cid:durableId="1220165939">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731662177">
    <w:abstractNumId w:val="5"/>
  </w:num>
  <w:num w:numId="4" w16cid:durableId="405765169">
    <w:abstractNumId w:val="4"/>
  </w:num>
  <w:num w:numId="5" w16cid:durableId="1130824868">
    <w:abstractNumId w:val="14"/>
  </w:num>
  <w:num w:numId="6" w16cid:durableId="1122529865">
    <w:abstractNumId w:val="6"/>
  </w:num>
  <w:num w:numId="7" w16cid:durableId="1218782572">
    <w:abstractNumId w:val="21"/>
  </w:num>
  <w:num w:numId="8" w16cid:durableId="614361146">
    <w:abstractNumId w:val="17"/>
  </w:num>
  <w:num w:numId="9" w16cid:durableId="1784112805">
    <w:abstractNumId w:val="18"/>
  </w:num>
  <w:num w:numId="10" w16cid:durableId="1139225594">
    <w:abstractNumId w:val="22"/>
  </w:num>
  <w:num w:numId="11" w16cid:durableId="511799846">
    <w:abstractNumId w:val="20"/>
  </w:num>
  <w:num w:numId="12" w16cid:durableId="482165974">
    <w:abstractNumId w:val="23"/>
  </w:num>
  <w:num w:numId="13" w16cid:durableId="2031492807">
    <w:abstractNumId w:val="11"/>
  </w:num>
  <w:num w:numId="14" w16cid:durableId="213547487">
    <w:abstractNumId w:val="3"/>
  </w:num>
  <w:num w:numId="15" w16cid:durableId="879246956">
    <w:abstractNumId w:val="26"/>
  </w:num>
  <w:num w:numId="16" w16cid:durableId="210112890">
    <w:abstractNumId w:val="2"/>
  </w:num>
  <w:num w:numId="17" w16cid:durableId="1165050123">
    <w:abstractNumId w:val="6"/>
    <w:lvlOverride w:ilvl="0">
      <w:startOverride w:val="1"/>
    </w:lvlOverride>
  </w:num>
  <w:num w:numId="18" w16cid:durableId="504588214">
    <w:abstractNumId w:val="15"/>
  </w:num>
  <w:num w:numId="19" w16cid:durableId="462506714">
    <w:abstractNumId w:val="19"/>
  </w:num>
  <w:num w:numId="20" w16cid:durableId="1367750186">
    <w:abstractNumId w:val="24"/>
  </w:num>
  <w:num w:numId="21" w16cid:durableId="1394422998">
    <w:abstractNumId w:val="13"/>
  </w:num>
  <w:num w:numId="22" w16cid:durableId="572158751">
    <w:abstractNumId w:val="1"/>
  </w:num>
  <w:num w:numId="23" w16cid:durableId="1049378765">
    <w:abstractNumId w:val="9"/>
  </w:num>
  <w:num w:numId="24" w16cid:durableId="1961718052">
    <w:abstractNumId w:val="10"/>
  </w:num>
  <w:num w:numId="25" w16cid:durableId="211770014">
    <w:abstractNumId w:val="8"/>
  </w:num>
  <w:num w:numId="26" w16cid:durableId="1345202684">
    <w:abstractNumId w:val="12"/>
  </w:num>
  <w:num w:numId="27" w16cid:durableId="1989431180">
    <w:abstractNumId w:val="7"/>
  </w:num>
  <w:num w:numId="28" w16cid:durableId="1143037972">
    <w:abstractNumId w:val="16"/>
  </w:num>
  <w:num w:numId="29" w16cid:durableId="956254790">
    <w:abstractNumId w:val="25"/>
  </w:num>
  <w:num w:numId="30" w16cid:durableId="1684434197">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8E2"/>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4421"/>
    <w:rsid w:val="0005778D"/>
    <w:rsid w:val="000642C0"/>
    <w:rsid w:val="00064789"/>
    <w:rsid w:val="000660C9"/>
    <w:rsid w:val="000706C4"/>
    <w:rsid w:val="00074803"/>
    <w:rsid w:val="00075826"/>
    <w:rsid w:val="00076C62"/>
    <w:rsid w:val="0007720F"/>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6982"/>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0AC5"/>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4DA4"/>
    <w:rsid w:val="001B55CB"/>
    <w:rsid w:val="001C025B"/>
    <w:rsid w:val="001C0E44"/>
    <w:rsid w:val="001C14DE"/>
    <w:rsid w:val="001C7184"/>
    <w:rsid w:val="001D2AF4"/>
    <w:rsid w:val="001D4D39"/>
    <w:rsid w:val="001D56C6"/>
    <w:rsid w:val="001E0159"/>
    <w:rsid w:val="001E15EE"/>
    <w:rsid w:val="001E573E"/>
    <w:rsid w:val="001F0A55"/>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127"/>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06AA8"/>
    <w:rsid w:val="00310065"/>
    <w:rsid w:val="00313100"/>
    <w:rsid w:val="00314128"/>
    <w:rsid w:val="00314E0B"/>
    <w:rsid w:val="00316016"/>
    <w:rsid w:val="0031759E"/>
    <w:rsid w:val="0032313F"/>
    <w:rsid w:val="00327225"/>
    <w:rsid w:val="00330EDF"/>
    <w:rsid w:val="00335DF0"/>
    <w:rsid w:val="00340443"/>
    <w:rsid w:val="0034044D"/>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1E5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13A4"/>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31CF"/>
    <w:rsid w:val="004F5018"/>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F4583"/>
    <w:rsid w:val="005F6257"/>
    <w:rsid w:val="005F69F9"/>
    <w:rsid w:val="005F77DA"/>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9D"/>
    <w:rsid w:val="006231DA"/>
    <w:rsid w:val="00624F9B"/>
    <w:rsid w:val="00627308"/>
    <w:rsid w:val="006279B0"/>
    <w:rsid w:val="00630315"/>
    <w:rsid w:val="006341A1"/>
    <w:rsid w:val="006359D0"/>
    <w:rsid w:val="00640CBE"/>
    <w:rsid w:val="00643463"/>
    <w:rsid w:val="00644390"/>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95555"/>
    <w:rsid w:val="006A00FF"/>
    <w:rsid w:val="006A2099"/>
    <w:rsid w:val="006A2BA9"/>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C6A3F"/>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607A"/>
    <w:rsid w:val="008309F7"/>
    <w:rsid w:val="00833D6B"/>
    <w:rsid w:val="00843B69"/>
    <w:rsid w:val="00844DC8"/>
    <w:rsid w:val="00851A71"/>
    <w:rsid w:val="00851F7C"/>
    <w:rsid w:val="0085212D"/>
    <w:rsid w:val="00857D3F"/>
    <w:rsid w:val="00860723"/>
    <w:rsid w:val="00866B7C"/>
    <w:rsid w:val="00867D1C"/>
    <w:rsid w:val="00872575"/>
    <w:rsid w:val="00874F56"/>
    <w:rsid w:val="008777E7"/>
    <w:rsid w:val="008805A4"/>
    <w:rsid w:val="008833CC"/>
    <w:rsid w:val="00883680"/>
    <w:rsid w:val="00883718"/>
    <w:rsid w:val="008853C1"/>
    <w:rsid w:val="00886867"/>
    <w:rsid w:val="00887983"/>
    <w:rsid w:val="00891929"/>
    <w:rsid w:val="008962DE"/>
    <w:rsid w:val="008975AD"/>
    <w:rsid w:val="008A056E"/>
    <w:rsid w:val="008A20A2"/>
    <w:rsid w:val="008A4195"/>
    <w:rsid w:val="008B21EF"/>
    <w:rsid w:val="008B567E"/>
    <w:rsid w:val="008B65BF"/>
    <w:rsid w:val="008B7F7B"/>
    <w:rsid w:val="008C1D04"/>
    <w:rsid w:val="008C4113"/>
    <w:rsid w:val="008C4E91"/>
    <w:rsid w:val="008C569A"/>
    <w:rsid w:val="008C713B"/>
    <w:rsid w:val="008C7341"/>
    <w:rsid w:val="008D2898"/>
    <w:rsid w:val="008D3928"/>
    <w:rsid w:val="008D413E"/>
    <w:rsid w:val="008E1AD7"/>
    <w:rsid w:val="008E1F26"/>
    <w:rsid w:val="008E4798"/>
    <w:rsid w:val="008E5090"/>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1FE2"/>
    <w:rsid w:val="009D6DC8"/>
    <w:rsid w:val="009E1FF5"/>
    <w:rsid w:val="009E3530"/>
    <w:rsid w:val="009E4A94"/>
    <w:rsid w:val="009E5FFE"/>
    <w:rsid w:val="009E62D4"/>
    <w:rsid w:val="009E6E35"/>
    <w:rsid w:val="009F098D"/>
    <w:rsid w:val="009F1026"/>
    <w:rsid w:val="009F1F86"/>
    <w:rsid w:val="00A01574"/>
    <w:rsid w:val="00A01EE9"/>
    <w:rsid w:val="00A03127"/>
    <w:rsid w:val="00A10273"/>
    <w:rsid w:val="00A13984"/>
    <w:rsid w:val="00A13D8E"/>
    <w:rsid w:val="00A16E3B"/>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1AE6"/>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19A1"/>
    <w:rsid w:val="00B527C1"/>
    <w:rsid w:val="00B52D26"/>
    <w:rsid w:val="00B62CAD"/>
    <w:rsid w:val="00B62CB2"/>
    <w:rsid w:val="00B6446E"/>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402A"/>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4FB"/>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081"/>
    <w:rsid w:val="00C62DC9"/>
    <w:rsid w:val="00C66AC4"/>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A53C2"/>
    <w:rsid w:val="00CB11EA"/>
    <w:rsid w:val="00CB2DE2"/>
    <w:rsid w:val="00CB3161"/>
    <w:rsid w:val="00CB3A1B"/>
    <w:rsid w:val="00CB5CD0"/>
    <w:rsid w:val="00CB5D0E"/>
    <w:rsid w:val="00CB5D7E"/>
    <w:rsid w:val="00CC0646"/>
    <w:rsid w:val="00CC25A9"/>
    <w:rsid w:val="00CC312F"/>
    <w:rsid w:val="00CC6E95"/>
    <w:rsid w:val="00CD4615"/>
    <w:rsid w:val="00CD4AC3"/>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8157C"/>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B7006"/>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08B8"/>
    <w:rsid w:val="00E719BC"/>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3"/>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 w:val="057A84CE"/>
    <w:rsid w:val="1AD10B31"/>
    <w:rsid w:val="20EC2F9C"/>
    <w:rsid w:val="20EF8291"/>
    <w:rsid w:val="22340FA8"/>
    <w:rsid w:val="341BACB0"/>
    <w:rsid w:val="3467E6BF"/>
    <w:rsid w:val="384F8275"/>
    <w:rsid w:val="5658C327"/>
    <w:rsid w:val="59D563E9"/>
    <w:rsid w:val="5BFDBE8F"/>
    <w:rsid w:val="5EDCBB41"/>
    <w:rsid w:val="6BDAC065"/>
    <w:rsid w:val="708B09E4"/>
    <w:rsid w:val="7B9292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6AA8"/>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styleId="Nevyeenzmnka">
    <w:name w:val="Unresolved Mention"/>
    <w:basedOn w:val="Standardnpsmoodstavce"/>
    <w:uiPriority w:val="99"/>
    <w:semiHidden/>
    <w:unhideWhenUsed/>
    <w:rsid w:val="00A16E3B"/>
    <w:rPr>
      <w:color w:val="605E5C"/>
      <w:shd w:val="clear" w:color="auto" w:fill="E1DFDD"/>
    </w:rPr>
  </w:style>
  <w:style w:type="character" w:styleId="Sledovanodkaz">
    <w:name w:val="FollowedHyperlink"/>
    <w:basedOn w:val="Standardnpsmoodstavce"/>
    <w:uiPriority w:val="99"/>
    <w:semiHidden/>
    <w:unhideWhenUsed/>
    <w:rsid w:val="008521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customXml/itemProps2.xml><?xml version="1.0" encoding="utf-8"?>
<ds:datastoreItem xmlns:ds="http://schemas.openxmlformats.org/officeDocument/2006/customXml" ds:itemID="{E153C4F2-B00A-4B29-A490-A962E8457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24DB9-B42D-4870-87A5-F341F474A19D}">
  <ds:schemaRefs>
    <ds:schemaRef ds:uri="http://schemas.microsoft.com/sharepoint/v3/contenttype/forms"/>
  </ds:schemaRefs>
</ds:datastoreItem>
</file>

<file path=customXml/itemProps4.xml><?xml version="1.0" encoding="utf-8"?>
<ds:datastoreItem xmlns:ds="http://schemas.openxmlformats.org/officeDocument/2006/customXml" ds:itemID="{0D65EB57-1971-4194-A227-7CF0AAFEA2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3449</Words>
  <Characters>20351</Characters>
  <Application>Microsoft Office Word</Application>
  <DocSecurity>0</DocSecurity>
  <Lines>169</Lines>
  <Paragraphs>47</Paragraphs>
  <ScaleCrop>false</ScaleCrop>
  <Company>HP</Company>
  <LinksUpToDate>false</LinksUpToDate>
  <CharactersWithSpaces>23753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34</cp:revision>
  <cp:lastPrinted>2020-06-22T09:23:00Z</cp:lastPrinted>
  <dcterms:created xsi:type="dcterms:W3CDTF">2022-03-30T10:12:00Z</dcterms:created>
  <dcterms:modified xsi:type="dcterms:W3CDTF">2023-03-06T09:42:00Z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ies>
</file>