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1244DE6E" w:rsidR="00997E47" w:rsidRPr="0054094D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54094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6B1549" w:rsidRPr="0054094D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bookmarkEnd w:id="1"/>
      <w:r w:rsidRPr="0054094D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54094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7715DC54" w14:textId="2DAF3CEE" w:rsidR="0054094D" w:rsidRPr="0054094D" w:rsidRDefault="0054094D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F248D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3353B428" w14:textId="5EF718B7" w:rsidR="00997E47" w:rsidRPr="0054094D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6CCBADA0" w14:textId="77777777" w:rsidR="00A20129" w:rsidRPr="001F0063" w:rsidRDefault="00A20129" w:rsidP="00A20129">
      <w:pPr>
        <w:spacing w:before="12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cs-CZ"/>
        </w:rPr>
      </w:pPr>
      <w:r w:rsidRPr="001F0063">
        <w:rPr>
          <w:rFonts w:asciiTheme="minorHAnsi" w:hAnsiTheme="minorHAnsi" w:cstheme="minorHAnsi"/>
          <w:b/>
          <w:sz w:val="24"/>
          <w:szCs w:val="24"/>
        </w:rPr>
        <w:t>Vojenská zdravotní pojišťovna České republiky</w:t>
      </w:r>
      <w:r w:rsidRPr="001F0063">
        <w:rPr>
          <w:rFonts w:asciiTheme="minorHAnsi" w:hAnsiTheme="minorHAnsi" w:cstheme="minorHAnsi"/>
          <w:b/>
          <w:sz w:val="24"/>
          <w:szCs w:val="24"/>
        </w:rPr>
        <w:tab/>
      </w:r>
    </w:p>
    <w:p w14:paraId="5CD0C564" w14:textId="77777777" w:rsidR="00A20129" w:rsidRPr="001F0063" w:rsidRDefault="00A20129" w:rsidP="00A20129">
      <w:pPr>
        <w:spacing w:before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1F0063">
        <w:rPr>
          <w:rFonts w:asciiTheme="minorHAnsi" w:hAnsiTheme="minorHAnsi" w:cstheme="minorHAnsi"/>
          <w:b/>
          <w:sz w:val="24"/>
          <w:szCs w:val="24"/>
        </w:rPr>
        <w:t xml:space="preserve">e sídlem: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F00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F0063">
        <w:rPr>
          <w:rFonts w:asciiTheme="minorHAnsi" w:hAnsiTheme="minorHAnsi" w:cstheme="minorHAnsi"/>
          <w:bCs/>
          <w:sz w:val="24"/>
          <w:szCs w:val="24"/>
        </w:rPr>
        <w:t>Drahobejlova 1404/4, Praha 9</w:t>
      </w:r>
      <w:r w:rsidRPr="001F0063">
        <w:rPr>
          <w:rFonts w:asciiTheme="minorHAnsi" w:hAnsiTheme="minorHAnsi" w:cstheme="minorHAnsi"/>
          <w:b/>
          <w:sz w:val="24"/>
          <w:szCs w:val="24"/>
        </w:rPr>
        <w:tab/>
      </w:r>
    </w:p>
    <w:p w14:paraId="50316751" w14:textId="77777777" w:rsidR="00A20129" w:rsidRPr="001F0063" w:rsidRDefault="00A20129" w:rsidP="00A20129">
      <w:pPr>
        <w:spacing w:before="12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1F0063">
        <w:rPr>
          <w:rFonts w:asciiTheme="minorHAnsi" w:hAnsiTheme="minorHAnsi" w:cstheme="minorHAnsi"/>
          <w:b/>
          <w:sz w:val="24"/>
          <w:szCs w:val="24"/>
        </w:rPr>
        <w:t xml:space="preserve">astoupena: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F006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1F0063">
        <w:rPr>
          <w:rFonts w:asciiTheme="minorHAnsi" w:hAnsiTheme="minorHAnsi" w:cstheme="minorHAnsi"/>
          <w:sz w:val="24"/>
          <w:szCs w:val="24"/>
        </w:rPr>
        <w:t>Ing. Josef Diessl, generální ředitel</w:t>
      </w:r>
      <w:r w:rsidRPr="001F0063">
        <w:rPr>
          <w:rFonts w:asciiTheme="minorHAnsi" w:hAnsiTheme="minorHAnsi" w:cstheme="minorHAnsi"/>
          <w:b/>
          <w:sz w:val="24"/>
          <w:szCs w:val="24"/>
        </w:rPr>
        <w:tab/>
      </w:r>
    </w:p>
    <w:p w14:paraId="12556E0A" w14:textId="77777777" w:rsidR="00A20129" w:rsidRPr="001F0063" w:rsidRDefault="00A20129" w:rsidP="00A20129">
      <w:pPr>
        <w:spacing w:before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F0063">
        <w:rPr>
          <w:rFonts w:asciiTheme="minorHAnsi" w:hAnsiTheme="minorHAnsi" w:cstheme="minorHAnsi"/>
          <w:b/>
          <w:sz w:val="24"/>
          <w:szCs w:val="24"/>
        </w:rPr>
        <w:t xml:space="preserve">IČO: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1F0063">
        <w:rPr>
          <w:rFonts w:asciiTheme="minorHAnsi" w:hAnsiTheme="minorHAnsi" w:cstheme="minorHAnsi"/>
          <w:sz w:val="24"/>
          <w:szCs w:val="24"/>
        </w:rPr>
        <w:t>47114975</w:t>
      </w:r>
      <w:r w:rsidRPr="001F0063">
        <w:rPr>
          <w:rFonts w:asciiTheme="minorHAnsi" w:hAnsiTheme="minorHAnsi" w:cstheme="minorHAnsi"/>
          <w:sz w:val="24"/>
          <w:szCs w:val="24"/>
        </w:rPr>
        <w:tab/>
      </w:r>
    </w:p>
    <w:p w14:paraId="726B206A" w14:textId="77777777" w:rsidR="00A20129" w:rsidRPr="001F0063" w:rsidRDefault="00A20129" w:rsidP="00A20129">
      <w:pPr>
        <w:spacing w:before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1F0063">
        <w:rPr>
          <w:rFonts w:asciiTheme="minorHAnsi" w:hAnsiTheme="minorHAnsi" w:cstheme="minorHAnsi"/>
          <w:b/>
          <w:bCs/>
          <w:sz w:val="24"/>
          <w:szCs w:val="24"/>
        </w:rPr>
        <w:t xml:space="preserve">apsaná v obchodním rejstříku vedeném </w:t>
      </w:r>
      <w:r w:rsidRPr="001F0063">
        <w:rPr>
          <w:rFonts w:asciiTheme="minorHAnsi" w:hAnsiTheme="minorHAnsi" w:cstheme="minorHAnsi"/>
          <w:bCs/>
          <w:sz w:val="24"/>
          <w:szCs w:val="24"/>
        </w:rPr>
        <w:t>Městským</w:t>
      </w:r>
      <w:r w:rsidRPr="001F00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F0063">
        <w:rPr>
          <w:rFonts w:asciiTheme="minorHAnsi" w:hAnsiTheme="minorHAnsi" w:cstheme="minorHAnsi"/>
          <w:sz w:val="24"/>
          <w:szCs w:val="24"/>
        </w:rPr>
        <w:t>soudem v Praze, oddíl A, vložka 7564</w:t>
      </w:r>
    </w:p>
    <w:p w14:paraId="12C777D9" w14:textId="201E0B90" w:rsidR="00A20129" w:rsidRPr="001F0063" w:rsidRDefault="00A20129" w:rsidP="00A20129">
      <w:pPr>
        <w:spacing w:before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1F0063">
        <w:rPr>
          <w:rFonts w:asciiTheme="minorHAnsi" w:hAnsiTheme="minorHAnsi" w:cstheme="minorHAnsi"/>
          <w:b/>
          <w:bCs/>
          <w:sz w:val="24"/>
          <w:szCs w:val="24"/>
        </w:rPr>
        <w:t>ankovní spojení:</w:t>
      </w:r>
      <w:r w:rsidRPr="001F0063">
        <w:rPr>
          <w:rFonts w:asciiTheme="minorHAnsi" w:hAnsiTheme="minorHAnsi" w:cstheme="minorHAnsi"/>
          <w:bCs/>
          <w:sz w:val="24"/>
          <w:szCs w:val="24"/>
        </w:rPr>
        <w:t xml:space="preserve"> ČNB</w:t>
      </w:r>
      <w:r w:rsidRPr="001F006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4D84B2" w14:textId="77777777" w:rsidR="00A20129" w:rsidRPr="001F0063" w:rsidRDefault="00A20129" w:rsidP="00A20129">
      <w:pPr>
        <w:spacing w:before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Č</w:t>
      </w:r>
      <w:r w:rsidRPr="001F0063">
        <w:rPr>
          <w:rFonts w:asciiTheme="minorHAnsi" w:hAnsiTheme="minorHAnsi" w:cstheme="minorHAnsi"/>
          <w:b/>
          <w:bCs/>
          <w:sz w:val="24"/>
          <w:szCs w:val="24"/>
        </w:rPr>
        <w:t>íslo účtu:</w:t>
      </w:r>
      <w:r w:rsidRPr="001F0063">
        <w:rPr>
          <w:rFonts w:asciiTheme="minorHAnsi" w:hAnsiTheme="minorHAnsi" w:cstheme="minorHAnsi"/>
          <w:bCs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Pr="001F0063">
        <w:rPr>
          <w:rFonts w:asciiTheme="minorHAnsi" w:hAnsiTheme="minorHAnsi" w:cstheme="minorHAnsi"/>
          <w:bCs/>
          <w:sz w:val="24"/>
          <w:szCs w:val="24"/>
        </w:rPr>
        <w:t>20100009091/0710</w:t>
      </w:r>
    </w:p>
    <w:p w14:paraId="7DE8515D" w14:textId="77777777" w:rsidR="00A20129" w:rsidRPr="001F0063" w:rsidRDefault="00A20129" w:rsidP="00A20129">
      <w:pPr>
        <w:spacing w:before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F0063">
        <w:rPr>
          <w:rFonts w:asciiTheme="minorHAnsi" w:hAnsiTheme="minorHAnsi" w:cstheme="minorHAnsi"/>
          <w:sz w:val="24"/>
          <w:szCs w:val="24"/>
        </w:rPr>
        <w:t>(dále jen „</w:t>
      </w:r>
      <w:r w:rsidRPr="001F0063">
        <w:rPr>
          <w:rFonts w:asciiTheme="minorHAnsi" w:hAnsiTheme="minorHAnsi" w:cstheme="minorHAnsi"/>
          <w:b/>
          <w:bCs/>
          <w:sz w:val="24"/>
          <w:szCs w:val="24"/>
        </w:rPr>
        <w:t>Pojišťovna</w:t>
      </w:r>
      <w:r w:rsidRPr="001F0063">
        <w:rPr>
          <w:rFonts w:asciiTheme="minorHAnsi" w:hAnsiTheme="minorHAnsi" w:cstheme="minorHAnsi"/>
          <w:sz w:val="24"/>
          <w:szCs w:val="24"/>
        </w:rPr>
        <w:t>“)</w:t>
      </w:r>
      <w:r w:rsidRPr="001F0063">
        <w:rPr>
          <w:rFonts w:asciiTheme="minorHAnsi" w:hAnsiTheme="minorHAnsi" w:cstheme="minorHAnsi"/>
          <w:sz w:val="24"/>
          <w:szCs w:val="24"/>
        </w:rPr>
        <w:tab/>
      </w:r>
    </w:p>
    <w:p w14:paraId="3A5A46AE" w14:textId="77777777" w:rsidR="00997E47" w:rsidRPr="0054094D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4094D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5462C553" w14:textId="77777777" w:rsidR="00A20129" w:rsidRDefault="00A20129" w:rsidP="008C70DF">
      <w:pPr>
        <w:pStyle w:val="Normlnweb"/>
        <w:jc w:val="both"/>
        <w:rPr>
          <w:rFonts w:asciiTheme="minorHAnsi" w:hAnsiTheme="minorHAnsi" w:cstheme="minorHAnsi"/>
          <w:b/>
          <w:iCs/>
        </w:rPr>
      </w:pPr>
    </w:p>
    <w:p w14:paraId="38C3E947" w14:textId="4E6B49EE" w:rsidR="008C70DF" w:rsidRPr="0054094D" w:rsidRDefault="00A20129" w:rsidP="008C70DF">
      <w:pPr>
        <w:pStyle w:val="Normlnweb"/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8. 1. 2</w:t>
      </w:r>
      <w:r w:rsidR="008C70DF" w:rsidRPr="0054094D">
        <w:rPr>
          <w:rFonts w:asciiTheme="minorHAnsi" w:hAnsiTheme="minorHAnsi" w:cstheme="minorHAnsi"/>
          <w:b/>
          <w:iCs/>
        </w:rPr>
        <w:t>REGENERON IRELAND DESIGNATED ACTIVITY COMPANY</w:t>
      </w:r>
    </w:p>
    <w:p w14:paraId="4ED922A2" w14:textId="6809481A" w:rsidR="008C70DF" w:rsidRPr="0054094D" w:rsidRDefault="008C70DF" w:rsidP="008C70DF">
      <w:pPr>
        <w:pStyle w:val="Normlnweb"/>
        <w:jc w:val="both"/>
        <w:rPr>
          <w:rFonts w:asciiTheme="minorHAnsi" w:hAnsiTheme="minorHAnsi" w:cstheme="minorHAnsi"/>
          <w:b/>
          <w:iCs/>
        </w:rPr>
      </w:pPr>
      <w:r w:rsidRPr="0054094D">
        <w:rPr>
          <w:rFonts w:asciiTheme="minorHAnsi" w:hAnsiTheme="minorHAnsi" w:cstheme="minorHAnsi"/>
          <w:b/>
          <w:iCs/>
        </w:rPr>
        <w:t xml:space="preserve">se sídlem: </w:t>
      </w:r>
      <w:proofErr w:type="spellStart"/>
      <w:r w:rsidR="002F230E" w:rsidRPr="0054094D">
        <w:rPr>
          <w:rFonts w:asciiTheme="minorHAnsi" w:hAnsiTheme="minorHAnsi" w:cstheme="minorHAnsi"/>
          <w:bCs/>
          <w:iCs/>
        </w:rPr>
        <w:t>One</w:t>
      </w:r>
      <w:proofErr w:type="spellEnd"/>
      <w:r w:rsidR="002F230E" w:rsidRPr="0054094D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2F230E" w:rsidRPr="0054094D">
        <w:rPr>
          <w:rFonts w:asciiTheme="minorHAnsi" w:hAnsiTheme="minorHAnsi" w:cstheme="minorHAnsi"/>
          <w:bCs/>
          <w:iCs/>
        </w:rPr>
        <w:t>Warrington</w:t>
      </w:r>
      <w:proofErr w:type="spellEnd"/>
      <w:r w:rsidR="002F230E" w:rsidRPr="0054094D">
        <w:rPr>
          <w:rFonts w:asciiTheme="minorHAnsi" w:hAnsiTheme="minorHAnsi" w:cstheme="minorHAnsi"/>
          <w:bCs/>
          <w:iCs/>
        </w:rPr>
        <w:t xml:space="preserve"> Place, </w:t>
      </w:r>
      <w:r w:rsidRPr="0054094D">
        <w:rPr>
          <w:rFonts w:asciiTheme="minorHAnsi" w:hAnsiTheme="minorHAnsi" w:cstheme="minorHAnsi"/>
          <w:bCs/>
          <w:iCs/>
        </w:rPr>
        <w:t>Dublin 2, D02</w:t>
      </w:r>
      <w:r w:rsidR="007529C5" w:rsidRPr="0054094D">
        <w:rPr>
          <w:rFonts w:asciiTheme="minorHAnsi" w:hAnsiTheme="minorHAnsi" w:cstheme="minorHAnsi"/>
          <w:bCs/>
          <w:iCs/>
        </w:rPr>
        <w:t xml:space="preserve"> HH27</w:t>
      </w:r>
      <w:r w:rsidRPr="0054094D">
        <w:rPr>
          <w:rFonts w:asciiTheme="minorHAnsi" w:hAnsiTheme="minorHAnsi" w:cstheme="minorHAnsi"/>
          <w:bCs/>
          <w:iCs/>
        </w:rPr>
        <w:t xml:space="preserve">, </w:t>
      </w:r>
      <w:proofErr w:type="spellStart"/>
      <w:r w:rsidRPr="0054094D">
        <w:rPr>
          <w:rFonts w:asciiTheme="minorHAnsi" w:hAnsiTheme="minorHAnsi" w:cstheme="minorHAnsi"/>
          <w:bCs/>
          <w:iCs/>
        </w:rPr>
        <w:t>Ir</w:t>
      </w:r>
      <w:r w:rsidR="00CA570A" w:rsidRPr="0054094D">
        <w:rPr>
          <w:rFonts w:asciiTheme="minorHAnsi" w:hAnsiTheme="minorHAnsi" w:cstheme="minorHAnsi"/>
          <w:bCs/>
          <w:iCs/>
        </w:rPr>
        <w:t>eland</w:t>
      </w:r>
      <w:proofErr w:type="spellEnd"/>
      <w:r w:rsidRPr="0054094D">
        <w:rPr>
          <w:rFonts w:asciiTheme="minorHAnsi" w:hAnsiTheme="minorHAnsi" w:cstheme="minorHAnsi"/>
          <w:b/>
          <w:iCs/>
        </w:rPr>
        <w:t xml:space="preserve"> </w:t>
      </w:r>
    </w:p>
    <w:p w14:paraId="7B127285" w14:textId="5AF7CB2F" w:rsidR="008C70DF" w:rsidRPr="0054094D" w:rsidRDefault="008C70DF" w:rsidP="008C70DF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54094D">
        <w:rPr>
          <w:rFonts w:asciiTheme="minorHAnsi" w:hAnsiTheme="minorHAnsi" w:cstheme="minorHAnsi"/>
          <w:b/>
          <w:iCs/>
        </w:rPr>
        <w:t xml:space="preserve">zapsaná </w:t>
      </w:r>
      <w:r w:rsidR="00E85D5B" w:rsidRPr="0054094D">
        <w:rPr>
          <w:rFonts w:asciiTheme="minorHAnsi" w:hAnsiTheme="minorHAnsi" w:cstheme="minorHAnsi"/>
          <w:b/>
          <w:iCs/>
        </w:rPr>
        <w:t xml:space="preserve">u </w:t>
      </w:r>
      <w:r w:rsidRPr="0054094D">
        <w:rPr>
          <w:rFonts w:asciiTheme="minorHAnsi" w:hAnsiTheme="minorHAnsi" w:cstheme="minorHAnsi"/>
          <w:b/>
          <w:iCs/>
        </w:rPr>
        <w:t xml:space="preserve">v obchodním rejstříku </w:t>
      </w:r>
      <w:proofErr w:type="spellStart"/>
      <w:r w:rsidRPr="0054094D">
        <w:rPr>
          <w:rFonts w:asciiTheme="minorHAnsi" w:hAnsiTheme="minorHAnsi" w:cstheme="minorHAnsi"/>
          <w:bCs/>
          <w:iCs/>
        </w:rPr>
        <w:t>Register</w:t>
      </w:r>
      <w:proofErr w:type="spellEnd"/>
      <w:r w:rsidRPr="0054094D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Pr="0054094D">
        <w:rPr>
          <w:rFonts w:asciiTheme="minorHAnsi" w:hAnsiTheme="minorHAnsi" w:cstheme="minorHAnsi"/>
          <w:bCs/>
          <w:iCs/>
        </w:rPr>
        <w:t>of</w:t>
      </w:r>
      <w:proofErr w:type="spellEnd"/>
      <w:r w:rsidRPr="0054094D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Pr="0054094D">
        <w:rPr>
          <w:rFonts w:asciiTheme="minorHAnsi" w:hAnsiTheme="minorHAnsi" w:cstheme="minorHAnsi"/>
          <w:bCs/>
          <w:iCs/>
        </w:rPr>
        <w:t>companies</w:t>
      </w:r>
      <w:proofErr w:type="spellEnd"/>
      <w:r w:rsidRPr="0054094D">
        <w:rPr>
          <w:rFonts w:asciiTheme="minorHAnsi" w:hAnsiTheme="minorHAnsi" w:cstheme="minorHAnsi"/>
          <w:bCs/>
          <w:iCs/>
        </w:rPr>
        <w:t xml:space="preserve"> spravovaným Úřadem pro registraci společností CRO – </w:t>
      </w:r>
      <w:proofErr w:type="spellStart"/>
      <w:r w:rsidRPr="0054094D">
        <w:rPr>
          <w:rFonts w:asciiTheme="minorHAnsi" w:hAnsiTheme="minorHAnsi" w:cstheme="minorHAnsi"/>
          <w:bCs/>
          <w:iCs/>
        </w:rPr>
        <w:t>Companies</w:t>
      </w:r>
      <w:proofErr w:type="spellEnd"/>
      <w:r w:rsidRPr="0054094D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Pr="0054094D">
        <w:rPr>
          <w:rFonts w:asciiTheme="minorHAnsi" w:hAnsiTheme="minorHAnsi" w:cstheme="minorHAnsi"/>
          <w:bCs/>
          <w:iCs/>
        </w:rPr>
        <w:t>Registration</w:t>
      </w:r>
      <w:proofErr w:type="spellEnd"/>
      <w:r w:rsidRPr="0054094D">
        <w:rPr>
          <w:rFonts w:asciiTheme="minorHAnsi" w:hAnsiTheme="minorHAnsi" w:cstheme="minorHAnsi"/>
          <w:bCs/>
          <w:iCs/>
        </w:rPr>
        <w:t xml:space="preserve"> office </w:t>
      </w:r>
      <w:proofErr w:type="spellStart"/>
      <w:r w:rsidRPr="0054094D">
        <w:rPr>
          <w:rFonts w:asciiTheme="minorHAnsi" w:hAnsiTheme="minorHAnsi" w:cstheme="minorHAnsi"/>
          <w:bCs/>
          <w:iCs/>
        </w:rPr>
        <w:t>Ireland</w:t>
      </w:r>
      <w:proofErr w:type="spellEnd"/>
    </w:p>
    <w:p w14:paraId="1DC1C3BD" w14:textId="580C4417" w:rsidR="00CA1C37" w:rsidRPr="0054094D" w:rsidRDefault="008C70DF" w:rsidP="00CA1C37">
      <w:pPr>
        <w:spacing w:line="36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4094D">
        <w:rPr>
          <w:rFonts w:asciiTheme="minorHAnsi" w:hAnsiTheme="minorHAnsi" w:cstheme="minorHAnsi"/>
          <w:b/>
          <w:sz w:val="24"/>
          <w:szCs w:val="24"/>
        </w:rPr>
        <w:t xml:space="preserve">zastoupena na základě plné moci ze dne </w:t>
      </w:r>
      <w:r w:rsidR="00CA1C37" w:rsidRPr="0054094D">
        <w:rPr>
          <w:rFonts w:asciiTheme="minorHAnsi" w:hAnsiTheme="minorHAnsi" w:cstheme="minorHAnsi"/>
          <w:b/>
          <w:sz w:val="24"/>
          <w:szCs w:val="24"/>
        </w:rPr>
        <w:t>21</w:t>
      </w:r>
      <w:r w:rsidRPr="0054094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CA1C37" w:rsidRPr="0054094D">
        <w:rPr>
          <w:rFonts w:asciiTheme="minorHAnsi" w:hAnsiTheme="minorHAnsi" w:cstheme="minorHAnsi"/>
          <w:b/>
          <w:sz w:val="24"/>
          <w:szCs w:val="24"/>
        </w:rPr>
        <w:t>12</w:t>
      </w:r>
      <w:r w:rsidRPr="0054094D">
        <w:rPr>
          <w:rFonts w:asciiTheme="minorHAnsi" w:hAnsiTheme="minorHAnsi" w:cstheme="minorHAnsi"/>
          <w:b/>
          <w:sz w:val="24"/>
          <w:szCs w:val="24"/>
        </w:rPr>
        <w:t>. 20</w:t>
      </w:r>
      <w:r w:rsidR="00CA1C37" w:rsidRPr="0054094D">
        <w:rPr>
          <w:rFonts w:asciiTheme="minorHAnsi" w:hAnsiTheme="minorHAnsi" w:cstheme="minorHAnsi"/>
          <w:b/>
          <w:sz w:val="24"/>
          <w:szCs w:val="24"/>
        </w:rPr>
        <w:t>21</w:t>
      </w:r>
      <w:r w:rsidRPr="0054094D">
        <w:rPr>
          <w:rFonts w:asciiTheme="minorHAnsi" w:hAnsiTheme="minorHAnsi" w:cstheme="minorHAnsi"/>
          <w:bCs/>
          <w:sz w:val="24"/>
          <w:szCs w:val="24"/>
          <w:lang w:val="en-US"/>
        </w:rPr>
        <w:t>:</w:t>
      </w:r>
    </w:p>
    <w:p w14:paraId="66918923" w14:textId="2C60EF1C" w:rsidR="006242D9" w:rsidRPr="0054094D" w:rsidRDefault="008C70DF" w:rsidP="00CA1C37">
      <w:pPr>
        <w:spacing w:line="360" w:lineRule="auto"/>
        <w:rPr>
          <w:rFonts w:asciiTheme="minorHAnsi" w:hAnsiTheme="minorHAnsi" w:cstheme="minorHAnsi"/>
          <w:b/>
          <w:iCs/>
          <w:sz w:val="24"/>
          <w:szCs w:val="24"/>
        </w:rPr>
      </w:pPr>
      <w:proofErr w:type="spellStart"/>
      <w:r w:rsidRPr="0054094D">
        <w:rPr>
          <w:rFonts w:asciiTheme="minorHAnsi" w:hAnsiTheme="minorHAnsi" w:cstheme="minorHAnsi"/>
          <w:b/>
          <w:iCs/>
          <w:sz w:val="24"/>
          <w:szCs w:val="24"/>
        </w:rPr>
        <w:t>sanofi-aventis</w:t>
      </w:r>
      <w:proofErr w:type="spellEnd"/>
      <w:r w:rsidRPr="0054094D">
        <w:rPr>
          <w:rFonts w:asciiTheme="minorHAnsi" w:hAnsiTheme="minorHAnsi" w:cstheme="minorHAnsi"/>
          <w:b/>
          <w:iCs/>
          <w:sz w:val="24"/>
          <w:szCs w:val="24"/>
        </w:rPr>
        <w:t>, s.r.o.</w:t>
      </w:r>
    </w:p>
    <w:p w14:paraId="31CBA2D4" w14:textId="00DE2DD9" w:rsidR="008C70DF" w:rsidRPr="0054094D" w:rsidRDefault="008C70DF" w:rsidP="006242D9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54094D">
        <w:rPr>
          <w:rFonts w:asciiTheme="minorHAnsi" w:hAnsiTheme="minorHAnsi" w:cstheme="minorHAnsi"/>
          <w:b/>
          <w:iCs/>
        </w:rPr>
        <w:t>se sídlem</w:t>
      </w:r>
      <w:r w:rsidRPr="0054094D">
        <w:rPr>
          <w:rFonts w:asciiTheme="minorHAnsi" w:hAnsiTheme="minorHAnsi" w:cstheme="minorHAnsi"/>
          <w:bCs/>
          <w:iCs/>
        </w:rPr>
        <w:t>: Evropská 846/176a, 160 00 Praha 6 - Vokovice</w:t>
      </w:r>
    </w:p>
    <w:p w14:paraId="6C3266DF" w14:textId="77777777" w:rsidR="008C70DF" w:rsidRPr="0054094D" w:rsidRDefault="008C70DF" w:rsidP="006242D9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54094D">
        <w:rPr>
          <w:rFonts w:asciiTheme="minorHAnsi" w:hAnsiTheme="minorHAnsi" w:cstheme="minorHAnsi"/>
          <w:b/>
          <w:iCs/>
        </w:rPr>
        <w:t>IČO</w:t>
      </w:r>
      <w:r w:rsidRPr="0054094D">
        <w:rPr>
          <w:rFonts w:asciiTheme="minorHAnsi" w:hAnsiTheme="minorHAnsi" w:cstheme="minorHAnsi"/>
          <w:bCs/>
          <w:iCs/>
        </w:rPr>
        <w:t>: 448 48 200</w:t>
      </w:r>
    </w:p>
    <w:p w14:paraId="64A15A44" w14:textId="77777777" w:rsidR="008C70DF" w:rsidRPr="0054094D" w:rsidRDefault="008C70DF" w:rsidP="006242D9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54094D">
        <w:rPr>
          <w:rFonts w:asciiTheme="minorHAnsi" w:hAnsiTheme="minorHAnsi" w:cstheme="minorHAnsi"/>
          <w:b/>
          <w:iCs/>
        </w:rPr>
        <w:t>DIČ</w:t>
      </w:r>
      <w:r w:rsidRPr="0054094D">
        <w:rPr>
          <w:rFonts w:asciiTheme="minorHAnsi" w:hAnsiTheme="minorHAnsi" w:cstheme="minorHAnsi"/>
          <w:bCs/>
          <w:iCs/>
        </w:rPr>
        <w:t>: CZ 448 48 200</w:t>
      </w:r>
    </w:p>
    <w:p w14:paraId="19518AC3" w14:textId="2AF7BA86" w:rsidR="0073328F" w:rsidRPr="0054094D" w:rsidRDefault="00821A0B" w:rsidP="0073328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4094D">
        <w:rPr>
          <w:rFonts w:asciiTheme="minorHAnsi" w:hAnsiTheme="minorHAnsi" w:cstheme="minorHAnsi"/>
          <w:b/>
          <w:iCs/>
        </w:rPr>
        <w:t xml:space="preserve">zastoupena </w:t>
      </w:r>
      <w:r w:rsidR="008C70DF" w:rsidRPr="0054094D">
        <w:rPr>
          <w:rFonts w:asciiTheme="minorHAnsi" w:hAnsiTheme="minorHAnsi" w:cstheme="minorHAnsi"/>
          <w:b/>
          <w:iCs/>
          <w:sz w:val="24"/>
          <w:szCs w:val="24"/>
        </w:rPr>
        <w:t>na základě plné moci</w:t>
      </w:r>
      <w:r w:rsidR="008C70DF" w:rsidRPr="0054094D">
        <w:rPr>
          <w:rFonts w:asciiTheme="minorHAnsi" w:hAnsiTheme="minorHAnsi" w:cstheme="minorHAnsi"/>
          <w:bCs/>
          <w:iCs/>
          <w:sz w:val="24"/>
          <w:szCs w:val="24"/>
        </w:rPr>
        <w:t xml:space="preserve"> ze dne 7. 3. 201</w:t>
      </w:r>
      <w:r w:rsidR="002343FC" w:rsidRPr="0054094D">
        <w:rPr>
          <w:rFonts w:asciiTheme="minorHAnsi" w:hAnsiTheme="minorHAnsi" w:cstheme="minorHAnsi"/>
          <w:bCs/>
          <w:iCs/>
          <w:sz w:val="24"/>
          <w:szCs w:val="24"/>
        </w:rPr>
        <w:t>7</w:t>
      </w:r>
      <w:r w:rsidR="008C70DF" w:rsidRPr="0054094D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73328F" w:rsidRPr="0054094D">
        <w:rPr>
          <w:rFonts w:asciiTheme="minorHAnsi" w:hAnsiTheme="minorHAnsi" w:cstheme="minorHAnsi"/>
          <w:sz w:val="24"/>
          <w:szCs w:val="24"/>
        </w:rPr>
        <w:t xml:space="preserve">MUDr. Jolanou Kubátovou, </w:t>
      </w:r>
      <w:proofErr w:type="spellStart"/>
      <w:r w:rsidR="0073328F" w:rsidRPr="0054094D">
        <w:rPr>
          <w:rFonts w:asciiTheme="minorHAnsi" w:hAnsiTheme="minorHAnsi" w:cstheme="minorHAnsi"/>
          <w:sz w:val="24"/>
          <w:szCs w:val="24"/>
        </w:rPr>
        <w:t>Head</w:t>
      </w:r>
      <w:proofErr w:type="spellEnd"/>
      <w:r w:rsidR="0073328F" w:rsidRPr="0054094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3328F" w:rsidRPr="0054094D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73328F" w:rsidRPr="0054094D">
        <w:rPr>
          <w:rFonts w:asciiTheme="minorHAnsi" w:hAnsiTheme="minorHAnsi" w:cstheme="minorHAnsi"/>
          <w:sz w:val="24"/>
          <w:szCs w:val="24"/>
        </w:rPr>
        <w:t xml:space="preserve"> Market Access &amp; Public Affairs CZ</w:t>
      </w:r>
    </w:p>
    <w:p w14:paraId="7ACC01B6" w14:textId="4761C43F" w:rsidR="008C70DF" w:rsidRPr="0054094D" w:rsidRDefault="008C70DF" w:rsidP="006242D9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54094D">
        <w:rPr>
          <w:rFonts w:asciiTheme="minorHAnsi" w:hAnsiTheme="minorHAnsi" w:cstheme="minorHAnsi"/>
          <w:b/>
          <w:iCs/>
        </w:rPr>
        <w:t>bankovní spojení</w:t>
      </w:r>
      <w:r w:rsidRPr="0054094D">
        <w:rPr>
          <w:rFonts w:asciiTheme="minorHAnsi" w:hAnsiTheme="minorHAnsi" w:cstheme="minorHAnsi"/>
          <w:bCs/>
          <w:iCs/>
        </w:rPr>
        <w:t xml:space="preserve">: </w:t>
      </w:r>
      <w:proofErr w:type="spellStart"/>
      <w:r w:rsidR="0054094D" w:rsidRPr="002F248D">
        <w:rPr>
          <w:rFonts w:asciiTheme="minorHAnsi" w:hAnsiTheme="minorHAnsi" w:cstheme="minorHAnsi"/>
          <w:bCs/>
          <w:iCs/>
          <w:highlight w:val="black"/>
        </w:rPr>
        <w:t>xxxxxxxxxxxxxxx</w:t>
      </w:r>
      <w:proofErr w:type="spellEnd"/>
      <w:r w:rsidRPr="0054094D">
        <w:rPr>
          <w:rFonts w:asciiTheme="minorHAnsi" w:hAnsiTheme="minorHAnsi" w:cstheme="minorHAnsi"/>
          <w:bCs/>
          <w:iCs/>
        </w:rPr>
        <w:tab/>
      </w:r>
      <w:r w:rsidRPr="0054094D">
        <w:rPr>
          <w:rFonts w:asciiTheme="minorHAnsi" w:hAnsiTheme="minorHAnsi" w:cstheme="minorHAnsi"/>
          <w:bCs/>
          <w:iCs/>
        </w:rPr>
        <w:tab/>
      </w:r>
    </w:p>
    <w:p w14:paraId="7F6A929B" w14:textId="19E800E4" w:rsidR="008C70DF" w:rsidRPr="0054094D" w:rsidRDefault="008C70DF" w:rsidP="006242D9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54094D">
        <w:rPr>
          <w:rFonts w:asciiTheme="minorHAnsi" w:hAnsiTheme="minorHAnsi" w:cstheme="minorHAnsi"/>
          <w:b/>
          <w:iCs/>
        </w:rPr>
        <w:t>číslo účtu</w:t>
      </w:r>
      <w:r w:rsidRPr="0054094D">
        <w:rPr>
          <w:rFonts w:asciiTheme="minorHAnsi" w:hAnsiTheme="minorHAnsi" w:cstheme="minorHAnsi"/>
          <w:bCs/>
          <w:iCs/>
        </w:rPr>
        <w:t xml:space="preserve">: </w:t>
      </w:r>
      <w:proofErr w:type="spellStart"/>
      <w:r w:rsidR="0054094D" w:rsidRPr="002F248D">
        <w:rPr>
          <w:rFonts w:asciiTheme="minorHAnsi" w:hAnsiTheme="minorHAnsi" w:cstheme="minorHAnsi"/>
          <w:bCs/>
          <w:iCs/>
          <w:highlight w:val="black"/>
        </w:rPr>
        <w:t>xxxxxxxxxxxxxxxx</w:t>
      </w:r>
      <w:proofErr w:type="spellEnd"/>
    </w:p>
    <w:p w14:paraId="4BA8FBC6" w14:textId="77777777" w:rsidR="000F7AB3" w:rsidRPr="0054094D" w:rsidRDefault="000F7AB3" w:rsidP="006242D9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54094D">
        <w:rPr>
          <w:rFonts w:asciiTheme="minorHAnsi" w:hAnsiTheme="minorHAnsi" w:cstheme="minorHAnsi"/>
          <w:bCs/>
          <w:iCs/>
        </w:rPr>
        <w:t>zapsaná v obchodním rejstříku vedeném Městským soudem v Praze, oddíl C, vložka 5968</w:t>
      </w:r>
    </w:p>
    <w:p w14:paraId="2CCFBFEF" w14:textId="77777777" w:rsidR="000F7AB3" w:rsidRPr="0054094D" w:rsidRDefault="000F7AB3" w:rsidP="000F7AB3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54094D">
        <w:rPr>
          <w:rFonts w:asciiTheme="minorHAnsi" w:hAnsiTheme="minorHAnsi" w:cstheme="minorBidi"/>
          <w:sz w:val="24"/>
          <w:szCs w:val="24"/>
        </w:rPr>
        <w:t>(dále jen „</w:t>
      </w:r>
      <w:r w:rsidRPr="0054094D">
        <w:rPr>
          <w:rFonts w:asciiTheme="minorHAnsi" w:hAnsiTheme="minorHAnsi" w:cstheme="minorBidi"/>
          <w:b/>
          <w:bCs/>
          <w:sz w:val="24"/>
          <w:szCs w:val="24"/>
        </w:rPr>
        <w:t>Držitel</w:t>
      </w:r>
      <w:r w:rsidRPr="0054094D">
        <w:rPr>
          <w:rFonts w:asciiTheme="minorHAnsi" w:hAnsiTheme="minorHAnsi" w:cstheme="minorBidi"/>
          <w:sz w:val="24"/>
          <w:szCs w:val="24"/>
        </w:rPr>
        <w:t>“)</w:t>
      </w:r>
    </w:p>
    <w:p w14:paraId="61266851" w14:textId="77777777" w:rsidR="00E4237A" w:rsidRPr="0054094D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54094D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54094D">
        <w:rPr>
          <w:rFonts w:asciiTheme="minorHAnsi" w:hAnsiTheme="minorHAnsi" w:cstheme="minorHAnsi"/>
          <w:sz w:val="24"/>
          <w:szCs w:val="24"/>
        </w:rPr>
        <w:t>(společně dále jen „</w:t>
      </w:r>
      <w:r w:rsidRPr="0054094D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54094D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54094D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54094D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54094D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0054094D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5F8753A7" w:rsidR="00997E47" w:rsidRPr="0054094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A20129">
        <w:rPr>
          <w:rFonts w:asciiTheme="minorHAnsi" w:hAnsiTheme="minorHAnsi" w:cstheme="minorBidi"/>
          <w:color w:val="000000" w:themeColor="text1"/>
          <w:sz w:val="24"/>
          <w:szCs w:val="24"/>
        </w:rPr>
        <w:t>8. 1. 2021</w:t>
      </w: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</w:t>
      </w:r>
      <w:r w:rsidR="0094666C"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54094D"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="0054094D" w:rsidRPr="002F248D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</w:t>
      </w:r>
      <w:proofErr w:type="spellEnd"/>
      <w:r w:rsidR="004C1277"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0054094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01BFA9C2" w:rsidR="00997E47" w:rsidRPr="0054094D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0054094D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0054094D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 w:rsidRPr="0054094D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54094D">
        <w:rPr>
          <w:rFonts w:asciiTheme="minorHAnsi" w:hAnsiTheme="minorHAnsi" w:cstheme="minorBidi"/>
          <w:sz w:val="24"/>
          <w:szCs w:val="24"/>
        </w:rPr>
        <w:t xml:space="preserve"> (</w:t>
      </w:r>
      <w:r w:rsidR="25F52948" w:rsidRPr="0054094D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 w:rsidRPr="0054094D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54094D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54094D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54094D">
        <w:rPr>
          <w:rFonts w:asciiTheme="minorHAnsi" w:hAnsiTheme="minorHAnsi" w:cstheme="minorBidi"/>
          <w:sz w:val="24"/>
          <w:szCs w:val="24"/>
        </w:rPr>
        <w:t>)</w:t>
      </w:r>
      <w:r w:rsidR="00E4237A" w:rsidRPr="0054094D">
        <w:rPr>
          <w:rFonts w:asciiTheme="minorHAnsi" w:hAnsiTheme="minorHAnsi" w:cstheme="minorBidi"/>
          <w:sz w:val="24"/>
          <w:szCs w:val="24"/>
        </w:rPr>
        <w:t>.</w:t>
      </w:r>
    </w:p>
    <w:p w14:paraId="2E5025BF" w14:textId="77777777" w:rsidR="00997E47" w:rsidRPr="0054094D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54094D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316B0438" w:rsidR="00997E47" w:rsidRPr="0054094D" w:rsidRDefault="008E4705" w:rsidP="2BBD696A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66A2F49C"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718DA5D1" w:rsidR="00997E47" w:rsidRPr="0054094D" w:rsidRDefault="008E4705" w:rsidP="2BBD696A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570A09EA"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30086C" w:rsidRPr="0054094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54094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  <w:r w:rsidR="00B246AA" w:rsidRPr="0054094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54094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  <w:r w:rsidR="00B246AA" w:rsidRPr="0054094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</w:t>
      </w:r>
      <w:r w:rsidR="00EA021A" w:rsidRPr="0054094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3</w:t>
      </w: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54094D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54094D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54094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3B64D463" w:rsidR="00997E47" w:rsidRPr="0054094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0054094D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1074A7" w:rsidRPr="0054094D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54094D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0054094D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0054094D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0054094D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54094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0054094D">
        <w:rPr>
          <w:rFonts w:asciiTheme="minorHAnsi" w:hAnsiTheme="minorHAnsi" w:cstheme="minorBidi"/>
          <w:sz w:val="24"/>
          <w:szCs w:val="24"/>
        </w:rPr>
        <w:t>Tento Dodatek</w:t>
      </w:r>
      <w:r w:rsidR="00E810FA" w:rsidRPr="0054094D">
        <w:rPr>
          <w:rFonts w:asciiTheme="minorHAnsi" w:hAnsiTheme="minorHAnsi" w:cstheme="minorBidi"/>
          <w:sz w:val="24"/>
          <w:szCs w:val="24"/>
        </w:rPr>
        <w:t xml:space="preserve"> </w:t>
      </w:r>
      <w:r w:rsidRPr="0054094D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54094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0054094D">
        <w:rPr>
          <w:rFonts w:asciiTheme="minorHAnsi" w:hAnsiTheme="minorHAnsi" w:cstheme="minorBidi"/>
          <w:sz w:val="24"/>
          <w:szCs w:val="24"/>
        </w:rPr>
        <w:t>Tento Dodatek</w:t>
      </w:r>
      <w:r w:rsidR="00E810FA" w:rsidRPr="0054094D">
        <w:rPr>
          <w:rFonts w:asciiTheme="minorHAnsi" w:hAnsiTheme="minorHAnsi" w:cstheme="minorBidi"/>
          <w:sz w:val="24"/>
          <w:szCs w:val="24"/>
        </w:rPr>
        <w:t xml:space="preserve"> </w:t>
      </w:r>
      <w:r w:rsidRPr="0054094D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0054094D">
        <w:rPr>
          <w:rFonts w:asciiTheme="minorHAnsi" w:hAnsiTheme="minorHAnsi" w:cstheme="minorBidi"/>
          <w:sz w:val="24"/>
          <w:szCs w:val="24"/>
        </w:rPr>
        <w:t>, kdy</w:t>
      </w:r>
      <w:r w:rsidRPr="0054094D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0054094D">
        <w:rPr>
          <w:rFonts w:asciiTheme="minorHAnsi" w:hAnsiTheme="minorHAnsi" w:cstheme="minorBidi"/>
          <w:sz w:val="24"/>
          <w:szCs w:val="24"/>
        </w:rPr>
        <w:t>k</w:t>
      </w:r>
      <w:r w:rsidRPr="0054094D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745E9A74" w:rsidR="00997E47" w:rsidRPr="0054094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</w:t>
      </w:r>
      <w:r w:rsidR="00FC63AD"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účinnosti uveřejněním v registru smluv.</w:t>
      </w:r>
    </w:p>
    <w:p w14:paraId="5161F181" w14:textId="1789F4F0" w:rsidR="00997E47" w:rsidRPr="0054094D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0054094D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0054094D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0054094D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54094D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0054094D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0054094D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6E4F3685" w14:textId="77777777" w:rsidR="00781562" w:rsidRPr="0054094D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7AAA410C" w14:textId="77777777" w:rsidR="00B606FE" w:rsidRPr="0054094D" w:rsidRDefault="00B606FE" w:rsidP="00781562">
      <w:pPr>
        <w:rPr>
          <w:rFonts w:asciiTheme="minorHAnsi" w:hAnsiTheme="minorHAnsi"/>
          <w:sz w:val="24"/>
          <w:szCs w:val="24"/>
        </w:rPr>
      </w:pPr>
    </w:p>
    <w:p w14:paraId="1D24074C" w14:textId="1D5FAE31" w:rsidR="00781562" w:rsidRPr="0054094D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54094D">
        <w:rPr>
          <w:rFonts w:asciiTheme="minorHAnsi" w:hAnsiTheme="minorHAnsi"/>
          <w:sz w:val="24"/>
          <w:szCs w:val="24"/>
        </w:rPr>
        <w:t>Za Pojišťovnu:</w:t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/>
          <w:sz w:val="24"/>
          <w:szCs w:val="24"/>
        </w:rPr>
        <w:tab/>
      </w:r>
      <w:r w:rsidR="00093D5B" w:rsidRPr="0054094D">
        <w:rPr>
          <w:rFonts w:asciiTheme="minorHAnsi" w:hAnsiTheme="minorHAnsi"/>
          <w:sz w:val="24"/>
          <w:szCs w:val="24"/>
        </w:rPr>
        <w:tab/>
      </w:r>
      <w:r w:rsidRPr="0054094D">
        <w:rPr>
          <w:rFonts w:asciiTheme="minorHAnsi" w:hAnsiTheme="minorHAnsi"/>
          <w:sz w:val="24"/>
          <w:szCs w:val="24"/>
        </w:rPr>
        <w:t>Za Držitele:</w:t>
      </w:r>
    </w:p>
    <w:p w14:paraId="0A38B01A" w14:textId="3A5ECBF1" w:rsidR="00781562" w:rsidRPr="0054094D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4094D">
        <w:rPr>
          <w:rFonts w:asciiTheme="minorHAnsi" w:hAnsiTheme="minorHAnsi" w:cstheme="minorHAnsi"/>
          <w:sz w:val="24"/>
          <w:szCs w:val="24"/>
        </w:rPr>
        <w:t>V </w:t>
      </w:r>
      <w:r w:rsidR="00A20129">
        <w:rPr>
          <w:rFonts w:asciiTheme="minorHAnsi" w:hAnsiTheme="minorHAnsi" w:cstheme="minorHAnsi"/>
          <w:sz w:val="24"/>
          <w:szCs w:val="24"/>
        </w:rPr>
        <w:t>Praze</w:t>
      </w:r>
      <w:r w:rsidRPr="0054094D">
        <w:rPr>
          <w:rFonts w:asciiTheme="minorHAnsi" w:hAnsiTheme="minorHAnsi" w:cstheme="minorHAnsi"/>
          <w:sz w:val="24"/>
          <w:szCs w:val="24"/>
        </w:rPr>
        <w:t>, dn</w:t>
      </w:r>
      <w:r w:rsidR="00B606FE" w:rsidRPr="0054094D">
        <w:rPr>
          <w:rFonts w:asciiTheme="minorHAnsi" w:hAnsiTheme="minorHAnsi" w:cstheme="minorHAnsi"/>
          <w:sz w:val="24"/>
          <w:szCs w:val="24"/>
        </w:rPr>
        <w:t xml:space="preserve">e </w:t>
      </w:r>
      <w:r w:rsidR="002A4501">
        <w:rPr>
          <w:rFonts w:asciiTheme="minorHAnsi" w:hAnsiTheme="minorHAnsi" w:cstheme="minorHAnsi"/>
          <w:sz w:val="24"/>
          <w:szCs w:val="24"/>
        </w:rPr>
        <w:t>21. 2. 2023</w:t>
      </w:r>
      <w:r w:rsidR="002A4501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="00093D5B" w:rsidRPr="0054094D">
        <w:rPr>
          <w:rFonts w:asciiTheme="minorHAnsi" w:hAnsiTheme="minorHAnsi" w:cstheme="minorHAnsi"/>
          <w:sz w:val="24"/>
          <w:szCs w:val="24"/>
        </w:rPr>
        <w:tab/>
      </w:r>
      <w:r w:rsidR="00A20129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54094D">
        <w:rPr>
          <w:rFonts w:asciiTheme="minorHAnsi" w:hAnsiTheme="minorHAnsi" w:cstheme="minorHAnsi"/>
          <w:sz w:val="24"/>
          <w:szCs w:val="24"/>
        </w:rPr>
        <w:t>V </w:t>
      </w:r>
      <w:r w:rsidR="00093D5B" w:rsidRPr="0054094D">
        <w:rPr>
          <w:rFonts w:asciiTheme="minorHAnsi" w:hAnsiTheme="minorHAnsi" w:cstheme="minorHAnsi"/>
          <w:sz w:val="24"/>
          <w:szCs w:val="24"/>
        </w:rPr>
        <w:t>Praze</w:t>
      </w:r>
      <w:r w:rsidRPr="0054094D">
        <w:rPr>
          <w:rFonts w:asciiTheme="minorHAnsi" w:hAnsiTheme="minorHAnsi" w:cstheme="minorHAnsi"/>
          <w:sz w:val="24"/>
          <w:szCs w:val="24"/>
        </w:rPr>
        <w:t>, dne</w:t>
      </w:r>
      <w:r w:rsidR="00093D5B" w:rsidRPr="0054094D">
        <w:rPr>
          <w:rFonts w:asciiTheme="minorHAnsi" w:hAnsiTheme="minorHAnsi" w:cstheme="minorHAnsi"/>
          <w:sz w:val="24"/>
          <w:szCs w:val="24"/>
        </w:rPr>
        <w:t xml:space="preserve">  </w:t>
      </w:r>
      <w:r w:rsidR="005A1E9E">
        <w:rPr>
          <w:rFonts w:asciiTheme="minorHAnsi" w:hAnsiTheme="minorHAnsi" w:cstheme="minorHAnsi"/>
          <w:sz w:val="24"/>
          <w:szCs w:val="24"/>
        </w:rPr>
        <w:t>31. 1. 2023</w:t>
      </w:r>
    </w:p>
    <w:p w14:paraId="03A25A47" w14:textId="77777777" w:rsidR="00AA0372" w:rsidRPr="0054094D" w:rsidRDefault="00AA037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BE8D045" w14:textId="77777777" w:rsidR="00B606FE" w:rsidRPr="0054094D" w:rsidRDefault="00B606FE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72CD121" w14:textId="77777777" w:rsidR="00B606FE" w:rsidRPr="0054094D" w:rsidRDefault="00B606FE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04CEA8" w14:textId="0060BC0D" w:rsidR="00781562" w:rsidRPr="0054094D" w:rsidRDefault="00781562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4094D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="00093D5B"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B606FE" w:rsidRPr="0054094D">
        <w:rPr>
          <w:rFonts w:asciiTheme="minorHAnsi" w:hAnsiTheme="minorHAnsi" w:cstheme="minorHAnsi"/>
          <w:sz w:val="24"/>
          <w:szCs w:val="24"/>
        </w:rPr>
        <w:t>…..</w:t>
      </w:r>
    </w:p>
    <w:p w14:paraId="0E790AE1" w14:textId="7A6A02AD" w:rsidR="00781562" w:rsidRPr="0054094D" w:rsidRDefault="00A20129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Josef Diessl</w:t>
      </w:r>
      <w:r w:rsidR="00781562" w:rsidRPr="0054094D">
        <w:rPr>
          <w:rFonts w:asciiTheme="minorHAnsi" w:hAnsiTheme="minorHAnsi" w:cstheme="minorHAnsi"/>
          <w:sz w:val="24"/>
          <w:szCs w:val="24"/>
        </w:rPr>
        <w:t xml:space="preserve"> </w:t>
      </w:r>
      <w:r w:rsidR="00781562" w:rsidRPr="0054094D">
        <w:rPr>
          <w:rFonts w:asciiTheme="minorHAnsi" w:hAnsiTheme="minorHAnsi" w:cstheme="minorHAnsi"/>
          <w:sz w:val="24"/>
          <w:szCs w:val="24"/>
        </w:rPr>
        <w:tab/>
      </w:r>
      <w:r w:rsidR="00781562" w:rsidRPr="0054094D">
        <w:rPr>
          <w:rFonts w:asciiTheme="minorHAnsi" w:hAnsiTheme="minorHAnsi" w:cstheme="minorHAnsi"/>
          <w:sz w:val="24"/>
          <w:szCs w:val="24"/>
        </w:rPr>
        <w:tab/>
      </w:r>
      <w:r w:rsidR="00781562" w:rsidRPr="0054094D">
        <w:rPr>
          <w:rFonts w:asciiTheme="minorHAnsi" w:hAnsiTheme="minorHAnsi" w:cstheme="minorHAnsi"/>
          <w:sz w:val="24"/>
          <w:szCs w:val="24"/>
        </w:rPr>
        <w:tab/>
      </w:r>
      <w:r w:rsidR="00781562" w:rsidRPr="0054094D">
        <w:rPr>
          <w:rFonts w:asciiTheme="minorHAnsi" w:hAnsiTheme="minorHAnsi" w:cstheme="minorHAnsi"/>
          <w:sz w:val="24"/>
          <w:szCs w:val="24"/>
        </w:rPr>
        <w:tab/>
      </w:r>
      <w:r w:rsidR="00093D5B" w:rsidRPr="0054094D">
        <w:rPr>
          <w:rFonts w:asciiTheme="minorHAnsi" w:hAnsiTheme="minorHAnsi" w:cstheme="minorHAnsi"/>
          <w:sz w:val="24"/>
          <w:szCs w:val="24"/>
        </w:rPr>
        <w:tab/>
        <w:t>MUDr. Jolana Kubátová</w:t>
      </w:r>
    </w:p>
    <w:p w14:paraId="54A3195A" w14:textId="4D8B9676" w:rsidR="00781562" w:rsidRPr="0054094D" w:rsidRDefault="00A20129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generální ředitel</w:t>
      </w:r>
      <w:r w:rsidR="00781562" w:rsidRPr="0054094D">
        <w:rPr>
          <w:rFonts w:asciiTheme="minorHAnsi" w:hAnsiTheme="minorHAnsi" w:cstheme="minorHAnsi"/>
          <w:sz w:val="24"/>
          <w:szCs w:val="24"/>
        </w:rPr>
        <w:tab/>
      </w:r>
      <w:r w:rsidR="00781562" w:rsidRPr="0054094D">
        <w:rPr>
          <w:rFonts w:asciiTheme="minorHAnsi" w:hAnsiTheme="minorHAnsi" w:cstheme="minorHAnsi"/>
          <w:sz w:val="24"/>
          <w:szCs w:val="24"/>
        </w:rPr>
        <w:tab/>
      </w:r>
      <w:r w:rsidR="00781562" w:rsidRPr="0054094D">
        <w:rPr>
          <w:rFonts w:asciiTheme="minorHAnsi" w:hAnsiTheme="minorHAnsi" w:cstheme="minorHAnsi"/>
          <w:sz w:val="24"/>
          <w:szCs w:val="24"/>
        </w:rPr>
        <w:tab/>
      </w:r>
      <w:r w:rsidR="00781562" w:rsidRPr="0054094D">
        <w:rPr>
          <w:rFonts w:asciiTheme="minorHAnsi" w:hAnsiTheme="minorHAnsi" w:cstheme="minorHAnsi"/>
          <w:sz w:val="24"/>
          <w:szCs w:val="24"/>
        </w:rPr>
        <w:tab/>
      </w:r>
      <w:r w:rsidR="00093D5B" w:rsidRPr="0054094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093D5B" w:rsidRPr="0054094D">
        <w:rPr>
          <w:rFonts w:asciiTheme="minorHAnsi" w:hAnsiTheme="minorHAnsi" w:cstheme="minorHAnsi"/>
          <w:sz w:val="24"/>
          <w:szCs w:val="24"/>
        </w:rPr>
        <w:t>Head</w:t>
      </w:r>
      <w:proofErr w:type="spellEnd"/>
      <w:r w:rsidR="00093D5B" w:rsidRPr="0054094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93D5B" w:rsidRPr="0054094D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093D5B" w:rsidRPr="0054094D">
        <w:rPr>
          <w:rFonts w:asciiTheme="minorHAnsi" w:hAnsiTheme="minorHAnsi" w:cstheme="minorHAnsi"/>
          <w:sz w:val="24"/>
          <w:szCs w:val="24"/>
        </w:rPr>
        <w:t xml:space="preserve"> Market Access</w:t>
      </w:r>
      <w:r w:rsidR="00C17593" w:rsidRPr="0054094D">
        <w:rPr>
          <w:rFonts w:asciiTheme="minorHAnsi" w:hAnsiTheme="minorHAnsi" w:cstheme="minorHAnsi"/>
          <w:sz w:val="24"/>
          <w:szCs w:val="24"/>
        </w:rPr>
        <w:t xml:space="preserve"> </w:t>
      </w:r>
      <w:r w:rsidR="00093D5B" w:rsidRPr="0054094D">
        <w:rPr>
          <w:rFonts w:asciiTheme="minorHAnsi" w:hAnsiTheme="minorHAnsi" w:cstheme="minorBidi"/>
          <w:sz w:val="24"/>
          <w:szCs w:val="24"/>
        </w:rPr>
        <w:t xml:space="preserve">&amp; </w:t>
      </w:r>
      <w:r w:rsidR="00C17593" w:rsidRPr="0054094D">
        <w:rPr>
          <w:rFonts w:asciiTheme="minorHAnsi" w:hAnsiTheme="minorHAnsi" w:cstheme="minorBidi"/>
          <w:sz w:val="24"/>
          <w:szCs w:val="24"/>
        </w:rPr>
        <w:t>Public Affairs</w:t>
      </w:r>
      <w:r w:rsidR="00361782" w:rsidRPr="0054094D">
        <w:rPr>
          <w:rFonts w:asciiTheme="minorHAnsi" w:hAnsiTheme="minorHAnsi" w:cstheme="minorBidi"/>
          <w:sz w:val="24"/>
          <w:szCs w:val="24"/>
        </w:rPr>
        <w:t xml:space="preserve"> CZ</w:t>
      </w:r>
    </w:p>
    <w:p w14:paraId="101073B4" w14:textId="130D714B" w:rsidR="00781562" w:rsidRPr="0054094D" w:rsidRDefault="00A20129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VoZP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ČR </w:t>
      </w:r>
      <w:r w:rsidR="00781562" w:rsidRPr="0054094D">
        <w:rPr>
          <w:rFonts w:asciiTheme="minorHAnsi" w:hAnsiTheme="minorHAnsi" w:cstheme="minorHAnsi"/>
          <w:sz w:val="24"/>
          <w:szCs w:val="24"/>
        </w:rPr>
        <w:tab/>
      </w:r>
      <w:r w:rsidR="00781562" w:rsidRPr="0054094D">
        <w:rPr>
          <w:rFonts w:asciiTheme="minorHAnsi" w:hAnsiTheme="minorHAnsi" w:cstheme="minorHAnsi"/>
          <w:sz w:val="24"/>
          <w:szCs w:val="24"/>
        </w:rPr>
        <w:tab/>
      </w:r>
      <w:r w:rsidR="00781562" w:rsidRPr="0054094D">
        <w:rPr>
          <w:rFonts w:asciiTheme="minorHAnsi" w:hAnsiTheme="minorHAnsi" w:cstheme="minorHAnsi"/>
          <w:sz w:val="24"/>
          <w:szCs w:val="24"/>
        </w:rPr>
        <w:tab/>
      </w:r>
      <w:r w:rsidR="00781562" w:rsidRPr="0054094D">
        <w:rPr>
          <w:rFonts w:asciiTheme="minorHAnsi" w:hAnsiTheme="minorHAnsi" w:cstheme="minorHAnsi"/>
          <w:sz w:val="24"/>
          <w:szCs w:val="24"/>
        </w:rPr>
        <w:tab/>
      </w:r>
      <w:r w:rsidR="00C17593" w:rsidRPr="0054094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proofErr w:type="spellStart"/>
      <w:r w:rsidR="00C17593" w:rsidRPr="0054094D">
        <w:rPr>
          <w:rFonts w:asciiTheme="minorHAnsi" w:hAnsiTheme="minorHAnsi" w:cstheme="minorHAnsi"/>
          <w:sz w:val="24"/>
          <w:szCs w:val="24"/>
        </w:rPr>
        <w:t>sanofi-aventis</w:t>
      </w:r>
      <w:proofErr w:type="spellEnd"/>
      <w:r w:rsidR="00361782" w:rsidRPr="0054094D">
        <w:rPr>
          <w:rFonts w:asciiTheme="minorHAnsi" w:hAnsiTheme="minorHAnsi" w:cstheme="minorHAnsi"/>
          <w:sz w:val="24"/>
          <w:szCs w:val="24"/>
        </w:rPr>
        <w:t>,</w:t>
      </w:r>
      <w:r w:rsidR="00C17593" w:rsidRPr="0054094D">
        <w:rPr>
          <w:rFonts w:asciiTheme="minorHAnsi" w:hAnsiTheme="minorHAnsi" w:cstheme="minorHAnsi"/>
          <w:sz w:val="24"/>
          <w:szCs w:val="24"/>
        </w:rPr>
        <w:t xml:space="preserve"> s.r.o.</w:t>
      </w:r>
    </w:p>
    <w:p w14:paraId="1A82490F" w14:textId="77777777" w:rsidR="00FC4636" w:rsidRPr="0054094D" w:rsidRDefault="00103627" w:rsidP="00FC4636">
      <w:pPr>
        <w:spacing w:before="120" w:after="120" w:line="30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4094D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</w:t>
      </w:r>
      <w:r w:rsidR="00811CB1" w:rsidRPr="0054094D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34709519" w14:textId="77777777" w:rsidR="00FC4636" w:rsidRPr="0054094D" w:rsidRDefault="00FC4636" w:rsidP="00FC4636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4094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SMLOUVY O LIMITACI NÁKLADŮ SPOJENÝCH S HRAZENÍM </w:t>
      </w:r>
    </w:p>
    <w:p w14:paraId="7F4322DC" w14:textId="1285AFA0" w:rsidR="00FC4636" w:rsidRPr="0054094D" w:rsidRDefault="00FC4636" w:rsidP="00FC4636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4094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LÉČIVÉHO PŘÍPRAVKU </w:t>
      </w:r>
      <w:r w:rsidR="0054094D" w:rsidRPr="002F248D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</w:t>
      </w:r>
    </w:p>
    <w:p w14:paraId="55764C1A" w14:textId="3455CD68" w:rsidR="00811CB1" w:rsidRPr="0054094D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78C4667D" w14:textId="730D7C71" w:rsidR="00E358D5" w:rsidRPr="0054094D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4094D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54094D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Pr="0054094D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54094D">
        <w:rPr>
          <w:rFonts w:ascii="Calibri" w:eastAsia="Times New Roman" w:hAnsi="Calibri" w:cs="Calibri"/>
          <w:sz w:val="24"/>
          <w:szCs w:val="24"/>
          <w:lang w:eastAsia="cs-CZ"/>
        </w:rPr>
        <w:t>Přípravkem dle této Smlouvy se rozumí: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423"/>
      </w:tblGrid>
      <w:tr w:rsidR="00F94EEA" w:rsidRPr="0054094D" w14:paraId="2A4E204C" w14:textId="77777777" w:rsidTr="00F94EEA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607CB85D" w14:textId="77777777" w:rsidR="00F94EEA" w:rsidRPr="0054094D" w:rsidRDefault="00F94EEA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54094D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BB9A273" w14:textId="77777777" w:rsidR="00F94EEA" w:rsidRPr="0054094D" w:rsidRDefault="00F94EEA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54094D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Název Přípravku 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0B99E761" w14:textId="77777777" w:rsidR="00F94EEA" w:rsidRPr="0054094D" w:rsidRDefault="00F94EEA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54094D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Doplněk názvu Přípravku</w:t>
            </w:r>
          </w:p>
        </w:tc>
      </w:tr>
      <w:tr w:rsidR="00ED5F67" w:rsidRPr="0054094D" w14:paraId="064A1293" w14:textId="77777777" w:rsidTr="00F13AAC">
        <w:trPr>
          <w:trHeight w:val="266"/>
        </w:trPr>
        <w:tc>
          <w:tcPr>
            <w:tcW w:w="1242" w:type="dxa"/>
          </w:tcPr>
          <w:p w14:paraId="1239D5F5" w14:textId="77D85563" w:rsidR="00ED5F67" w:rsidRPr="002F248D" w:rsidRDefault="0054094D" w:rsidP="00ED5F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hAnsiTheme="minorHAnsi"/>
                <w:highlight w:val="black"/>
              </w:rPr>
            </w:pPr>
            <w:proofErr w:type="spellStart"/>
            <w:r w:rsidRPr="002F248D">
              <w:rPr>
                <w:rFonts w:asciiTheme="minorHAnsi" w:hAnsiTheme="minorHAnsi"/>
                <w:highlight w:val="black"/>
              </w:rPr>
              <w:t>xxxxxxxx</w:t>
            </w:r>
            <w:proofErr w:type="spellEnd"/>
          </w:p>
        </w:tc>
        <w:tc>
          <w:tcPr>
            <w:tcW w:w="2835" w:type="dxa"/>
          </w:tcPr>
          <w:p w14:paraId="4FD1E362" w14:textId="1833F913" w:rsidR="00ED5F67" w:rsidRPr="002F248D" w:rsidRDefault="0054094D" w:rsidP="00ED5F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hAnsiTheme="minorHAnsi"/>
                <w:highlight w:val="black"/>
              </w:rPr>
            </w:pPr>
            <w:r w:rsidRPr="002F248D">
              <w:rPr>
                <w:rFonts w:asciiTheme="minorHAnsi" w:hAnsiTheme="minorHAnsi"/>
                <w:highlight w:val="black"/>
              </w:rPr>
              <w:t>XXXXXXXX</w:t>
            </w:r>
          </w:p>
        </w:tc>
        <w:tc>
          <w:tcPr>
            <w:tcW w:w="4423" w:type="dxa"/>
          </w:tcPr>
          <w:p w14:paraId="420CF61A" w14:textId="73A18005" w:rsidR="00ED5F67" w:rsidRPr="0054094D" w:rsidRDefault="0054094D" w:rsidP="00ED5F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hAnsiTheme="minorHAnsi"/>
              </w:rPr>
            </w:pPr>
            <w:r w:rsidRPr="002F248D">
              <w:rPr>
                <w:rFonts w:asciiTheme="minorHAnsi" w:hAnsiTheme="minorHAnsi"/>
                <w:highlight w:val="black"/>
              </w:rPr>
              <w:t>XXXXXXXXXXXXXXXXXXXXXXXX</w:t>
            </w:r>
          </w:p>
        </w:tc>
      </w:tr>
    </w:tbl>
    <w:p w14:paraId="27C3D580" w14:textId="77777777" w:rsidR="00090DBC" w:rsidRPr="0054094D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Theme="minorHAnsi" w:hAnsiTheme="minorHAnsi"/>
        </w:rPr>
      </w:pPr>
    </w:p>
    <w:p w14:paraId="5374D13A" w14:textId="77777777" w:rsidR="00797F6F" w:rsidRPr="0054094D" w:rsidRDefault="00797F6F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Theme="minorHAnsi" w:hAnsiTheme="minorHAnsi"/>
        </w:rPr>
      </w:pPr>
    </w:p>
    <w:p w14:paraId="15C0366F" w14:textId="77777777" w:rsidR="00F1159A" w:rsidRPr="0054094D" w:rsidRDefault="00F1159A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Theme="minorHAnsi" w:hAnsiTheme="minorHAnsi"/>
        </w:rPr>
      </w:pPr>
    </w:p>
    <w:p w14:paraId="61605A6A" w14:textId="77777777" w:rsidR="00E50C1B" w:rsidRPr="0054094D" w:rsidRDefault="00E50C1B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Theme="minorHAnsi" w:hAnsiTheme="minorHAnsi"/>
        </w:rPr>
      </w:pPr>
    </w:p>
    <w:p w14:paraId="5BB8140A" w14:textId="77777777" w:rsidR="00F1159A" w:rsidRPr="0054094D" w:rsidRDefault="00F1159A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Theme="minorHAnsi" w:hAnsiTheme="minorHAnsi"/>
        </w:rPr>
      </w:pPr>
    </w:p>
    <w:p w14:paraId="3A6BAB0C" w14:textId="3703EB07" w:rsidR="00797F6F" w:rsidRPr="0054094D" w:rsidRDefault="00797F6F" w:rsidP="00F1159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54094D">
        <w:rPr>
          <w:rFonts w:asciiTheme="minorHAnsi" w:hAnsiTheme="minorHAnsi"/>
        </w:rPr>
        <w:t>Limit se sjednává takto</w:t>
      </w:r>
      <w:r w:rsidRPr="0054094D">
        <w:rPr>
          <w:rFonts w:ascii="Calibri" w:eastAsia="Times New Roman" w:hAnsi="Calibri" w:cs="Calibri"/>
          <w:sz w:val="24"/>
          <w:szCs w:val="24"/>
          <w:lang w:eastAsia="cs-CZ"/>
        </w:rPr>
        <w:t>:</w:t>
      </w:r>
    </w:p>
    <w:p w14:paraId="6EB99AEC" w14:textId="7C714BAB" w:rsidR="00797F6F" w:rsidRPr="002F248D" w:rsidRDefault="0054094D" w:rsidP="0054094D">
      <w:pPr>
        <w:spacing w:before="120" w:after="0" w:line="240" w:lineRule="auto"/>
        <w:ind w:left="720"/>
        <w:jc w:val="both"/>
        <w:rPr>
          <w:rFonts w:asciiTheme="minorHAnsi" w:hAnsiTheme="minorHAnsi"/>
          <w:highlight w:val="black"/>
        </w:rPr>
      </w:pPr>
      <w:r w:rsidRPr="002F248D">
        <w:rPr>
          <w:rFonts w:asciiTheme="minorHAnsi" w:hAnsiTheme="minorHAnsi"/>
          <w:highlight w:val="black"/>
        </w:rPr>
        <w:t>xxxxxxxxxxxxxxxxxxxxxxxxxxxxxxxxxxxxxxxxxxxxxxxxxxxxxxxxxxxxxxxxxxxxxxxxxxxxxxxxxxxxxxxxxxxxxxxxxxxxxxxxxxxxxxxxxxxxxxxxxxxxxx</w:t>
      </w:r>
    </w:p>
    <w:p w14:paraId="61794E70" w14:textId="38A7DBFE" w:rsidR="00797F6F" w:rsidRPr="002F248D" w:rsidRDefault="0054094D" w:rsidP="0054094D">
      <w:pPr>
        <w:spacing w:before="120" w:after="0" w:line="240" w:lineRule="auto"/>
        <w:ind w:left="720"/>
        <w:jc w:val="both"/>
        <w:rPr>
          <w:rFonts w:asciiTheme="minorHAnsi" w:hAnsiTheme="minorHAnsi"/>
          <w:highlight w:val="black"/>
        </w:rPr>
      </w:pPr>
      <w:r w:rsidRPr="002F248D">
        <w:rPr>
          <w:rFonts w:asciiTheme="minorHAnsi" w:hAnsiTheme="minorHAnsi"/>
          <w:highlight w:val="black"/>
        </w:rPr>
        <w:t>xxxxxxxxxxxxxxxxxxxxxxxxxxxxxxxxxxxxxxxxxxxxxxxxxxxxxxxxxxxxxxxxxxxxxxxxxxxxxxxxxxxxxxxxxxxxxxxxxxxxxxxxxxxxxxxxxxxxxxxxxxxxxx</w:t>
      </w:r>
    </w:p>
    <w:p w14:paraId="05BA04F1" w14:textId="49FDFFA6" w:rsidR="00E72295" w:rsidRPr="002F248D" w:rsidRDefault="0054094D" w:rsidP="0054094D">
      <w:pPr>
        <w:spacing w:before="120" w:after="0" w:line="240" w:lineRule="auto"/>
        <w:ind w:left="720"/>
        <w:jc w:val="both"/>
        <w:rPr>
          <w:rFonts w:asciiTheme="minorHAnsi" w:hAnsiTheme="minorHAnsi"/>
          <w:highlight w:val="black"/>
        </w:rPr>
      </w:pPr>
      <w:r w:rsidRPr="002F248D">
        <w:rPr>
          <w:rFonts w:asciiTheme="minorHAnsi" w:hAnsiTheme="minorHAnsi"/>
          <w:highlight w:val="black"/>
        </w:rPr>
        <w:t>xxxxxxxxxxxxxxxxxxxxxxxxxxxxxxxxxxxxxxxxxxxxxxxxxxxxxxxxxxxxxxxxxxxxxxxxxxxxxxxxxxxxxxxxxxxxxxxxxxxxxxxxxxxxxxxxxxxxxxxxxxxxxx</w:t>
      </w:r>
    </w:p>
    <w:p w14:paraId="3690DD73" w14:textId="7C25A377" w:rsidR="00E50C1B" w:rsidRPr="0054094D" w:rsidRDefault="0054094D" w:rsidP="0054094D">
      <w:pPr>
        <w:spacing w:before="120" w:after="0" w:line="240" w:lineRule="auto"/>
        <w:ind w:left="720"/>
        <w:jc w:val="both"/>
        <w:rPr>
          <w:rFonts w:asciiTheme="minorHAnsi" w:hAnsiTheme="minorHAnsi"/>
        </w:rPr>
      </w:pPr>
      <w:r w:rsidRPr="002F248D">
        <w:rPr>
          <w:rFonts w:asciiTheme="minorHAnsi" w:hAnsiTheme="minorHAnsi"/>
          <w:highlight w:val="black"/>
        </w:rPr>
        <w:t>xxxxxxxxxxxxxxxxxxxxxxxxxxxxxxxxxxxxxxxxxxxxxxxxxxxxxxxxxxxxxxxxxxxxxxxxxxxxxxxxxxxxxxxxxxxxxxxxxxxxxxxxxxxxxxxxxxxxxxxxxxxxxx</w:t>
      </w:r>
    </w:p>
    <w:p w14:paraId="05C2FE86" w14:textId="6E8C54F3" w:rsidR="00797F6F" w:rsidRPr="0054094D" w:rsidRDefault="00797F6F" w:rsidP="00E50C1B">
      <w:pPr>
        <w:spacing w:before="120" w:after="0" w:line="240" w:lineRule="auto"/>
        <w:ind w:left="360"/>
        <w:jc w:val="both"/>
        <w:rPr>
          <w:rFonts w:asciiTheme="minorHAnsi" w:hAnsiTheme="minorHAnsi"/>
        </w:rPr>
      </w:pPr>
    </w:p>
    <w:p w14:paraId="5442391C" w14:textId="77777777" w:rsidR="00090DBC" w:rsidRPr="0054094D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0B95CA88" w14:textId="28D7C98D" w:rsidR="00090DBC" w:rsidRPr="0054094D" w:rsidRDefault="00090DBC" w:rsidP="00090DBC">
      <w:pPr>
        <w:rPr>
          <w:rFonts w:asciiTheme="minorHAnsi" w:hAnsiTheme="minorHAnsi"/>
          <w:sz w:val="24"/>
          <w:szCs w:val="24"/>
        </w:rPr>
      </w:pPr>
      <w:bookmarkStart w:id="2" w:name="_Hlk85113189"/>
      <w:r w:rsidRPr="0054094D">
        <w:rPr>
          <w:rFonts w:asciiTheme="minorHAnsi" w:hAnsiTheme="minorHAnsi"/>
          <w:sz w:val="24"/>
          <w:szCs w:val="24"/>
        </w:rPr>
        <w:t>Za Pojišťovnu:</w:t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/>
          <w:sz w:val="24"/>
          <w:szCs w:val="24"/>
        </w:rPr>
        <w:tab/>
      </w:r>
      <w:r w:rsidR="000B0271" w:rsidRPr="0054094D">
        <w:rPr>
          <w:rFonts w:asciiTheme="minorHAnsi" w:hAnsiTheme="minorHAnsi"/>
          <w:sz w:val="24"/>
          <w:szCs w:val="24"/>
        </w:rPr>
        <w:tab/>
      </w:r>
      <w:r w:rsidRPr="0054094D">
        <w:rPr>
          <w:rFonts w:asciiTheme="minorHAnsi" w:hAnsiTheme="minorHAnsi"/>
          <w:sz w:val="24"/>
          <w:szCs w:val="24"/>
        </w:rPr>
        <w:t>Za Držitele:</w:t>
      </w:r>
    </w:p>
    <w:p w14:paraId="298FD889" w14:textId="77777777" w:rsidR="005A1E9E" w:rsidRPr="0054094D" w:rsidRDefault="005A1E9E" w:rsidP="005A1E9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4094D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54094D">
        <w:rPr>
          <w:rFonts w:asciiTheme="minorHAnsi" w:hAnsiTheme="minorHAnsi" w:cstheme="minorHAnsi"/>
          <w:sz w:val="24"/>
          <w:szCs w:val="24"/>
        </w:rPr>
        <w:t xml:space="preserve">, dne </w:t>
      </w:r>
      <w:r>
        <w:rPr>
          <w:rFonts w:asciiTheme="minorHAnsi" w:hAnsiTheme="minorHAnsi" w:cstheme="minorHAnsi"/>
          <w:sz w:val="24"/>
          <w:szCs w:val="24"/>
        </w:rPr>
        <w:t>21. 2. 2023</w:t>
      </w:r>
      <w:r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54094D">
        <w:rPr>
          <w:rFonts w:asciiTheme="minorHAnsi" w:hAnsiTheme="minorHAnsi" w:cstheme="minorHAnsi"/>
          <w:sz w:val="24"/>
          <w:szCs w:val="24"/>
        </w:rPr>
        <w:t xml:space="preserve">V Praze, dne  </w:t>
      </w:r>
      <w:r>
        <w:rPr>
          <w:rFonts w:asciiTheme="minorHAnsi" w:hAnsiTheme="minorHAnsi" w:cstheme="minorHAnsi"/>
          <w:sz w:val="24"/>
          <w:szCs w:val="24"/>
        </w:rPr>
        <w:t>31. 1. 2023</w:t>
      </w:r>
    </w:p>
    <w:p w14:paraId="0E72C216" w14:textId="77777777" w:rsidR="005A1E9E" w:rsidRPr="0054094D" w:rsidRDefault="005A1E9E" w:rsidP="005A1E9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B392268" w14:textId="77777777" w:rsidR="00090DBC" w:rsidRPr="0054094D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E9EF03" w14:textId="77777777" w:rsidR="00090DBC" w:rsidRPr="0054094D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618085A" w14:textId="77777777" w:rsidR="00CF1699" w:rsidRPr="0054094D" w:rsidRDefault="00CF1699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CE92C2C" w14:textId="77777777" w:rsidR="00CF1699" w:rsidRPr="0054094D" w:rsidRDefault="00CF1699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830A0C" w14:textId="77777777" w:rsidR="00090DBC" w:rsidRPr="0054094D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564E6" w14:textId="2F1DAA0F" w:rsidR="00090DBC" w:rsidRPr="0054094D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4094D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="000B0271"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B606FE" w:rsidRPr="0054094D">
        <w:rPr>
          <w:rFonts w:asciiTheme="minorHAnsi" w:hAnsiTheme="minorHAnsi" w:cstheme="minorHAnsi"/>
          <w:sz w:val="24"/>
          <w:szCs w:val="24"/>
        </w:rPr>
        <w:t>……</w:t>
      </w:r>
    </w:p>
    <w:p w14:paraId="769A609C" w14:textId="5A46CAAF" w:rsidR="000B0271" w:rsidRPr="0054094D" w:rsidRDefault="00A20129" w:rsidP="000B027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Josef Diessl</w:t>
      </w:r>
      <w:r w:rsidR="00090DBC" w:rsidRPr="0054094D">
        <w:rPr>
          <w:rFonts w:asciiTheme="minorHAnsi" w:hAnsiTheme="minorHAnsi" w:cstheme="minorHAnsi"/>
          <w:sz w:val="24"/>
          <w:szCs w:val="24"/>
        </w:rPr>
        <w:t xml:space="preserve"> </w:t>
      </w:r>
      <w:r w:rsidR="00090DBC" w:rsidRPr="0054094D">
        <w:rPr>
          <w:rFonts w:asciiTheme="minorHAnsi" w:hAnsiTheme="minorHAnsi" w:cstheme="minorHAnsi"/>
          <w:sz w:val="24"/>
          <w:szCs w:val="24"/>
        </w:rPr>
        <w:tab/>
      </w:r>
      <w:r w:rsidR="00090DBC" w:rsidRPr="0054094D">
        <w:rPr>
          <w:rFonts w:asciiTheme="minorHAnsi" w:hAnsiTheme="minorHAnsi" w:cstheme="minorHAnsi"/>
          <w:sz w:val="24"/>
          <w:szCs w:val="24"/>
        </w:rPr>
        <w:tab/>
      </w:r>
      <w:r w:rsidR="00090DBC" w:rsidRPr="0054094D">
        <w:rPr>
          <w:rFonts w:asciiTheme="minorHAnsi" w:hAnsiTheme="minorHAnsi" w:cstheme="minorHAnsi"/>
          <w:sz w:val="24"/>
          <w:szCs w:val="24"/>
        </w:rPr>
        <w:tab/>
      </w:r>
      <w:r w:rsidR="00090DBC" w:rsidRPr="0054094D">
        <w:rPr>
          <w:rFonts w:asciiTheme="minorHAnsi" w:hAnsiTheme="minorHAnsi" w:cstheme="minorHAnsi"/>
          <w:sz w:val="24"/>
          <w:szCs w:val="24"/>
        </w:rPr>
        <w:tab/>
      </w:r>
      <w:r w:rsidR="000B0271" w:rsidRPr="0054094D">
        <w:rPr>
          <w:rFonts w:asciiTheme="minorHAnsi" w:hAnsiTheme="minorHAnsi" w:cstheme="minorHAnsi"/>
          <w:sz w:val="24"/>
          <w:szCs w:val="24"/>
        </w:rPr>
        <w:tab/>
        <w:t>MUDr. Jolana Kubátová</w:t>
      </w:r>
    </w:p>
    <w:p w14:paraId="1B7936D7" w14:textId="02AC4941" w:rsidR="000B0271" w:rsidRPr="0054094D" w:rsidRDefault="00A20129" w:rsidP="000B027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generální ředitel</w:t>
      </w:r>
      <w:r w:rsidR="000B0271" w:rsidRPr="0054094D">
        <w:rPr>
          <w:rFonts w:asciiTheme="minorHAnsi" w:hAnsiTheme="minorHAnsi" w:cstheme="minorHAnsi"/>
          <w:sz w:val="24"/>
          <w:szCs w:val="24"/>
        </w:rPr>
        <w:tab/>
      </w:r>
      <w:r w:rsidR="000B0271" w:rsidRPr="0054094D">
        <w:rPr>
          <w:rFonts w:asciiTheme="minorHAnsi" w:hAnsiTheme="minorHAnsi" w:cstheme="minorHAnsi"/>
          <w:sz w:val="24"/>
          <w:szCs w:val="24"/>
        </w:rPr>
        <w:tab/>
      </w:r>
      <w:r w:rsidR="000B0271" w:rsidRPr="0054094D">
        <w:rPr>
          <w:rFonts w:asciiTheme="minorHAnsi" w:hAnsiTheme="minorHAnsi" w:cstheme="minorHAnsi"/>
          <w:sz w:val="24"/>
          <w:szCs w:val="24"/>
        </w:rPr>
        <w:tab/>
      </w:r>
      <w:r w:rsidR="000B0271" w:rsidRPr="0054094D">
        <w:rPr>
          <w:rFonts w:asciiTheme="minorHAnsi" w:hAnsiTheme="minorHAnsi" w:cstheme="minorHAnsi"/>
          <w:sz w:val="24"/>
          <w:szCs w:val="24"/>
        </w:rPr>
        <w:tab/>
      </w:r>
      <w:r w:rsidR="000B0271" w:rsidRPr="0054094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0B0271" w:rsidRPr="0054094D">
        <w:rPr>
          <w:rFonts w:asciiTheme="minorHAnsi" w:hAnsiTheme="minorHAnsi" w:cstheme="minorHAnsi"/>
          <w:sz w:val="24"/>
          <w:szCs w:val="24"/>
        </w:rPr>
        <w:t>Head</w:t>
      </w:r>
      <w:proofErr w:type="spellEnd"/>
      <w:r w:rsidR="000B0271" w:rsidRPr="0054094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B0271" w:rsidRPr="0054094D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0B0271" w:rsidRPr="0054094D">
        <w:rPr>
          <w:rFonts w:asciiTheme="minorHAnsi" w:hAnsiTheme="minorHAnsi" w:cstheme="minorHAnsi"/>
          <w:sz w:val="24"/>
          <w:szCs w:val="24"/>
        </w:rPr>
        <w:t xml:space="preserve"> Market Access </w:t>
      </w:r>
      <w:r w:rsidR="000B0271" w:rsidRPr="0054094D">
        <w:rPr>
          <w:rFonts w:asciiTheme="minorHAnsi" w:hAnsiTheme="minorHAnsi" w:cstheme="minorBidi"/>
          <w:sz w:val="24"/>
          <w:szCs w:val="24"/>
        </w:rPr>
        <w:t>&amp; Public Affairs CZ</w:t>
      </w:r>
    </w:p>
    <w:p w14:paraId="14398B62" w14:textId="70EFAE00" w:rsidR="000B0271" w:rsidRPr="00090DBC" w:rsidRDefault="00A20129" w:rsidP="000B027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VoZP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ČR</w:t>
      </w:r>
      <w:r w:rsidR="000B0271" w:rsidRPr="0054094D">
        <w:rPr>
          <w:rFonts w:asciiTheme="minorHAnsi" w:hAnsiTheme="minorHAnsi" w:cstheme="minorHAnsi"/>
          <w:sz w:val="24"/>
          <w:szCs w:val="24"/>
        </w:rPr>
        <w:tab/>
      </w:r>
      <w:r w:rsidR="000B0271" w:rsidRPr="0054094D">
        <w:rPr>
          <w:rFonts w:asciiTheme="minorHAnsi" w:hAnsiTheme="minorHAnsi" w:cstheme="minorHAnsi"/>
          <w:sz w:val="24"/>
          <w:szCs w:val="24"/>
        </w:rPr>
        <w:tab/>
      </w:r>
      <w:r w:rsidR="000B0271" w:rsidRPr="0054094D">
        <w:rPr>
          <w:rFonts w:asciiTheme="minorHAnsi" w:hAnsiTheme="minorHAnsi" w:cstheme="minorHAnsi"/>
          <w:sz w:val="24"/>
          <w:szCs w:val="24"/>
        </w:rPr>
        <w:tab/>
      </w:r>
      <w:r w:rsidR="000B0271" w:rsidRPr="0054094D">
        <w:rPr>
          <w:rFonts w:asciiTheme="minorHAnsi" w:hAnsiTheme="minorHAnsi" w:cstheme="minorHAnsi"/>
          <w:sz w:val="24"/>
          <w:szCs w:val="24"/>
        </w:rPr>
        <w:tab/>
      </w:r>
      <w:r w:rsidR="000B0271" w:rsidRPr="0054094D">
        <w:rPr>
          <w:rFonts w:asciiTheme="minorHAnsi" w:hAnsiTheme="minorHAnsi" w:cstheme="minorHAnsi"/>
          <w:sz w:val="24"/>
          <w:szCs w:val="24"/>
        </w:rPr>
        <w:tab/>
      </w:r>
      <w:r w:rsidR="000B0271" w:rsidRPr="0054094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0B0271" w:rsidRPr="0054094D">
        <w:rPr>
          <w:rFonts w:asciiTheme="minorHAnsi" w:hAnsiTheme="minorHAnsi" w:cstheme="minorHAnsi"/>
          <w:sz w:val="24"/>
          <w:szCs w:val="24"/>
        </w:rPr>
        <w:t>sanofi-aventis</w:t>
      </w:r>
      <w:proofErr w:type="spellEnd"/>
      <w:r w:rsidR="000B0271" w:rsidRPr="0054094D">
        <w:rPr>
          <w:rFonts w:asciiTheme="minorHAnsi" w:hAnsiTheme="minorHAnsi" w:cstheme="minorHAnsi"/>
          <w:sz w:val="24"/>
          <w:szCs w:val="24"/>
        </w:rPr>
        <w:t>, s.r.o.</w:t>
      </w:r>
    </w:p>
    <w:p w14:paraId="7EA4E7B2" w14:textId="77777777" w:rsidR="000B0271" w:rsidRDefault="000B0271" w:rsidP="000B027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199C8CD2" w14:textId="1759813E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114E0A" w14:textId="4C55D112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</w:p>
    <w:bookmarkEnd w:id="2"/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00B6" w14:textId="77777777" w:rsidR="0068770D" w:rsidRDefault="0068770D">
      <w:pPr>
        <w:spacing w:after="0" w:line="240" w:lineRule="auto"/>
      </w:pPr>
      <w:r>
        <w:separator/>
      </w:r>
    </w:p>
  </w:endnote>
  <w:endnote w:type="continuationSeparator" w:id="0">
    <w:p w14:paraId="4FB806B4" w14:textId="77777777" w:rsidR="0068770D" w:rsidRDefault="0068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05501302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FC4636">
      <w:rPr>
        <w:noProof/>
        <w:color w:val="000000"/>
        <w:sz w:val="18"/>
        <w:lang w:val="pl-PL"/>
      </w:rPr>
      <w:t>1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BCE3" w14:textId="77777777" w:rsidR="0068770D" w:rsidRDefault="0068770D">
      <w:pPr>
        <w:spacing w:after="0" w:line="240" w:lineRule="auto"/>
      </w:pPr>
      <w:r>
        <w:separator/>
      </w:r>
    </w:p>
  </w:footnote>
  <w:footnote w:type="continuationSeparator" w:id="0">
    <w:p w14:paraId="6AF74045" w14:textId="77777777" w:rsidR="0068770D" w:rsidRDefault="00687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2AA"/>
    <w:multiLevelType w:val="hybridMultilevel"/>
    <w:tmpl w:val="463E3818"/>
    <w:lvl w:ilvl="0" w:tplc="BC4058E2">
      <w:start w:val="1"/>
      <w:numFmt w:val="lowerLetter"/>
      <w:lvlText w:val="%1)"/>
      <w:lvlJc w:val="left"/>
      <w:pPr>
        <w:ind w:left="111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32" w:hanging="360"/>
      </w:pPr>
    </w:lvl>
    <w:lvl w:ilvl="2" w:tplc="FFFFFFFF" w:tentative="1">
      <w:start w:val="1"/>
      <w:numFmt w:val="lowerRoman"/>
      <w:lvlText w:val="%3."/>
      <w:lvlJc w:val="right"/>
      <w:pPr>
        <w:ind w:left="2552" w:hanging="180"/>
      </w:pPr>
    </w:lvl>
    <w:lvl w:ilvl="3" w:tplc="FFFFFFFF" w:tentative="1">
      <w:start w:val="1"/>
      <w:numFmt w:val="decimal"/>
      <w:lvlText w:val="%4."/>
      <w:lvlJc w:val="left"/>
      <w:pPr>
        <w:ind w:left="3272" w:hanging="360"/>
      </w:pPr>
    </w:lvl>
    <w:lvl w:ilvl="4" w:tplc="FFFFFFFF" w:tentative="1">
      <w:start w:val="1"/>
      <w:numFmt w:val="lowerLetter"/>
      <w:lvlText w:val="%5."/>
      <w:lvlJc w:val="left"/>
      <w:pPr>
        <w:ind w:left="3992" w:hanging="360"/>
      </w:pPr>
    </w:lvl>
    <w:lvl w:ilvl="5" w:tplc="FFFFFFFF" w:tentative="1">
      <w:start w:val="1"/>
      <w:numFmt w:val="lowerRoman"/>
      <w:lvlText w:val="%6."/>
      <w:lvlJc w:val="right"/>
      <w:pPr>
        <w:ind w:left="4712" w:hanging="180"/>
      </w:pPr>
    </w:lvl>
    <w:lvl w:ilvl="6" w:tplc="FFFFFFFF" w:tentative="1">
      <w:start w:val="1"/>
      <w:numFmt w:val="decimal"/>
      <w:lvlText w:val="%7."/>
      <w:lvlJc w:val="left"/>
      <w:pPr>
        <w:ind w:left="5432" w:hanging="360"/>
      </w:pPr>
    </w:lvl>
    <w:lvl w:ilvl="7" w:tplc="FFFFFFFF" w:tentative="1">
      <w:start w:val="1"/>
      <w:numFmt w:val="lowerLetter"/>
      <w:lvlText w:val="%8."/>
      <w:lvlJc w:val="left"/>
      <w:pPr>
        <w:ind w:left="6152" w:hanging="360"/>
      </w:pPr>
    </w:lvl>
    <w:lvl w:ilvl="8" w:tplc="FFFFFFFF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6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87905"/>
    <w:multiLevelType w:val="hybridMultilevel"/>
    <w:tmpl w:val="BEC88FDC"/>
    <w:lvl w:ilvl="0" w:tplc="FFFFFFFF">
      <w:start w:val="1"/>
      <w:numFmt w:val="decimal"/>
      <w:lvlText w:val="%1."/>
      <w:lvlJc w:val="left"/>
      <w:pPr>
        <w:ind w:left="1112" w:hanging="360"/>
      </w:pPr>
    </w:lvl>
    <w:lvl w:ilvl="1" w:tplc="FFFFFFFF" w:tentative="1">
      <w:start w:val="1"/>
      <w:numFmt w:val="lowerLetter"/>
      <w:lvlText w:val="%2."/>
      <w:lvlJc w:val="left"/>
      <w:pPr>
        <w:ind w:left="1832" w:hanging="360"/>
      </w:pPr>
    </w:lvl>
    <w:lvl w:ilvl="2" w:tplc="FFFFFFFF" w:tentative="1">
      <w:start w:val="1"/>
      <w:numFmt w:val="lowerRoman"/>
      <w:lvlText w:val="%3."/>
      <w:lvlJc w:val="right"/>
      <w:pPr>
        <w:ind w:left="2552" w:hanging="180"/>
      </w:pPr>
    </w:lvl>
    <w:lvl w:ilvl="3" w:tplc="FFFFFFFF" w:tentative="1">
      <w:start w:val="1"/>
      <w:numFmt w:val="decimal"/>
      <w:lvlText w:val="%4."/>
      <w:lvlJc w:val="left"/>
      <w:pPr>
        <w:ind w:left="3272" w:hanging="360"/>
      </w:pPr>
    </w:lvl>
    <w:lvl w:ilvl="4" w:tplc="FFFFFFFF" w:tentative="1">
      <w:start w:val="1"/>
      <w:numFmt w:val="lowerLetter"/>
      <w:lvlText w:val="%5."/>
      <w:lvlJc w:val="left"/>
      <w:pPr>
        <w:ind w:left="3992" w:hanging="360"/>
      </w:pPr>
    </w:lvl>
    <w:lvl w:ilvl="5" w:tplc="FFFFFFFF" w:tentative="1">
      <w:start w:val="1"/>
      <w:numFmt w:val="lowerRoman"/>
      <w:lvlText w:val="%6."/>
      <w:lvlJc w:val="right"/>
      <w:pPr>
        <w:ind w:left="4712" w:hanging="180"/>
      </w:pPr>
    </w:lvl>
    <w:lvl w:ilvl="6" w:tplc="FFFFFFFF" w:tentative="1">
      <w:start w:val="1"/>
      <w:numFmt w:val="decimal"/>
      <w:lvlText w:val="%7."/>
      <w:lvlJc w:val="left"/>
      <w:pPr>
        <w:ind w:left="5432" w:hanging="360"/>
      </w:pPr>
    </w:lvl>
    <w:lvl w:ilvl="7" w:tplc="FFFFFFFF" w:tentative="1">
      <w:start w:val="1"/>
      <w:numFmt w:val="lowerLetter"/>
      <w:lvlText w:val="%8."/>
      <w:lvlJc w:val="left"/>
      <w:pPr>
        <w:ind w:left="6152" w:hanging="360"/>
      </w:pPr>
    </w:lvl>
    <w:lvl w:ilvl="8" w:tplc="FFFFFFFF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8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4264738">
    <w:abstractNumId w:val="3"/>
  </w:num>
  <w:num w:numId="2" w16cid:durableId="550699739">
    <w:abstractNumId w:val="3"/>
  </w:num>
  <w:num w:numId="3" w16cid:durableId="217981823">
    <w:abstractNumId w:val="4"/>
  </w:num>
  <w:num w:numId="4" w16cid:durableId="631449892">
    <w:abstractNumId w:val="8"/>
  </w:num>
  <w:num w:numId="5" w16cid:durableId="1210264356">
    <w:abstractNumId w:val="12"/>
  </w:num>
  <w:num w:numId="6" w16cid:durableId="55008819">
    <w:abstractNumId w:val="11"/>
  </w:num>
  <w:num w:numId="7" w16cid:durableId="546532029">
    <w:abstractNumId w:val="2"/>
  </w:num>
  <w:num w:numId="8" w16cid:durableId="1341279482">
    <w:abstractNumId w:val="9"/>
  </w:num>
  <w:num w:numId="9" w16cid:durableId="2011327628">
    <w:abstractNumId w:val="6"/>
  </w:num>
  <w:num w:numId="10" w16cid:durableId="1345741468">
    <w:abstractNumId w:val="5"/>
  </w:num>
  <w:num w:numId="11" w16cid:durableId="7444540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5139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771185">
    <w:abstractNumId w:val="1"/>
  </w:num>
  <w:num w:numId="14" w16cid:durableId="1883059172">
    <w:abstractNumId w:val="10"/>
  </w:num>
  <w:num w:numId="15" w16cid:durableId="1262058516">
    <w:abstractNumId w:val="0"/>
  </w:num>
  <w:num w:numId="16" w16cid:durableId="916942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259B"/>
    <w:rsid w:val="0003328C"/>
    <w:rsid w:val="00064DB4"/>
    <w:rsid w:val="000664EC"/>
    <w:rsid w:val="00081A78"/>
    <w:rsid w:val="00082F20"/>
    <w:rsid w:val="00090DBC"/>
    <w:rsid w:val="00093D5B"/>
    <w:rsid w:val="000A1DC7"/>
    <w:rsid w:val="000A7E99"/>
    <w:rsid w:val="000B0271"/>
    <w:rsid w:val="000C2B74"/>
    <w:rsid w:val="000C76F4"/>
    <w:rsid w:val="000E01EB"/>
    <w:rsid w:val="000E055B"/>
    <w:rsid w:val="000F7AB3"/>
    <w:rsid w:val="00103627"/>
    <w:rsid w:val="00104F02"/>
    <w:rsid w:val="001074A7"/>
    <w:rsid w:val="0016196C"/>
    <w:rsid w:val="001633DB"/>
    <w:rsid w:val="00166D23"/>
    <w:rsid w:val="00182ABD"/>
    <w:rsid w:val="001A6741"/>
    <w:rsid w:val="001B3A0C"/>
    <w:rsid w:val="001C48C0"/>
    <w:rsid w:val="001E4197"/>
    <w:rsid w:val="002343FC"/>
    <w:rsid w:val="00242798"/>
    <w:rsid w:val="00273463"/>
    <w:rsid w:val="00286372"/>
    <w:rsid w:val="0029453C"/>
    <w:rsid w:val="002A4501"/>
    <w:rsid w:val="002F230E"/>
    <w:rsid w:val="002F248D"/>
    <w:rsid w:val="002F701F"/>
    <w:rsid w:val="0030086C"/>
    <w:rsid w:val="00313435"/>
    <w:rsid w:val="00343933"/>
    <w:rsid w:val="003478FA"/>
    <w:rsid w:val="00361782"/>
    <w:rsid w:val="0036264B"/>
    <w:rsid w:val="0037723B"/>
    <w:rsid w:val="00382372"/>
    <w:rsid w:val="003E0FD5"/>
    <w:rsid w:val="003E471F"/>
    <w:rsid w:val="003E607A"/>
    <w:rsid w:val="003E7B1C"/>
    <w:rsid w:val="003F55B2"/>
    <w:rsid w:val="004244F0"/>
    <w:rsid w:val="00433C70"/>
    <w:rsid w:val="004476A2"/>
    <w:rsid w:val="004505F6"/>
    <w:rsid w:val="004908B8"/>
    <w:rsid w:val="004B0DFB"/>
    <w:rsid w:val="004C1277"/>
    <w:rsid w:val="004E32AE"/>
    <w:rsid w:val="00526282"/>
    <w:rsid w:val="0054094D"/>
    <w:rsid w:val="005A1E9E"/>
    <w:rsid w:val="005C6AAF"/>
    <w:rsid w:val="005C7C36"/>
    <w:rsid w:val="00612497"/>
    <w:rsid w:val="006242D9"/>
    <w:rsid w:val="00635E4F"/>
    <w:rsid w:val="006558F4"/>
    <w:rsid w:val="006676A5"/>
    <w:rsid w:val="0068770D"/>
    <w:rsid w:val="006B1549"/>
    <w:rsid w:val="006B1D8B"/>
    <w:rsid w:val="006B21FC"/>
    <w:rsid w:val="006D2843"/>
    <w:rsid w:val="006E7FDE"/>
    <w:rsid w:val="0073328F"/>
    <w:rsid w:val="00750A4A"/>
    <w:rsid w:val="007529C5"/>
    <w:rsid w:val="00765B60"/>
    <w:rsid w:val="00781562"/>
    <w:rsid w:val="007874E4"/>
    <w:rsid w:val="007926E5"/>
    <w:rsid w:val="00797F6F"/>
    <w:rsid w:val="007D3B82"/>
    <w:rsid w:val="007D6974"/>
    <w:rsid w:val="007E4176"/>
    <w:rsid w:val="007F32FD"/>
    <w:rsid w:val="008022F1"/>
    <w:rsid w:val="00811CB1"/>
    <w:rsid w:val="00821A0B"/>
    <w:rsid w:val="00847242"/>
    <w:rsid w:val="008518A9"/>
    <w:rsid w:val="008612A0"/>
    <w:rsid w:val="00862A44"/>
    <w:rsid w:val="00874E98"/>
    <w:rsid w:val="008910E8"/>
    <w:rsid w:val="008C70DF"/>
    <w:rsid w:val="008E4705"/>
    <w:rsid w:val="008F0EAC"/>
    <w:rsid w:val="00901A6D"/>
    <w:rsid w:val="00922D8B"/>
    <w:rsid w:val="009253B7"/>
    <w:rsid w:val="0094666C"/>
    <w:rsid w:val="00952376"/>
    <w:rsid w:val="00962CD8"/>
    <w:rsid w:val="0097514B"/>
    <w:rsid w:val="0097680A"/>
    <w:rsid w:val="00987CE1"/>
    <w:rsid w:val="00994C22"/>
    <w:rsid w:val="00997E47"/>
    <w:rsid w:val="009A334F"/>
    <w:rsid w:val="009E7BD6"/>
    <w:rsid w:val="00A153AE"/>
    <w:rsid w:val="00A20129"/>
    <w:rsid w:val="00A5510B"/>
    <w:rsid w:val="00A70912"/>
    <w:rsid w:val="00A75757"/>
    <w:rsid w:val="00A86E5A"/>
    <w:rsid w:val="00A95DBA"/>
    <w:rsid w:val="00AA0372"/>
    <w:rsid w:val="00AA0906"/>
    <w:rsid w:val="00AA546A"/>
    <w:rsid w:val="00AD34FB"/>
    <w:rsid w:val="00AE4B59"/>
    <w:rsid w:val="00B05CC0"/>
    <w:rsid w:val="00B11CB1"/>
    <w:rsid w:val="00B246AA"/>
    <w:rsid w:val="00B31752"/>
    <w:rsid w:val="00B606FE"/>
    <w:rsid w:val="00B64A27"/>
    <w:rsid w:val="00B675EE"/>
    <w:rsid w:val="00B72F44"/>
    <w:rsid w:val="00B81C1B"/>
    <w:rsid w:val="00BB0EB1"/>
    <w:rsid w:val="00BB2BCA"/>
    <w:rsid w:val="00C043C1"/>
    <w:rsid w:val="00C16C6C"/>
    <w:rsid w:val="00C17593"/>
    <w:rsid w:val="00C32D4E"/>
    <w:rsid w:val="00C44812"/>
    <w:rsid w:val="00C51F69"/>
    <w:rsid w:val="00C862D3"/>
    <w:rsid w:val="00C95757"/>
    <w:rsid w:val="00CA1C37"/>
    <w:rsid w:val="00CA570A"/>
    <w:rsid w:val="00CF1699"/>
    <w:rsid w:val="00D35DC6"/>
    <w:rsid w:val="00D35E29"/>
    <w:rsid w:val="00DB4497"/>
    <w:rsid w:val="00DC4BD8"/>
    <w:rsid w:val="00DF01D9"/>
    <w:rsid w:val="00DF33A5"/>
    <w:rsid w:val="00DF3DF9"/>
    <w:rsid w:val="00DFF7EF"/>
    <w:rsid w:val="00E14162"/>
    <w:rsid w:val="00E358D5"/>
    <w:rsid w:val="00E36AD4"/>
    <w:rsid w:val="00E4237A"/>
    <w:rsid w:val="00E50512"/>
    <w:rsid w:val="00E50C1B"/>
    <w:rsid w:val="00E72295"/>
    <w:rsid w:val="00E810FA"/>
    <w:rsid w:val="00E85D5B"/>
    <w:rsid w:val="00EA021A"/>
    <w:rsid w:val="00EC20BF"/>
    <w:rsid w:val="00ED5F67"/>
    <w:rsid w:val="00EE3CAE"/>
    <w:rsid w:val="00EE49D5"/>
    <w:rsid w:val="00EF2E61"/>
    <w:rsid w:val="00F01D2C"/>
    <w:rsid w:val="00F07C8E"/>
    <w:rsid w:val="00F1159A"/>
    <w:rsid w:val="00F12611"/>
    <w:rsid w:val="00F15466"/>
    <w:rsid w:val="00F67C3E"/>
    <w:rsid w:val="00F94EEA"/>
    <w:rsid w:val="00F95A5C"/>
    <w:rsid w:val="00FA6647"/>
    <w:rsid w:val="00FC4636"/>
    <w:rsid w:val="00FC63AD"/>
    <w:rsid w:val="0335D114"/>
    <w:rsid w:val="051E5CE3"/>
    <w:rsid w:val="11E3B78E"/>
    <w:rsid w:val="1BFDF753"/>
    <w:rsid w:val="1DF323F3"/>
    <w:rsid w:val="25F52948"/>
    <w:rsid w:val="29F9D984"/>
    <w:rsid w:val="2BBD696A"/>
    <w:rsid w:val="2C3AF4CC"/>
    <w:rsid w:val="31A302DF"/>
    <w:rsid w:val="43E687C3"/>
    <w:rsid w:val="462D4A8B"/>
    <w:rsid w:val="4927C576"/>
    <w:rsid w:val="570A09EA"/>
    <w:rsid w:val="57373148"/>
    <w:rsid w:val="5C39B353"/>
    <w:rsid w:val="628843AC"/>
    <w:rsid w:val="63B6016D"/>
    <w:rsid w:val="66A2F49C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E9E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8C70DF"/>
    <w:pPr>
      <w:spacing w:before="96" w:after="96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f9b04e-3e4a-4576-941e-5511bd6db6da">
      <UserInfo>
        <DisplayName/>
        <AccountId xsi:nil="true"/>
        <AccountType/>
      </UserInfo>
    </SharedWithUsers>
    <lcf76f155ced4ddcb4097134ff3c332f xmlns="9f044af0-b758-41a4-880b-e343557cbd5b">
      <Terms xmlns="http://schemas.microsoft.com/office/infopath/2007/PartnerControls"/>
    </lcf76f155ced4ddcb4097134ff3c332f>
    <TaxCatchAll xmlns="f8f9b04e-3e4a-4576-941e-5511bd6db6d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311A38333274990731A219FDDA35E" ma:contentTypeVersion="16" ma:contentTypeDescription="Create a new document." ma:contentTypeScope="" ma:versionID="60b17aa003f165da50ae70ab41bec4ed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f78ffe253e183edec1fdf8cb19c9a48d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01db4-d296-4389-9f22-4142e2c2784f}" ma:internalName="TaxCatchAll" ma:showField="CatchAllData" ma:web="f8f9b04e-3e4a-4576-941e-5511bd6db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4E507-FEEF-4460-8CBB-82588AF6318D}">
  <ds:schemaRefs>
    <ds:schemaRef ds:uri="http://schemas.microsoft.com/office/2006/metadata/properties"/>
    <ds:schemaRef ds:uri="http://schemas.microsoft.com/office/infopath/2007/PartnerControls"/>
    <ds:schemaRef ds:uri="f8f9b04e-3e4a-4576-941e-5511bd6db6da"/>
    <ds:schemaRef ds:uri="9f044af0-b758-41a4-880b-e343557cbd5b"/>
  </ds:schemaRefs>
</ds:datastoreItem>
</file>

<file path=customXml/itemProps3.xml><?xml version="1.0" encoding="utf-8"?>
<ds:datastoreItem xmlns:ds="http://schemas.openxmlformats.org/officeDocument/2006/customXml" ds:itemID="{22653D19-8EFD-417D-8F96-20103AFA9D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8F8935-4501-443E-9790-87811786D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3462</Characters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2023-01-24T07:46:00Z</dcterms:created>
  <dcterms:modified xsi:type="dcterms:W3CDTF">2023-02-23T10:11:00Z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MediaServiceImageTags">
    <vt:lpwstr/>
  </property>
</Properties>
</file>