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F7D4" w14:textId="55560A8F" w:rsidR="00423610" w:rsidRPr="00786365" w:rsidRDefault="00423610" w:rsidP="007D62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6365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862B80">
        <w:rPr>
          <w:rFonts w:asciiTheme="minorHAnsi" w:hAnsiTheme="minorHAnsi" w:cstheme="minorHAnsi"/>
          <w:b/>
          <w:sz w:val="28"/>
          <w:szCs w:val="28"/>
        </w:rPr>
        <w:t>5</w:t>
      </w:r>
    </w:p>
    <w:p w14:paraId="4489D8C9" w14:textId="2358CFCA" w:rsidR="00D97145" w:rsidRPr="00786365" w:rsidRDefault="00423610" w:rsidP="007D62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6365">
        <w:rPr>
          <w:rFonts w:asciiTheme="minorHAnsi" w:hAnsiTheme="minorHAnsi" w:cstheme="minorBidi"/>
          <w:b/>
          <w:bCs/>
          <w:sz w:val="28"/>
          <w:szCs w:val="28"/>
        </w:rPr>
        <w:t xml:space="preserve">ke </w:t>
      </w:r>
      <w:r w:rsidR="00D97145" w:rsidRPr="00786365">
        <w:rPr>
          <w:rFonts w:asciiTheme="minorHAnsi" w:hAnsiTheme="minorHAnsi" w:cstheme="minorBidi"/>
          <w:b/>
          <w:bCs/>
          <w:sz w:val="28"/>
          <w:szCs w:val="28"/>
        </w:rPr>
        <w:t>SMLOUV</w:t>
      </w:r>
      <w:r w:rsidRPr="00786365">
        <w:rPr>
          <w:rFonts w:asciiTheme="minorHAnsi" w:hAnsiTheme="minorHAnsi" w:cstheme="minorBidi"/>
          <w:b/>
          <w:bCs/>
          <w:sz w:val="28"/>
          <w:szCs w:val="28"/>
        </w:rPr>
        <w:t>Ě</w:t>
      </w:r>
      <w:r w:rsidR="00D97145" w:rsidRPr="00786365">
        <w:rPr>
          <w:rFonts w:asciiTheme="minorHAnsi" w:hAnsiTheme="minorHAnsi" w:cstheme="minorBidi"/>
          <w:b/>
          <w:bCs/>
          <w:sz w:val="28"/>
          <w:szCs w:val="28"/>
        </w:rPr>
        <w:t xml:space="preserve"> O DÍLO</w:t>
      </w:r>
      <w:r w:rsidR="00DE6C6F" w:rsidRPr="0078636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786365">
        <w:rPr>
          <w:sz w:val="28"/>
          <w:szCs w:val="28"/>
        </w:rPr>
        <w:br/>
      </w:r>
      <w:r w:rsidR="00DE6C6F" w:rsidRPr="00786365">
        <w:rPr>
          <w:rFonts w:asciiTheme="minorHAnsi" w:hAnsiTheme="minorHAnsi" w:cstheme="minorBidi"/>
          <w:b/>
          <w:bCs/>
          <w:sz w:val="28"/>
          <w:szCs w:val="28"/>
        </w:rPr>
        <w:t>MUZ/2/2021</w:t>
      </w:r>
    </w:p>
    <w:p w14:paraId="13BE1B91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</w:p>
    <w:p w14:paraId="7F344C0F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Smluvní strany:</w:t>
      </w:r>
    </w:p>
    <w:p w14:paraId="1456D91B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</w:p>
    <w:p w14:paraId="62D3ABCF" w14:textId="31B61570" w:rsidR="00D97145" w:rsidRPr="009F17AE" w:rsidRDefault="00D97145" w:rsidP="009F17AE">
      <w:pPr>
        <w:pStyle w:val="Bezmezer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9F17AE">
        <w:rPr>
          <w:rFonts w:asciiTheme="minorHAnsi" w:hAnsiTheme="minorHAnsi" w:cstheme="minorHAnsi"/>
          <w:b/>
          <w:bCs/>
        </w:rPr>
        <w:t>Muzeum hlavního města Prahy</w:t>
      </w:r>
    </w:p>
    <w:p w14:paraId="0D9E6DAD" w14:textId="3A520135" w:rsidR="006F70C5" w:rsidRPr="009F17AE" w:rsidRDefault="006F70C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příspěvková organizace hl. m. Prahy</w:t>
      </w:r>
    </w:p>
    <w:p w14:paraId="1A8BCCC5" w14:textId="77777777" w:rsidR="00425168" w:rsidRDefault="00D9714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IČO: 00064432</w:t>
      </w:r>
    </w:p>
    <w:p w14:paraId="6D731D95" w14:textId="003B66E1" w:rsidR="00D97145" w:rsidRPr="009F17AE" w:rsidRDefault="00D9714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DIČ: CZ00064432</w:t>
      </w:r>
    </w:p>
    <w:p w14:paraId="7442C0DB" w14:textId="4D4D934C" w:rsidR="00D97145" w:rsidRPr="009F17AE" w:rsidRDefault="00D97145" w:rsidP="009F17AE">
      <w:pPr>
        <w:pStyle w:val="Bezmezer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se sídlem Kožná 1/475, 110 01 Praha</w:t>
      </w:r>
      <w:r w:rsidRPr="009F17AE">
        <w:rPr>
          <w:rFonts w:asciiTheme="minorHAnsi" w:hAnsiTheme="minorHAnsi" w:cstheme="minorHAnsi"/>
        </w:rPr>
        <w:br/>
        <w:t xml:space="preserve">bankovní spojení: </w:t>
      </w:r>
    </w:p>
    <w:p w14:paraId="3FED88C5" w14:textId="5689D15F" w:rsidR="00D97145" w:rsidRPr="009F17AE" w:rsidRDefault="00D97145" w:rsidP="009F17AE">
      <w:pPr>
        <w:pStyle w:val="Bezmezer"/>
        <w:contextualSpacing/>
        <w:jc w:val="both"/>
        <w:rPr>
          <w:rFonts w:asciiTheme="minorHAnsi" w:hAnsiTheme="minorHAnsi" w:cstheme="minorBidi"/>
        </w:rPr>
      </w:pPr>
      <w:r w:rsidRPr="24FF34AB">
        <w:rPr>
          <w:rFonts w:asciiTheme="minorHAnsi" w:hAnsiTheme="minorHAnsi" w:cstheme="minorBidi"/>
        </w:rPr>
        <w:t>zastoupen</w:t>
      </w:r>
      <w:r w:rsidR="00CE076F" w:rsidRPr="24FF34AB">
        <w:rPr>
          <w:rFonts w:asciiTheme="minorHAnsi" w:hAnsiTheme="minorHAnsi" w:cstheme="minorBidi"/>
        </w:rPr>
        <w:t>á</w:t>
      </w:r>
      <w:r w:rsidRPr="24FF34AB">
        <w:rPr>
          <w:rFonts w:asciiTheme="minorHAnsi" w:hAnsiTheme="minorHAnsi" w:cstheme="minorBidi"/>
        </w:rPr>
        <w:t xml:space="preserve"> </w:t>
      </w:r>
      <w:r w:rsidR="2B407C8E" w:rsidRPr="24FF34AB">
        <w:rPr>
          <w:rFonts w:asciiTheme="minorHAnsi" w:hAnsiTheme="minorHAnsi" w:cstheme="minorBidi"/>
        </w:rPr>
        <w:t>RNDr. Ing. Ivem Mackem</w:t>
      </w:r>
      <w:r w:rsidRPr="24FF34AB">
        <w:rPr>
          <w:rFonts w:asciiTheme="minorHAnsi" w:hAnsiTheme="minorHAnsi" w:cstheme="minorBidi"/>
        </w:rPr>
        <w:t>, ředitel</w:t>
      </w:r>
      <w:r w:rsidR="235DFEC2" w:rsidRPr="24FF34AB">
        <w:rPr>
          <w:rFonts w:asciiTheme="minorHAnsi" w:hAnsiTheme="minorHAnsi" w:cstheme="minorBidi"/>
        </w:rPr>
        <w:t>em</w:t>
      </w:r>
    </w:p>
    <w:p w14:paraId="1FD9EDA1" w14:textId="2DC9AB91" w:rsidR="009F17AE" w:rsidRDefault="00D97145" w:rsidP="009F17AE">
      <w:pPr>
        <w:pStyle w:val="Bezmezer"/>
        <w:contextualSpacing/>
        <w:jc w:val="both"/>
        <w:rPr>
          <w:rStyle w:val="Hypertextovodkaz"/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e-mail: </w:t>
      </w:r>
      <w:hyperlink r:id="rId10" w:history="1">
        <w:r w:rsidR="008A14B6" w:rsidRPr="009F17AE">
          <w:rPr>
            <w:rStyle w:val="Hypertextovodkaz"/>
            <w:rFonts w:asciiTheme="minorHAnsi" w:hAnsiTheme="minorHAnsi" w:cstheme="minorHAnsi"/>
          </w:rPr>
          <w:t>muzeum@muzeumprahy.cz</w:t>
        </w:r>
      </w:hyperlink>
    </w:p>
    <w:p w14:paraId="30B51FD2" w14:textId="0C49A000" w:rsidR="00D97145" w:rsidRPr="009F17AE" w:rsidRDefault="00D97145" w:rsidP="0038588F">
      <w:pPr>
        <w:pStyle w:val="Bezmezer"/>
        <w:spacing w:after="120"/>
        <w:contextualSpacing/>
        <w:jc w:val="both"/>
      </w:pPr>
      <w:r w:rsidRPr="009F17AE">
        <w:rPr>
          <w:rFonts w:asciiTheme="minorHAnsi" w:hAnsiTheme="minorHAnsi" w:cstheme="minorHAnsi"/>
        </w:rPr>
        <w:t>(dále jen „</w:t>
      </w:r>
      <w:r w:rsidRPr="009F17AE">
        <w:rPr>
          <w:rFonts w:asciiTheme="minorHAnsi" w:hAnsiTheme="minorHAnsi" w:cstheme="minorHAnsi"/>
          <w:b/>
        </w:rPr>
        <w:t>Objednatel</w:t>
      </w:r>
      <w:r w:rsidRPr="009F17AE">
        <w:rPr>
          <w:rFonts w:asciiTheme="minorHAnsi" w:hAnsiTheme="minorHAnsi" w:cstheme="minorHAnsi"/>
        </w:rPr>
        <w:t>“) na straně jedné</w:t>
      </w:r>
    </w:p>
    <w:p w14:paraId="256FE4A9" w14:textId="277FC0D5" w:rsidR="00D97145" w:rsidRPr="009F17AE" w:rsidRDefault="00654A8A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50A400C9" w14:textId="18975AFF" w:rsidR="00D97145" w:rsidRPr="009F17AE" w:rsidRDefault="00D97145" w:rsidP="0038588F">
      <w:pPr>
        <w:pStyle w:val="Bezmezer"/>
        <w:spacing w:before="120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9F17AE">
        <w:rPr>
          <w:rFonts w:asciiTheme="minorHAnsi" w:hAnsiTheme="minorHAnsi" w:cstheme="minorHAnsi"/>
          <w:b/>
          <w:bCs/>
        </w:rPr>
        <w:t>AVERS</w:t>
      </w:r>
      <w:r w:rsidR="00F1405E" w:rsidRPr="009F17AE">
        <w:rPr>
          <w:rFonts w:asciiTheme="minorHAnsi" w:hAnsiTheme="minorHAnsi" w:cstheme="minorHAnsi"/>
          <w:b/>
          <w:bCs/>
        </w:rPr>
        <w:t>,</w:t>
      </w:r>
      <w:r w:rsidRPr="009F17AE">
        <w:rPr>
          <w:rFonts w:asciiTheme="minorHAnsi" w:hAnsiTheme="minorHAnsi" w:cstheme="minorHAnsi"/>
          <w:b/>
          <w:bCs/>
        </w:rPr>
        <w:t xml:space="preserve"> spol.</w:t>
      </w:r>
      <w:r w:rsidR="00F1405E" w:rsidRPr="009F17AE">
        <w:rPr>
          <w:rFonts w:asciiTheme="minorHAnsi" w:hAnsiTheme="minorHAnsi" w:cstheme="minorHAnsi"/>
          <w:b/>
          <w:bCs/>
        </w:rPr>
        <w:t xml:space="preserve"> </w:t>
      </w:r>
      <w:r w:rsidRPr="009F17AE">
        <w:rPr>
          <w:rFonts w:asciiTheme="minorHAnsi" w:hAnsiTheme="minorHAnsi" w:cstheme="minorHAnsi"/>
          <w:b/>
          <w:bCs/>
        </w:rPr>
        <w:t>s r.o.</w:t>
      </w:r>
    </w:p>
    <w:p w14:paraId="6942E9AF" w14:textId="7412830D" w:rsidR="00425168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IČO</w:t>
      </w:r>
      <w:r w:rsidRPr="6D2604A3">
        <w:rPr>
          <w:rFonts w:asciiTheme="minorHAnsi" w:hAnsiTheme="minorHAnsi" w:cstheme="minorBidi"/>
        </w:rPr>
        <w:t>:</w:t>
      </w:r>
      <w:r w:rsidRPr="009F17AE">
        <w:rPr>
          <w:rFonts w:asciiTheme="minorHAnsi" w:hAnsiTheme="minorHAnsi" w:cstheme="minorHAnsi"/>
        </w:rPr>
        <w:t xml:space="preserve"> 41190840</w:t>
      </w:r>
    </w:p>
    <w:p w14:paraId="3EBEED3F" w14:textId="01B6FD1D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DIČ</w:t>
      </w:r>
      <w:r w:rsidRPr="6D2604A3">
        <w:rPr>
          <w:rFonts w:asciiTheme="minorHAnsi" w:hAnsiTheme="minorHAnsi" w:cstheme="minorBidi"/>
        </w:rPr>
        <w:t>:</w:t>
      </w:r>
      <w:r w:rsidRPr="009F17AE">
        <w:rPr>
          <w:rFonts w:asciiTheme="minorHAnsi" w:hAnsiTheme="minorHAnsi" w:cstheme="minorHAnsi"/>
        </w:rPr>
        <w:t xml:space="preserve"> CZ41190840</w:t>
      </w:r>
    </w:p>
    <w:p w14:paraId="54093A53" w14:textId="77777777" w:rsidR="004538B3" w:rsidRPr="009F17AE" w:rsidRDefault="00D97145" w:rsidP="004538B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se sídlem Michelská 240/49, 141 00 Praha 4</w:t>
      </w:r>
      <w:r w:rsidRPr="009F17AE">
        <w:rPr>
          <w:rFonts w:asciiTheme="minorHAnsi" w:hAnsiTheme="minorHAnsi" w:cstheme="minorHAnsi"/>
        </w:rPr>
        <w:br/>
      </w:r>
      <w:r w:rsidR="004538B3" w:rsidRPr="009F17AE">
        <w:rPr>
          <w:rFonts w:asciiTheme="minorHAnsi" w:hAnsiTheme="minorHAnsi" w:cstheme="minorHAnsi"/>
        </w:rPr>
        <w:t>zapsaná v obchodním rejstříku u Městského soudu v Praze sp. zn. C 3445</w:t>
      </w:r>
    </w:p>
    <w:p w14:paraId="3DA055A4" w14:textId="3418A4F9" w:rsidR="008E7F78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bankovní spojení: </w:t>
      </w:r>
    </w:p>
    <w:p w14:paraId="4B02408E" w14:textId="78F18345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zastoupen</w:t>
      </w:r>
      <w:r w:rsidR="00CB432B" w:rsidRPr="009F17AE">
        <w:rPr>
          <w:rFonts w:asciiTheme="minorHAnsi" w:hAnsiTheme="minorHAnsi" w:cstheme="minorHAnsi"/>
        </w:rPr>
        <w:t>á</w:t>
      </w:r>
      <w:r w:rsidR="00273CB6" w:rsidRPr="009F17AE">
        <w:rPr>
          <w:rFonts w:asciiTheme="minorHAnsi" w:hAnsiTheme="minorHAnsi" w:cstheme="minorHAnsi"/>
        </w:rPr>
        <w:t xml:space="preserve"> </w:t>
      </w:r>
      <w:r w:rsidR="003F08EA">
        <w:rPr>
          <w:rFonts w:asciiTheme="minorHAnsi" w:hAnsiTheme="minorHAnsi" w:cstheme="minorHAnsi"/>
        </w:rPr>
        <w:t xml:space="preserve">jednateli </w:t>
      </w:r>
      <w:r w:rsidRPr="009F17AE">
        <w:rPr>
          <w:rFonts w:asciiTheme="minorHAnsi" w:hAnsiTheme="minorHAnsi" w:cstheme="minorHAnsi"/>
        </w:rPr>
        <w:t>Janem Koškou a Martinem Koškou</w:t>
      </w:r>
    </w:p>
    <w:p w14:paraId="7BA8E2FC" w14:textId="2CC7AF05" w:rsid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e-mail: </w:t>
      </w:r>
      <w:hyperlink r:id="rId11" w:history="1">
        <w:r w:rsidR="003A7B8B" w:rsidRPr="009F17AE">
          <w:rPr>
            <w:rStyle w:val="Hypertextovodkaz"/>
            <w:rFonts w:asciiTheme="minorHAnsi" w:hAnsiTheme="minorHAnsi" w:cstheme="minorHAnsi"/>
          </w:rPr>
          <w:t>avers@avers.cz</w:t>
        </w:r>
      </w:hyperlink>
      <w:r w:rsidR="003A7B8B" w:rsidRPr="009F17AE">
        <w:rPr>
          <w:rFonts w:asciiTheme="minorHAnsi" w:hAnsiTheme="minorHAnsi" w:cstheme="minorHAnsi"/>
        </w:rPr>
        <w:t xml:space="preserve"> </w:t>
      </w:r>
    </w:p>
    <w:p w14:paraId="5E87662D" w14:textId="0EB61DFB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(dále jen „</w:t>
      </w:r>
      <w:r w:rsidRPr="009F17AE">
        <w:rPr>
          <w:rFonts w:asciiTheme="minorHAnsi" w:hAnsiTheme="minorHAnsi" w:cstheme="minorHAnsi"/>
          <w:b/>
        </w:rPr>
        <w:t>Zhotovitel</w:t>
      </w:r>
      <w:r w:rsidRPr="009F17AE">
        <w:rPr>
          <w:rFonts w:asciiTheme="minorHAnsi" w:hAnsiTheme="minorHAnsi" w:cstheme="minorHAnsi"/>
        </w:rPr>
        <w:t xml:space="preserve">“) na straně druhé </w:t>
      </w:r>
    </w:p>
    <w:p w14:paraId="0B67BDCB" w14:textId="77777777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5E8C860" w14:textId="4847FA4C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(Obj</w:t>
      </w:r>
      <w:smartTag w:uri="urn:schemas-microsoft-com:office:smarttags" w:element="PersonName">
        <w:r w:rsidRPr="009F17AE">
          <w:rPr>
            <w:rFonts w:asciiTheme="minorHAnsi" w:hAnsiTheme="minorHAnsi" w:cstheme="minorHAnsi"/>
          </w:rPr>
          <w:t>ed</w:t>
        </w:r>
      </w:smartTag>
      <w:r w:rsidRPr="009F17AE">
        <w:rPr>
          <w:rFonts w:asciiTheme="minorHAnsi" w:hAnsiTheme="minorHAnsi" w:cstheme="minorHAnsi"/>
        </w:rPr>
        <w:t>natel a Zhotovitel společně dále také jako „</w:t>
      </w:r>
      <w:r w:rsidRPr="009F17AE">
        <w:rPr>
          <w:rFonts w:asciiTheme="minorHAnsi" w:hAnsiTheme="minorHAnsi" w:cstheme="minorHAnsi"/>
          <w:b/>
        </w:rPr>
        <w:t>Smluvní strany</w:t>
      </w:r>
      <w:r w:rsidRPr="009F17AE">
        <w:rPr>
          <w:rFonts w:asciiTheme="minorHAnsi" w:hAnsiTheme="minorHAnsi" w:cstheme="minorHAnsi"/>
        </w:rPr>
        <w:t>“)</w:t>
      </w:r>
    </w:p>
    <w:p w14:paraId="6E5BC41E" w14:textId="77777777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17FAA69" w14:textId="72BE913F" w:rsidR="00D97145" w:rsidRPr="009F17AE" w:rsidRDefault="00423610" w:rsidP="00ED0E3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uzavřely </w:t>
      </w:r>
      <w:r w:rsidR="006852FC" w:rsidRPr="009F17AE">
        <w:rPr>
          <w:rFonts w:asciiTheme="minorHAnsi" w:hAnsiTheme="minorHAnsi" w:cstheme="minorHAnsi"/>
        </w:rPr>
        <w:t xml:space="preserve">dne </w:t>
      </w:r>
      <w:r w:rsidR="004B05D7" w:rsidRPr="009F17AE">
        <w:rPr>
          <w:rFonts w:asciiTheme="minorHAnsi" w:hAnsiTheme="minorHAnsi" w:cstheme="minorHAnsi"/>
        </w:rPr>
        <w:t>08</w:t>
      </w:r>
      <w:r w:rsidR="006852FC" w:rsidRPr="009F17AE">
        <w:rPr>
          <w:rFonts w:asciiTheme="minorHAnsi" w:hAnsiTheme="minorHAnsi" w:cstheme="minorHAnsi"/>
        </w:rPr>
        <w:t xml:space="preserve">.01.2021 </w:t>
      </w:r>
      <w:r w:rsidRPr="009F17AE">
        <w:rPr>
          <w:rFonts w:asciiTheme="minorHAnsi" w:hAnsiTheme="minorHAnsi" w:cstheme="minorHAnsi"/>
        </w:rPr>
        <w:t xml:space="preserve">ve smyslu § </w:t>
      </w:r>
      <w:smartTag w:uri="urn:schemas-microsoft-com:office:smarttags" w:element="metricconverter">
        <w:smartTagPr>
          <w:attr w:name="ProductID" w:val="2586 a"/>
        </w:smartTagPr>
        <w:r w:rsidRPr="009F17AE">
          <w:rPr>
            <w:rFonts w:asciiTheme="minorHAnsi" w:hAnsiTheme="minorHAnsi" w:cstheme="minorHAnsi"/>
          </w:rPr>
          <w:t>2586 a</w:t>
        </w:r>
      </w:smartTag>
      <w:r w:rsidRPr="009F17AE">
        <w:rPr>
          <w:rFonts w:asciiTheme="minorHAnsi" w:hAnsiTheme="minorHAnsi" w:cstheme="minorHAnsi"/>
        </w:rPr>
        <w:t xml:space="preserve"> násl. zákona č. 89/2012 Sb., občanský zákoník, ve znění pozdějších předpisů (dále jen „</w:t>
      </w:r>
      <w:r w:rsidRPr="009F17AE">
        <w:rPr>
          <w:rFonts w:asciiTheme="minorHAnsi" w:hAnsiTheme="minorHAnsi" w:cstheme="minorHAnsi"/>
          <w:b/>
          <w:bCs/>
        </w:rPr>
        <w:t>občanský zákoník</w:t>
      </w:r>
      <w:r w:rsidRPr="009F17AE">
        <w:rPr>
          <w:rFonts w:asciiTheme="minorHAnsi" w:hAnsiTheme="minorHAnsi" w:cstheme="minorHAnsi"/>
        </w:rPr>
        <w:t xml:space="preserve">“) </w:t>
      </w:r>
      <w:r w:rsidR="00D97145" w:rsidRPr="009F17AE">
        <w:rPr>
          <w:rFonts w:asciiTheme="minorHAnsi" w:hAnsiTheme="minorHAnsi" w:cstheme="minorHAnsi"/>
        </w:rPr>
        <w:t>smlouvu o dílo</w:t>
      </w:r>
      <w:r w:rsidRPr="009F17AE">
        <w:rPr>
          <w:rFonts w:asciiTheme="minorHAnsi" w:hAnsiTheme="minorHAnsi" w:cstheme="minorHAnsi"/>
        </w:rPr>
        <w:t>,</w:t>
      </w:r>
      <w:r w:rsidR="00F312B3" w:rsidRPr="009F17AE">
        <w:rPr>
          <w:rFonts w:asciiTheme="minorHAnsi" w:hAnsiTheme="minorHAnsi" w:cstheme="minorHAnsi"/>
        </w:rPr>
        <w:t xml:space="preserve"> ve znění dodatku č. 1 ze dne</w:t>
      </w:r>
      <w:r w:rsidR="007E7E9B" w:rsidRPr="009F17AE">
        <w:rPr>
          <w:rFonts w:asciiTheme="minorHAnsi" w:hAnsiTheme="minorHAnsi" w:cstheme="minorHAnsi"/>
        </w:rPr>
        <w:t xml:space="preserve"> 08.01.2021,</w:t>
      </w:r>
      <w:r w:rsidR="00A32C60" w:rsidRPr="009F17AE">
        <w:rPr>
          <w:rFonts w:asciiTheme="minorHAnsi" w:hAnsiTheme="minorHAnsi" w:cstheme="minorHAnsi"/>
        </w:rPr>
        <w:t xml:space="preserve"> ve znění dodatku č. 2 ze dne </w:t>
      </w:r>
      <w:r w:rsidR="00025DE9" w:rsidRPr="009F17AE">
        <w:rPr>
          <w:rFonts w:asciiTheme="minorHAnsi" w:hAnsiTheme="minorHAnsi" w:cstheme="minorHAnsi"/>
        </w:rPr>
        <w:t>20.12.</w:t>
      </w:r>
      <w:r w:rsidR="00A32C60" w:rsidRPr="00B00341">
        <w:rPr>
          <w:rFonts w:asciiTheme="minorHAnsi" w:hAnsiTheme="minorHAnsi" w:cstheme="minorHAnsi"/>
        </w:rPr>
        <w:t>2021</w:t>
      </w:r>
      <w:r w:rsidR="00E86394" w:rsidRPr="00B00341">
        <w:rPr>
          <w:rFonts w:asciiTheme="minorHAnsi" w:hAnsiTheme="minorHAnsi" w:cstheme="minorHAnsi"/>
        </w:rPr>
        <w:t>,</w:t>
      </w:r>
      <w:r w:rsidRPr="00B00341">
        <w:rPr>
          <w:rFonts w:asciiTheme="minorHAnsi" w:hAnsiTheme="minorHAnsi" w:cstheme="minorHAnsi"/>
        </w:rPr>
        <w:t xml:space="preserve"> </w:t>
      </w:r>
      <w:r w:rsidR="0034434D" w:rsidRPr="00A336E7">
        <w:rPr>
          <w:rFonts w:asciiTheme="minorHAnsi" w:hAnsiTheme="minorHAnsi" w:cstheme="minorHAnsi"/>
        </w:rPr>
        <w:t xml:space="preserve">ve znění dodatku č. 3 ze dne </w:t>
      </w:r>
      <w:r w:rsidR="00C24D40" w:rsidRPr="00A336E7">
        <w:rPr>
          <w:rFonts w:asciiTheme="minorHAnsi" w:hAnsiTheme="minorHAnsi" w:cstheme="minorHAnsi"/>
        </w:rPr>
        <w:t>11.</w:t>
      </w:r>
      <w:r w:rsidR="00B00341" w:rsidRPr="00A336E7">
        <w:rPr>
          <w:rFonts w:asciiTheme="minorHAnsi" w:hAnsiTheme="minorHAnsi" w:cstheme="minorHAnsi"/>
        </w:rPr>
        <w:t>7.2022</w:t>
      </w:r>
      <w:r w:rsidR="000271F0">
        <w:rPr>
          <w:rFonts w:asciiTheme="minorHAnsi" w:hAnsiTheme="minorHAnsi" w:cstheme="minorHAnsi"/>
        </w:rPr>
        <w:t>,</w:t>
      </w:r>
      <w:r w:rsidR="0034434D" w:rsidRPr="00B00341">
        <w:rPr>
          <w:rFonts w:asciiTheme="minorHAnsi" w:hAnsiTheme="minorHAnsi" w:cstheme="minorHAnsi"/>
        </w:rPr>
        <w:t xml:space="preserve"> </w:t>
      </w:r>
      <w:r w:rsidR="00825CB8">
        <w:rPr>
          <w:rFonts w:asciiTheme="minorHAnsi" w:hAnsiTheme="minorHAnsi" w:cstheme="minorHAnsi"/>
        </w:rPr>
        <w:t xml:space="preserve">ve znění dodatku č. 4 ze dne </w:t>
      </w:r>
      <w:r w:rsidR="00DC3733">
        <w:rPr>
          <w:rFonts w:asciiTheme="minorHAnsi" w:hAnsiTheme="minorHAnsi" w:cstheme="minorHAnsi"/>
        </w:rPr>
        <w:t>7.12.2022</w:t>
      </w:r>
      <w:r w:rsidR="004D0CD6">
        <w:rPr>
          <w:rFonts w:asciiTheme="minorHAnsi" w:hAnsiTheme="minorHAnsi" w:cstheme="minorHAnsi"/>
        </w:rPr>
        <w:t xml:space="preserve">, </w:t>
      </w:r>
      <w:r w:rsidRPr="00B00341">
        <w:rPr>
          <w:rFonts w:asciiTheme="minorHAnsi" w:hAnsiTheme="minorHAnsi" w:cstheme="minorHAnsi"/>
        </w:rPr>
        <w:t>na</w:t>
      </w:r>
      <w:r w:rsidRPr="009F17AE">
        <w:rPr>
          <w:rFonts w:asciiTheme="minorHAnsi" w:hAnsiTheme="minorHAnsi" w:cstheme="minorHAnsi"/>
        </w:rPr>
        <w:t xml:space="preserve"> jejímž základě se</w:t>
      </w:r>
      <w:r w:rsidR="0010699B" w:rsidRPr="009F17AE">
        <w:rPr>
          <w:rFonts w:asciiTheme="minorHAnsi" w:hAnsiTheme="minorHAnsi" w:cstheme="minorHAnsi"/>
        </w:rPr>
        <w:t xml:space="preserve"> Zhotovitel zavázal </w:t>
      </w:r>
      <w:r w:rsidR="00404FE3" w:rsidRPr="009F17AE">
        <w:rPr>
          <w:rFonts w:asciiTheme="minorHAnsi" w:hAnsiTheme="minorHAnsi" w:cstheme="minorHAnsi"/>
        </w:rPr>
        <w:t xml:space="preserve">provést pro Objednatele </w:t>
      </w:r>
      <w:r w:rsidR="00EB6193" w:rsidRPr="009F17AE">
        <w:rPr>
          <w:rFonts w:asciiTheme="minorHAnsi" w:hAnsiTheme="minorHAnsi" w:cstheme="minorHAnsi"/>
        </w:rPr>
        <w:t>v rámci veřejné zakázky s názvem „</w:t>
      </w:r>
      <w:bookmarkStart w:id="0" w:name="_Hlk37838892"/>
      <w:r w:rsidR="00EB6193" w:rsidRPr="009F17AE">
        <w:rPr>
          <w:rFonts w:asciiTheme="minorHAnsi" w:hAnsiTheme="minorHAnsi" w:cstheme="minorHAnsi"/>
        </w:rPr>
        <w:t>Úprava přízemí budovy a kompletní obnova technického vybavení hlavní budovy Muzea hl. m. Prahy, Praha, Nové Město č.p. 1554, Na Poříčí 52</w:t>
      </w:r>
      <w:bookmarkEnd w:id="0"/>
      <w:r w:rsidR="00EB6193" w:rsidRPr="009F17AE">
        <w:rPr>
          <w:rFonts w:asciiTheme="minorHAnsi" w:hAnsiTheme="minorHAnsi" w:cstheme="minorHAnsi"/>
        </w:rPr>
        <w:t>“</w:t>
      </w:r>
      <w:r w:rsidR="00404FE3" w:rsidRPr="009F17AE">
        <w:rPr>
          <w:rFonts w:asciiTheme="minorHAnsi" w:hAnsiTheme="minorHAnsi" w:cstheme="minorHAnsi"/>
        </w:rPr>
        <w:t>,</w:t>
      </w:r>
      <w:r w:rsidR="00EB6193" w:rsidRPr="009F17AE">
        <w:rPr>
          <w:rFonts w:asciiTheme="minorHAnsi" w:hAnsiTheme="minorHAnsi" w:cstheme="minorHAnsi"/>
        </w:rPr>
        <w:t xml:space="preserve"> </w:t>
      </w:r>
      <w:r w:rsidR="00112249" w:rsidRPr="009F17AE">
        <w:rPr>
          <w:rFonts w:asciiTheme="minorHAnsi" w:hAnsiTheme="minorHAnsi" w:cstheme="minorHAnsi"/>
        </w:rPr>
        <w:t>realizaci částečné rekonstrukce objektu</w:t>
      </w:r>
      <w:r w:rsidR="000E4B29">
        <w:rPr>
          <w:rFonts w:asciiTheme="minorHAnsi" w:hAnsiTheme="minorHAnsi" w:cstheme="minorHAnsi"/>
        </w:rPr>
        <w:t xml:space="preserve"> </w:t>
      </w:r>
      <w:r w:rsidR="00112249" w:rsidRPr="009F17AE">
        <w:rPr>
          <w:rFonts w:asciiTheme="minorHAnsi" w:hAnsiTheme="minorHAnsi" w:cstheme="minorHAnsi"/>
        </w:rPr>
        <w:t>na pozemku parc. č. 228 v k.ú. Nové Město (dále jen „</w:t>
      </w:r>
      <w:r w:rsidR="00112249" w:rsidRPr="009F17AE">
        <w:rPr>
          <w:rFonts w:asciiTheme="minorHAnsi" w:hAnsiTheme="minorHAnsi" w:cstheme="minorHAnsi"/>
          <w:b/>
          <w:bCs/>
        </w:rPr>
        <w:t>Budova</w:t>
      </w:r>
      <w:r w:rsidR="00112249" w:rsidRPr="009F17AE">
        <w:rPr>
          <w:rFonts w:asciiTheme="minorHAnsi" w:hAnsiTheme="minorHAnsi" w:cstheme="minorHAnsi"/>
        </w:rPr>
        <w:t>“) a</w:t>
      </w:r>
      <w:r w:rsidR="00D97145" w:rsidRPr="009F17AE">
        <w:rPr>
          <w:rFonts w:asciiTheme="minorHAnsi" w:hAnsiTheme="minorHAnsi" w:cstheme="minorHAnsi"/>
        </w:rPr>
        <w:t xml:space="preserve"> </w:t>
      </w:r>
      <w:r w:rsidR="00404FE3" w:rsidRPr="009F17AE">
        <w:rPr>
          <w:rFonts w:asciiTheme="minorHAnsi" w:hAnsiTheme="minorHAnsi" w:cstheme="minorHAnsi"/>
        </w:rPr>
        <w:t>Objednatel se zavázal poskytnout náležitou součinnost při provádění díla</w:t>
      </w:r>
      <w:r w:rsidR="006A114F" w:rsidRPr="009F17AE">
        <w:rPr>
          <w:rFonts w:asciiTheme="minorHAnsi" w:hAnsiTheme="minorHAnsi" w:cstheme="minorHAnsi"/>
        </w:rPr>
        <w:t xml:space="preserve"> </w:t>
      </w:r>
      <w:r w:rsidR="00404FE3" w:rsidRPr="009F17AE">
        <w:rPr>
          <w:rFonts w:asciiTheme="minorHAnsi" w:hAnsiTheme="minorHAnsi" w:cstheme="minorHAnsi"/>
        </w:rPr>
        <w:t>a zaplatit Zhotoviteli za dílo</w:t>
      </w:r>
      <w:r w:rsidR="006A114F" w:rsidRPr="009F17AE">
        <w:rPr>
          <w:rFonts w:asciiTheme="minorHAnsi" w:hAnsiTheme="minorHAnsi" w:cstheme="minorHAnsi"/>
        </w:rPr>
        <w:t xml:space="preserve"> sjednanou</w:t>
      </w:r>
      <w:r w:rsidR="00404FE3" w:rsidRPr="009F17AE">
        <w:rPr>
          <w:rFonts w:asciiTheme="minorHAnsi" w:hAnsiTheme="minorHAnsi" w:cstheme="minorHAnsi"/>
        </w:rPr>
        <w:t xml:space="preserve"> cenu </w:t>
      </w:r>
      <w:r w:rsidR="00D97145" w:rsidRPr="009F17AE">
        <w:rPr>
          <w:rFonts w:asciiTheme="minorHAnsi" w:hAnsiTheme="minorHAnsi" w:cstheme="minorHAnsi"/>
        </w:rPr>
        <w:t>(dále jen „</w:t>
      </w:r>
      <w:r w:rsidR="00D97145" w:rsidRPr="009F17AE">
        <w:rPr>
          <w:rFonts w:asciiTheme="minorHAnsi" w:hAnsiTheme="minorHAnsi" w:cstheme="minorHAnsi"/>
          <w:b/>
          <w:bCs/>
        </w:rPr>
        <w:t>Smlouva</w:t>
      </w:r>
      <w:r w:rsidR="00D97145" w:rsidRPr="009F17AE">
        <w:rPr>
          <w:rFonts w:asciiTheme="minorHAnsi" w:hAnsiTheme="minorHAnsi" w:cstheme="minorHAnsi"/>
        </w:rPr>
        <w:t>“)</w:t>
      </w:r>
      <w:r w:rsidRPr="009F17AE">
        <w:rPr>
          <w:rFonts w:asciiTheme="minorHAnsi" w:hAnsiTheme="minorHAnsi" w:cstheme="minorHAnsi"/>
        </w:rPr>
        <w:t>.</w:t>
      </w:r>
    </w:p>
    <w:p w14:paraId="732CC7DE" w14:textId="17FC867D" w:rsidR="00423610" w:rsidRPr="009F17AE" w:rsidRDefault="00423610" w:rsidP="004236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DC02B92" w14:textId="09921335" w:rsidR="00423610" w:rsidRPr="009F17AE" w:rsidRDefault="00ED0E36" w:rsidP="004236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VZHLEDEM K TOMU, ŽE:</w:t>
      </w:r>
    </w:p>
    <w:p w14:paraId="15EF2A66" w14:textId="6627CDA2" w:rsidR="003132CE" w:rsidRDefault="00F669B5" w:rsidP="000B6A6A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při provádění stavebních prací </w:t>
      </w:r>
      <w:r w:rsidR="000F2C0F">
        <w:rPr>
          <w:rFonts w:asciiTheme="minorHAnsi" w:hAnsiTheme="minorHAnsi" w:cstheme="minorHAnsi"/>
        </w:rPr>
        <w:t xml:space="preserve">na základě Smlouvy </w:t>
      </w:r>
      <w:r w:rsidR="000F2C0F" w:rsidRPr="009F17AE">
        <w:rPr>
          <w:rFonts w:asciiTheme="minorHAnsi" w:hAnsiTheme="minorHAnsi" w:cstheme="minorHAnsi"/>
        </w:rPr>
        <w:t xml:space="preserve">zjistil </w:t>
      </w:r>
      <w:r w:rsidR="00D8781B" w:rsidRPr="009F17AE">
        <w:rPr>
          <w:rFonts w:asciiTheme="minorHAnsi" w:hAnsiTheme="minorHAnsi" w:cstheme="minorHAnsi"/>
        </w:rPr>
        <w:t>Zhotovitel</w:t>
      </w:r>
      <w:r w:rsidR="005F4490" w:rsidRPr="009F17AE">
        <w:rPr>
          <w:rFonts w:asciiTheme="minorHAnsi" w:hAnsiTheme="minorHAnsi" w:cstheme="minorHAnsi"/>
        </w:rPr>
        <w:t xml:space="preserve">, </w:t>
      </w:r>
      <w:r w:rsidR="00E84C2B">
        <w:rPr>
          <w:rFonts w:asciiTheme="minorHAnsi" w:hAnsiTheme="minorHAnsi" w:cstheme="minorHAnsi"/>
        </w:rPr>
        <w:t>že</w:t>
      </w:r>
      <w:r w:rsidR="003132CE" w:rsidRPr="003132CE">
        <w:rPr>
          <w:rFonts w:asciiTheme="minorHAnsi" w:hAnsiTheme="minorHAnsi" w:cstheme="minorHAnsi"/>
        </w:rPr>
        <w:t xml:space="preserve"> </w:t>
      </w:r>
      <w:r w:rsidR="003132CE">
        <w:rPr>
          <w:rFonts w:asciiTheme="minorHAnsi" w:hAnsiTheme="minorHAnsi" w:cstheme="minorHAnsi"/>
        </w:rPr>
        <w:t>je třeba:</w:t>
      </w:r>
    </w:p>
    <w:p w14:paraId="0B2F8C37" w14:textId="4FD30D1D" w:rsidR="003132CE" w:rsidRPr="003132CE" w:rsidRDefault="003132CE" w:rsidP="003132CE">
      <w:pPr>
        <w:pStyle w:val="Odstavecseseznamem"/>
        <w:numPr>
          <w:ilvl w:val="0"/>
          <w:numId w:val="6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132CE">
        <w:rPr>
          <w:rFonts w:asciiTheme="minorHAnsi" w:hAnsiTheme="minorHAnsi" w:cstheme="minorHAnsi"/>
        </w:rPr>
        <w:t>změnit postup stavebních prací</w:t>
      </w:r>
      <w:r w:rsidR="007761FB">
        <w:rPr>
          <w:rFonts w:asciiTheme="minorHAnsi" w:hAnsiTheme="minorHAnsi" w:cstheme="minorHAnsi"/>
        </w:rPr>
        <w:t xml:space="preserve">, jež si </w:t>
      </w:r>
      <w:r w:rsidR="007761FB" w:rsidRPr="007761FB">
        <w:rPr>
          <w:rFonts w:asciiTheme="minorHAnsi" w:hAnsiTheme="minorHAnsi" w:cstheme="minorHAnsi"/>
        </w:rPr>
        <w:t>vyžád</w:t>
      </w:r>
      <w:r w:rsidR="007761FB">
        <w:rPr>
          <w:rFonts w:asciiTheme="minorHAnsi" w:hAnsiTheme="minorHAnsi" w:cstheme="minorHAnsi"/>
        </w:rPr>
        <w:t>al</w:t>
      </w:r>
      <w:r w:rsidR="007761FB" w:rsidRPr="007761FB">
        <w:rPr>
          <w:rFonts w:asciiTheme="minorHAnsi" w:hAnsiTheme="minorHAnsi" w:cstheme="minorHAnsi"/>
        </w:rPr>
        <w:t xml:space="preserve"> zjištěný stav p</w:t>
      </w:r>
      <w:r w:rsidR="00E80821">
        <w:rPr>
          <w:rFonts w:asciiTheme="minorHAnsi" w:hAnsiTheme="minorHAnsi" w:cstheme="minorHAnsi"/>
        </w:rPr>
        <w:t>o</w:t>
      </w:r>
      <w:r w:rsidR="007761FB" w:rsidRPr="007761FB">
        <w:rPr>
          <w:rFonts w:asciiTheme="minorHAnsi" w:hAnsiTheme="minorHAnsi" w:cstheme="minorHAnsi"/>
        </w:rPr>
        <w:t xml:space="preserve"> započetí prací</w:t>
      </w:r>
      <w:r w:rsidR="007761FB">
        <w:rPr>
          <w:rFonts w:asciiTheme="minorHAnsi" w:hAnsiTheme="minorHAnsi" w:cstheme="minorHAnsi"/>
        </w:rPr>
        <w:t xml:space="preserve">, který </w:t>
      </w:r>
      <w:r w:rsidR="007761FB" w:rsidRPr="007761FB">
        <w:rPr>
          <w:rFonts w:asciiTheme="minorHAnsi" w:hAnsiTheme="minorHAnsi" w:cstheme="minorHAnsi"/>
        </w:rPr>
        <w:t>nebylo možno předvídat</w:t>
      </w:r>
      <w:r w:rsidR="007761FB">
        <w:rPr>
          <w:rFonts w:asciiTheme="minorHAnsi" w:hAnsiTheme="minorHAnsi" w:cstheme="minorHAnsi"/>
        </w:rPr>
        <w:t>,</w:t>
      </w:r>
    </w:p>
    <w:p w14:paraId="21626115" w14:textId="752C3429" w:rsidR="003132CE" w:rsidRDefault="007F4ECB" w:rsidP="40A1B546">
      <w:pPr>
        <w:pStyle w:val="Odstavecseseznamem"/>
        <w:numPr>
          <w:ilvl w:val="0"/>
          <w:numId w:val="65"/>
        </w:numPr>
        <w:spacing w:before="120" w:after="0" w:line="240" w:lineRule="auto"/>
        <w:jc w:val="both"/>
        <w:rPr>
          <w:rFonts w:asciiTheme="minorHAnsi" w:hAnsiTheme="minorHAnsi" w:cstheme="minorBidi"/>
        </w:rPr>
      </w:pPr>
      <w:r w:rsidRPr="40A1B546">
        <w:rPr>
          <w:rFonts w:asciiTheme="minorHAnsi" w:hAnsiTheme="minorHAnsi" w:cstheme="minorBidi"/>
        </w:rPr>
        <w:t>zohlednit nové požadavky orgánu památkové péče</w:t>
      </w:r>
      <w:r w:rsidR="007761FB" w:rsidRPr="40A1B546">
        <w:rPr>
          <w:rFonts w:asciiTheme="minorHAnsi" w:hAnsiTheme="minorHAnsi" w:cstheme="minorBidi"/>
        </w:rPr>
        <w:t>,</w:t>
      </w:r>
      <w:r w:rsidRPr="40A1B546">
        <w:rPr>
          <w:rFonts w:asciiTheme="minorHAnsi" w:hAnsiTheme="minorHAnsi" w:cstheme="minorBidi"/>
        </w:rPr>
        <w:t xml:space="preserve"> a</w:t>
      </w:r>
    </w:p>
    <w:p w14:paraId="3712BEB2" w14:textId="43600977" w:rsidR="007761FB" w:rsidRDefault="00730D7D" w:rsidP="40A1B546">
      <w:pPr>
        <w:pStyle w:val="Odstavecseseznamem"/>
        <w:numPr>
          <w:ilvl w:val="0"/>
          <w:numId w:val="65"/>
        </w:numPr>
        <w:spacing w:before="120" w:after="0" w:line="240" w:lineRule="auto"/>
        <w:jc w:val="both"/>
        <w:rPr>
          <w:rFonts w:asciiTheme="minorHAnsi" w:eastAsiaTheme="minorEastAsia" w:hAnsiTheme="minorHAnsi" w:cstheme="minorBidi"/>
        </w:rPr>
      </w:pPr>
      <w:r w:rsidRPr="40A1B546">
        <w:rPr>
          <w:rFonts w:asciiTheme="minorHAnsi" w:hAnsiTheme="minorHAnsi" w:cstheme="minorBidi"/>
        </w:rPr>
        <w:t xml:space="preserve">provést další </w:t>
      </w:r>
      <w:r w:rsidR="007F4ECB" w:rsidRPr="40A1B546">
        <w:rPr>
          <w:rFonts w:asciiTheme="minorHAnsi" w:hAnsiTheme="minorHAnsi" w:cstheme="minorBidi"/>
        </w:rPr>
        <w:t xml:space="preserve">dodatečné </w:t>
      </w:r>
      <w:r w:rsidRPr="40A1B546">
        <w:rPr>
          <w:rFonts w:asciiTheme="minorHAnsi" w:hAnsiTheme="minorHAnsi" w:cstheme="minorBidi"/>
        </w:rPr>
        <w:t xml:space="preserve">změny </w:t>
      </w:r>
      <w:r w:rsidR="00E80821" w:rsidRPr="40A1B546">
        <w:rPr>
          <w:rFonts w:asciiTheme="minorHAnsi" w:hAnsiTheme="minorHAnsi" w:cstheme="minorBidi"/>
        </w:rPr>
        <w:t xml:space="preserve">vyžádané </w:t>
      </w:r>
      <w:r w:rsidR="00445B42" w:rsidRPr="40A1B546">
        <w:rPr>
          <w:rFonts w:asciiTheme="minorHAnsi" w:hAnsiTheme="minorHAnsi" w:cstheme="minorBidi"/>
        </w:rPr>
        <w:t>Objednatelem na základě návrhu projektanta stavby</w:t>
      </w:r>
      <w:r w:rsidR="00B56E06">
        <w:rPr>
          <w:rFonts w:asciiTheme="minorHAnsi" w:hAnsiTheme="minorHAnsi" w:cstheme="minorBidi"/>
        </w:rPr>
        <w:t xml:space="preserve"> a </w:t>
      </w:r>
      <w:r w:rsidR="00B55292">
        <w:rPr>
          <w:rFonts w:asciiTheme="minorHAnsi" w:hAnsiTheme="minorHAnsi" w:cstheme="minorBidi"/>
        </w:rPr>
        <w:t xml:space="preserve">změny </w:t>
      </w:r>
      <w:r w:rsidR="00B56E06">
        <w:rPr>
          <w:rFonts w:asciiTheme="minorHAnsi" w:hAnsiTheme="minorHAnsi" w:cstheme="minorHAnsi"/>
        </w:rPr>
        <w:t>technologického procesu</w:t>
      </w:r>
      <w:r w:rsidR="00445B42" w:rsidRPr="40A1B546">
        <w:rPr>
          <w:rFonts w:asciiTheme="minorHAnsi" w:hAnsiTheme="minorHAnsi" w:cstheme="minorBidi"/>
        </w:rPr>
        <w:t>,</w:t>
      </w:r>
    </w:p>
    <w:p w14:paraId="70E9C576" w14:textId="58D6B1D1" w:rsidR="00ED0E36" w:rsidRPr="009F17AE" w:rsidRDefault="00425168" w:rsidP="00445B42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132CE">
        <w:rPr>
          <w:rFonts w:asciiTheme="minorHAnsi" w:hAnsiTheme="minorHAnsi" w:cstheme="minorHAnsi"/>
        </w:rPr>
        <w:t xml:space="preserve">z toho důvodu </w:t>
      </w:r>
      <w:r w:rsidR="003D5EFC" w:rsidRPr="003132CE">
        <w:rPr>
          <w:rFonts w:asciiTheme="minorHAnsi" w:hAnsiTheme="minorHAnsi" w:cstheme="minorHAnsi"/>
        </w:rPr>
        <w:t>se</w:t>
      </w:r>
      <w:r w:rsidR="008A372D" w:rsidRPr="003132CE">
        <w:rPr>
          <w:rFonts w:asciiTheme="minorHAnsi" w:hAnsiTheme="minorHAnsi" w:cstheme="minorHAnsi"/>
        </w:rPr>
        <w:t xml:space="preserve"> </w:t>
      </w:r>
      <w:r w:rsidR="002D6BB2" w:rsidRPr="003132CE">
        <w:rPr>
          <w:rFonts w:asciiTheme="minorHAnsi" w:hAnsiTheme="minorHAnsi" w:cstheme="minorHAnsi"/>
        </w:rPr>
        <w:t xml:space="preserve">Smluvní strany dohodly na změně </w:t>
      </w:r>
      <w:r w:rsidR="00127AA3" w:rsidRPr="003132CE">
        <w:rPr>
          <w:rFonts w:asciiTheme="minorHAnsi" w:hAnsiTheme="minorHAnsi" w:cstheme="minorHAnsi"/>
        </w:rPr>
        <w:t>sjednaného Díla</w:t>
      </w:r>
      <w:r w:rsidR="002D6BB2" w:rsidRPr="003132CE">
        <w:rPr>
          <w:rFonts w:asciiTheme="minorHAnsi" w:hAnsiTheme="minorHAnsi" w:cstheme="minorHAnsi"/>
        </w:rPr>
        <w:t xml:space="preserve"> a uzavření tohoto dodatku č. </w:t>
      </w:r>
      <w:r w:rsidR="001A6F33">
        <w:rPr>
          <w:rFonts w:asciiTheme="minorHAnsi" w:hAnsiTheme="minorHAnsi" w:cstheme="minorHAnsi"/>
        </w:rPr>
        <w:t>5</w:t>
      </w:r>
      <w:r w:rsidR="002D6BB2" w:rsidRPr="003132CE">
        <w:rPr>
          <w:rFonts w:asciiTheme="minorHAnsi" w:hAnsiTheme="minorHAnsi" w:cstheme="minorHAnsi"/>
        </w:rPr>
        <w:t xml:space="preserve"> ke Smlouvě:</w:t>
      </w:r>
    </w:p>
    <w:p w14:paraId="7F5C246C" w14:textId="71FBEBC0" w:rsidR="00504455" w:rsidRPr="009F17AE" w:rsidRDefault="00504455" w:rsidP="002855E2">
      <w:pPr>
        <w:keepNext/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Bidi"/>
        </w:rPr>
      </w:pPr>
      <w:r w:rsidRPr="24FF34AB">
        <w:rPr>
          <w:rFonts w:asciiTheme="minorHAnsi" w:hAnsiTheme="minorHAnsi" w:cstheme="minorBidi"/>
        </w:rPr>
        <w:t xml:space="preserve">V čl. I. Předmět smlouvy odst. 1.3. se vkládá </w:t>
      </w:r>
      <w:r w:rsidR="304D8312" w:rsidRPr="24FF34AB">
        <w:rPr>
          <w:rFonts w:asciiTheme="minorHAnsi" w:hAnsiTheme="minorHAnsi" w:cstheme="minorBidi"/>
        </w:rPr>
        <w:t xml:space="preserve">nový bod pod </w:t>
      </w:r>
      <w:r w:rsidRPr="24FF34AB">
        <w:rPr>
          <w:rFonts w:asciiTheme="minorHAnsi" w:hAnsiTheme="minorHAnsi" w:cstheme="minorBidi"/>
        </w:rPr>
        <w:t xml:space="preserve">písm. </w:t>
      </w:r>
      <w:r w:rsidR="00D5383C" w:rsidRPr="24FF34AB">
        <w:rPr>
          <w:rFonts w:asciiTheme="minorHAnsi" w:hAnsiTheme="minorHAnsi" w:cstheme="minorBidi"/>
        </w:rPr>
        <w:t>g</w:t>
      </w:r>
      <w:r w:rsidRPr="24FF34AB">
        <w:rPr>
          <w:rFonts w:asciiTheme="minorHAnsi" w:hAnsiTheme="minorHAnsi" w:cstheme="minorBidi"/>
        </w:rPr>
        <w:t>) ve znění:</w:t>
      </w:r>
    </w:p>
    <w:p w14:paraId="0CEE2CD0" w14:textId="0E5F592F" w:rsidR="00504455" w:rsidRPr="009F17AE" w:rsidRDefault="00504455" w:rsidP="00A47C15">
      <w:pPr>
        <w:spacing w:after="0" w:line="240" w:lineRule="auto"/>
        <w:ind w:left="709" w:hanging="349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„</w:t>
      </w:r>
      <w:r w:rsidR="00D5383C">
        <w:rPr>
          <w:rFonts w:asciiTheme="minorHAnsi" w:hAnsiTheme="minorHAnsi" w:cstheme="minorHAnsi"/>
        </w:rPr>
        <w:t>g</w:t>
      </w:r>
      <w:r w:rsidRPr="009F17AE">
        <w:rPr>
          <w:rFonts w:asciiTheme="minorHAnsi" w:hAnsiTheme="minorHAnsi" w:cstheme="minorHAnsi"/>
        </w:rPr>
        <w:t>)</w:t>
      </w:r>
      <w:r w:rsidR="00EC4447">
        <w:rPr>
          <w:rFonts w:asciiTheme="minorHAnsi" w:hAnsiTheme="minorHAnsi" w:cstheme="minorHAnsi"/>
        </w:rPr>
        <w:t xml:space="preserve"> </w:t>
      </w:r>
      <w:r w:rsidR="00F645BB" w:rsidRPr="009F17AE">
        <w:rPr>
          <w:rFonts w:asciiTheme="minorHAnsi" w:hAnsiTheme="minorHAnsi" w:cstheme="minorHAnsi"/>
        </w:rPr>
        <w:t>M</w:t>
      </w:r>
      <w:r w:rsidR="001D1BE0" w:rsidRPr="009F17AE">
        <w:rPr>
          <w:rFonts w:asciiTheme="minorHAnsi" w:hAnsiTheme="minorHAnsi" w:cstheme="minorHAnsi"/>
        </w:rPr>
        <w:t>éně</w:t>
      </w:r>
      <w:r w:rsidR="003A76F8" w:rsidRPr="009F17AE">
        <w:rPr>
          <w:rFonts w:asciiTheme="minorHAnsi" w:hAnsiTheme="minorHAnsi" w:cstheme="minorHAnsi"/>
        </w:rPr>
        <w:t>prací a</w:t>
      </w:r>
      <w:r w:rsidRPr="009F17AE">
        <w:rPr>
          <w:rFonts w:asciiTheme="minorHAnsi" w:hAnsiTheme="minorHAnsi" w:cstheme="minorHAnsi"/>
        </w:rPr>
        <w:t xml:space="preserve"> víceprací</w:t>
      </w:r>
      <w:r w:rsidR="00325AAA" w:rsidRPr="009F17AE">
        <w:rPr>
          <w:rFonts w:asciiTheme="minorHAnsi" w:hAnsiTheme="minorHAnsi" w:cstheme="minorHAnsi"/>
        </w:rPr>
        <w:t>,</w:t>
      </w:r>
      <w:r w:rsidR="00F645BB" w:rsidRPr="009F17AE">
        <w:rPr>
          <w:rFonts w:asciiTheme="minorHAnsi" w:hAnsiTheme="minorHAnsi" w:cstheme="minorHAnsi"/>
        </w:rPr>
        <w:t xml:space="preserve"> </w:t>
      </w:r>
      <w:r w:rsidR="00101E5C" w:rsidRPr="009F17AE">
        <w:rPr>
          <w:rFonts w:asciiTheme="minorHAnsi" w:hAnsiTheme="minorHAnsi" w:cstheme="minorHAnsi"/>
        </w:rPr>
        <w:t>jejichž</w:t>
      </w:r>
      <w:r w:rsidR="00E768D6" w:rsidRPr="009F17AE">
        <w:rPr>
          <w:rFonts w:asciiTheme="minorHAnsi" w:hAnsiTheme="minorHAnsi" w:cstheme="minorHAnsi"/>
        </w:rPr>
        <w:t xml:space="preserve"> </w:t>
      </w:r>
      <w:r w:rsidR="00F645BB" w:rsidRPr="009F17AE">
        <w:rPr>
          <w:rFonts w:asciiTheme="minorHAnsi" w:hAnsiTheme="minorHAnsi" w:cstheme="minorHAnsi"/>
        </w:rPr>
        <w:t>r</w:t>
      </w:r>
      <w:r w:rsidRPr="009F17AE">
        <w:rPr>
          <w:rFonts w:asciiTheme="minorHAnsi" w:hAnsiTheme="minorHAnsi" w:cstheme="minorHAnsi"/>
        </w:rPr>
        <w:t>ozsah</w:t>
      </w:r>
      <w:r w:rsidR="00101E5C" w:rsidRPr="009F17AE">
        <w:rPr>
          <w:rFonts w:asciiTheme="minorHAnsi" w:hAnsiTheme="minorHAnsi" w:cstheme="minorHAnsi"/>
        </w:rPr>
        <w:t xml:space="preserve"> </w:t>
      </w:r>
      <w:r w:rsidRPr="009F17AE">
        <w:rPr>
          <w:rFonts w:asciiTheme="minorHAnsi" w:hAnsiTheme="minorHAnsi" w:cstheme="minorHAnsi"/>
        </w:rPr>
        <w:t>je vymezen v</w:t>
      </w:r>
      <w:r w:rsidR="009F1A31" w:rsidRPr="009F17AE">
        <w:rPr>
          <w:rFonts w:asciiTheme="minorHAnsi" w:hAnsiTheme="minorHAnsi" w:cstheme="minorHAnsi"/>
        </w:rPr>
        <w:t>e</w:t>
      </w:r>
      <w:r w:rsidR="00E33D1D" w:rsidRPr="009F17AE">
        <w:rPr>
          <w:rFonts w:asciiTheme="minorHAnsi" w:hAnsiTheme="minorHAnsi" w:cstheme="minorHAnsi"/>
        </w:rPr>
        <w:t xml:space="preserve"> </w:t>
      </w:r>
      <w:r w:rsidR="00916B86" w:rsidRPr="009F17AE">
        <w:rPr>
          <w:rFonts w:asciiTheme="minorHAnsi" w:hAnsiTheme="minorHAnsi" w:cstheme="minorHAnsi"/>
        </w:rPr>
        <w:t>změnových listech</w:t>
      </w:r>
      <w:r w:rsidR="002F7886" w:rsidRPr="009F17AE">
        <w:rPr>
          <w:rFonts w:asciiTheme="minorHAnsi" w:hAnsiTheme="minorHAnsi" w:cstheme="minorHAnsi"/>
        </w:rPr>
        <w:t>, které obsahují oznámení o změně</w:t>
      </w:r>
      <w:r w:rsidR="00D34A59" w:rsidRPr="009F17AE">
        <w:rPr>
          <w:rFonts w:asciiTheme="minorHAnsi" w:hAnsiTheme="minorHAnsi" w:cstheme="minorHAnsi"/>
        </w:rPr>
        <w:t>,</w:t>
      </w:r>
      <w:r w:rsidR="002F7886" w:rsidRPr="009F17AE">
        <w:rPr>
          <w:rFonts w:asciiTheme="minorHAnsi" w:hAnsiTheme="minorHAnsi" w:cstheme="minorHAnsi"/>
        </w:rPr>
        <w:t xml:space="preserve"> soupis prací</w:t>
      </w:r>
      <w:r w:rsidR="006630A1" w:rsidRPr="009F17AE">
        <w:rPr>
          <w:rFonts w:asciiTheme="minorHAnsi" w:hAnsiTheme="minorHAnsi" w:cstheme="minorHAnsi"/>
        </w:rPr>
        <w:t xml:space="preserve"> </w:t>
      </w:r>
      <w:r w:rsidR="00D34A59" w:rsidRPr="009F17AE">
        <w:rPr>
          <w:rFonts w:asciiTheme="minorHAnsi" w:hAnsiTheme="minorHAnsi" w:cstheme="minorHAnsi"/>
        </w:rPr>
        <w:t xml:space="preserve">a jejich ocenění </w:t>
      </w:r>
      <w:r w:rsidR="00BF344C" w:rsidRPr="009F17AE">
        <w:rPr>
          <w:rFonts w:asciiTheme="minorHAnsi" w:hAnsiTheme="minorHAnsi" w:cstheme="minorHAnsi"/>
        </w:rPr>
        <w:t>(</w:t>
      </w:r>
      <w:r w:rsidR="006630A1" w:rsidRPr="009F17AE">
        <w:rPr>
          <w:rFonts w:asciiTheme="minorHAnsi" w:hAnsiTheme="minorHAnsi" w:cstheme="minorHAnsi"/>
        </w:rPr>
        <w:t>dále vše dohromady jen jako „</w:t>
      </w:r>
      <w:r w:rsidR="006630A1" w:rsidRPr="009F17AE">
        <w:rPr>
          <w:rFonts w:asciiTheme="minorHAnsi" w:hAnsiTheme="minorHAnsi" w:cstheme="minorHAnsi"/>
          <w:b/>
          <w:bCs/>
        </w:rPr>
        <w:t>změnový list</w:t>
      </w:r>
      <w:r w:rsidR="006630A1" w:rsidRPr="009F17AE">
        <w:rPr>
          <w:rFonts w:asciiTheme="minorHAnsi" w:hAnsiTheme="minorHAnsi" w:cstheme="minorHAnsi"/>
        </w:rPr>
        <w:t>“)</w:t>
      </w:r>
      <w:r w:rsidR="007F0102" w:rsidRPr="009F17AE">
        <w:rPr>
          <w:rFonts w:asciiTheme="minorHAnsi" w:hAnsiTheme="minorHAnsi" w:cstheme="minorHAnsi"/>
        </w:rPr>
        <w:t xml:space="preserve">: </w:t>
      </w:r>
      <w:r w:rsidR="006630A1" w:rsidRPr="009F17AE">
        <w:rPr>
          <w:rFonts w:asciiTheme="minorHAnsi" w:hAnsiTheme="minorHAnsi" w:cstheme="minorHAnsi"/>
        </w:rPr>
        <w:lastRenderedPageBreak/>
        <w:t xml:space="preserve">změnový </w:t>
      </w:r>
      <w:r w:rsidR="006630A1" w:rsidRPr="0038588F">
        <w:rPr>
          <w:rFonts w:asciiTheme="minorHAnsi" w:hAnsiTheme="minorHAnsi" w:cstheme="minorHAnsi"/>
        </w:rPr>
        <w:t>list</w:t>
      </w:r>
      <w:r w:rsidR="007F0102" w:rsidRPr="0038588F">
        <w:rPr>
          <w:rFonts w:asciiTheme="minorHAnsi" w:hAnsiTheme="minorHAnsi" w:cstheme="minorHAnsi"/>
        </w:rPr>
        <w:t xml:space="preserve"> </w:t>
      </w:r>
      <w:r w:rsidR="00854033" w:rsidRPr="0038588F">
        <w:rPr>
          <w:rFonts w:asciiTheme="minorHAnsi" w:hAnsiTheme="minorHAnsi" w:cstheme="minorHAnsi"/>
        </w:rPr>
        <w:t xml:space="preserve">č. </w:t>
      </w:r>
      <w:r w:rsidR="00D5383C">
        <w:rPr>
          <w:rFonts w:asciiTheme="minorHAnsi" w:hAnsiTheme="minorHAnsi" w:cstheme="minorHAnsi"/>
        </w:rPr>
        <w:t>10</w:t>
      </w:r>
      <w:r w:rsidR="00854033" w:rsidRPr="0038588F">
        <w:rPr>
          <w:rFonts w:asciiTheme="minorHAnsi" w:hAnsiTheme="minorHAnsi" w:cstheme="minorHAnsi"/>
        </w:rPr>
        <w:t xml:space="preserve"> ze dne </w:t>
      </w:r>
      <w:r w:rsidR="00DC3733">
        <w:rPr>
          <w:rFonts w:asciiTheme="minorHAnsi" w:hAnsiTheme="minorHAnsi" w:cstheme="minorHAnsi"/>
        </w:rPr>
        <w:t>6.2.2023</w:t>
      </w:r>
      <w:r w:rsidR="00854033" w:rsidRPr="0038588F">
        <w:rPr>
          <w:rFonts w:asciiTheme="minorHAnsi" w:hAnsiTheme="minorHAnsi" w:cstheme="minorHAnsi"/>
        </w:rPr>
        <w:t xml:space="preserve">, </w:t>
      </w:r>
      <w:r w:rsidR="009C11F0" w:rsidRPr="0038588F">
        <w:rPr>
          <w:rFonts w:asciiTheme="minorHAnsi" w:hAnsiTheme="minorHAnsi" w:cstheme="minorHAnsi"/>
        </w:rPr>
        <w:t>č.</w:t>
      </w:r>
      <w:r w:rsidR="00966C2C" w:rsidRPr="0038588F">
        <w:rPr>
          <w:rFonts w:asciiTheme="minorHAnsi" w:hAnsiTheme="minorHAnsi" w:cstheme="minorHAnsi"/>
        </w:rPr>
        <w:t xml:space="preserve"> </w:t>
      </w:r>
      <w:r w:rsidR="00D5383C">
        <w:rPr>
          <w:rFonts w:asciiTheme="minorHAnsi" w:hAnsiTheme="minorHAnsi" w:cstheme="minorHAnsi"/>
        </w:rPr>
        <w:t>42</w:t>
      </w:r>
      <w:r w:rsidR="00BD1A61" w:rsidRPr="0038588F">
        <w:rPr>
          <w:rFonts w:asciiTheme="minorHAnsi" w:hAnsiTheme="minorHAnsi" w:cstheme="minorHAnsi"/>
        </w:rPr>
        <w:t xml:space="preserve"> </w:t>
      </w:r>
      <w:r w:rsidR="00AA2264" w:rsidRPr="0038588F">
        <w:rPr>
          <w:rFonts w:asciiTheme="minorHAnsi" w:hAnsiTheme="minorHAnsi" w:cstheme="minorHAnsi"/>
        </w:rPr>
        <w:t>z</w:t>
      </w:r>
      <w:r w:rsidR="00E444D2" w:rsidRPr="0038588F">
        <w:rPr>
          <w:rFonts w:asciiTheme="minorHAnsi" w:hAnsiTheme="minorHAnsi" w:cstheme="minorHAnsi"/>
        </w:rPr>
        <w:t xml:space="preserve">e dne </w:t>
      </w:r>
      <w:r w:rsidR="00DC3733">
        <w:rPr>
          <w:rFonts w:asciiTheme="minorHAnsi" w:hAnsiTheme="minorHAnsi" w:cstheme="minorHAnsi"/>
        </w:rPr>
        <w:t>26.1.2023</w:t>
      </w:r>
      <w:r w:rsidR="00092545" w:rsidRPr="0038588F">
        <w:rPr>
          <w:rFonts w:asciiTheme="minorHAnsi" w:hAnsiTheme="minorHAnsi" w:cstheme="minorHAnsi"/>
        </w:rPr>
        <w:t xml:space="preserve">, </w:t>
      </w:r>
      <w:r w:rsidR="00854033" w:rsidRPr="0038588F">
        <w:rPr>
          <w:rFonts w:asciiTheme="minorHAnsi" w:hAnsiTheme="minorHAnsi" w:cstheme="minorHAnsi"/>
        </w:rPr>
        <w:t xml:space="preserve">změnový list č. </w:t>
      </w:r>
      <w:r w:rsidR="00D5383C">
        <w:rPr>
          <w:rFonts w:asciiTheme="minorHAnsi" w:hAnsiTheme="minorHAnsi" w:cstheme="minorHAnsi"/>
        </w:rPr>
        <w:t>47</w:t>
      </w:r>
      <w:r w:rsidR="00854033" w:rsidRPr="0038588F">
        <w:rPr>
          <w:rFonts w:asciiTheme="minorHAnsi" w:hAnsiTheme="minorHAnsi" w:cstheme="minorHAnsi"/>
        </w:rPr>
        <w:t xml:space="preserve"> ze dne </w:t>
      </w:r>
      <w:r w:rsidR="00DC3733">
        <w:rPr>
          <w:rFonts w:asciiTheme="minorHAnsi" w:hAnsiTheme="minorHAnsi" w:cstheme="minorHAnsi"/>
        </w:rPr>
        <w:t>6.2.2023</w:t>
      </w:r>
      <w:r w:rsidR="00854033" w:rsidRPr="0038588F">
        <w:rPr>
          <w:rFonts w:asciiTheme="minorHAnsi" w:hAnsiTheme="minorHAnsi" w:cstheme="minorHAnsi"/>
        </w:rPr>
        <w:t xml:space="preserve">, </w:t>
      </w:r>
      <w:r w:rsidR="007B4EFC" w:rsidRPr="0038588F">
        <w:rPr>
          <w:rFonts w:asciiTheme="minorHAnsi" w:hAnsiTheme="minorHAnsi" w:cstheme="minorHAnsi"/>
        </w:rPr>
        <w:t>změnový list</w:t>
      </w:r>
      <w:r w:rsidR="007F0102" w:rsidRPr="0038588F">
        <w:rPr>
          <w:rFonts w:asciiTheme="minorHAnsi" w:hAnsiTheme="minorHAnsi" w:cstheme="minorHAnsi"/>
        </w:rPr>
        <w:t xml:space="preserve"> č. </w:t>
      </w:r>
      <w:r w:rsidR="00D5383C">
        <w:rPr>
          <w:rFonts w:asciiTheme="minorHAnsi" w:hAnsiTheme="minorHAnsi" w:cstheme="minorHAnsi"/>
        </w:rPr>
        <w:t>50</w:t>
      </w:r>
      <w:r w:rsidR="00DB248F" w:rsidRPr="0038588F">
        <w:rPr>
          <w:rFonts w:asciiTheme="minorHAnsi" w:hAnsiTheme="minorHAnsi" w:cstheme="minorHAnsi"/>
        </w:rPr>
        <w:t xml:space="preserve"> </w:t>
      </w:r>
      <w:r w:rsidR="007F0102" w:rsidRPr="0038588F">
        <w:rPr>
          <w:rFonts w:asciiTheme="minorHAnsi" w:hAnsiTheme="minorHAnsi" w:cstheme="minorHAnsi"/>
        </w:rPr>
        <w:t>z</w:t>
      </w:r>
      <w:r w:rsidR="001E521C" w:rsidRPr="0038588F">
        <w:rPr>
          <w:rFonts w:asciiTheme="minorHAnsi" w:hAnsiTheme="minorHAnsi" w:cstheme="minorHAnsi"/>
        </w:rPr>
        <w:t xml:space="preserve">e dne </w:t>
      </w:r>
      <w:r w:rsidR="00DC3733">
        <w:rPr>
          <w:rFonts w:asciiTheme="minorHAnsi" w:hAnsiTheme="minorHAnsi" w:cstheme="minorHAnsi"/>
        </w:rPr>
        <w:t>18.1.2023</w:t>
      </w:r>
      <w:r w:rsidR="001E521C" w:rsidRPr="0038588F">
        <w:rPr>
          <w:rFonts w:asciiTheme="minorHAnsi" w:hAnsiTheme="minorHAnsi" w:cstheme="minorHAnsi"/>
        </w:rPr>
        <w:t>,</w:t>
      </w:r>
      <w:r w:rsidR="007F0102" w:rsidRPr="0038588F">
        <w:rPr>
          <w:rFonts w:asciiTheme="minorHAnsi" w:hAnsiTheme="minorHAnsi" w:cstheme="minorHAnsi"/>
        </w:rPr>
        <w:t xml:space="preserve"> </w:t>
      </w:r>
      <w:r w:rsidR="007B4EFC" w:rsidRPr="0038588F">
        <w:rPr>
          <w:rFonts w:asciiTheme="minorHAnsi" w:hAnsiTheme="minorHAnsi" w:cstheme="minorHAnsi"/>
        </w:rPr>
        <w:t>změnový list</w:t>
      </w:r>
      <w:r w:rsidR="007F0102" w:rsidRPr="0038588F">
        <w:rPr>
          <w:rFonts w:asciiTheme="minorHAnsi" w:hAnsiTheme="minorHAnsi" w:cstheme="minorHAnsi"/>
        </w:rPr>
        <w:t xml:space="preserve"> č. </w:t>
      </w:r>
      <w:r w:rsidR="00390652">
        <w:rPr>
          <w:rFonts w:asciiTheme="minorHAnsi" w:hAnsiTheme="minorHAnsi" w:cstheme="minorHAnsi"/>
        </w:rPr>
        <w:t>51</w:t>
      </w:r>
      <w:r w:rsidR="00DB248F" w:rsidRPr="0038588F">
        <w:rPr>
          <w:rFonts w:asciiTheme="minorHAnsi" w:hAnsiTheme="minorHAnsi" w:cstheme="minorHAnsi"/>
        </w:rPr>
        <w:t xml:space="preserve"> </w:t>
      </w:r>
      <w:r w:rsidR="007B4EFC" w:rsidRPr="0038588F">
        <w:rPr>
          <w:rFonts w:asciiTheme="minorHAnsi" w:hAnsiTheme="minorHAnsi" w:cstheme="minorHAnsi"/>
        </w:rPr>
        <w:t>z</w:t>
      </w:r>
      <w:r w:rsidR="00966C2C" w:rsidRPr="0038588F">
        <w:rPr>
          <w:rFonts w:asciiTheme="minorHAnsi" w:hAnsiTheme="minorHAnsi" w:cstheme="minorHAnsi"/>
        </w:rPr>
        <w:t>e dne</w:t>
      </w:r>
      <w:r w:rsidR="00854033" w:rsidRPr="0038588F">
        <w:rPr>
          <w:rFonts w:asciiTheme="minorHAnsi" w:hAnsiTheme="minorHAnsi" w:cstheme="minorHAnsi"/>
        </w:rPr>
        <w:t xml:space="preserve"> </w:t>
      </w:r>
      <w:r w:rsidR="00DC3733">
        <w:rPr>
          <w:rFonts w:asciiTheme="minorHAnsi" w:hAnsiTheme="minorHAnsi" w:cstheme="minorHAnsi"/>
        </w:rPr>
        <w:t>18.1.2023</w:t>
      </w:r>
      <w:r w:rsidR="007B4EFC" w:rsidRPr="0038588F">
        <w:rPr>
          <w:rFonts w:asciiTheme="minorHAnsi" w:hAnsiTheme="minorHAnsi" w:cstheme="minorHAnsi"/>
        </w:rPr>
        <w:t>,</w:t>
      </w:r>
      <w:r w:rsidR="007F0102" w:rsidRPr="0038588F">
        <w:rPr>
          <w:rFonts w:asciiTheme="minorHAnsi" w:hAnsiTheme="minorHAnsi" w:cstheme="minorHAnsi"/>
        </w:rPr>
        <w:t xml:space="preserve"> </w:t>
      </w:r>
      <w:r w:rsidR="007B4EFC" w:rsidRPr="0038588F">
        <w:rPr>
          <w:rFonts w:asciiTheme="minorHAnsi" w:hAnsiTheme="minorHAnsi" w:cstheme="minorHAnsi"/>
        </w:rPr>
        <w:t>změnov</w:t>
      </w:r>
      <w:r w:rsidR="00D10B65" w:rsidRPr="0038588F">
        <w:rPr>
          <w:rFonts w:asciiTheme="minorHAnsi" w:hAnsiTheme="minorHAnsi" w:cstheme="minorHAnsi"/>
        </w:rPr>
        <w:t>ý</w:t>
      </w:r>
      <w:r w:rsidR="007B4EFC" w:rsidRPr="0038588F">
        <w:rPr>
          <w:rFonts w:asciiTheme="minorHAnsi" w:hAnsiTheme="minorHAnsi" w:cstheme="minorHAnsi"/>
        </w:rPr>
        <w:t xml:space="preserve"> list</w:t>
      </w:r>
      <w:r w:rsidR="007F0102" w:rsidRPr="0038588F">
        <w:rPr>
          <w:rFonts w:asciiTheme="minorHAnsi" w:hAnsiTheme="minorHAnsi" w:cstheme="minorHAnsi"/>
        </w:rPr>
        <w:t xml:space="preserve"> č. </w:t>
      </w:r>
      <w:r w:rsidR="00390652">
        <w:rPr>
          <w:rFonts w:asciiTheme="minorHAnsi" w:hAnsiTheme="minorHAnsi" w:cstheme="minorHAnsi"/>
        </w:rPr>
        <w:t>52</w:t>
      </w:r>
      <w:r w:rsidR="00854033" w:rsidRPr="0038588F">
        <w:rPr>
          <w:rFonts w:asciiTheme="minorHAnsi" w:hAnsiTheme="minorHAnsi" w:cstheme="minorHAnsi"/>
        </w:rPr>
        <w:t xml:space="preserve"> ze dne </w:t>
      </w:r>
      <w:r w:rsidR="00DC3733">
        <w:rPr>
          <w:rFonts w:asciiTheme="minorHAnsi" w:hAnsiTheme="minorHAnsi" w:cstheme="minorHAnsi"/>
        </w:rPr>
        <w:t>18.1.2023</w:t>
      </w:r>
      <w:r w:rsidR="00854033" w:rsidRPr="0038588F">
        <w:rPr>
          <w:rFonts w:asciiTheme="minorHAnsi" w:hAnsiTheme="minorHAnsi" w:cstheme="minorHAnsi"/>
        </w:rPr>
        <w:t xml:space="preserve">, změnový list č. </w:t>
      </w:r>
      <w:r w:rsidR="00390652">
        <w:rPr>
          <w:rFonts w:asciiTheme="minorHAnsi" w:hAnsiTheme="minorHAnsi" w:cstheme="minorHAnsi"/>
        </w:rPr>
        <w:t>53</w:t>
      </w:r>
      <w:r w:rsidR="00FD426D" w:rsidRPr="0038588F">
        <w:rPr>
          <w:rFonts w:asciiTheme="minorHAnsi" w:hAnsiTheme="minorHAnsi" w:cstheme="minorHAnsi"/>
        </w:rPr>
        <w:t xml:space="preserve"> </w:t>
      </w:r>
      <w:r w:rsidR="00CC2992" w:rsidRPr="0038588F">
        <w:rPr>
          <w:rFonts w:asciiTheme="minorHAnsi" w:hAnsiTheme="minorHAnsi" w:cstheme="minorHAnsi"/>
        </w:rPr>
        <w:t>z</w:t>
      </w:r>
      <w:r w:rsidR="00966C2C" w:rsidRPr="0038588F">
        <w:rPr>
          <w:rFonts w:asciiTheme="minorHAnsi" w:hAnsiTheme="minorHAnsi" w:cstheme="minorHAnsi"/>
        </w:rPr>
        <w:t xml:space="preserve">e dne </w:t>
      </w:r>
      <w:r w:rsidR="00DC3733">
        <w:rPr>
          <w:rFonts w:asciiTheme="minorHAnsi" w:hAnsiTheme="minorHAnsi" w:cstheme="minorHAnsi"/>
        </w:rPr>
        <w:t>18.1.2023</w:t>
      </w:r>
      <w:r w:rsidR="00CC2992" w:rsidRPr="0038588F">
        <w:rPr>
          <w:rFonts w:asciiTheme="minorHAnsi" w:hAnsiTheme="minorHAnsi" w:cstheme="minorHAnsi"/>
        </w:rPr>
        <w:t>,</w:t>
      </w:r>
      <w:r w:rsidR="007F0102" w:rsidRPr="0038588F">
        <w:rPr>
          <w:rFonts w:asciiTheme="minorHAnsi" w:hAnsiTheme="minorHAnsi" w:cstheme="minorHAnsi"/>
        </w:rPr>
        <w:t xml:space="preserve"> </w:t>
      </w:r>
      <w:r w:rsidR="00CC2992" w:rsidRPr="0038588F">
        <w:rPr>
          <w:rFonts w:asciiTheme="minorHAnsi" w:hAnsiTheme="minorHAnsi" w:cstheme="minorHAnsi"/>
        </w:rPr>
        <w:t>změnový list</w:t>
      </w:r>
      <w:r w:rsidR="007F0102" w:rsidRPr="0038588F">
        <w:rPr>
          <w:rFonts w:asciiTheme="minorHAnsi" w:hAnsiTheme="minorHAnsi" w:cstheme="minorHAnsi"/>
        </w:rPr>
        <w:t xml:space="preserve"> č. </w:t>
      </w:r>
      <w:r w:rsidR="00FD426D" w:rsidRPr="0038588F">
        <w:rPr>
          <w:rFonts w:asciiTheme="minorHAnsi" w:hAnsiTheme="minorHAnsi" w:cstheme="minorHAnsi"/>
        </w:rPr>
        <w:t>5</w:t>
      </w:r>
      <w:r w:rsidR="007C39DF">
        <w:rPr>
          <w:rFonts w:asciiTheme="minorHAnsi" w:hAnsiTheme="minorHAnsi" w:cstheme="minorHAnsi"/>
        </w:rPr>
        <w:t>4</w:t>
      </w:r>
      <w:r w:rsidR="00FD426D" w:rsidRPr="0038588F">
        <w:rPr>
          <w:rFonts w:asciiTheme="minorHAnsi" w:hAnsiTheme="minorHAnsi" w:cstheme="minorHAnsi"/>
        </w:rPr>
        <w:t xml:space="preserve"> </w:t>
      </w:r>
      <w:r w:rsidR="00966C2C" w:rsidRPr="0038588F">
        <w:rPr>
          <w:rFonts w:asciiTheme="minorHAnsi" w:hAnsiTheme="minorHAnsi" w:cstheme="minorHAnsi"/>
        </w:rPr>
        <w:t>ze dne</w:t>
      </w:r>
      <w:r w:rsidR="00077FBE" w:rsidRPr="0038588F">
        <w:rPr>
          <w:rFonts w:asciiTheme="minorHAnsi" w:hAnsiTheme="minorHAnsi" w:cstheme="minorHAnsi"/>
        </w:rPr>
        <w:t xml:space="preserve"> </w:t>
      </w:r>
      <w:r w:rsidR="00DC3733">
        <w:rPr>
          <w:rFonts w:asciiTheme="minorHAnsi" w:hAnsiTheme="minorHAnsi" w:cstheme="minorHAnsi"/>
        </w:rPr>
        <w:t>6.2.2023</w:t>
      </w:r>
      <w:r w:rsidR="00211BA6" w:rsidRPr="0038588F">
        <w:rPr>
          <w:rFonts w:asciiTheme="minorHAnsi" w:hAnsiTheme="minorHAnsi" w:cstheme="minorHAnsi"/>
        </w:rPr>
        <w:t>,</w:t>
      </w:r>
      <w:r w:rsidR="007F0102" w:rsidRPr="0038588F">
        <w:rPr>
          <w:rFonts w:asciiTheme="minorHAnsi" w:hAnsiTheme="minorHAnsi" w:cstheme="minorHAnsi"/>
        </w:rPr>
        <w:t xml:space="preserve"> </w:t>
      </w:r>
      <w:r w:rsidR="00120DE6" w:rsidRPr="0038588F">
        <w:rPr>
          <w:rFonts w:asciiTheme="minorHAnsi" w:hAnsiTheme="minorHAnsi" w:cstheme="minorHAnsi"/>
        </w:rPr>
        <w:t xml:space="preserve">změnový list č. </w:t>
      </w:r>
      <w:r w:rsidR="007C39DF">
        <w:rPr>
          <w:rFonts w:asciiTheme="minorHAnsi" w:hAnsiTheme="minorHAnsi" w:cstheme="minorHAnsi"/>
        </w:rPr>
        <w:t>55</w:t>
      </w:r>
      <w:r w:rsidR="00120DE6" w:rsidRPr="0038588F">
        <w:rPr>
          <w:rFonts w:asciiTheme="minorHAnsi" w:hAnsiTheme="minorHAnsi" w:cstheme="minorHAnsi"/>
        </w:rPr>
        <w:t xml:space="preserve"> ze dne </w:t>
      </w:r>
      <w:r w:rsidR="00AA0A31">
        <w:rPr>
          <w:rFonts w:asciiTheme="minorHAnsi" w:hAnsiTheme="minorHAnsi" w:cstheme="minorHAnsi"/>
        </w:rPr>
        <w:t>6.2.2023</w:t>
      </w:r>
      <w:r w:rsidR="00120DE6" w:rsidRPr="0038588F">
        <w:rPr>
          <w:rFonts w:asciiTheme="minorHAnsi" w:hAnsiTheme="minorHAnsi" w:cstheme="minorHAnsi"/>
        </w:rPr>
        <w:t xml:space="preserve">, </w:t>
      </w:r>
      <w:r w:rsidR="003563A3" w:rsidRPr="0038588F">
        <w:rPr>
          <w:rFonts w:asciiTheme="minorHAnsi" w:hAnsiTheme="minorHAnsi" w:cstheme="minorHAnsi"/>
        </w:rPr>
        <w:t xml:space="preserve">a </w:t>
      </w:r>
      <w:r w:rsidRPr="0038588F">
        <w:rPr>
          <w:rFonts w:asciiTheme="minorHAnsi" w:hAnsiTheme="minorHAnsi" w:cstheme="minorHAnsi"/>
        </w:rPr>
        <w:t>kter</w:t>
      </w:r>
      <w:r w:rsidR="00A847D2" w:rsidRPr="0038588F">
        <w:rPr>
          <w:rFonts w:asciiTheme="minorHAnsi" w:hAnsiTheme="minorHAnsi" w:cstheme="minorHAnsi"/>
        </w:rPr>
        <w:t>é</w:t>
      </w:r>
      <w:r w:rsidR="003563A3" w:rsidRPr="0038588F">
        <w:rPr>
          <w:rFonts w:asciiTheme="minorHAnsi" w:hAnsiTheme="minorHAnsi" w:cstheme="minorHAnsi"/>
        </w:rPr>
        <w:t xml:space="preserve"> </w:t>
      </w:r>
      <w:r w:rsidR="00375734" w:rsidRPr="0038588F">
        <w:rPr>
          <w:rFonts w:asciiTheme="minorHAnsi" w:hAnsiTheme="minorHAnsi" w:cstheme="minorHAnsi"/>
        </w:rPr>
        <w:t xml:space="preserve">včetně </w:t>
      </w:r>
      <w:r w:rsidR="00AA0A31">
        <w:rPr>
          <w:rFonts w:asciiTheme="minorHAnsi" w:hAnsiTheme="minorHAnsi" w:cstheme="minorHAnsi"/>
        </w:rPr>
        <w:t>R</w:t>
      </w:r>
      <w:r w:rsidR="00654A8A" w:rsidRPr="00654A8A">
        <w:rPr>
          <w:rFonts w:asciiTheme="minorHAnsi" w:hAnsiTheme="minorHAnsi" w:cstheme="minorHAnsi"/>
        </w:rPr>
        <w:t xml:space="preserve">ekapitulace objektů stavby a soupisu prací – dodatek </w:t>
      </w:r>
      <w:r w:rsidR="00E877ED">
        <w:rPr>
          <w:rFonts w:asciiTheme="minorHAnsi" w:hAnsiTheme="minorHAnsi" w:cstheme="minorHAnsi"/>
        </w:rPr>
        <w:t>5</w:t>
      </w:r>
      <w:r w:rsidR="00654A8A" w:rsidRPr="00654A8A">
        <w:rPr>
          <w:rFonts w:asciiTheme="minorHAnsi" w:hAnsiTheme="minorHAnsi" w:cstheme="minorHAnsi"/>
        </w:rPr>
        <w:t xml:space="preserve"> ze dne </w:t>
      </w:r>
      <w:r w:rsidR="00AA0A31">
        <w:rPr>
          <w:rFonts w:asciiTheme="minorHAnsi" w:hAnsiTheme="minorHAnsi" w:cstheme="minorHAnsi"/>
        </w:rPr>
        <w:t>30.1.2023</w:t>
      </w:r>
      <w:r w:rsidR="00654A8A" w:rsidRPr="00654A8A">
        <w:rPr>
          <w:rFonts w:asciiTheme="minorHAnsi" w:hAnsiTheme="minorHAnsi" w:cstheme="minorHAnsi"/>
        </w:rPr>
        <w:t xml:space="preserve"> zpracované Martinem Krejčíkem a změnové listy č. </w:t>
      </w:r>
      <w:r w:rsidR="00E877ED">
        <w:rPr>
          <w:rFonts w:asciiTheme="minorHAnsi" w:hAnsiTheme="minorHAnsi" w:cstheme="minorHAnsi"/>
        </w:rPr>
        <w:t>10, 42, 47, 50-55</w:t>
      </w:r>
      <w:r w:rsidR="00654A8A">
        <w:rPr>
          <w:rFonts w:asciiTheme="minorHAnsi" w:hAnsiTheme="minorHAnsi" w:cstheme="minorHAnsi"/>
        </w:rPr>
        <w:t xml:space="preserve"> </w:t>
      </w:r>
      <w:r w:rsidR="003563A3" w:rsidRPr="00654A8A">
        <w:rPr>
          <w:rFonts w:asciiTheme="minorHAnsi" w:hAnsiTheme="minorHAnsi" w:cstheme="minorHAnsi"/>
        </w:rPr>
        <w:t>tvoří</w:t>
      </w:r>
      <w:r w:rsidR="00A847D2" w:rsidRPr="00654A8A">
        <w:rPr>
          <w:rFonts w:asciiTheme="minorHAnsi" w:hAnsiTheme="minorHAnsi" w:cstheme="minorHAnsi"/>
        </w:rPr>
        <w:t xml:space="preserve"> </w:t>
      </w:r>
      <w:r w:rsidR="003E7D19" w:rsidRPr="00654A8A">
        <w:rPr>
          <w:rFonts w:asciiTheme="minorHAnsi" w:hAnsiTheme="minorHAnsi" w:cstheme="minorHAnsi"/>
        </w:rPr>
        <w:t xml:space="preserve">souhrnně </w:t>
      </w:r>
      <w:r w:rsidRPr="00654A8A">
        <w:rPr>
          <w:rFonts w:asciiTheme="minorHAnsi" w:hAnsiTheme="minorHAnsi" w:cstheme="minorHAnsi"/>
        </w:rPr>
        <w:t xml:space="preserve">nedílnou součást </w:t>
      </w:r>
      <w:r w:rsidR="00D04E0B" w:rsidRPr="00654A8A">
        <w:rPr>
          <w:rFonts w:asciiTheme="minorHAnsi" w:hAnsiTheme="minorHAnsi" w:cstheme="minorHAnsi"/>
        </w:rPr>
        <w:t>této</w:t>
      </w:r>
      <w:r w:rsidRPr="00654A8A">
        <w:rPr>
          <w:rFonts w:asciiTheme="minorHAnsi" w:hAnsiTheme="minorHAnsi" w:cstheme="minorHAnsi"/>
        </w:rPr>
        <w:t xml:space="preserve"> Smlouv</w:t>
      </w:r>
      <w:r w:rsidR="00D04E0B" w:rsidRPr="00654A8A">
        <w:rPr>
          <w:rFonts w:asciiTheme="minorHAnsi" w:hAnsiTheme="minorHAnsi" w:cstheme="minorHAnsi"/>
        </w:rPr>
        <w:t>y</w:t>
      </w:r>
      <w:r w:rsidR="00991062" w:rsidRPr="00654A8A">
        <w:rPr>
          <w:rFonts w:asciiTheme="minorHAnsi" w:hAnsiTheme="minorHAnsi" w:cstheme="minorHAnsi"/>
        </w:rPr>
        <w:t xml:space="preserve"> jako příloha č. 1</w:t>
      </w:r>
      <w:r w:rsidR="00E877ED">
        <w:rPr>
          <w:rFonts w:asciiTheme="minorHAnsi" w:hAnsiTheme="minorHAnsi" w:cstheme="minorHAnsi"/>
        </w:rPr>
        <w:t>7</w:t>
      </w:r>
      <w:r w:rsidRPr="00654A8A">
        <w:rPr>
          <w:rFonts w:asciiTheme="minorHAnsi" w:hAnsiTheme="minorHAnsi" w:cstheme="minorHAnsi"/>
        </w:rPr>
        <w:t>.“</w:t>
      </w:r>
    </w:p>
    <w:p w14:paraId="6C5D1874" w14:textId="49CA3FE9" w:rsidR="006749AA" w:rsidRPr="009F17AE" w:rsidRDefault="009607B1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V čl. III. Cena díla odst. </w:t>
      </w:r>
      <w:r w:rsidR="007818A9" w:rsidRPr="009F17AE">
        <w:rPr>
          <w:rFonts w:asciiTheme="minorHAnsi" w:hAnsiTheme="minorHAnsi" w:cstheme="minorHAnsi"/>
        </w:rPr>
        <w:t>3.</w:t>
      </w:r>
      <w:r w:rsidRPr="009F17AE">
        <w:rPr>
          <w:rFonts w:asciiTheme="minorHAnsi" w:hAnsiTheme="minorHAnsi" w:cstheme="minorHAnsi"/>
        </w:rPr>
        <w:t>1</w:t>
      </w:r>
      <w:r w:rsidR="007818A9" w:rsidRPr="009F17AE">
        <w:rPr>
          <w:rFonts w:asciiTheme="minorHAnsi" w:hAnsiTheme="minorHAnsi" w:cstheme="minorHAnsi"/>
        </w:rPr>
        <w:t>.</w:t>
      </w:r>
      <w:r w:rsidRPr="009F17AE">
        <w:rPr>
          <w:rFonts w:asciiTheme="minorHAnsi" w:hAnsiTheme="minorHAnsi" w:cstheme="minorHAnsi"/>
        </w:rPr>
        <w:t xml:space="preserve"> </w:t>
      </w:r>
      <w:r w:rsidR="000B1FCE" w:rsidRPr="009F17AE">
        <w:rPr>
          <w:rFonts w:asciiTheme="minorHAnsi" w:hAnsiTheme="minorHAnsi" w:cstheme="minorHAnsi"/>
        </w:rPr>
        <w:t xml:space="preserve">se </w:t>
      </w:r>
      <w:r w:rsidR="004068CF" w:rsidRPr="009F17AE">
        <w:rPr>
          <w:rFonts w:asciiTheme="minorHAnsi" w:hAnsiTheme="minorHAnsi" w:cstheme="minorHAnsi"/>
        </w:rPr>
        <w:t xml:space="preserve">část </w:t>
      </w:r>
      <w:r w:rsidR="000B1FCE" w:rsidRPr="009F17AE">
        <w:rPr>
          <w:rFonts w:asciiTheme="minorHAnsi" w:hAnsiTheme="minorHAnsi" w:cstheme="minorHAnsi"/>
        </w:rPr>
        <w:t>text</w:t>
      </w:r>
      <w:r w:rsidR="004068CF" w:rsidRPr="009F17AE">
        <w:rPr>
          <w:rFonts w:asciiTheme="minorHAnsi" w:hAnsiTheme="minorHAnsi" w:cstheme="minorHAnsi"/>
        </w:rPr>
        <w:t>u</w:t>
      </w:r>
      <w:r w:rsidR="000B1FCE" w:rsidRPr="009F17AE">
        <w:rPr>
          <w:rFonts w:asciiTheme="minorHAnsi" w:hAnsiTheme="minorHAnsi" w:cstheme="minorHAnsi"/>
        </w:rPr>
        <w:t xml:space="preserve"> ve znění</w:t>
      </w:r>
      <w:r w:rsidR="005C67C8" w:rsidRPr="009F17AE">
        <w:rPr>
          <w:rFonts w:asciiTheme="minorHAnsi" w:hAnsiTheme="minorHAnsi" w:cstheme="minorHAnsi"/>
        </w:rPr>
        <w:t>:</w:t>
      </w:r>
      <w:r w:rsidR="000B1FCE" w:rsidRPr="009F17AE">
        <w:rPr>
          <w:rFonts w:asciiTheme="minorHAnsi" w:hAnsiTheme="minorHAnsi" w:cstheme="minorHAnsi"/>
        </w:rPr>
        <w:t xml:space="preserve"> </w:t>
      </w:r>
    </w:p>
    <w:p w14:paraId="433E88FF" w14:textId="1DAC7CC9" w:rsidR="004D02E0" w:rsidRPr="009F17AE" w:rsidRDefault="004D02E0" w:rsidP="00854033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„Cena Díla bez DPH:</w:t>
      </w:r>
      <w:r w:rsidRPr="009F17AE">
        <w:rPr>
          <w:rFonts w:asciiTheme="minorHAnsi" w:hAnsiTheme="minorHAnsi" w:cstheme="minorHAnsi"/>
        </w:rPr>
        <w:tab/>
      </w:r>
      <w:r w:rsidRPr="009F17AE">
        <w:rPr>
          <w:rFonts w:asciiTheme="minorHAnsi" w:hAnsiTheme="minorHAnsi" w:cstheme="minorHAnsi"/>
        </w:rPr>
        <w:tab/>
      </w:r>
      <w:r w:rsidR="006D134E" w:rsidRPr="00654A8A">
        <w:rPr>
          <w:rFonts w:asciiTheme="minorHAnsi" w:hAnsiTheme="minorHAnsi" w:cstheme="minorHAnsi"/>
          <w:b/>
          <w:bCs/>
        </w:rPr>
        <w:t>135 587 751,94</w:t>
      </w:r>
      <w:r w:rsidRPr="009F17AE">
        <w:rPr>
          <w:rFonts w:asciiTheme="minorHAnsi" w:hAnsiTheme="minorHAnsi" w:cstheme="minorHAnsi"/>
        </w:rPr>
        <w:t xml:space="preserve"> Kč</w:t>
      </w:r>
    </w:p>
    <w:p w14:paraId="511A6764" w14:textId="0E0F44F9" w:rsidR="004D02E0" w:rsidRPr="009F17AE" w:rsidRDefault="004D02E0" w:rsidP="00854033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  DPH 21 %:</w:t>
      </w:r>
      <w:r w:rsidRPr="009F17AE">
        <w:rPr>
          <w:rFonts w:asciiTheme="minorHAnsi" w:hAnsiTheme="minorHAnsi" w:cstheme="minorHAnsi"/>
        </w:rPr>
        <w:tab/>
      </w:r>
      <w:r w:rsidRPr="009F17AE">
        <w:rPr>
          <w:rFonts w:asciiTheme="minorHAnsi" w:hAnsiTheme="minorHAnsi" w:cstheme="minorHAnsi"/>
        </w:rPr>
        <w:tab/>
      </w:r>
      <w:r w:rsidR="003D5EFC">
        <w:rPr>
          <w:rFonts w:asciiTheme="minorHAnsi" w:hAnsiTheme="minorHAnsi" w:cstheme="minorHAnsi"/>
        </w:rPr>
        <w:tab/>
      </w:r>
      <w:r w:rsidRPr="009F17AE">
        <w:rPr>
          <w:rFonts w:asciiTheme="minorHAnsi" w:hAnsiTheme="minorHAnsi" w:cstheme="minorHAnsi"/>
        </w:rPr>
        <w:tab/>
        <w:t xml:space="preserve"> </w:t>
      </w:r>
      <w:r w:rsidR="006D134E" w:rsidRPr="00654A8A">
        <w:rPr>
          <w:rFonts w:asciiTheme="minorHAnsi" w:hAnsiTheme="minorHAnsi" w:cstheme="minorHAnsi"/>
          <w:b/>
          <w:bCs/>
        </w:rPr>
        <w:t>28 473 427,91</w:t>
      </w:r>
      <w:r w:rsidR="0038588F">
        <w:rPr>
          <w:rFonts w:asciiTheme="minorHAnsi" w:hAnsiTheme="minorHAnsi" w:cstheme="minorHAnsi"/>
          <w:b/>
          <w:bCs/>
        </w:rPr>
        <w:t xml:space="preserve"> </w:t>
      </w:r>
      <w:r w:rsidRPr="009F17AE">
        <w:rPr>
          <w:rFonts w:asciiTheme="minorHAnsi" w:hAnsiTheme="minorHAnsi" w:cstheme="minorHAnsi"/>
        </w:rPr>
        <w:t>Kč</w:t>
      </w:r>
    </w:p>
    <w:p w14:paraId="4E6426AA" w14:textId="2C8D39AF" w:rsidR="00D32FE1" w:rsidRPr="009F17AE" w:rsidRDefault="004D02E0" w:rsidP="00854033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  Cena Díla celkem vč. DPH:</w:t>
      </w:r>
      <w:r w:rsidR="003D5EFC">
        <w:rPr>
          <w:rFonts w:asciiTheme="minorHAnsi" w:hAnsiTheme="minorHAnsi" w:cstheme="minorHAnsi"/>
        </w:rPr>
        <w:tab/>
      </w:r>
      <w:r w:rsidRPr="009F17AE">
        <w:rPr>
          <w:rFonts w:asciiTheme="minorHAnsi" w:hAnsiTheme="minorHAnsi" w:cstheme="minorHAnsi"/>
        </w:rPr>
        <w:t xml:space="preserve"> </w:t>
      </w:r>
      <w:r w:rsidR="0038588F">
        <w:rPr>
          <w:rFonts w:asciiTheme="minorHAnsi" w:hAnsiTheme="minorHAnsi" w:cstheme="minorHAnsi"/>
        </w:rPr>
        <w:t xml:space="preserve">            </w:t>
      </w:r>
      <w:r w:rsidR="006D134E" w:rsidRPr="00654A8A">
        <w:rPr>
          <w:rFonts w:asciiTheme="minorHAnsi" w:hAnsiTheme="minorHAnsi" w:cstheme="minorHAnsi"/>
          <w:b/>
          <w:bCs/>
        </w:rPr>
        <w:t>164 061 179,85</w:t>
      </w:r>
      <w:r w:rsidR="0038588F">
        <w:rPr>
          <w:rFonts w:asciiTheme="minorHAnsi" w:hAnsiTheme="minorHAnsi" w:cstheme="minorHAnsi"/>
          <w:b/>
          <w:bCs/>
        </w:rPr>
        <w:t xml:space="preserve"> </w:t>
      </w:r>
      <w:r w:rsidR="00CD3C13" w:rsidRPr="009F17AE">
        <w:rPr>
          <w:rFonts w:asciiTheme="minorHAnsi" w:hAnsiTheme="minorHAnsi" w:cstheme="minorHAnsi"/>
        </w:rPr>
        <w:t>Kč</w:t>
      </w:r>
      <w:r w:rsidRPr="009F17AE">
        <w:rPr>
          <w:rFonts w:asciiTheme="minorHAnsi" w:hAnsiTheme="minorHAnsi" w:cstheme="minorHAnsi"/>
        </w:rPr>
        <w:t>“</w:t>
      </w:r>
    </w:p>
    <w:p w14:paraId="76475BB7" w14:textId="3140CC9D" w:rsidR="00D32FE1" w:rsidRPr="00256F42" w:rsidRDefault="009607B1" w:rsidP="00445B42">
      <w:pPr>
        <w:spacing w:before="120" w:after="120" w:line="240" w:lineRule="auto"/>
        <w:ind w:left="357"/>
        <w:jc w:val="both"/>
        <w:rPr>
          <w:rFonts w:asciiTheme="minorHAnsi" w:hAnsiTheme="minorHAnsi" w:cstheme="minorHAnsi"/>
        </w:rPr>
      </w:pPr>
      <w:r w:rsidRPr="00256F42">
        <w:rPr>
          <w:rFonts w:asciiTheme="minorHAnsi" w:hAnsiTheme="minorHAnsi" w:cstheme="minorHAnsi"/>
        </w:rPr>
        <w:t xml:space="preserve">nahrazuje </w:t>
      </w:r>
      <w:r w:rsidR="004068CF" w:rsidRPr="00256F42">
        <w:rPr>
          <w:rFonts w:asciiTheme="minorHAnsi" w:hAnsiTheme="minorHAnsi" w:cstheme="minorHAnsi"/>
        </w:rPr>
        <w:t xml:space="preserve">novým </w:t>
      </w:r>
      <w:r w:rsidR="00D32FE1" w:rsidRPr="00256F42">
        <w:rPr>
          <w:rFonts w:asciiTheme="minorHAnsi" w:hAnsiTheme="minorHAnsi" w:cstheme="minorHAnsi"/>
        </w:rPr>
        <w:t>textem ve znění:</w:t>
      </w:r>
    </w:p>
    <w:p w14:paraId="79C83E78" w14:textId="67F6AED3" w:rsidR="00854033" w:rsidRPr="00654A8A" w:rsidDel="00854033" w:rsidRDefault="00854033" w:rsidP="00654A8A">
      <w:pPr>
        <w:spacing w:after="0" w:line="240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256F42">
        <w:rPr>
          <w:rFonts w:asciiTheme="minorHAnsi" w:hAnsiTheme="minorHAnsi" w:cstheme="minorHAnsi"/>
          <w:b/>
          <w:bCs/>
        </w:rPr>
        <w:t>„Cena Díla bez DPH:</w:t>
      </w:r>
      <w:r w:rsidRPr="00256F42">
        <w:rPr>
          <w:rFonts w:asciiTheme="minorHAnsi" w:hAnsiTheme="minorHAnsi" w:cstheme="minorHAnsi"/>
          <w:b/>
          <w:bCs/>
        </w:rPr>
        <w:tab/>
      </w:r>
      <w:r w:rsidRPr="00256F42">
        <w:rPr>
          <w:rFonts w:asciiTheme="minorHAnsi" w:hAnsiTheme="minorHAnsi" w:cstheme="minorHAnsi"/>
          <w:b/>
          <w:bCs/>
        </w:rPr>
        <w:tab/>
      </w:r>
      <w:r w:rsidR="002032D0" w:rsidRPr="00256F42">
        <w:rPr>
          <w:rFonts w:asciiTheme="minorHAnsi" w:hAnsiTheme="minorHAnsi" w:cstheme="minorHAnsi"/>
          <w:b/>
          <w:bCs/>
        </w:rPr>
        <w:t>136</w:t>
      </w:r>
      <w:r w:rsidR="00693D70" w:rsidRPr="00256F42">
        <w:rPr>
          <w:rFonts w:asciiTheme="minorHAnsi" w:hAnsiTheme="minorHAnsi" w:cstheme="minorHAnsi"/>
          <w:b/>
          <w:bCs/>
        </w:rPr>
        <w:t> </w:t>
      </w:r>
      <w:r w:rsidR="009C39F0" w:rsidRPr="00256F42">
        <w:rPr>
          <w:rFonts w:asciiTheme="minorHAnsi" w:hAnsiTheme="minorHAnsi" w:cstheme="minorHAnsi"/>
          <w:b/>
          <w:bCs/>
        </w:rPr>
        <w:t>286</w:t>
      </w:r>
      <w:r w:rsidR="00693D70" w:rsidRPr="00256F42">
        <w:rPr>
          <w:rFonts w:asciiTheme="minorHAnsi" w:hAnsiTheme="minorHAnsi" w:cstheme="minorHAnsi"/>
          <w:b/>
          <w:bCs/>
        </w:rPr>
        <w:t> </w:t>
      </w:r>
      <w:r w:rsidR="009C39F0" w:rsidRPr="00256F42">
        <w:rPr>
          <w:rFonts w:asciiTheme="minorHAnsi" w:hAnsiTheme="minorHAnsi" w:cstheme="minorHAnsi"/>
          <w:b/>
          <w:bCs/>
        </w:rPr>
        <w:t>391</w:t>
      </w:r>
      <w:r w:rsidR="00693D70" w:rsidRPr="00256F42">
        <w:rPr>
          <w:rFonts w:asciiTheme="minorHAnsi" w:hAnsiTheme="minorHAnsi" w:cstheme="minorHAnsi"/>
          <w:b/>
          <w:bCs/>
        </w:rPr>
        <w:t>,6</w:t>
      </w:r>
      <w:r w:rsidR="009C39F0" w:rsidRPr="00256F42">
        <w:rPr>
          <w:rFonts w:asciiTheme="minorHAnsi" w:hAnsiTheme="minorHAnsi" w:cstheme="minorHAnsi"/>
          <w:b/>
          <w:bCs/>
        </w:rPr>
        <w:t>3</w:t>
      </w:r>
      <w:r w:rsidRPr="00256F42">
        <w:rPr>
          <w:rFonts w:asciiTheme="minorHAnsi" w:hAnsiTheme="minorHAnsi" w:cstheme="minorHAnsi"/>
          <w:b/>
          <w:bCs/>
        </w:rPr>
        <w:t xml:space="preserve"> Kč</w:t>
      </w:r>
      <w:r w:rsidRPr="00256F42">
        <w:rPr>
          <w:rFonts w:asciiTheme="minorHAnsi" w:hAnsiTheme="minorHAnsi" w:cstheme="minorHAnsi"/>
          <w:b/>
          <w:bCs/>
        </w:rPr>
        <w:br/>
        <w:t>DPH 21</w:t>
      </w:r>
      <w:r w:rsidR="00887A52" w:rsidRPr="00256F42">
        <w:rPr>
          <w:rFonts w:asciiTheme="minorHAnsi" w:hAnsiTheme="minorHAnsi" w:cstheme="minorHAnsi"/>
          <w:b/>
          <w:bCs/>
        </w:rPr>
        <w:t xml:space="preserve"> </w:t>
      </w:r>
      <w:r w:rsidRPr="00256F42">
        <w:rPr>
          <w:rFonts w:asciiTheme="minorHAnsi" w:hAnsiTheme="minorHAnsi" w:cstheme="minorHAnsi"/>
          <w:b/>
          <w:bCs/>
        </w:rPr>
        <w:t>%:</w:t>
      </w:r>
      <w:r w:rsidRPr="00256F42">
        <w:rPr>
          <w:rFonts w:asciiTheme="minorHAnsi" w:hAnsiTheme="minorHAnsi" w:cstheme="minorHAnsi"/>
          <w:b/>
          <w:bCs/>
        </w:rPr>
        <w:tab/>
      </w:r>
      <w:r w:rsidRPr="00256F42">
        <w:rPr>
          <w:rFonts w:asciiTheme="minorHAnsi" w:hAnsiTheme="minorHAnsi" w:cstheme="minorHAnsi"/>
          <w:b/>
          <w:bCs/>
        </w:rPr>
        <w:tab/>
      </w:r>
      <w:r w:rsidRPr="00256F42">
        <w:rPr>
          <w:rFonts w:asciiTheme="minorHAnsi" w:hAnsiTheme="minorHAnsi" w:cstheme="minorHAnsi"/>
          <w:b/>
          <w:bCs/>
        </w:rPr>
        <w:tab/>
      </w:r>
      <w:proofErr w:type="gramStart"/>
      <w:r w:rsidRPr="00256F42">
        <w:rPr>
          <w:rFonts w:asciiTheme="minorHAnsi" w:hAnsiTheme="minorHAnsi" w:cstheme="minorHAnsi"/>
          <w:b/>
          <w:bCs/>
        </w:rPr>
        <w:tab/>
        <w:t xml:space="preserve"> </w:t>
      </w:r>
      <w:r w:rsidR="00CB216D" w:rsidRPr="00256F42">
        <w:rPr>
          <w:rFonts w:asciiTheme="minorHAnsi" w:hAnsiTheme="minorHAnsi" w:cstheme="minorHAnsi"/>
          <w:b/>
          <w:bCs/>
        </w:rPr>
        <w:t xml:space="preserve"> 28</w:t>
      </w:r>
      <w:proofErr w:type="gramEnd"/>
      <w:r w:rsidR="00B11E19" w:rsidRPr="00256F42">
        <w:rPr>
          <w:rFonts w:asciiTheme="minorHAnsi" w:hAnsiTheme="minorHAnsi" w:cstheme="minorHAnsi"/>
          <w:b/>
          <w:bCs/>
        </w:rPr>
        <w:t xml:space="preserve"> </w:t>
      </w:r>
      <w:r w:rsidR="009C39F0" w:rsidRPr="00256F42">
        <w:rPr>
          <w:rFonts w:asciiTheme="minorHAnsi" w:hAnsiTheme="minorHAnsi" w:cstheme="minorHAnsi"/>
          <w:b/>
          <w:bCs/>
        </w:rPr>
        <w:t>620</w:t>
      </w:r>
      <w:r w:rsidR="00411CE5" w:rsidRPr="00256F42">
        <w:rPr>
          <w:rFonts w:asciiTheme="minorHAnsi" w:hAnsiTheme="minorHAnsi" w:cstheme="minorHAnsi"/>
          <w:b/>
          <w:bCs/>
        </w:rPr>
        <w:t xml:space="preserve"> 142,24 </w:t>
      </w:r>
      <w:r w:rsidRPr="00256F42">
        <w:rPr>
          <w:rFonts w:asciiTheme="minorHAnsi" w:hAnsiTheme="minorHAnsi" w:cstheme="minorHAnsi"/>
          <w:b/>
          <w:bCs/>
        </w:rPr>
        <w:t>Kč</w:t>
      </w:r>
      <w:r w:rsidRPr="00256F42">
        <w:rPr>
          <w:rFonts w:asciiTheme="minorHAnsi" w:hAnsiTheme="minorHAnsi" w:cstheme="minorHAnsi"/>
          <w:b/>
          <w:bCs/>
        </w:rPr>
        <w:br/>
        <w:t>Cena Díla celkem vč. DPH:</w:t>
      </w:r>
      <w:r w:rsidRPr="00256F42">
        <w:rPr>
          <w:rFonts w:asciiTheme="minorHAnsi" w:hAnsiTheme="minorHAnsi" w:cstheme="minorHAnsi"/>
          <w:b/>
          <w:bCs/>
        </w:rPr>
        <w:tab/>
      </w:r>
      <w:r w:rsidRPr="00256F42">
        <w:rPr>
          <w:rFonts w:asciiTheme="minorHAnsi" w:hAnsiTheme="minorHAnsi" w:cstheme="minorHAnsi"/>
          <w:b/>
          <w:bCs/>
        </w:rPr>
        <w:tab/>
      </w:r>
      <w:r w:rsidR="00931976" w:rsidRPr="00256F42">
        <w:rPr>
          <w:rFonts w:asciiTheme="minorHAnsi" w:hAnsiTheme="minorHAnsi" w:cstheme="minorHAnsi"/>
          <w:b/>
          <w:bCs/>
        </w:rPr>
        <w:t>164</w:t>
      </w:r>
      <w:r w:rsidR="007B5710" w:rsidRPr="00256F42">
        <w:rPr>
          <w:rFonts w:asciiTheme="minorHAnsi" w:hAnsiTheme="minorHAnsi" w:cstheme="minorHAnsi"/>
          <w:b/>
          <w:bCs/>
        </w:rPr>
        <w:t> 906 533,</w:t>
      </w:r>
      <w:r w:rsidR="00887745" w:rsidRPr="00256F42">
        <w:rPr>
          <w:rFonts w:asciiTheme="minorHAnsi" w:hAnsiTheme="minorHAnsi" w:cstheme="minorHAnsi"/>
          <w:b/>
          <w:bCs/>
        </w:rPr>
        <w:t>87</w:t>
      </w:r>
      <w:r w:rsidRPr="00256F42">
        <w:rPr>
          <w:rFonts w:asciiTheme="minorHAnsi" w:hAnsiTheme="minorHAnsi" w:cstheme="minorHAnsi"/>
          <w:b/>
          <w:bCs/>
        </w:rPr>
        <w:t xml:space="preserve"> Kč</w:t>
      </w:r>
      <w:r w:rsidR="00654A8A" w:rsidRPr="00256F42">
        <w:rPr>
          <w:rFonts w:asciiTheme="minorHAnsi" w:hAnsiTheme="minorHAnsi" w:cstheme="minorHAnsi"/>
          <w:b/>
          <w:bCs/>
        </w:rPr>
        <w:t>“</w:t>
      </w:r>
    </w:p>
    <w:p w14:paraId="0164E874" w14:textId="51A90032" w:rsidR="002A6A76" w:rsidRPr="009F17AE" w:rsidRDefault="009A2CE4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V čl. III. Cena díla odst. 3.1. se na konec </w:t>
      </w:r>
      <w:r w:rsidR="00D100AC" w:rsidRPr="009F17AE">
        <w:rPr>
          <w:rFonts w:asciiTheme="minorHAnsi" w:hAnsiTheme="minorHAnsi" w:cstheme="minorHAnsi"/>
        </w:rPr>
        <w:t>čtvrté</w:t>
      </w:r>
      <w:r w:rsidRPr="009F17AE">
        <w:rPr>
          <w:rFonts w:asciiTheme="minorHAnsi" w:hAnsiTheme="minorHAnsi" w:cstheme="minorHAnsi"/>
        </w:rPr>
        <w:t xml:space="preserve"> věty</w:t>
      </w:r>
      <w:r w:rsidR="00D100AC" w:rsidRPr="009F17AE">
        <w:rPr>
          <w:rFonts w:asciiTheme="minorHAnsi" w:hAnsiTheme="minorHAnsi" w:cstheme="minorHAnsi"/>
        </w:rPr>
        <w:t xml:space="preserve"> za slova </w:t>
      </w:r>
      <w:r w:rsidR="002E6A32" w:rsidRPr="009F17AE">
        <w:rPr>
          <w:rFonts w:asciiTheme="minorHAnsi" w:hAnsiTheme="minorHAnsi" w:cstheme="minorHAnsi"/>
        </w:rPr>
        <w:t>„</w:t>
      </w:r>
      <w:r w:rsidR="006B3186" w:rsidRPr="009F17AE">
        <w:rPr>
          <w:rFonts w:asciiTheme="minorHAnsi" w:hAnsiTheme="minorHAnsi" w:cstheme="minorHAnsi"/>
        </w:rPr>
        <w:t xml:space="preserve">a </w:t>
      </w:r>
      <w:r w:rsidR="002E6A32" w:rsidRPr="009F17AE">
        <w:rPr>
          <w:rFonts w:asciiTheme="minorHAnsi" w:hAnsiTheme="minorHAnsi" w:cstheme="minorHAnsi"/>
        </w:rPr>
        <w:t>Přílohy č.</w:t>
      </w:r>
      <w:r w:rsidR="006B3186" w:rsidRPr="009F17AE">
        <w:rPr>
          <w:rFonts w:asciiTheme="minorHAnsi" w:hAnsiTheme="minorHAnsi" w:cstheme="minorHAnsi"/>
        </w:rPr>
        <w:t xml:space="preserve"> 1</w:t>
      </w:r>
      <w:r w:rsidR="002C780B">
        <w:rPr>
          <w:rFonts w:asciiTheme="minorHAnsi" w:hAnsiTheme="minorHAnsi" w:cstheme="minorHAnsi"/>
        </w:rPr>
        <w:t>6</w:t>
      </w:r>
      <w:r w:rsidR="002E6A32" w:rsidRPr="009F17AE">
        <w:rPr>
          <w:rFonts w:asciiTheme="minorHAnsi" w:hAnsiTheme="minorHAnsi" w:cstheme="minorHAnsi"/>
        </w:rPr>
        <w:t xml:space="preserve"> této Smlouvy“</w:t>
      </w:r>
      <w:r w:rsidRPr="009F17AE">
        <w:rPr>
          <w:rFonts w:asciiTheme="minorHAnsi" w:hAnsiTheme="minorHAnsi" w:cstheme="minorHAnsi"/>
        </w:rPr>
        <w:t xml:space="preserve"> </w:t>
      </w:r>
      <w:r w:rsidR="00EB5C9F" w:rsidRPr="009F17AE">
        <w:rPr>
          <w:rFonts w:asciiTheme="minorHAnsi" w:hAnsiTheme="minorHAnsi" w:cstheme="minorHAnsi"/>
        </w:rPr>
        <w:t>vkládá text ve znění:</w:t>
      </w:r>
    </w:p>
    <w:p w14:paraId="2EE57D23" w14:textId="585499FE" w:rsidR="0075073F" w:rsidRPr="009F17AE" w:rsidRDefault="00EB5C9F" w:rsidP="002F35CD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„</w:t>
      </w:r>
      <w:r w:rsidR="00C15529" w:rsidRPr="009F17AE">
        <w:rPr>
          <w:rFonts w:asciiTheme="minorHAnsi" w:hAnsiTheme="minorHAnsi" w:cstheme="minorHAnsi"/>
        </w:rPr>
        <w:t xml:space="preserve">a </w:t>
      </w:r>
      <w:r w:rsidR="00613FD7" w:rsidRPr="009F17AE">
        <w:rPr>
          <w:rFonts w:asciiTheme="minorHAnsi" w:hAnsiTheme="minorHAnsi" w:cstheme="minorHAnsi"/>
        </w:rPr>
        <w:t xml:space="preserve">Přílohy č. </w:t>
      </w:r>
      <w:r w:rsidR="006B3186" w:rsidRPr="009F17AE">
        <w:rPr>
          <w:rFonts w:asciiTheme="minorHAnsi" w:hAnsiTheme="minorHAnsi" w:cstheme="minorHAnsi"/>
        </w:rPr>
        <w:t>1</w:t>
      </w:r>
      <w:r w:rsidR="002C780B">
        <w:rPr>
          <w:rFonts w:asciiTheme="minorHAnsi" w:hAnsiTheme="minorHAnsi" w:cstheme="minorHAnsi"/>
        </w:rPr>
        <w:t>7</w:t>
      </w:r>
      <w:r w:rsidRPr="009F17AE">
        <w:rPr>
          <w:rFonts w:asciiTheme="minorHAnsi" w:hAnsiTheme="minorHAnsi" w:cstheme="minorHAnsi"/>
        </w:rPr>
        <w:t xml:space="preserve"> této Smlouvy</w:t>
      </w:r>
      <w:r w:rsidR="00A47C15" w:rsidRPr="009F17AE">
        <w:rPr>
          <w:rFonts w:asciiTheme="minorHAnsi" w:hAnsiTheme="minorHAnsi" w:cstheme="minorHAnsi"/>
        </w:rPr>
        <w:t>.“</w:t>
      </w:r>
    </w:p>
    <w:p w14:paraId="4C86C03A" w14:textId="6EE4CC6F" w:rsidR="00055313" w:rsidRPr="009F17AE" w:rsidRDefault="000911AF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Spolu s již pla</w:t>
      </w:r>
      <w:r w:rsidR="00F112C7" w:rsidRPr="009F17AE">
        <w:rPr>
          <w:rFonts w:asciiTheme="minorHAnsi" w:hAnsiTheme="minorHAnsi" w:cstheme="minorHAnsi"/>
        </w:rPr>
        <w:t>t</w:t>
      </w:r>
      <w:r w:rsidRPr="009F17AE">
        <w:rPr>
          <w:rFonts w:asciiTheme="minorHAnsi" w:hAnsiTheme="minorHAnsi" w:cstheme="minorHAnsi"/>
        </w:rPr>
        <w:t>nými přílohami ke Smlouvě se n</w:t>
      </w:r>
      <w:r w:rsidR="00055313" w:rsidRPr="009F17AE">
        <w:rPr>
          <w:rFonts w:asciiTheme="minorHAnsi" w:hAnsiTheme="minorHAnsi" w:cstheme="minorHAnsi"/>
        </w:rPr>
        <w:t xml:space="preserve">edílnou součástí Smlouvy </w:t>
      </w:r>
      <w:r w:rsidR="00F112C7" w:rsidRPr="009F17AE">
        <w:rPr>
          <w:rFonts w:asciiTheme="minorHAnsi" w:hAnsiTheme="minorHAnsi" w:cstheme="minorHAnsi"/>
        </w:rPr>
        <w:t>stáv</w:t>
      </w:r>
      <w:r w:rsidR="00E33D1D" w:rsidRPr="009F17AE">
        <w:rPr>
          <w:rFonts w:asciiTheme="minorHAnsi" w:hAnsiTheme="minorHAnsi" w:cstheme="minorHAnsi"/>
        </w:rPr>
        <w:t>á</w:t>
      </w:r>
      <w:r w:rsidR="00F112C7" w:rsidRPr="009F17AE">
        <w:rPr>
          <w:rFonts w:asciiTheme="minorHAnsi" w:hAnsiTheme="minorHAnsi" w:cstheme="minorHAnsi"/>
        </w:rPr>
        <w:t xml:space="preserve"> </w:t>
      </w:r>
      <w:r w:rsidR="009B1065" w:rsidRPr="009F17AE">
        <w:rPr>
          <w:rFonts w:asciiTheme="minorHAnsi" w:hAnsiTheme="minorHAnsi" w:cstheme="minorHAnsi"/>
        </w:rPr>
        <w:t>příloh</w:t>
      </w:r>
      <w:r w:rsidR="00E33D1D" w:rsidRPr="009F17AE">
        <w:rPr>
          <w:rFonts w:asciiTheme="minorHAnsi" w:hAnsiTheme="minorHAnsi" w:cstheme="minorHAnsi"/>
        </w:rPr>
        <w:t>a</w:t>
      </w:r>
      <w:r w:rsidR="009B1065" w:rsidRPr="009F17AE">
        <w:rPr>
          <w:rFonts w:asciiTheme="minorHAnsi" w:hAnsiTheme="minorHAnsi" w:cstheme="minorHAnsi"/>
        </w:rPr>
        <w:t>:</w:t>
      </w:r>
      <w:r w:rsidR="00055313" w:rsidRPr="009F17AE">
        <w:rPr>
          <w:rFonts w:asciiTheme="minorHAnsi" w:hAnsiTheme="minorHAnsi" w:cstheme="minorHAnsi"/>
        </w:rPr>
        <w:t xml:space="preserve"> </w:t>
      </w:r>
    </w:p>
    <w:p w14:paraId="44FA6950" w14:textId="281F0EE7" w:rsidR="001B59E7" w:rsidRPr="009F17AE" w:rsidRDefault="001B59E7" w:rsidP="0049137D">
      <w:pPr>
        <w:spacing w:after="0" w:line="240" w:lineRule="auto"/>
        <w:ind w:left="1985" w:hanging="1628"/>
        <w:contextualSpacing/>
        <w:jc w:val="both"/>
        <w:rPr>
          <w:rFonts w:asciiTheme="minorHAnsi" w:hAnsiTheme="minorHAnsi" w:cstheme="minorHAnsi"/>
        </w:rPr>
      </w:pPr>
      <w:r w:rsidRPr="0038588F">
        <w:rPr>
          <w:rFonts w:asciiTheme="minorHAnsi" w:hAnsiTheme="minorHAnsi" w:cstheme="minorHAnsi"/>
        </w:rPr>
        <w:t>Příloha č. 1</w:t>
      </w:r>
      <w:r w:rsidR="002C780B">
        <w:rPr>
          <w:rFonts w:asciiTheme="minorHAnsi" w:hAnsiTheme="minorHAnsi" w:cstheme="minorHAnsi"/>
        </w:rPr>
        <w:t>7</w:t>
      </w:r>
      <w:r w:rsidRPr="0038588F">
        <w:rPr>
          <w:rFonts w:asciiTheme="minorHAnsi" w:hAnsiTheme="minorHAnsi" w:cstheme="minorHAnsi"/>
        </w:rPr>
        <w:t>:</w:t>
      </w:r>
      <w:r w:rsidRPr="0038588F">
        <w:rPr>
          <w:rFonts w:asciiTheme="minorHAnsi" w:hAnsiTheme="minorHAnsi" w:cstheme="minorHAnsi"/>
        </w:rPr>
        <w:tab/>
      </w:r>
      <w:r w:rsidR="00F01316" w:rsidRPr="0038588F">
        <w:rPr>
          <w:rFonts w:asciiTheme="minorHAnsi" w:hAnsiTheme="minorHAnsi" w:cstheme="minorHAnsi"/>
        </w:rPr>
        <w:t xml:space="preserve">Rekapitulace </w:t>
      </w:r>
      <w:r w:rsidR="00654A8A">
        <w:rPr>
          <w:rFonts w:asciiTheme="minorHAnsi" w:hAnsiTheme="minorHAnsi" w:cstheme="minorHAnsi"/>
        </w:rPr>
        <w:t xml:space="preserve">objektů stavby a soupisu prací </w:t>
      </w:r>
      <w:r w:rsidR="00F01316" w:rsidRPr="00654A8A">
        <w:rPr>
          <w:rFonts w:asciiTheme="minorHAnsi" w:hAnsiTheme="minorHAnsi" w:cstheme="minorHAnsi"/>
        </w:rPr>
        <w:t xml:space="preserve">– dodatek </w:t>
      </w:r>
      <w:r w:rsidR="00566E45">
        <w:rPr>
          <w:rFonts w:asciiTheme="minorHAnsi" w:hAnsiTheme="minorHAnsi" w:cstheme="minorHAnsi"/>
        </w:rPr>
        <w:t>5</w:t>
      </w:r>
      <w:r w:rsidR="00824837" w:rsidRPr="00654A8A">
        <w:rPr>
          <w:rFonts w:asciiTheme="minorHAnsi" w:hAnsiTheme="minorHAnsi" w:cstheme="minorHAnsi"/>
        </w:rPr>
        <w:t xml:space="preserve"> </w:t>
      </w:r>
      <w:r w:rsidR="00F01316" w:rsidRPr="00654A8A">
        <w:rPr>
          <w:rFonts w:asciiTheme="minorHAnsi" w:hAnsiTheme="minorHAnsi" w:cstheme="minorHAnsi"/>
        </w:rPr>
        <w:t>ze dne</w:t>
      </w:r>
      <w:r w:rsidR="00566E45">
        <w:rPr>
          <w:rFonts w:asciiTheme="minorHAnsi" w:hAnsiTheme="minorHAnsi" w:cstheme="minorHAnsi"/>
        </w:rPr>
        <w:t xml:space="preserve"> </w:t>
      </w:r>
      <w:r w:rsidR="00AA0A31">
        <w:rPr>
          <w:rFonts w:asciiTheme="minorHAnsi" w:hAnsiTheme="minorHAnsi" w:cstheme="minorHAnsi"/>
        </w:rPr>
        <w:t>30.1</w:t>
      </w:r>
      <w:r w:rsidR="00854033" w:rsidRPr="00654A8A">
        <w:rPr>
          <w:rFonts w:asciiTheme="minorHAnsi" w:hAnsiTheme="minorHAnsi" w:cstheme="minorHAnsi"/>
        </w:rPr>
        <w:t>.</w:t>
      </w:r>
      <w:r w:rsidR="00F01316" w:rsidRPr="00654A8A">
        <w:rPr>
          <w:rFonts w:asciiTheme="minorHAnsi" w:hAnsiTheme="minorHAnsi" w:cstheme="minorHAnsi"/>
        </w:rPr>
        <w:t>202</w:t>
      </w:r>
      <w:r w:rsidR="00566E45">
        <w:rPr>
          <w:rFonts w:asciiTheme="minorHAnsi" w:hAnsiTheme="minorHAnsi" w:cstheme="minorHAnsi"/>
        </w:rPr>
        <w:t>3</w:t>
      </w:r>
      <w:r w:rsidR="00F01316" w:rsidRPr="00654A8A">
        <w:rPr>
          <w:rFonts w:asciiTheme="minorHAnsi" w:hAnsiTheme="minorHAnsi" w:cstheme="minorHAnsi"/>
        </w:rPr>
        <w:t xml:space="preserve"> zpracované </w:t>
      </w:r>
      <w:r w:rsidR="00854033" w:rsidRPr="00654A8A">
        <w:rPr>
          <w:rFonts w:asciiTheme="minorHAnsi" w:hAnsiTheme="minorHAnsi" w:cstheme="minorHAnsi"/>
        </w:rPr>
        <w:t>Martinem Krejčíkem</w:t>
      </w:r>
      <w:r w:rsidR="00F01316" w:rsidRPr="00654A8A">
        <w:rPr>
          <w:rFonts w:asciiTheme="minorHAnsi" w:hAnsiTheme="minorHAnsi" w:cstheme="minorHAnsi"/>
        </w:rPr>
        <w:t xml:space="preserve"> </w:t>
      </w:r>
      <w:r w:rsidR="00375734" w:rsidRPr="00654A8A">
        <w:rPr>
          <w:rFonts w:asciiTheme="minorHAnsi" w:hAnsiTheme="minorHAnsi" w:cstheme="minorHAnsi"/>
        </w:rPr>
        <w:t>a z</w:t>
      </w:r>
      <w:r w:rsidRPr="00654A8A">
        <w:rPr>
          <w:rFonts w:asciiTheme="minorHAnsi" w:hAnsiTheme="minorHAnsi" w:cstheme="minorHAnsi"/>
        </w:rPr>
        <w:t>měnové listy č.</w:t>
      </w:r>
      <w:r w:rsidR="00CB1E08">
        <w:rPr>
          <w:rFonts w:asciiTheme="minorHAnsi" w:hAnsiTheme="minorHAnsi" w:cstheme="minorHAnsi"/>
        </w:rPr>
        <w:t xml:space="preserve"> 10, 42, 47,</w:t>
      </w:r>
      <w:r w:rsidR="00854033">
        <w:rPr>
          <w:rFonts w:asciiTheme="minorHAnsi" w:hAnsiTheme="minorHAnsi" w:cstheme="minorHAnsi"/>
        </w:rPr>
        <w:t xml:space="preserve"> </w:t>
      </w:r>
      <w:r w:rsidR="00CB1E08">
        <w:rPr>
          <w:rFonts w:asciiTheme="minorHAnsi" w:hAnsiTheme="minorHAnsi" w:cstheme="minorHAnsi"/>
        </w:rPr>
        <w:t>50-55</w:t>
      </w:r>
      <w:r w:rsidR="00854033">
        <w:rPr>
          <w:rFonts w:asciiTheme="minorHAnsi" w:hAnsiTheme="minorHAnsi" w:cstheme="minorHAnsi"/>
        </w:rPr>
        <w:t>.</w:t>
      </w:r>
    </w:p>
    <w:p w14:paraId="3F91F8A4" w14:textId="18D7201F" w:rsidR="00C07960" w:rsidRPr="009F17AE" w:rsidRDefault="00C07960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Ostatní ustanovení Smlouvy </w:t>
      </w:r>
      <w:r w:rsidR="009445A7" w:rsidRPr="009F17AE">
        <w:rPr>
          <w:rFonts w:asciiTheme="minorHAnsi" w:hAnsiTheme="minorHAnsi" w:cstheme="minorHAnsi"/>
        </w:rPr>
        <w:t xml:space="preserve">zůstávají </w:t>
      </w:r>
      <w:r w:rsidR="00F86DF7" w:rsidRPr="009F17AE">
        <w:rPr>
          <w:rFonts w:asciiTheme="minorHAnsi" w:hAnsiTheme="minorHAnsi" w:cstheme="minorHAnsi"/>
        </w:rPr>
        <w:t xml:space="preserve">beze změny </w:t>
      </w:r>
      <w:r w:rsidR="009445A7" w:rsidRPr="009F17AE">
        <w:rPr>
          <w:rFonts w:asciiTheme="minorHAnsi" w:hAnsiTheme="minorHAnsi" w:cstheme="minorHAnsi"/>
        </w:rPr>
        <w:t>nedotčena.</w:t>
      </w:r>
    </w:p>
    <w:p w14:paraId="3DC829AA" w14:textId="5D3D7564" w:rsidR="00055313" w:rsidRPr="009F17AE" w:rsidRDefault="009445A7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Tento dodatek ke Smlouvě </w:t>
      </w:r>
      <w:r w:rsidR="00055313" w:rsidRPr="009F17AE">
        <w:rPr>
          <w:rFonts w:asciiTheme="minorHAnsi" w:hAnsiTheme="minorHAnsi" w:cstheme="minorHAnsi"/>
        </w:rPr>
        <w:t>nabývá platnosti dnem podpisu oběma Smluvními stranami a účinnosti dnem jeho uveřejnění v registru smluv.</w:t>
      </w:r>
    </w:p>
    <w:p w14:paraId="7A4C03E0" w14:textId="6EF36373" w:rsidR="00055313" w:rsidRPr="009F17AE" w:rsidRDefault="00E349D6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E349D6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ento dodatek</w:t>
      </w:r>
      <w:r w:rsidRPr="00E349D6">
        <w:rPr>
          <w:rFonts w:asciiTheme="minorHAnsi" w:hAnsiTheme="minorHAnsi" w:cstheme="minorHAnsi"/>
        </w:rPr>
        <w:t xml:space="preserve"> je vyhotoven ve </w:t>
      </w:r>
      <w:r>
        <w:rPr>
          <w:rFonts w:asciiTheme="minorHAnsi" w:hAnsiTheme="minorHAnsi" w:cstheme="minorHAnsi"/>
        </w:rPr>
        <w:t>dvou</w:t>
      </w:r>
      <w:r w:rsidRPr="00E349D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</w:t>
      </w:r>
      <w:r w:rsidRPr="00E349D6">
        <w:rPr>
          <w:rFonts w:asciiTheme="minorHAnsi" w:hAnsiTheme="minorHAnsi" w:cstheme="minorHAnsi"/>
        </w:rPr>
        <w:t xml:space="preserve">) stejnopisech, z nichž </w:t>
      </w:r>
      <w:r>
        <w:rPr>
          <w:rFonts w:asciiTheme="minorHAnsi" w:hAnsiTheme="minorHAnsi" w:cstheme="minorHAnsi"/>
        </w:rPr>
        <w:t xml:space="preserve">každá ze Smluvních stran </w:t>
      </w:r>
      <w:proofErr w:type="gramStart"/>
      <w:r>
        <w:rPr>
          <w:rFonts w:asciiTheme="minorHAnsi" w:hAnsiTheme="minorHAnsi" w:cstheme="minorHAnsi"/>
        </w:rPr>
        <w:t>obdrží</w:t>
      </w:r>
      <w:proofErr w:type="gramEnd"/>
      <w:r w:rsidRPr="00E349D6">
        <w:rPr>
          <w:rFonts w:asciiTheme="minorHAnsi" w:hAnsiTheme="minorHAnsi" w:cstheme="minorHAnsi"/>
        </w:rPr>
        <w:t xml:space="preserve"> </w:t>
      </w:r>
      <w:r w:rsidR="0098105A">
        <w:rPr>
          <w:rFonts w:asciiTheme="minorHAnsi" w:hAnsiTheme="minorHAnsi" w:cstheme="minorHAnsi"/>
        </w:rPr>
        <w:t xml:space="preserve">po </w:t>
      </w:r>
      <w:r w:rsidRPr="00E349D6">
        <w:rPr>
          <w:rFonts w:asciiTheme="minorHAnsi" w:hAnsiTheme="minorHAnsi" w:cstheme="minorHAnsi"/>
        </w:rPr>
        <w:t>jedno</w:t>
      </w:r>
      <w:r w:rsidR="0098105A">
        <w:rPr>
          <w:rFonts w:asciiTheme="minorHAnsi" w:hAnsiTheme="minorHAnsi" w:cstheme="minorHAnsi"/>
        </w:rPr>
        <w:t>m</w:t>
      </w:r>
      <w:r w:rsidRPr="00E349D6">
        <w:rPr>
          <w:rFonts w:asciiTheme="minorHAnsi" w:hAnsiTheme="minorHAnsi" w:cstheme="minorHAnsi"/>
        </w:rPr>
        <w:t xml:space="preserve"> (1) vyhotovení. V případě, že </w:t>
      </w:r>
      <w:r w:rsidR="0098105A">
        <w:rPr>
          <w:rFonts w:asciiTheme="minorHAnsi" w:hAnsiTheme="minorHAnsi" w:cstheme="minorHAnsi"/>
        </w:rPr>
        <w:t>je tento</w:t>
      </w:r>
      <w:r w:rsidRPr="00E349D6">
        <w:rPr>
          <w:rFonts w:asciiTheme="minorHAnsi" w:hAnsiTheme="minorHAnsi" w:cstheme="minorHAnsi"/>
        </w:rPr>
        <w:t xml:space="preserve"> </w:t>
      </w:r>
      <w:r w:rsidR="0098105A">
        <w:rPr>
          <w:rFonts w:asciiTheme="minorHAnsi" w:hAnsiTheme="minorHAnsi" w:cstheme="minorHAnsi"/>
        </w:rPr>
        <w:t>dodatek</w:t>
      </w:r>
      <w:r w:rsidRPr="00E349D6">
        <w:rPr>
          <w:rFonts w:asciiTheme="minorHAnsi" w:hAnsiTheme="minorHAnsi" w:cstheme="minorHAnsi"/>
        </w:rPr>
        <w:t xml:space="preserve"> uzavírán elektronicky za využití uznávaných elektronických podpisů, </w:t>
      </w:r>
      <w:proofErr w:type="gramStart"/>
      <w:r w:rsidRPr="00E349D6">
        <w:rPr>
          <w:rFonts w:asciiTheme="minorHAnsi" w:hAnsiTheme="minorHAnsi" w:cstheme="minorHAnsi"/>
        </w:rPr>
        <w:t>postačí</w:t>
      </w:r>
      <w:proofErr w:type="gramEnd"/>
      <w:r w:rsidRPr="00E349D6">
        <w:rPr>
          <w:rFonts w:asciiTheme="minorHAnsi" w:hAnsiTheme="minorHAnsi" w:cstheme="minorHAnsi"/>
        </w:rPr>
        <w:t xml:space="preserve"> jedno (1) vyhotovení </w:t>
      </w:r>
      <w:r w:rsidR="00862B80">
        <w:rPr>
          <w:rFonts w:asciiTheme="minorHAnsi" w:hAnsiTheme="minorHAnsi" w:cstheme="minorHAnsi"/>
        </w:rPr>
        <w:t>dodatku</w:t>
      </w:r>
      <w:r w:rsidRPr="00E349D6">
        <w:rPr>
          <w:rFonts w:asciiTheme="minorHAnsi" w:hAnsiTheme="minorHAnsi" w:cstheme="minorHAnsi"/>
        </w:rPr>
        <w:t xml:space="preserve">, na kterém jsou zaznamenány uznávané elektronické podpisy zástupců Smluvních stran, kteří jsou oprávněni </w:t>
      </w:r>
      <w:r w:rsidR="00862B80">
        <w:rPr>
          <w:rFonts w:asciiTheme="minorHAnsi" w:hAnsiTheme="minorHAnsi" w:cstheme="minorHAnsi"/>
        </w:rPr>
        <w:t>tento dodatek</w:t>
      </w:r>
      <w:r w:rsidRPr="00E349D6">
        <w:rPr>
          <w:rFonts w:asciiTheme="minorHAnsi" w:hAnsiTheme="minorHAnsi" w:cstheme="minorHAnsi"/>
        </w:rPr>
        <w:t xml:space="preserve"> uzavřít.</w:t>
      </w:r>
    </w:p>
    <w:p w14:paraId="364FF6E0" w14:textId="470E3036" w:rsidR="1E262FE2" w:rsidRPr="00862B80" w:rsidRDefault="00055313" w:rsidP="00862B80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6292015A">
        <w:rPr>
          <w:rFonts w:asciiTheme="minorHAnsi" w:hAnsiTheme="minorHAnsi" w:cstheme="minorBidi"/>
        </w:rPr>
        <w:t>Smluvní strany prohlašují, že je jim znám celý obsah tohoto dodatku ke Smlouvě a že jej uzavřely na základě své svobodné a vážné vůle, na důkaz čehož připojují své podpisy.</w:t>
      </w:r>
    </w:p>
    <w:p w14:paraId="7E5AC1B3" w14:textId="26600280" w:rsidR="00055313" w:rsidRPr="009F17AE" w:rsidRDefault="007E15E2" w:rsidP="0005531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6B128CF0" wp14:editId="6920B22B">
                <wp:simplePos x="0" y="0"/>
                <wp:positionH relativeFrom="margin">
                  <wp:posOffset>2945765</wp:posOffset>
                </wp:positionH>
                <wp:positionV relativeFrom="paragraph">
                  <wp:posOffset>0</wp:posOffset>
                </wp:positionV>
                <wp:extent cx="2182495" cy="161290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5CCB9" w14:textId="77777777" w:rsidR="00055313" w:rsidRDefault="00055313" w:rsidP="00055313">
                            <w:pPr>
                              <w:pStyle w:val="Picturecaption"/>
                              <w:shd w:val="clear" w:color="auto" w:fill="auto"/>
                              <w:spacing w:line="25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28CF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1.95pt;margin-top:0;width:171.85pt;height:12.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" filled="f" stroked="f">
                <v:textbox style="mso-fit-shape-to-text:t" inset="0,0,0,0">
                  <w:txbxContent>
                    <w:p w14:paraId="41B5CCB9" w14:textId="77777777" w:rsidR="00055313" w:rsidRDefault="00055313" w:rsidP="00055313">
                      <w:pPr>
                        <w:pStyle w:val="Picturecaption"/>
                        <w:shd w:val="clear" w:color="auto" w:fill="auto"/>
                        <w:spacing w:line="254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187" w:type="dxa"/>
        <w:tblLook w:val="00A0" w:firstRow="1" w:lastRow="0" w:firstColumn="1" w:lastColumn="0" w:noHBand="0" w:noVBand="0"/>
      </w:tblPr>
      <w:tblGrid>
        <w:gridCol w:w="4602"/>
        <w:gridCol w:w="4585"/>
      </w:tblGrid>
      <w:tr w:rsidR="00055313" w:rsidRPr="009F17AE" w14:paraId="1E05BA8D" w14:textId="77777777" w:rsidTr="004E4CE4">
        <w:trPr>
          <w:trHeight w:val="2281"/>
        </w:trPr>
        <w:tc>
          <w:tcPr>
            <w:tcW w:w="4602" w:type="dxa"/>
          </w:tcPr>
          <w:p w14:paraId="7AC5E955" w14:textId="03A56076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 xml:space="preserve">Muzeum hlavního města Prahy </w:t>
            </w:r>
          </w:p>
          <w:p w14:paraId="15956515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1F538C34" w14:textId="62EACF08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 xml:space="preserve">V Praze dne </w:t>
            </w:r>
            <w:r w:rsidR="00394FBB">
              <w:rPr>
                <w:rFonts w:asciiTheme="minorHAnsi" w:hAnsiTheme="minorHAnsi" w:cstheme="minorHAnsi"/>
              </w:rPr>
              <w:t>1.3.2023</w:t>
            </w:r>
          </w:p>
          <w:p w14:paraId="63367BDC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3C3A8003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78D0483F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2B4DCBCE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</w:t>
            </w:r>
          </w:p>
          <w:p w14:paraId="62907A12" w14:textId="19B5EC8B" w:rsidR="00055313" w:rsidRPr="009F17AE" w:rsidRDefault="00773D82" w:rsidP="004E4CE4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</w:rPr>
            </w:pPr>
            <w:r w:rsidRPr="24FF34AB">
              <w:rPr>
                <w:rFonts w:asciiTheme="minorHAnsi" w:hAnsiTheme="minorHAnsi" w:cstheme="minorBidi"/>
                <w:b/>
                <w:bCs/>
              </w:rPr>
              <w:t>RNDr. Ing. Ivo Macek</w:t>
            </w:r>
          </w:p>
          <w:p w14:paraId="5BA7F561" w14:textId="06C5147B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</w:rPr>
            </w:pPr>
            <w:r w:rsidRPr="24FF34AB">
              <w:rPr>
                <w:rFonts w:asciiTheme="minorHAnsi" w:hAnsiTheme="minorHAnsi" w:cstheme="minorBidi"/>
              </w:rPr>
              <w:t>ředitel</w:t>
            </w:r>
          </w:p>
        </w:tc>
        <w:tc>
          <w:tcPr>
            <w:tcW w:w="4585" w:type="dxa"/>
          </w:tcPr>
          <w:p w14:paraId="557D7935" w14:textId="3D1B1BA4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AVERS</w:t>
            </w:r>
            <w:r w:rsidR="00F1405E" w:rsidRPr="009F17AE">
              <w:rPr>
                <w:rFonts w:asciiTheme="minorHAnsi" w:hAnsiTheme="minorHAnsi" w:cstheme="minorHAnsi"/>
                <w:b/>
                <w:bCs/>
              </w:rPr>
              <w:t>,</w:t>
            </w:r>
            <w:r w:rsidRPr="009F17AE">
              <w:rPr>
                <w:rFonts w:asciiTheme="minorHAnsi" w:hAnsiTheme="minorHAnsi" w:cstheme="minorHAnsi"/>
                <w:b/>
                <w:bCs/>
              </w:rPr>
              <w:t xml:space="preserve"> spol.</w:t>
            </w:r>
            <w:r w:rsidR="00F1405E" w:rsidRPr="009F17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F17AE">
              <w:rPr>
                <w:rFonts w:asciiTheme="minorHAnsi" w:hAnsiTheme="minorHAnsi" w:cstheme="minorHAnsi"/>
                <w:b/>
                <w:bCs/>
              </w:rPr>
              <w:t>s r.o.</w:t>
            </w:r>
          </w:p>
          <w:p w14:paraId="19534087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065C292D" w14:textId="5704E9A0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 xml:space="preserve">V Praze dne </w:t>
            </w:r>
            <w:r w:rsidR="00394FBB">
              <w:rPr>
                <w:rFonts w:asciiTheme="minorHAnsi" w:hAnsiTheme="minorHAnsi" w:cstheme="minorHAnsi"/>
              </w:rPr>
              <w:t>2.3.2023</w:t>
            </w:r>
          </w:p>
          <w:p w14:paraId="18A44D16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722DFF22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0A8982A6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9A1B9C1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</w:t>
            </w:r>
          </w:p>
          <w:p w14:paraId="2485B684" w14:textId="6AC0ACEC" w:rsidR="00BF2748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Jan Koška</w:t>
            </w:r>
          </w:p>
          <w:p w14:paraId="7C600B6F" w14:textId="4E1CC552" w:rsidR="00055313" w:rsidRDefault="004D2E72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60F9D">
              <w:rPr>
                <w:rFonts w:asciiTheme="minorHAnsi" w:hAnsiTheme="minorHAnsi" w:cstheme="minorHAnsi"/>
              </w:rPr>
              <w:t>j</w:t>
            </w:r>
            <w:r w:rsidR="00055313" w:rsidRPr="009F17AE">
              <w:rPr>
                <w:rFonts w:asciiTheme="minorHAnsi" w:hAnsiTheme="minorHAnsi" w:cstheme="minorHAnsi"/>
              </w:rPr>
              <w:t>ednatel</w:t>
            </w:r>
          </w:p>
          <w:p w14:paraId="37C13C7B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3EB802B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2261E03F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482389B" w14:textId="75850D26" w:rsidR="00425168" w:rsidRP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_______________________</w:t>
            </w:r>
          </w:p>
          <w:p w14:paraId="7B5C9A9D" w14:textId="7CC8BF37" w:rsidR="008A6747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Martin Koška</w:t>
            </w:r>
          </w:p>
          <w:p w14:paraId="0BA397DD" w14:textId="0AA51D2A" w:rsidR="00055313" w:rsidRPr="009F17AE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jednatel</w:t>
            </w:r>
          </w:p>
        </w:tc>
      </w:tr>
    </w:tbl>
    <w:p w14:paraId="20AC297C" w14:textId="47E36B0C" w:rsidR="00D97145" w:rsidRPr="009F17AE" w:rsidRDefault="00055313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 </w:t>
      </w:r>
      <w:bookmarkStart w:id="1" w:name="bookmark5"/>
      <w:bookmarkEnd w:id="1"/>
    </w:p>
    <w:sectPr w:rsidR="00D97145" w:rsidRPr="009F17AE" w:rsidSect="00654A8A">
      <w:footerReference w:type="even" r:id="rId12"/>
      <w:footerReference w:type="defaul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239D" w14:textId="77777777" w:rsidR="00AB5A5C" w:rsidRDefault="00AB5A5C" w:rsidP="004548EE">
      <w:pPr>
        <w:spacing w:after="0" w:line="240" w:lineRule="auto"/>
      </w:pPr>
      <w:r>
        <w:separator/>
      </w:r>
    </w:p>
  </w:endnote>
  <w:endnote w:type="continuationSeparator" w:id="0">
    <w:p w14:paraId="3A10AB50" w14:textId="77777777" w:rsidR="00AB5A5C" w:rsidRDefault="00AB5A5C" w:rsidP="004548EE">
      <w:pPr>
        <w:spacing w:after="0" w:line="240" w:lineRule="auto"/>
      </w:pPr>
      <w:r>
        <w:continuationSeparator/>
      </w:r>
    </w:p>
  </w:endnote>
  <w:endnote w:type="continuationNotice" w:id="1">
    <w:p w14:paraId="1AED0C02" w14:textId="77777777" w:rsidR="00AB5A5C" w:rsidRDefault="00AB5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C512" w14:textId="2C838D02" w:rsidR="00D97145" w:rsidRDefault="007E15E2">
    <w:pPr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3DA68A6" wp14:editId="1BF54C79">
              <wp:simplePos x="0" y="0"/>
              <wp:positionH relativeFrom="page">
                <wp:posOffset>6439535</wp:posOffset>
              </wp:positionH>
              <wp:positionV relativeFrom="page">
                <wp:posOffset>10153015</wp:posOffset>
              </wp:positionV>
              <wp:extent cx="141605" cy="146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801C6" w14:textId="77777777" w:rsidR="00D97145" w:rsidRDefault="00273CB6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7145" w:rsidRPr="009A06C8">
                            <w:rPr>
                              <w:rStyle w:val="Headerorfooter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A68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7.05pt;margin-top:799.45pt;width:11.1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" filled="f" stroked="f">
              <v:textbox style="mso-fit-shape-to-text:t" inset="0,0,0,0">
                <w:txbxContent>
                  <w:p w14:paraId="28A801C6" w14:textId="77777777" w:rsidR="00D97145" w:rsidRDefault="00273CB6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7145" w:rsidRPr="009A06C8">
                      <w:rPr>
                        <w:rStyle w:val="Headerorfooter0"/>
                        <w:noProof/>
                      </w:rPr>
                      <w:t>4</w:t>
                    </w:r>
                    <w:r>
                      <w:rPr>
                        <w:rStyle w:val="Headerorfooter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DB85" w14:textId="4FA291EF" w:rsidR="00D97145" w:rsidRPr="009E2CC8" w:rsidRDefault="00D97145" w:rsidP="009E2CC8">
    <w:pPr>
      <w:pStyle w:val="Zpat"/>
      <w:jc w:val="right"/>
      <w:rPr>
        <w:rFonts w:ascii="Arial" w:hAnsi="Arial" w:cs="Arial"/>
        <w:sz w:val="20"/>
        <w:szCs w:val="20"/>
      </w:rPr>
    </w:pPr>
    <w:r w:rsidRPr="004548EE">
      <w:rPr>
        <w:rFonts w:ascii="Arial" w:hAnsi="Arial" w:cs="Arial"/>
        <w:sz w:val="20"/>
        <w:szCs w:val="20"/>
      </w:rPr>
      <w:fldChar w:fldCharType="begin"/>
    </w:r>
    <w:r w:rsidRPr="004548EE">
      <w:rPr>
        <w:rFonts w:ascii="Arial" w:hAnsi="Arial" w:cs="Arial"/>
        <w:sz w:val="20"/>
        <w:szCs w:val="20"/>
      </w:rPr>
      <w:instrText>PAGE   \* MERGEFORMAT</w:instrText>
    </w:r>
    <w:r w:rsidRPr="004548EE">
      <w:rPr>
        <w:rFonts w:ascii="Arial" w:hAnsi="Arial" w:cs="Arial"/>
        <w:sz w:val="20"/>
        <w:szCs w:val="20"/>
      </w:rPr>
      <w:fldChar w:fldCharType="separate"/>
    </w:r>
    <w:r w:rsidR="00A31D49">
      <w:rPr>
        <w:rFonts w:ascii="Arial" w:hAnsi="Arial" w:cs="Arial"/>
        <w:noProof/>
        <w:sz w:val="20"/>
        <w:szCs w:val="20"/>
      </w:rPr>
      <w:t>2</w:t>
    </w:r>
    <w:r w:rsidRPr="004548E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8BA3" w14:textId="77777777" w:rsidR="00AB5A5C" w:rsidRDefault="00AB5A5C" w:rsidP="004548EE">
      <w:pPr>
        <w:spacing w:after="0" w:line="240" w:lineRule="auto"/>
      </w:pPr>
      <w:r>
        <w:separator/>
      </w:r>
    </w:p>
  </w:footnote>
  <w:footnote w:type="continuationSeparator" w:id="0">
    <w:p w14:paraId="6AD6D598" w14:textId="77777777" w:rsidR="00AB5A5C" w:rsidRDefault="00AB5A5C" w:rsidP="004548EE">
      <w:pPr>
        <w:spacing w:after="0" w:line="240" w:lineRule="auto"/>
      </w:pPr>
      <w:r>
        <w:continuationSeparator/>
      </w:r>
    </w:p>
  </w:footnote>
  <w:footnote w:type="continuationNotice" w:id="1">
    <w:p w14:paraId="2F412CCF" w14:textId="77777777" w:rsidR="00AB5A5C" w:rsidRDefault="00AB5A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340"/>
    <w:multiLevelType w:val="hybridMultilevel"/>
    <w:tmpl w:val="75F25436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574D8"/>
    <w:multiLevelType w:val="hybridMultilevel"/>
    <w:tmpl w:val="C90A1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73F52"/>
    <w:multiLevelType w:val="hybridMultilevel"/>
    <w:tmpl w:val="F544CA70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69402432">
      <w:start w:val="1"/>
      <w:numFmt w:val="lowerRoman"/>
      <w:lvlText w:val="(%2)"/>
      <w:lvlJc w:val="left"/>
      <w:pPr>
        <w:ind w:left="180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5022CC"/>
    <w:multiLevelType w:val="multilevel"/>
    <w:tmpl w:val="3F701D7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282371"/>
    <w:multiLevelType w:val="hybridMultilevel"/>
    <w:tmpl w:val="DE60A774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  <w:rPr>
        <w:rFonts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024F9F"/>
    <w:multiLevelType w:val="multilevel"/>
    <w:tmpl w:val="831689AA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CAD7B6A"/>
    <w:multiLevelType w:val="hybridMultilevel"/>
    <w:tmpl w:val="A7AA8D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838E81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E4C3BC4"/>
    <w:multiLevelType w:val="multilevel"/>
    <w:tmpl w:val="13A4E706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0F1F47AB"/>
    <w:multiLevelType w:val="multilevel"/>
    <w:tmpl w:val="7138EEF0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001169E"/>
    <w:multiLevelType w:val="multilevel"/>
    <w:tmpl w:val="CB96E6A4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3F259AE"/>
    <w:multiLevelType w:val="multilevel"/>
    <w:tmpl w:val="64E411A0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44B2378"/>
    <w:multiLevelType w:val="hybridMultilevel"/>
    <w:tmpl w:val="BF769980"/>
    <w:lvl w:ilvl="0" w:tplc="5C98AD1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52BD6"/>
    <w:multiLevelType w:val="multilevel"/>
    <w:tmpl w:val="99BC4D1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95C0FD2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D533EE7"/>
    <w:multiLevelType w:val="multilevel"/>
    <w:tmpl w:val="E6A03D0A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32B6663"/>
    <w:multiLevelType w:val="multilevel"/>
    <w:tmpl w:val="537060F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3BA3D94"/>
    <w:multiLevelType w:val="multilevel"/>
    <w:tmpl w:val="1E38A89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4003BF6"/>
    <w:multiLevelType w:val="multilevel"/>
    <w:tmpl w:val="325419EC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9C238C6"/>
    <w:multiLevelType w:val="multilevel"/>
    <w:tmpl w:val="7E9A4BC4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ABA5102"/>
    <w:multiLevelType w:val="multilevel"/>
    <w:tmpl w:val="49C215E4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B25702C"/>
    <w:multiLevelType w:val="multilevel"/>
    <w:tmpl w:val="20AA744C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BAB006B"/>
    <w:multiLevelType w:val="hybridMultilevel"/>
    <w:tmpl w:val="85906874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848D8"/>
    <w:multiLevelType w:val="multilevel"/>
    <w:tmpl w:val="6F709C5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6407371"/>
    <w:multiLevelType w:val="multilevel"/>
    <w:tmpl w:val="17102B18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B5BED"/>
    <w:multiLevelType w:val="multilevel"/>
    <w:tmpl w:val="49C2F394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70452C3"/>
    <w:multiLevelType w:val="multilevel"/>
    <w:tmpl w:val="AA9E0824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E877C74"/>
    <w:multiLevelType w:val="multilevel"/>
    <w:tmpl w:val="D3CCBBF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E8B0974"/>
    <w:multiLevelType w:val="hybridMultilevel"/>
    <w:tmpl w:val="60AE5B96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12686B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21B4AD0"/>
    <w:multiLevelType w:val="multilevel"/>
    <w:tmpl w:val="BB36A930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39E59E2"/>
    <w:multiLevelType w:val="multilevel"/>
    <w:tmpl w:val="9788BDE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6A45419"/>
    <w:multiLevelType w:val="multilevel"/>
    <w:tmpl w:val="0D14178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78E5AED"/>
    <w:multiLevelType w:val="hybridMultilevel"/>
    <w:tmpl w:val="0B04F07E"/>
    <w:lvl w:ilvl="0" w:tplc="AB3C8AEE">
      <w:start w:val="1"/>
      <w:numFmt w:val="lowerRoman"/>
      <w:lvlText w:val="(%1)"/>
      <w:lvlJc w:val="righ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84282"/>
    <w:multiLevelType w:val="hybridMultilevel"/>
    <w:tmpl w:val="6CC64978"/>
    <w:lvl w:ilvl="0" w:tplc="E25ED2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C9661C2"/>
    <w:multiLevelType w:val="hybridMultilevel"/>
    <w:tmpl w:val="5EA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E04194"/>
    <w:multiLevelType w:val="multilevel"/>
    <w:tmpl w:val="0D16892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4615801"/>
    <w:multiLevelType w:val="multilevel"/>
    <w:tmpl w:val="376697F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62F1F28"/>
    <w:multiLevelType w:val="hybridMultilevel"/>
    <w:tmpl w:val="D8B8A0AC"/>
    <w:lvl w:ilvl="0" w:tplc="7B142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42E16"/>
    <w:multiLevelType w:val="multilevel"/>
    <w:tmpl w:val="6EB8173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9" w15:restartNumberingAfterBreak="0">
    <w:nsid w:val="5897716F"/>
    <w:multiLevelType w:val="multilevel"/>
    <w:tmpl w:val="3C4ED2B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40" w15:restartNumberingAfterBreak="0">
    <w:nsid w:val="58D47629"/>
    <w:multiLevelType w:val="multilevel"/>
    <w:tmpl w:val="AFA8693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5B713C99"/>
    <w:multiLevelType w:val="hybridMultilevel"/>
    <w:tmpl w:val="1662F20E"/>
    <w:lvl w:ilvl="0" w:tplc="1F4E418C">
      <w:start w:val="1"/>
      <w:numFmt w:val="lowerLetter"/>
      <w:lvlText w:val="%1)"/>
      <w:lvlJc w:val="left"/>
      <w:pPr>
        <w:ind w:left="3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42" w15:restartNumberingAfterBreak="0">
    <w:nsid w:val="5C94668C"/>
    <w:multiLevelType w:val="multilevel"/>
    <w:tmpl w:val="B8AE6E6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5D0D0A50"/>
    <w:multiLevelType w:val="multilevel"/>
    <w:tmpl w:val="AD0E7D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44" w15:restartNumberingAfterBreak="0">
    <w:nsid w:val="5DF83670"/>
    <w:multiLevelType w:val="hybridMultilevel"/>
    <w:tmpl w:val="332C86D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CA3BEE"/>
    <w:multiLevelType w:val="multilevel"/>
    <w:tmpl w:val="D7824D88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 w15:restartNumberingAfterBreak="0">
    <w:nsid w:val="5F9400DE"/>
    <w:multiLevelType w:val="multilevel"/>
    <w:tmpl w:val="D4929CE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5FF91E4F"/>
    <w:multiLevelType w:val="multilevel"/>
    <w:tmpl w:val="EB62D56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60753EF3"/>
    <w:multiLevelType w:val="hybridMultilevel"/>
    <w:tmpl w:val="04906C86"/>
    <w:lvl w:ilvl="0" w:tplc="342A8B4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278500C"/>
    <w:multiLevelType w:val="multilevel"/>
    <w:tmpl w:val="D50A9108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6354623F"/>
    <w:multiLevelType w:val="multilevel"/>
    <w:tmpl w:val="D136B2E4"/>
    <w:lvl w:ilvl="0">
      <w:start w:val="1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 w15:restartNumberingAfterBreak="0">
    <w:nsid w:val="64D920C5"/>
    <w:multiLevelType w:val="multilevel"/>
    <w:tmpl w:val="D046B0AA"/>
    <w:lvl w:ilvl="0">
      <w:start w:val="2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7BD18C5"/>
    <w:multiLevelType w:val="hybridMultilevel"/>
    <w:tmpl w:val="D6E0E8BA"/>
    <w:lvl w:ilvl="0" w:tplc="8110BC10">
      <w:start w:val="1"/>
      <w:numFmt w:val="lowerLetter"/>
      <w:lvlText w:val="%1)"/>
      <w:lvlJc w:val="left"/>
      <w:pPr>
        <w:ind w:left="525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41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57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  <w:rPr>
        <w:rFonts w:cs="Times New Roman"/>
      </w:rPr>
    </w:lvl>
  </w:abstractNum>
  <w:abstractNum w:abstractNumId="53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4" w15:restartNumberingAfterBreak="0">
    <w:nsid w:val="6C9903F6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 w15:restartNumberingAfterBreak="0">
    <w:nsid w:val="71F759BD"/>
    <w:multiLevelType w:val="multilevel"/>
    <w:tmpl w:val="C8366132"/>
    <w:lvl w:ilvl="0">
      <w:start w:val="2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24638C1"/>
    <w:multiLevelType w:val="hybridMultilevel"/>
    <w:tmpl w:val="092EA8B8"/>
    <w:lvl w:ilvl="0" w:tplc="BAB427F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47B6A37"/>
    <w:multiLevelType w:val="multilevel"/>
    <w:tmpl w:val="1BC6E53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750229E5"/>
    <w:multiLevelType w:val="multilevel"/>
    <w:tmpl w:val="D9B206B8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5A04EDE"/>
    <w:multiLevelType w:val="hybridMultilevel"/>
    <w:tmpl w:val="E02A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A217FC"/>
    <w:multiLevelType w:val="multilevel"/>
    <w:tmpl w:val="8A3CA570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9B611B7"/>
    <w:multiLevelType w:val="multilevel"/>
    <w:tmpl w:val="E2347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7A5C6895"/>
    <w:multiLevelType w:val="multilevel"/>
    <w:tmpl w:val="F126D32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7F0C5179"/>
    <w:multiLevelType w:val="multilevel"/>
    <w:tmpl w:val="CDBC5882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2112582096">
    <w:abstractNumId w:val="7"/>
  </w:num>
  <w:num w:numId="2" w16cid:durableId="1414082946">
    <w:abstractNumId w:val="20"/>
  </w:num>
  <w:num w:numId="3" w16cid:durableId="1826240706">
    <w:abstractNumId w:val="40"/>
  </w:num>
  <w:num w:numId="4" w16cid:durableId="200244003">
    <w:abstractNumId w:val="54"/>
  </w:num>
  <w:num w:numId="5" w16cid:durableId="1691495284">
    <w:abstractNumId w:val="3"/>
  </w:num>
  <w:num w:numId="6" w16cid:durableId="1656371509">
    <w:abstractNumId w:val="42"/>
  </w:num>
  <w:num w:numId="7" w16cid:durableId="1081949632">
    <w:abstractNumId w:val="49"/>
  </w:num>
  <w:num w:numId="8" w16cid:durableId="1511794084">
    <w:abstractNumId w:val="13"/>
  </w:num>
  <w:num w:numId="9" w16cid:durableId="291525551">
    <w:abstractNumId w:val="46"/>
  </w:num>
  <w:num w:numId="10" w16cid:durableId="1795169969">
    <w:abstractNumId w:val="30"/>
  </w:num>
  <w:num w:numId="11" w16cid:durableId="905913101">
    <w:abstractNumId w:val="58"/>
  </w:num>
  <w:num w:numId="12" w16cid:durableId="1562907914">
    <w:abstractNumId w:val="11"/>
  </w:num>
  <w:num w:numId="13" w16cid:durableId="1978492841">
    <w:abstractNumId w:val="36"/>
  </w:num>
  <w:num w:numId="14" w16cid:durableId="668945197">
    <w:abstractNumId w:val="25"/>
  </w:num>
  <w:num w:numId="15" w16cid:durableId="587693216">
    <w:abstractNumId w:val="39"/>
  </w:num>
  <w:num w:numId="16" w16cid:durableId="1196651383">
    <w:abstractNumId w:val="62"/>
  </w:num>
  <w:num w:numId="17" w16cid:durableId="2015062186">
    <w:abstractNumId w:val="28"/>
  </w:num>
  <w:num w:numId="18" w16cid:durableId="1493374211">
    <w:abstractNumId w:val="31"/>
  </w:num>
  <w:num w:numId="19" w16cid:durableId="150953331">
    <w:abstractNumId w:val="15"/>
  </w:num>
  <w:num w:numId="20" w16cid:durableId="1785928770">
    <w:abstractNumId w:val="17"/>
  </w:num>
  <w:num w:numId="21" w16cid:durableId="1643189723">
    <w:abstractNumId w:val="22"/>
  </w:num>
  <w:num w:numId="22" w16cid:durableId="1579825826">
    <w:abstractNumId w:val="35"/>
  </w:num>
  <w:num w:numId="23" w16cid:durableId="1225289138">
    <w:abstractNumId w:val="27"/>
  </w:num>
  <w:num w:numId="24" w16cid:durableId="243151357">
    <w:abstractNumId w:val="12"/>
  </w:num>
  <w:num w:numId="25" w16cid:durableId="1361928621">
    <w:abstractNumId w:val="0"/>
  </w:num>
  <w:num w:numId="26" w16cid:durableId="1595430467">
    <w:abstractNumId w:val="23"/>
  </w:num>
  <w:num w:numId="27" w16cid:durableId="1728918621">
    <w:abstractNumId w:val="16"/>
  </w:num>
  <w:num w:numId="28" w16cid:durableId="1078288712">
    <w:abstractNumId w:val="47"/>
  </w:num>
  <w:num w:numId="29" w16cid:durableId="178006833">
    <w:abstractNumId w:val="63"/>
  </w:num>
  <w:num w:numId="30" w16cid:durableId="1023822977">
    <w:abstractNumId w:val="64"/>
  </w:num>
  <w:num w:numId="31" w16cid:durableId="1577208553">
    <w:abstractNumId w:val="45"/>
  </w:num>
  <w:num w:numId="32" w16cid:durableId="895975386">
    <w:abstractNumId w:val="24"/>
  </w:num>
  <w:num w:numId="33" w16cid:durableId="527716169">
    <w:abstractNumId w:val="18"/>
  </w:num>
  <w:num w:numId="34" w16cid:durableId="1260064517">
    <w:abstractNumId w:val="50"/>
  </w:num>
  <w:num w:numId="35" w16cid:durableId="958679848">
    <w:abstractNumId w:val="5"/>
  </w:num>
  <w:num w:numId="36" w16cid:durableId="1998917184">
    <w:abstractNumId w:val="61"/>
  </w:num>
  <w:num w:numId="37" w16cid:durableId="469901798">
    <w:abstractNumId w:val="21"/>
  </w:num>
  <w:num w:numId="38" w16cid:durableId="290863146">
    <w:abstractNumId w:val="56"/>
  </w:num>
  <w:num w:numId="39" w16cid:durableId="134613036">
    <w:abstractNumId w:val="51"/>
  </w:num>
  <w:num w:numId="40" w16cid:durableId="257755215">
    <w:abstractNumId w:val="19"/>
  </w:num>
  <w:num w:numId="41" w16cid:durableId="838497032">
    <w:abstractNumId w:val="9"/>
  </w:num>
  <w:num w:numId="42" w16cid:durableId="795949585">
    <w:abstractNumId w:val="29"/>
  </w:num>
  <w:num w:numId="43" w16cid:durableId="1371956650">
    <w:abstractNumId w:val="10"/>
  </w:num>
  <w:num w:numId="44" w16cid:durableId="246157416">
    <w:abstractNumId w:val="55"/>
  </w:num>
  <w:num w:numId="45" w16cid:durableId="460850556">
    <w:abstractNumId w:val="43"/>
  </w:num>
  <w:num w:numId="46" w16cid:durableId="401492888">
    <w:abstractNumId w:val="52"/>
  </w:num>
  <w:num w:numId="47" w16cid:durableId="1407024678">
    <w:abstractNumId w:val="41"/>
  </w:num>
  <w:num w:numId="48" w16cid:durableId="948467797">
    <w:abstractNumId w:val="14"/>
  </w:num>
  <w:num w:numId="49" w16cid:durableId="275526706">
    <w:abstractNumId w:val="34"/>
  </w:num>
  <w:num w:numId="50" w16cid:durableId="1094473508">
    <w:abstractNumId w:val="8"/>
  </w:num>
  <w:num w:numId="51" w16cid:durableId="1616135638">
    <w:abstractNumId w:val="59"/>
  </w:num>
  <w:num w:numId="52" w16cid:durableId="1937052263">
    <w:abstractNumId w:val="26"/>
  </w:num>
  <w:num w:numId="53" w16cid:durableId="8619384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19145922">
    <w:abstractNumId w:val="53"/>
  </w:num>
  <w:num w:numId="55" w16cid:durableId="824709283">
    <w:abstractNumId w:val="38"/>
  </w:num>
  <w:num w:numId="56" w16cid:durableId="1619026582">
    <w:abstractNumId w:val="57"/>
  </w:num>
  <w:num w:numId="57" w16cid:durableId="1398627343">
    <w:abstractNumId w:val="33"/>
  </w:num>
  <w:num w:numId="58" w16cid:durableId="1268734113">
    <w:abstractNumId w:val="32"/>
  </w:num>
  <w:num w:numId="59" w16cid:durableId="633104088">
    <w:abstractNumId w:val="4"/>
  </w:num>
  <w:num w:numId="60" w16cid:durableId="1212185396">
    <w:abstractNumId w:val="60"/>
  </w:num>
  <w:num w:numId="61" w16cid:durableId="1178158224">
    <w:abstractNumId w:val="2"/>
  </w:num>
  <w:num w:numId="62" w16cid:durableId="548881508">
    <w:abstractNumId w:val="6"/>
  </w:num>
  <w:num w:numId="63" w16cid:durableId="300427551">
    <w:abstractNumId w:val="1"/>
  </w:num>
  <w:num w:numId="64" w16cid:durableId="1906067276">
    <w:abstractNumId w:val="44"/>
  </w:num>
  <w:num w:numId="65" w16cid:durableId="1451433009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1C"/>
    <w:rsid w:val="00001F7E"/>
    <w:rsid w:val="00003655"/>
    <w:rsid w:val="00005677"/>
    <w:rsid w:val="00010627"/>
    <w:rsid w:val="00010CCD"/>
    <w:rsid w:val="000112CD"/>
    <w:rsid w:val="00013077"/>
    <w:rsid w:val="0001382F"/>
    <w:rsid w:val="00015766"/>
    <w:rsid w:val="00015A06"/>
    <w:rsid w:val="000220FD"/>
    <w:rsid w:val="00022E64"/>
    <w:rsid w:val="00025DE9"/>
    <w:rsid w:val="000271F0"/>
    <w:rsid w:val="00027B3C"/>
    <w:rsid w:val="00034307"/>
    <w:rsid w:val="0003784B"/>
    <w:rsid w:val="00037D4D"/>
    <w:rsid w:val="00041DF3"/>
    <w:rsid w:val="00045EE2"/>
    <w:rsid w:val="0004609D"/>
    <w:rsid w:val="0005219A"/>
    <w:rsid w:val="00055313"/>
    <w:rsid w:val="00056970"/>
    <w:rsid w:val="000614B5"/>
    <w:rsid w:val="00061AB4"/>
    <w:rsid w:val="00062AC5"/>
    <w:rsid w:val="000643B1"/>
    <w:rsid w:val="00064600"/>
    <w:rsid w:val="00065C7C"/>
    <w:rsid w:val="00065D5E"/>
    <w:rsid w:val="000665EB"/>
    <w:rsid w:val="00066990"/>
    <w:rsid w:val="00071E78"/>
    <w:rsid w:val="00075B1C"/>
    <w:rsid w:val="00076509"/>
    <w:rsid w:val="00077FBE"/>
    <w:rsid w:val="000811A0"/>
    <w:rsid w:val="0008186D"/>
    <w:rsid w:val="00083E72"/>
    <w:rsid w:val="00085408"/>
    <w:rsid w:val="00085433"/>
    <w:rsid w:val="000911AF"/>
    <w:rsid w:val="00092545"/>
    <w:rsid w:val="00093DEC"/>
    <w:rsid w:val="0009546E"/>
    <w:rsid w:val="000A102F"/>
    <w:rsid w:val="000A29A1"/>
    <w:rsid w:val="000A323A"/>
    <w:rsid w:val="000A57EE"/>
    <w:rsid w:val="000B10C2"/>
    <w:rsid w:val="000B11ED"/>
    <w:rsid w:val="000B162F"/>
    <w:rsid w:val="000B1FCE"/>
    <w:rsid w:val="000B6A6A"/>
    <w:rsid w:val="000C0D74"/>
    <w:rsid w:val="000C3899"/>
    <w:rsid w:val="000C77A4"/>
    <w:rsid w:val="000D3D5D"/>
    <w:rsid w:val="000D4FDD"/>
    <w:rsid w:val="000D7D24"/>
    <w:rsid w:val="000E170F"/>
    <w:rsid w:val="000E4B29"/>
    <w:rsid w:val="000F0D37"/>
    <w:rsid w:val="000F0F51"/>
    <w:rsid w:val="000F2C0F"/>
    <w:rsid w:val="00100D73"/>
    <w:rsid w:val="00101E5C"/>
    <w:rsid w:val="00103F50"/>
    <w:rsid w:val="0010699B"/>
    <w:rsid w:val="00112249"/>
    <w:rsid w:val="001159EB"/>
    <w:rsid w:val="00116EF1"/>
    <w:rsid w:val="00120DE6"/>
    <w:rsid w:val="001212E0"/>
    <w:rsid w:val="00122690"/>
    <w:rsid w:val="00123B82"/>
    <w:rsid w:val="0012694E"/>
    <w:rsid w:val="00126A38"/>
    <w:rsid w:val="00127AA3"/>
    <w:rsid w:val="00132B6E"/>
    <w:rsid w:val="00134764"/>
    <w:rsid w:val="00134AE8"/>
    <w:rsid w:val="00136E34"/>
    <w:rsid w:val="00141A54"/>
    <w:rsid w:val="00143E2E"/>
    <w:rsid w:val="00150CEF"/>
    <w:rsid w:val="00152ED3"/>
    <w:rsid w:val="00154608"/>
    <w:rsid w:val="00164621"/>
    <w:rsid w:val="00164F5A"/>
    <w:rsid w:val="00171F17"/>
    <w:rsid w:val="00173C0C"/>
    <w:rsid w:val="001746F1"/>
    <w:rsid w:val="00182D1C"/>
    <w:rsid w:val="001905D1"/>
    <w:rsid w:val="001913A1"/>
    <w:rsid w:val="00194FE8"/>
    <w:rsid w:val="00196787"/>
    <w:rsid w:val="00197190"/>
    <w:rsid w:val="001A2041"/>
    <w:rsid w:val="001A6F33"/>
    <w:rsid w:val="001B117C"/>
    <w:rsid w:val="001B329E"/>
    <w:rsid w:val="001B5082"/>
    <w:rsid w:val="001B59E7"/>
    <w:rsid w:val="001C3763"/>
    <w:rsid w:val="001C4259"/>
    <w:rsid w:val="001C7AA0"/>
    <w:rsid w:val="001D1BE0"/>
    <w:rsid w:val="001D23CA"/>
    <w:rsid w:val="001D39B0"/>
    <w:rsid w:val="001D587A"/>
    <w:rsid w:val="001D5D49"/>
    <w:rsid w:val="001D633B"/>
    <w:rsid w:val="001D7000"/>
    <w:rsid w:val="001E0B47"/>
    <w:rsid w:val="001E18A2"/>
    <w:rsid w:val="001E1DB3"/>
    <w:rsid w:val="001E23D4"/>
    <w:rsid w:val="001E3ACD"/>
    <w:rsid w:val="001E521C"/>
    <w:rsid w:val="001F0CF7"/>
    <w:rsid w:val="001F3647"/>
    <w:rsid w:val="001F47C5"/>
    <w:rsid w:val="001F5486"/>
    <w:rsid w:val="001F5976"/>
    <w:rsid w:val="00202410"/>
    <w:rsid w:val="002032D0"/>
    <w:rsid w:val="002042AD"/>
    <w:rsid w:val="00211A0C"/>
    <w:rsid w:val="00211BA6"/>
    <w:rsid w:val="002169E7"/>
    <w:rsid w:val="0022237F"/>
    <w:rsid w:val="00223043"/>
    <w:rsid w:val="00223CC0"/>
    <w:rsid w:val="002251F2"/>
    <w:rsid w:val="00226A4C"/>
    <w:rsid w:val="00231AB1"/>
    <w:rsid w:val="00233A84"/>
    <w:rsid w:val="0023651C"/>
    <w:rsid w:val="0024300B"/>
    <w:rsid w:val="002452E8"/>
    <w:rsid w:val="00250FA5"/>
    <w:rsid w:val="0025206D"/>
    <w:rsid w:val="0025214B"/>
    <w:rsid w:val="002531BB"/>
    <w:rsid w:val="00254F44"/>
    <w:rsid w:val="002550C2"/>
    <w:rsid w:val="00256F42"/>
    <w:rsid w:val="00256FEB"/>
    <w:rsid w:val="002603BF"/>
    <w:rsid w:val="00273CB6"/>
    <w:rsid w:val="00277017"/>
    <w:rsid w:val="00280D9E"/>
    <w:rsid w:val="002822E4"/>
    <w:rsid w:val="00282D9A"/>
    <w:rsid w:val="002847FA"/>
    <w:rsid w:val="00284B68"/>
    <w:rsid w:val="002855E2"/>
    <w:rsid w:val="002A407E"/>
    <w:rsid w:val="002A6292"/>
    <w:rsid w:val="002A6A76"/>
    <w:rsid w:val="002A7CBC"/>
    <w:rsid w:val="002B35AC"/>
    <w:rsid w:val="002B4673"/>
    <w:rsid w:val="002C143B"/>
    <w:rsid w:val="002C4C2E"/>
    <w:rsid w:val="002C5EFC"/>
    <w:rsid w:val="002C77F1"/>
    <w:rsid w:val="002C780B"/>
    <w:rsid w:val="002D6BB2"/>
    <w:rsid w:val="002D7023"/>
    <w:rsid w:val="002E1FC0"/>
    <w:rsid w:val="002E5632"/>
    <w:rsid w:val="002E665F"/>
    <w:rsid w:val="002E6A32"/>
    <w:rsid w:val="002E79A8"/>
    <w:rsid w:val="002E7FF0"/>
    <w:rsid w:val="002F20C8"/>
    <w:rsid w:val="002F35CD"/>
    <w:rsid w:val="002F5283"/>
    <w:rsid w:val="002F5ACA"/>
    <w:rsid w:val="002F5B47"/>
    <w:rsid w:val="002F7690"/>
    <w:rsid w:val="002F7886"/>
    <w:rsid w:val="003051D2"/>
    <w:rsid w:val="00312513"/>
    <w:rsid w:val="003132CE"/>
    <w:rsid w:val="003148E2"/>
    <w:rsid w:val="00322207"/>
    <w:rsid w:val="0032573F"/>
    <w:rsid w:val="00325AAA"/>
    <w:rsid w:val="00331B6B"/>
    <w:rsid w:val="00334157"/>
    <w:rsid w:val="00336388"/>
    <w:rsid w:val="0034434D"/>
    <w:rsid w:val="003452A0"/>
    <w:rsid w:val="00346E1B"/>
    <w:rsid w:val="003504BE"/>
    <w:rsid w:val="00350621"/>
    <w:rsid w:val="00355180"/>
    <w:rsid w:val="003563A3"/>
    <w:rsid w:val="003567C1"/>
    <w:rsid w:val="003601D1"/>
    <w:rsid w:val="00360F9D"/>
    <w:rsid w:val="00361FEB"/>
    <w:rsid w:val="0036468F"/>
    <w:rsid w:val="00364CC6"/>
    <w:rsid w:val="00375734"/>
    <w:rsid w:val="00377B6E"/>
    <w:rsid w:val="0038041F"/>
    <w:rsid w:val="0038169C"/>
    <w:rsid w:val="0038588F"/>
    <w:rsid w:val="00386936"/>
    <w:rsid w:val="00390652"/>
    <w:rsid w:val="00394FBB"/>
    <w:rsid w:val="003975BF"/>
    <w:rsid w:val="003A14B9"/>
    <w:rsid w:val="003A4577"/>
    <w:rsid w:val="003A76F8"/>
    <w:rsid w:val="003A7B8B"/>
    <w:rsid w:val="003B3429"/>
    <w:rsid w:val="003B37D4"/>
    <w:rsid w:val="003B4AA5"/>
    <w:rsid w:val="003B674C"/>
    <w:rsid w:val="003B6E0E"/>
    <w:rsid w:val="003C01AD"/>
    <w:rsid w:val="003C282F"/>
    <w:rsid w:val="003C2F57"/>
    <w:rsid w:val="003C4866"/>
    <w:rsid w:val="003C5D41"/>
    <w:rsid w:val="003D0703"/>
    <w:rsid w:val="003D43B0"/>
    <w:rsid w:val="003D5EFC"/>
    <w:rsid w:val="003D621A"/>
    <w:rsid w:val="003D6D51"/>
    <w:rsid w:val="003D7594"/>
    <w:rsid w:val="003E7291"/>
    <w:rsid w:val="003E7D19"/>
    <w:rsid w:val="003F08EA"/>
    <w:rsid w:val="003F152F"/>
    <w:rsid w:val="003F4DBF"/>
    <w:rsid w:val="004041E5"/>
    <w:rsid w:val="00404FE3"/>
    <w:rsid w:val="004068CF"/>
    <w:rsid w:val="00411CE5"/>
    <w:rsid w:val="004156CE"/>
    <w:rsid w:val="00417B8F"/>
    <w:rsid w:val="00423610"/>
    <w:rsid w:val="00424DEC"/>
    <w:rsid w:val="00425168"/>
    <w:rsid w:val="00425979"/>
    <w:rsid w:val="004279C9"/>
    <w:rsid w:val="004328AA"/>
    <w:rsid w:val="0043773C"/>
    <w:rsid w:val="00443C0C"/>
    <w:rsid w:val="00445B42"/>
    <w:rsid w:val="00445ECB"/>
    <w:rsid w:val="004461D5"/>
    <w:rsid w:val="00450AB3"/>
    <w:rsid w:val="0045279D"/>
    <w:rsid w:val="004538B3"/>
    <w:rsid w:val="004548EE"/>
    <w:rsid w:val="0045683E"/>
    <w:rsid w:val="00456F5E"/>
    <w:rsid w:val="004657B4"/>
    <w:rsid w:val="00467121"/>
    <w:rsid w:val="004673BA"/>
    <w:rsid w:val="004740FA"/>
    <w:rsid w:val="00476F54"/>
    <w:rsid w:val="004777A3"/>
    <w:rsid w:val="00477B5F"/>
    <w:rsid w:val="00480BFB"/>
    <w:rsid w:val="0048448F"/>
    <w:rsid w:val="0048630F"/>
    <w:rsid w:val="00487179"/>
    <w:rsid w:val="004910CA"/>
    <w:rsid w:val="0049137D"/>
    <w:rsid w:val="004949BB"/>
    <w:rsid w:val="00494E5E"/>
    <w:rsid w:val="00495CB3"/>
    <w:rsid w:val="004970B1"/>
    <w:rsid w:val="004A140A"/>
    <w:rsid w:val="004A1AC2"/>
    <w:rsid w:val="004A3B6A"/>
    <w:rsid w:val="004A44E1"/>
    <w:rsid w:val="004B05D7"/>
    <w:rsid w:val="004B675E"/>
    <w:rsid w:val="004C6544"/>
    <w:rsid w:val="004D02E0"/>
    <w:rsid w:val="004D0CD6"/>
    <w:rsid w:val="004D130A"/>
    <w:rsid w:val="004D157C"/>
    <w:rsid w:val="004D2E72"/>
    <w:rsid w:val="004D3CF2"/>
    <w:rsid w:val="004D6549"/>
    <w:rsid w:val="004D79F6"/>
    <w:rsid w:val="004E08DA"/>
    <w:rsid w:val="004E08F7"/>
    <w:rsid w:val="004E276C"/>
    <w:rsid w:val="004E4CE4"/>
    <w:rsid w:val="004F055A"/>
    <w:rsid w:val="004F1203"/>
    <w:rsid w:val="004F18A6"/>
    <w:rsid w:val="005017B7"/>
    <w:rsid w:val="005023C1"/>
    <w:rsid w:val="00504455"/>
    <w:rsid w:val="0050753B"/>
    <w:rsid w:val="005140CA"/>
    <w:rsid w:val="005145F0"/>
    <w:rsid w:val="00516802"/>
    <w:rsid w:val="005236A9"/>
    <w:rsid w:val="00530312"/>
    <w:rsid w:val="0053565C"/>
    <w:rsid w:val="0053635A"/>
    <w:rsid w:val="005373BD"/>
    <w:rsid w:val="00540310"/>
    <w:rsid w:val="00540F41"/>
    <w:rsid w:val="0054304B"/>
    <w:rsid w:val="0055146F"/>
    <w:rsid w:val="00557D96"/>
    <w:rsid w:val="005624D7"/>
    <w:rsid w:val="00563A8D"/>
    <w:rsid w:val="0056462C"/>
    <w:rsid w:val="00566E25"/>
    <w:rsid w:val="00566E45"/>
    <w:rsid w:val="00577587"/>
    <w:rsid w:val="005814EE"/>
    <w:rsid w:val="00582DF2"/>
    <w:rsid w:val="00586446"/>
    <w:rsid w:val="00587484"/>
    <w:rsid w:val="005B60D5"/>
    <w:rsid w:val="005C016A"/>
    <w:rsid w:val="005C5D36"/>
    <w:rsid w:val="005C5F15"/>
    <w:rsid w:val="005C67C8"/>
    <w:rsid w:val="005C6804"/>
    <w:rsid w:val="005F4490"/>
    <w:rsid w:val="00600186"/>
    <w:rsid w:val="006024A8"/>
    <w:rsid w:val="00603023"/>
    <w:rsid w:val="00605959"/>
    <w:rsid w:val="0060756D"/>
    <w:rsid w:val="0060775B"/>
    <w:rsid w:val="00611621"/>
    <w:rsid w:val="00611ECB"/>
    <w:rsid w:val="00612165"/>
    <w:rsid w:val="00612F59"/>
    <w:rsid w:val="00613FD7"/>
    <w:rsid w:val="006147D2"/>
    <w:rsid w:val="00616040"/>
    <w:rsid w:val="00617836"/>
    <w:rsid w:val="00620E9A"/>
    <w:rsid w:val="006355D3"/>
    <w:rsid w:val="006371F6"/>
    <w:rsid w:val="00646008"/>
    <w:rsid w:val="00647957"/>
    <w:rsid w:val="006512E9"/>
    <w:rsid w:val="006521EE"/>
    <w:rsid w:val="00653554"/>
    <w:rsid w:val="006547E4"/>
    <w:rsid w:val="00654A8A"/>
    <w:rsid w:val="006630A1"/>
    <w:rsid w:val="006641F3"/>
    <w:rsid w:val="0066425F"/>
    <w:rsid w:val="006642ED"/>
    <w:rsid w:val="00667FF7"/>
    <w:rsid w:val="0067138A"/>
    <w:rsid w:val="006749AA"/>
    <w:rsid w:val="006808DB"/>
    <w:rsid w:val="00680D67"/>
    <w:rsid w:val="0068377C"/>
    <w:rsid w:val="006852FC"/>
    <w:rsid w:val="00693D70"/>
    <w:rsid w:val="00697AF6"/>
    <w:rsid w:val="006A114F"/>
    <w:rsid w:val="006A28F8"/>
    <w:rsid w:val="006A6366"/>
    <w:rsid w:val="006B0EE2"/>
    <w:rsid w:val="006B20C5"/>
    <w:rsid w:val="006B25FD"/>
    <w:rsid w:val="006B3186"/>
    <w:rsid w:val="006B5620"/>
    <w:rsid w:val="006B6F52"/>
    <w:rsid w:val="006B7800"/>
    <w:rsid w:val="006C21EE"/>
    <w:rsid w:val="006C46D9"/>
    <w:rsid w:val="006C5117"/>
    <w:rsid w:val="006D134E"/>
    <w:rsid w:val="006D3708"/>
    <w:rsid w:val="006D506D"/>
    <w:rsid w:val="006E3B03"/>
    <w:rsid w:val="006E47AE"/>
    <w:rsid w:val="006F70C5"/>
    <w:rsid w:val="00703929"/>
    <w:rsid w:val="007055E6"/>
    <w:rsid w:val="00705ACD"/>
    <w:rsid w:val="0071285F"/>
    <w:rsid w:val="00715A32"/>
    <w:rsid w:val="007204C9"/>
    <w:rsid w:val="00720BD3"/>
    <w:rsid w:val="007221FB"/>
    <w:rsid w:val="00726D99"/>
    <w:rsid w:val="00730D7D"/>
    <w:rsid w:val="00731444"/>
    <w:rsid w:val="00735853"/>
    <w:rsid w:val="00736679"/>
    <w:rsid w:val="00740447"/>
    <w:rsid w:val="007426DE"/>
    <w:rsid w:val="0075073F"/>
    <w:rsid w:val="00754B74"/>
    <w:rsid w:val="007568F9"/>
    <w:rsid w:val="007601E5"/>
    <w:rsid w:val="007602D9"/>
    <w:rsid w:val="00761BD8"/>
    <w:rsid w:val="00763E4D"/>
    <w:rsid w:val="007640D9"/>
    <w:rsid w:val="00764880"/>
    <w:rsid w:val="007656BD"/>
    <w:rsid w:val="00766007"/>
    <w:rsid w:val="00771DF2"/>
    <w:rsid w:val="00773D82"/>
    <w:rsid w:val="0077468B"/>
    <w:rsid w:val="00774A55"/>
    <w:rsid w:val="007761FB"/>
    <w:rsid w:val="00780424"/>
    <w:rsid w:val="007813B5"/>
    <w:rsid w:val="007818A9"/>
    <w:rsid w:val="00781B09"/>
    <w:rsid w:val="00782A97"/>
    <w:rsid w:val="007830B8"/>
    <w:rsid w:val="00786365"/>
    <w:rsid w:val="0079047A"/>
    <w:rsid w:val="0079358F"/>
    <w:rsid w:val="00797256"/>
    <w:rsid w:val="007A273E"/>
    <w:rsid w:val="007A2912"/>
    <w:rsid w:val="007B2032"/>
    <w:rsid w:val="007B3428"/>
    <w:rsid w:val="007B3479"/>
    <w:rsid w:val="007B4EFC"/>
    <w:rsid w:val="007B52DE"/>
    <w:rsid w:val="007B5710"/>
    <w:rsid w:val="007C0ADC"/>
    <w:rsid w:val="007C39DF"/>
    <w:rsid w:val="007C4F57"/>
    <w:rsid w:val="007D030F"/>
    <w:rsid w:val="007D4C12"/>
    <w:rsid w:val="007D6291"/>
    <w:rsid w:val="007D646E"/>
    <w:rsid w:val="007D6BC4"/>
    <w:rsid w:val="007E15E2"/>
    <w:rsid w:val="007E4D5F"/>
    <w:rsid w:val="007E652C"/>
    <w:rsid w:val="007E6BC3"/>
    <w:rsid w:val="007E6CE4"/>
    <w:rsid w:val="007E71B9"/>
    <w:rsid w:val="007E7E9B"/>
    <w:rsid w:val="007F0102"/>
    <w:rsid w:val="007F2D57"/>
    <w:rsid w:val="007F2E51"/>
    <w:rsid w:val="007F4ECB"/>
    <w:rsid w:val="007F674E"/>
    <w:rsid w:val="00800680"/>
    <w:rsid w:val="00801EC1"/>
    <w:rsid w:val="00804304"/>
    <w:rsid w:val="00804816"/>
    <w:rsid w:val="00810789"/>
    <w:rsid w:val="00814452"/>
    <w:rsid w:val="0082060F"/>
    <w:rsid w:val="00822041"/>
    <w:rsid w:val="008222FE"/>
    <w:rsid w:val="008223E7"/>
    <w:rsid w:val="00822E91"/>
    <w:rsid w:val="00824837"/>
    <w:rsid w:val="00824C0C"/>
    <w:rsid w:val="00824F24"/>
    <w:rsid w:val="00825CB8"/>
    <w:rsid w:val="00826992"/>
    <w:rsid w:val="00831DD0"/>
    <w:rsid w:val="0083352E"/>
    <w:rsid w:val="00833751"/>
    <w:rsid w:val="00834331"/>
    <w:rsid w:val="008439DB"/>
    <w:rsid w:val="00846FDD"/>
    <w:rsid w:val="00847484"/>
    <w:rsid w:val="0084778E"/>
    <w:rsid w:val="00850E91"/>
    <w:rsid w:val="00851AAE"/>
    <w:rsid w:val="00854033"/>
    <w:rsid w:val="008541FE"/>
    <w:rsid w:val="008602B2"/>
    <w:rsid w:val="00862B80"/>
    <w:rsid w:val="00863DB0"/>
    <w:rsid w:val="00871698"/>
    <w:rsid w:val="00873B08"/>
    <w:rsid w:val="0087538E"/>
    <w:rsid w:val="00877170"/>
    <w:rsid w:val="008836E7"/>
    <w:rsid w:val="00885863"/>
    <w:rsid w:val="0088591C"/>
    <w:rsid w:val="0088769B"/>
    <w:rsid w:val="00887745"/>
    <w:rsid w:val="00887A52"/>
    <w:rsid w:val="00896060"/>
    <w:rsid w:val="0089711C"/>
    <w:rsid w:val="008A1429"/>
    <w:rsid w:val="008A14B6"/>
    <w:rsid w:val="008A26A5"/>
    <w:rsid w:val="008A372D"/>
    <w:rsid w:val="008A6747"/>
    <w:rsid w:val="008A6A7D"/>
    <w:rsid w:val="008B1677"/>
    <w:rsid w:val="008B7695"/>
    <w:rsid w:val="008C7AC7"/>
    <w:rsid w:val="008D65F5"/>
    <w:rsid w:val="008E2C55"/>
    <w:rsid w:val="008E42F8"/>
    <w:rsid w:val="008E4FA2"/>
    <w:rsid w:val="008E77F9"/>
    <w:rsid w:val="008E7F78"/>
    <w:rsid w:val="008F0D40"/>
    <w:rsid w:val="008F54C2"/>
    <w:rsid w:val="008F58C8"/>
    <w:rsid w:val="008F643F"/>
    <w:rsid w:val="009006E3"/>
    <w:rsid w:val="00901120"/>
    <w:rsid w:val="00907EA7"/>
    <w:rsid w:val="00910254"/>
    <w:rsid w:val="00914BF0"/>
    <w:rsid w:val="00916B86"/>
    <w:rsid w:val="0092080E"/>
    <w:rsid w:val="009245DF"/>
    <w:rsid w:val="009303F1"/>
    <w:rsid w:val="00931976"/>
    <w:rsid w:val="009335A8"/>
    <w:rsid w:val="009353DD"/>
    <w:rsid w:val="00941D64"/>
    <w:rsid w:val="009445A7"/>
    <w:rsid w:val="00946617"/>
    <w:rsid w:val="00951364"/>
    <w:rsid w:val="009607B1"/>
    <w:rsid w:val="00963A09"/>
    <w:rsid w:val="009665E2"/>
    <w:rsid w:val="00966C2C"/>
    <w:rsid w:val="0098105A"/>
    <w:rsid w:val="009813EF"/>
    <w:rsid w:val="00981632"/>
    <w:rsid w:val="00983FA7"/>
    <w:rsid w:val="00984032"/>
    <w:rsid w:val="00991062"/>
    <w:rsid w:val="00992DD4"/>
    <w:rsid w:val="00993F03"/>
    <w:rsid w:val="00996BC9"/>
    <w:rsid w:val="009A06C8"/>
    <w:rsid w:val="009A2CE4"/>
    <w:rsid w:val="009A30BE"/>
    <w:rsid w:val="009A7908"/>
    <w:rsid w:val="009B1065"/>
    <w:rsid w:val="009B2084"/>
    <w:rsid w:val="009B4C13"/>
    <w:rsid w:val="009B7EBA"/>
    <w:rsid w:val="009C11F0"/>
    <w:rsid w:val="009C15DA"/>
    <w:rsid w:val="009C254B"/>
    <w:rsid w:val="009C39F0"/>
    <w:rsid w:val="009C3BEF"/>
    <w:rsid w:val="009D4E16"/>
    <w:rsid w:val="009E2CC8"/>
    <w:rsid w:val="009E75E1"/>
    <w:rsid w:val="009F15D0"/>
    <w:rsid w:val="009F17AE"/>
    <w:rsid w:val="009F1A31"/>
    <w:rsid w:val="009F3B30"/>
    <w:rsid w:val="00A078D9"/>
    <w:rsid w:val="00A2176F"/>
    <w:rsid w:val="00A229A5"/>
    <w:rsid w:val="00A24AB6"/>
    <w:rsid w:val="00A26F87"/>
    <w:rsid w:val="00A27518"/>
    <w:rsid w:val="00A31315"/>
    <w:rsid w:val="00A31D49"/>
    <w:rsid w:val="00A32C60"/>
    <w:rsid w:val="00A336E7"/>
    <w:rsid w:val="00A35F6A"/>
    <w:rsid w:val="00A40A67"/>
    <w:rsid w:val="00A4196F"/>
    <w:rsid w:val="00A47C15"/>
    <w:rsid w:val="00A53151"/>
    <w:rsid w:val="00A53257"/>
    <w:rsid w:val="00A57765"/>
    <w:rsid w:val="00A71DB2"/>
    <w:rsid w:val="00A73EFB"/>
    <w:rsid w:val="00A7495C"/>
    <w:rsid w:val="00A75817"/>
    <w:rsid w:val="00A76562"/>
    <w:rsid w:val="00A8041C"/>
    <w:rsid w:val="00A80982"/>
    <w:rsid w:val="00A80FDE"/>
    <w:rsid w:val="00A847D2"/>
    <w:rsid w:val="00A86156"/>
    <w:rsid w:val="00A86F89"/>
    <w:rsid w:val="00A9139F"/>
    <w:rsid w:val="00A934AA"/>
    <w:rsid w:val="00A96BAE"/>
    <w:rsid w:val="00A97E55"/>
    <w:rsid w:val="00A97FDA"/>
    <w:rsid w:val="00AA0A31"/>
    <w:rsid w:val="00AA2264"/>
    <w:rsid w:val="00AA33C9"/>
    <w:rsid w:val="00AB03F3"/>
    <w:rsid w:val="00AB434C"/>
    <w:rsid w:val="00AB51AE"/>
    <w:rsid w:val="00AB5A5C"/>
    <w:rsid w:val="00AB7294"/>
    <w:rsid w:val="00AC75EE"/>
    <w:rsid w:val="00AC7E01"/>
    <w:rsid w:val="00AD697E"/>
    <w:rsid w:val="00AE0942"/>
    <w:rsid w:val="00AE1494"/>
    <w:rsid w:val="00AE1AA6"/>
    <w:rsid w:val="00AE2E98"/>
    <w:rsid w:val="00AF07DB"/>
    <w:rsid w:val="00AF0E5E"/>
    <w:rsid w:val="00B00341"/>
    <w:rsid w:val="00B019AA"/>
    <w:rsid w:val="00B029B2"/>
    <w:rsid w:val="00B02E4C"/>
    <w:rsid w:val="00B042E3"/>
    <w:rsid w:val="00B06B0D"/>
    <w:rsid w:val="00B10D93"/>
    <w:rsid w:val="00B11E19"/>
    <w:rsid w:val="00B14BBA"/>
    <w:rsid w:val="00B17A04"/>
    <w:rsid w:val="00B21D17"/>
    <w:rsid w:val="00B225DF"/>
    <w:rsid w:val="00B265E0"/>
    <w:rsid w:val="00B31B09"/>
    <w:rsid w:val="00B31CC7"/>
    <w:rsid w:val="00B4096B"/>
    <w:rsid w:val="00B424DA"/>
    <w:rsid w:val="00B55292"/>
    <w:rsid w:val="00B56E06"/>
    <w:rsid w:val="00B63B9C"/>
    <w:rsid w:val="00B66018"/>
    <w:rsid w:val="00B67901"/>
    <w:rsid w:val="00B76DD5"/>
    <w:rsid w:val="00B8266D"/>
    <w:rsid w:val="00B83032"/>
    <w:rsid w:val="00B83441"/>
    <w:rsid w:val="00B83D14"/>
    <w:rsid w:val="00B85082"/>
    <w:rsid w:val="00B908A7"/>
    <w:rsid w:val="00B910DA"/>
    <w:rsid w:val="00B922B2"/>
    <w:rsid w:val="00B932F6"/>
    <w:rsid w:val="00BA2135"/>
    <w:rsid w:val="00BA39F0"/>
    <w:rsid w:val="00BA4796"/>
    <w:rsid w:val="00BA7A92"/>
    <w:rsid w:val="00BB18C6"/>
    <w:rsid w:val="00BB24D8"/>
    <w:rsid w:val="00BB6E85"/>
    <w:rsid w:val="00BC1098"/>
    <w:rsid w:val="00BC11D5"/>
    <w:rsid w:val="00BC2245"/>
    <w:rsid w:val="00BC594B"/>
    <w:rsid w:val="00BC69BF"/>
    <w:rsid w:val="00BD1A61"/>
    <w:rsid w:val="00BD3457"/>
    <w:rsid w:val="00BD4B2F"/>
    <w:rsid w:val="00BD60B4"/>
    <w:rsid w:val="00BE0F84"/>
    <w:rsid w:val="00BE218B"/>
    <w:rsid w:val="00BE4AFC"/>
    <w:rsid w:val="00BE5E4F"/>
    <w:rsid w:val="00BE6832"/>
    <w:rsid w:val="00BE733A"/>
    <w:rsid w:val="00BF1D6F"/>
    <w:rsid w:val="00BF20DD"/>
    <w:rsid w:val="00BF2748"/>
    <w:rsid w:val="00BF344C"/>
    <w:rsid w:val="00BF6165"/>
    <w:rsid w:val="00BF7802"/>
    <w:rsid w:val="00C00C17"/>
    <w:rsid w:val="00C05D1D"/>
    <w:rsid w:val="00C07960"/>
    <w:rsid w:val="00C11232"/>
    <w:rsid w:val="00C14483"/>
    <w:rsid w:val="00C15529"/>
    <w:rsid w:val="00C17731"/>
    <w:rsid w:val="00C22850"/>
    <w:rsid w:val="00C24D40"/>
    <w:rsid w:val="00C26DFD"/>
    <w:rsid w:val="00C27044"/>
    <w:rsid w:val="00C336BF"/>
    <w:rsid w:val="00C42CC4"/>
    <w:rsid w:val="00C460D0"/>
    <w:rsid w:val="00C51886"/>
    <w:rsid w:val="00C56E83"/>
    <w:rsid w:val="00C6211E"/>
    <w:rsid w:val="00C64413"/>
    <w:rsid w:val="00C64893"/>
    <w:rsid w:val="00C65848"/>
    <w:rsid w:val="00C66A85"/>
    <w:rsid w:val="00C67A9D"/>
    <w:rsid w:val="00C74476"/>
    <w:rsid w:val="00C7448B"/>
    <w:rsid w:val="00C75784"/>
    <w:rsid w:val="00C80611"/>
    <w:rsid w:val="00C82450"/>
    <w:rsid w:val="00C825F1"/>
    <w:rsid w:val="00C87167"/>
    <w:rsid w:val="00C94E39"/>
    <w:rsid w:val="00C95821"/>
    <w:rsid w:val="00C97A55"/>
    <w:rsid w:val="00CA31A0"/>
    <w:rsid w:val="00CA3C9C"/>
    <w:rsid w:val="00CA5E72"/>
    <w:rsid w:val="00CB0D44"/>
    <w:rsid w:val="00CB1E08"/>
    <w:rsid w:val="00CB216D"/>
    <w:rsid w:val="00CB2625"/>
    <w:rsid w:val="00CB432B"/>
    <w:rsid w:val="00CB49B9"/>
    <w:rsid w:val="00CB524C"/>
    <w:rsid w:val="00CB5861"/>
    <w:rsid w:val="00CB6ABA"/>
    <w:rsid w:val="00CC2992"/>
    <w:rsid w:val="00CC33F6"/>
    <w:rsid w:val="00CC7E3D"/>
    <w:rsid w:val="00CD280E"/>
    <w:rsid w:val="00CD3C13"/>
    <w:rsid w:val="00CD3DDA"/>
    <w:rsid w:val="00CD3E10"/>
    <w:rsid w:val="00CD7DAB"/>
    <w:rsid w:val="00CE076F"/>
    <w:rsid w:val="00CE165C"/>
    <w:rsid w:val="00CE47F6"/>
    <w:rsid w:val="00CE5074"/>
    <w:rsid w:val="00CE5EBD"/>
    <w:rsid w:val="00CF11C2"/>
    <w:rsid w:val="00CF4CAD"/>
    <w:rsid w:val="00CF62D6"/>
    <w:rsid w:val="00CF64CC"/>
    <w:rsid w:val="00CF72F1"/>
    <w:rsid w:val="00D02D58"/>
    <w:rsid w:val="00D03477"/>
    <w:rsid w:val="00D0362A"/>
    <w:rsid w:val="00D04E0B"/>
    <w:rsid w:val="00D060A0"/>
    <w:rsid w:val="00D100AC"/>
    <w:rsid w:val="00D10B65"/>
    <w:rsid w:val="00D12772"/>
    <w:rsid w:val="00D206FF"/>
    <w:rsid w:val="00D2130C"/>
    <w:rsid w:val="00D2471C"/>
    <w:rsid w:val="00D2496E"/>
    <w:rsid w:val="00D24F28"/>
    <w:rsid w:val="00D310A0"/>
    <w:rsid w:val="00D32FE1"/>
    <w:rsid w:val="00D33E91"/>
    <w:rsid w:val="00D34546"/>
    <w:rsid w:val="00D34A59"/>
    <w:rsid w:val="00D40039"/>
    <w:rsid w:val="00D41F64"/>
    <w:rsid w:val="00D44594"/>
    <w:rsid w:val="00D4753E"/>
    <w:rsid w:val="00D5383C"/>
    <w:rsid w:val="00D556E8"/>
    <w:rsid w:val="00D65F12"/>
    <w:rsid w:val="00D65FF3"/>
    <w:rsid w:val="00D707E1"/>
    <w:rsid w:val="00D76728"/>
    <w:rsid w:val="00D77038"/>
    <w:rsid w:val="00D773A9"/>
    <w:rsid w:val="00D85C75"/>
    <w:rsid w:val="00D8781B"/>
    <w:rsid w:val="00D90C18"/>
    <w:rsid w:val="00D96650"/>
    <w:rsid w:val="00D96B77"/>
    <w:rsid w:val="00D97145"/>
    <w:rsid w:val="00D971F5"/>
    <w:rsid w:val="00D97EC8"/>
    <w:rsid w:val="00DA0D42"/>
    <w:rsid w:val="00DA133A"/>
    <w:rsid w:val="00DA15FE"/>
    <w:rsid w:val="00DA2FC6"/>
    <w:rsid w:val="00DB1BEE"/>
    <w:rsid w:val="00DB2475"/>
    <w:rsid w:val="00DB248F"/>
    <w:rsid w:val="00DB25D5"/>
    <w:rsid w:val="00DB40BB"/>
    <w:rsid w:val="00DC085A"/>
    <w:rsid w:val="00DC3733"/>
    <w:rsid w:val="00DC6E37"/>
    <w:rsid w:val="00DD1726"/>
    <w:rsid w:val="00DD267E"/>
    <w:rsid w:val="00DD3A1A"/>
    <w:rsid w:val="00DE5C92"/>
    <w:rsid w:val="00DE6C6F"/>
    <w:rsid w:val="00DE74FC"/>
    <w:rsid w:val="00DF2895"/>
    <w:rsid w:val="00DF2910"/>
    <w:rsid w:val="00E03129"/>
    <w:rsid w:val="00E051A6"/>
    <w:rsid w:val="00E10E0B"/>
    <w:rsid w:val="00E14A5B"/>
    <w:rsid w:val="00E236F1"/>
    <w:rsid w:val="00E3175D"/>
    <w:rsid w:val="00E3242B"/>
    <w:rsid w:val="00E33C54"/>
    <w:rsid w:val="00E33D1D"/>
    <w:rsid w:val="00E349D6"/>
    <w:rsid w:val="00E414E0"/>
    <w:rsid w:val="00E444D2"/>
    <w:rsid w:val="00E44F8C"/>
    <w:rsid w:val="00E46FF1"/>
    <w:rsid w:val="00E511EE"/>
    <w:rsid w:val="00E532C4"/>
    <w:rsid w:val="00E55932"/>
    <w:rsid w:val="00E56FD8"/>
    <w:rsid w:val="00E624B5"/>
    <w:rsid w:val="00E648F7"/>
    <w:rsid w:val="00E663CF"/>
    <w:rsid w:val="00E7124D"/>
    <w:rsid w:val="00E726AF"/>
    <w:rsid w:val="00E72AE6"/>
    <w:rsid w:val="00E768D6"/>
    <w:rsid w:val="00E80821"/>
    <w:rsid w:val="00E84C2B"/>
    <w:rsid w:val="00E86394"/>
    <w:rsid w:val="00E86653"/>
    <w:rsid w:val="00E86665"/>
    <w:rsid w:val="00E877ED"/>
    <w:rsid w:val="00E90FD0"/>
    <w:rsid w:val="00EA0251"/>
    <w:rsid w:val="00EA6B31"/>
    <w:rsid w:val="00EA72E6"/>
    <w:rsid w:val="00EB3227"/>
    <w:rsid w:val="00EB380C"/>
    <w:rsid w:val="00EB5C9F"/>
    <w:rsid w:val="00EB6193"/>
    <w:rsid w:val="00EC1F12"/>
    <w:rsid w:val="00EC20A7"/>
    <w:rsid w:val="00EC4447"/>
    <w:rsid w:val="00EC4C25"/>
    <w:rsid w:val="00EC7E69"/>
    <w:rsid w:val="00ED0E36"/>
    <w:rsid w:val="00ED2498"/>
    <w:rsid w:val="00ED7BB9"/>
    <w:rsid w:val="00EE1EB9"/>
    <w:rsid w:val="00EE3664"/>
    <w:rsid w:val="00EE439B"/>
    <w:rsid w:val="00EF068C"/>
    <w:rsid w:val="00EF078A"/>
    <w:rsid w:val="00EF4547"/>
    <w:rsid w:val="00EF547B"/>
    <w:rsid w:val="00EF6E3F"/>
    <w:rsid w:val="00F01316"/>
    <w:rsid w:val="00F0427D"/>
    <w:rsid w:val="00F10CCB"/>
    <w:rsid w:val="00F112C7"/>
    <w:rsid w:val="00F11B48"/>
    <w:rsid w:val="00F1405E"/>
    <w:rsid w:val="00F207A9"/>
    <w:rsid w:val="00F241D9"/>
    <w:rsid w:val="00F253B3"/>
    <w:rsid w:val="00F312B3"/>
    <w:rsid w:val="00F3448B"/>
    <w:rsid w:val="00F44747"/>
    <w:rsid w:val="00F56281"/>
    <w:rsid w:val="00F56E6C"/>
    <w:rsid w:val="00F57DE6"/>
    <w:rsid w:val="00F57EE2"/>
    <w:rsid w:val="00F57F5E"/>
    <w:rsid w:val="00F60C79"/>
    <w:rsid w:val="00F6254F"/>
    <w:rsid w:val="00F62FD2"/>
    <w:rsid w:val="00F636DB"/>
    <w:rsid w:val="00F642B5"/>
    <w:rsid w:val="00F645BB"/>
    <w:rsid w:val="00F65D49"/>
    <w:rsid w:val="00F669B5"/>
    <w:rsid w:val="00F66EA6"/>
    <w:rsid w:val="00F80543"/>
    <w:rsid w:val="00F817CA"/>
    <w:rsid w:val="00F8293A"/>
    <w:rsid w:val="00F856E0"/>
    <w:rsid w:val="00F857D6"/>
    <w:rsid w:val="00F86DF7"/>
    <w:rsid w:val="00F90AC0"/>
    <w:rsid w:val="00F92500"/>
    <w:rsid w:val="00F94B79"/>
    <w:rsid w:val="00F95F91"/>
    <w:rsid w:val="00FA085B"/>
    <w:rsid w:val="00FA3C91"/>
    <w:rsid w:val="00FA6157"/>
    <w:rsid w:val="00FB3A1B"/>
    <w:rsid w:val="00FB4CB6"/>
    <w:rsid w:val="00FB5A29"/>
    <w:rsid w:val="00FC161D"/>
    <w:rsid w:val="00FC2C5F"/>
    <w:rsid w:val="00FC358E"/>
    <w:rsid w:val="00FC397A"/>
    <w:rsid w:val="00FC3DEE"/>
    <w:rsid w:val="00FC612E"/>
    <w:rsid w:val="00FC76B6"/>
    <w:rsid w:val="00FD1C9B"/>
    <w:rsid w:val="00FD426D"/>
    <w:rsid w:val="00FD74FC"/>
    <w:rsid w:val="00FE0D4B"/>
    <w:rsid w:val="00FE4914"/>
    <w:rsid w:val="00FE61EE"/>
    <w:rsid w:val="00FF038B"/>
    <w:rsid w:val="00FF5E65"/>
    <w:rsid w:val="180DB0AA"/>
    <w:rsid w:val="1E262FE2"/>
    <w:rsid w:val="2109A5FB"/>
    <w:rsid w:val="235DFEC2"/>
    <w:rsid w:val="24FF34AB"/>
    <w:rsid w:val="25BD1077"/>
    <w:rsid w:val="2782C3B8"/>
    <w:rsid w:val="2B407C8E"/>
    <w:rsid w:val="304D8312"/>
    <w:rsid w:val="3EB8705B"/>
    <w:rsid w:val="3F12D4B7"/>
    <w:rsid w:val="40A1B546"/>
    <w:rsid w:val="6292015A"/>
    <w:rsid w:val="6D2604A3"/>
    <w:rsid w:val="6E00A08B"/>
    <w:rsid w:val="789FB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FAD8BF"/>
  <w15:docId w15:val="{F2D21F11-6AD1-41AB-9C34-5766FCF7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F2D57"/>
    <w:pPr>
      <w:numPr>
        <w:numId w:val="15"/>
      </w:numPr>
      <w:tabs>
        <w:tab w:val="clear" w:pos="1844"/>
        <w:tab w:val="num" w:pos="851"/>
      </w:tabs>
      <w:spacing w:before="120" w:after="120"/>
      <w:jc w:val="center"/>
      <w:outlineLvl w:val="0"/>
    </w:pPr>
    <w:rPr>
      <w:rFonts w:ascii="Arial" w:hAnsi="Arial" w:cs="Calibri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9"/>
    <w:qFormat/>
    <w:rsid w:val="007F2D57"/>
    <w:pPr>
      <w:numPr>
        <w:ilvl w:val="1"/>
      </w:numPr>
      <w:tabs>
        <w:tab w:val="clear" w:pos="1844"/>
        <w:tab w:val="num" w:pos="851"/>
      </w:tabs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7F2D57"/>
    <w:pPr>
      <w:numPr>
        <w:ilvl w:val="2"/>
      </w:numPr>
      <w:tabs>
        <w:tab w:val="clear" w:pos="1134"/>
        <w:tab w:val="num" w:pos="851"/>
      </w:tabs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2D57"/>
    <w:rPr>
      <w:rFonts w:ascii="Arial" w:hAnsi="Arial" w:cs="Calibri"/>
      <w:b/>
      <w:sz w:val="22"/>
      <w:szCs w:val="32"/>
    </w:rPr>
  </w:style>
  <w:style w:type="character" w:customStyle="1" w:styleId="Nadpis2Char">
    <w:name w:val="Nadpis 2 Char"/>
    <w:link w:val="Nadpis2"/>
    <w:uiPriority w:val="99"/>
    <w:locked/>
    <w:rsid w:val="007F2D57"/>
    <w:rPr>
      <w:rFonts w:ascii="Arial" w:hAnsi="Arial" w:cs="Calibri"/>
      <w:bCs/>
      <w:iCs/>
      <w:sz w:val="22"/>
      <w:szCs w:val="22"/>
    </w:rPr>
  </w:style>
  <w:style w:type="character" w:customStyle="1" w:styleId="Nadpis3Char">
    <w:name w:val="Nadpis 3 Char"/>
    <w:link w:val="Nadpis3"/>
    <w:uiPriority w:val="99"/>
    <w:locked/>
    <w:rsid w:val="007F2D57"/>
    <w:rPr>
      <w:rFonts w:ascii="Arial" w:hAnsi="Arial" w:cs="Calibri"/>
      <w:iCs/>
      <w:sz w:val="22"/>
      <w:szCs w:val="26"/>
    </w:rPr>
  </w:style>
  <w:style w:type="paragraph" w:styleId="Bezmezer">
    <w:name w:val="No Spacing"/>
    <w:uiPriority w:val="99"/>
    <w:qFormat/>
    <w:rsid w:val="0088591C"/>
    <w:rPr>
      <w:sz w:val="22"/>
      <w:szCs w:val="22"/>
      <w:lang w:eastAsia="en-US"/>
    </w:rPr>
  </w:style>
  <w:style w:type="character" w:customStyle="1" w:styleId="Bodytext3Exact">
    <w:name w:val="Body text (3) Exact"/>
    <w:link w:val="Bodytext3"/>
    <w:uiPriority w:val="99"/>
    <w:locked/>
    <w:rsid w:val="0088591C"/>
    <w:rPr>
      <w:rFonts w:ascii="Arial" w:hAnsi="Arial" w:cs="Arial"/>
      <w:i/>
      <w:iCs/>
      <w:sz w:val="14"/>
      <w:szCs w:val="14"/>
      <w:shd w:val="clear" w:color="auto" w:fill="FFFFFF"/>
      <w:lang w:val="de-DE" w:eastAsia="de-DE"/>
    </w:rPr>
  </w:style>
  <w:style w:type="character" w:customStyle="1" w:styleId="Bodytext4Exact">
    <w:name w:val="Body text (4) Exact"/>
    <w:uiPriority w:val="99"/>
    <w:rsid w:val="0088591C"/>
    <w:rPr>
      <w:rFonts w:ascii="Arial" w:hAnsi="Arial" w:cs="Arial"/>
      <w:b/>
      <w:bCs/>
      <w:sz w:val="18"/>
      <w:szCs w:val="18"/>
      <w:u w:val="none"/>
    </w:rPr>
  </w:style>
  <w:style w:type="character" w:customStyle="1" w:styleId="Bodytext4NotBoldExact">
    <w:name w:val="Body text (4) + Not Bold Exact"/>
    <w:uiPriority w:val="99"/>
    <w:rsid w:val="0088591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5Exact">
    <w:name w:val="Body text (5) Exact"/>
    <w:link w:val="Bodytext5"/>
    <w:uiPriority w:val="99"/>
    <w:locked/>
    <w:rsid w:val="0088591C"/>
    <w:rPr>
      <w:rFonts w:ascii="Arial" w:hAnsi="Arial" w:cs="Arial"/>
      <w:b/>
      <w:bCs/>
      <w:spacing w:val="20"/>
      <w:w w:val="80"/>
      <w:shd w:val="clear" w:color="auto" w:fill="FFFFFF"/>
    </w:rPr>
  </w:style>
  <w:style w:type="character" w:customStyle="1" w:styleId="Bodytext2Exact">
    <w:name w:val="Body text (2) Exact"/>
    <w:uiPriority w:val="99"/>
    <w:rsid w:val="0088591C"/>
    <w:rPr>
      <w:rFonts w:ascii="Arial" w:hAnsi="Arial" w:cs="Arial"/>
      <w:sz w:val="18"/>
      <w:szCs w:val="18"/>
      <w:u w:val="none"/>
    </w:rPr>
  </w:style>
  <w:style w:type="character" w:customStyle="1" w:styleId="Bodytext6Exact">
    <w:name w:val="Body text (6) Exact"/>
    <w:link w:val="Bodytext6"/>
    <w:uiPriority w:val="99"/>
    <w:locked/>
    <w:rsid w:val="0088591C"/>
    <w:rPr>
      <w:rFonts w:ascii="Arial" w:hAnsi="Arial" w:cs="Arial"/>
      <w:b/>
      <w:bCs/>
      <w:shd w:val="clear" w:color="auto" w:fill="FFFFFF"/>
    </w:rPr>
  </w:style>
  <w:style w:type="character" w:customStyle="1" w:styleId="Bodytext7Exact">
    <w:name w:val="Body text (7) Exact"/>
    <w:link w:val="Bodytext7"/>
    <w:uiPriority w:val="99"/>
    <w:locked/>
    <w:rsid w:val="0088591C"/>
    <w:rPr>
      <w:rFonts w:ascii="Arial" w:hAnsi="Arial" w:cs="Arial"/>
      <w:w w:val="75"/>
      <w:shd w:val="clear" w:color="auto" w:fill="FFFFFF"/>
    </w:rPr>
  </w:style>
  <w:style w:type="character" w:customStyle="1" w:styleId="Bodytext2">
    <w:name w:val="Body text (2)_"/>
    <w:uiPriority w:val="99"/>
    <w:rsid w:val="0088591C"/>
    <w:rPr>
      <w:rFonts w:ascii="Arial" w:hAnsi="Arial" w:cs="Arial"/>
      <w:sz w:val="18"/>
      <w:szCs w:val="18"/>
      <w:u w:val="none"/>
    </w:rPr>
  </w:style>
  <w:style w:type="character" w:customStyle="1" w:styleId="Bodytext4">
    <w:name w:val="Body text (4)_"/>
    <w:link w:val="Bodytext40"/>
    <w:uiPriority w:val="99"/>
    <w:locked/>
    <w:rsid w:val="0088591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uiPriority w:val="99"/>
    <w:rsid w:val="0088591C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0">
    <w:name w:val="Body text (2)"/>
    <w:uiPriority w:val="99"/>
    <w:rsid w:val="0088591C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lang w:val="cs-CZ" w:eastAsia="cs-CZ"/>
    </w:rPr>
  </w:style>
  <w:style w:type="character" w:customStyle="1" w:styleId="Headerorfooter">
    <w:name w:val="Header or footer_"/>
    <w:uiPriority w:val="99"/>
    <w:rsid w:val="0088591C"/>
    <w:rPr>
      <w:rFonts w:ascii="Arial" w:hAnsi="Arial" w:cs="Arial"/>
      <w:sz w:val="20"/>
      <w:szCs w:val="20"/>
      <w:u w:val="none"/>
    </w:rPr>
  </w:style>
  <w:style w:type="character" w:customStyle="1" w:styleId="Headerorfooter0">
    <w:name w:val="Header or footer"/>
    <w:uiPriority w:val="99"/>
    <w:rsid w:val="0088591C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Heading2Exact">
    <w:name w:val="Heading #2 Exact"/>
    <w:uiPriority w:val="99"/>
    <w:rsid w:val="0088591C"/>
    <w:rPr>
      <w:rFonts w:ascii="Arial" w:hAnsi="Arial" w:cs="Arial"/>
      <w:b/>
      <w:bCs/>
      <w:sz w:val="18"/>
      <w:szCs w:val="18"/>
      <w:u w:val="none"/>
    </w:rPr>
  </w:style>
  <w:style w:type="character" w:customStyle="1" w:styleId="Heading19pt">
    <w:name w:val="Heading #1 + 9 pt"/>
    <w:aliases w:val="Spacing 0 pt,Scaling 100% Exact"/>
    <w:uiPriority w:val="99"/>
    <w:rsid w:val="0088591C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Bodytext211pt">
    <w:name w:val="Body text (2) + 11 pt"/>
    <w:uiPriority w:val="99"/>
    <w:rsid w:val="0088591C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Bodytext8">
    <w:name w:val="Body text (8)_"/>
    <w:link w:val="Bodytext80"/>
    <w:uiPriority w:val="99"/>
    <w:locked/>
    <w:rsid w:val="0088591C"/>
    <w:rPr>
      <w:rFonts w:ascii="Arial" w:hAnsi="Arial" w:cs="Arial"/>
      <w:w w:val="80"/>
      <w:shd w:val="clear" w:color="auto" w:fill="FFFFFF"/>
    </w:rPr>
  </w:style>
  <w:style w:type="character" w:customStyle="1" w:styleId="Bodytext89pt">
    <w:name w:val="Body text (8) + 9 pt"/>
    <w:aliases w:val="Bold,Scaling 100%"/>
    <w:uiPriority w:val="99"/>
    <w:rsid w:val="0088591C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Bodytext2SmallCaps">
    <w:name w:val="Body text (2) + Small Caps"/>
    <w:uiPriority w:val="99"/>
    <w:rsid w:val="0088591C"/>
    <w:rPr>
      <w:rFonts w:ascii="Arial" w:hAnsi="Arial" w:cs="Arial"/>
      <w:smallCap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11pt2">
    <w:name w:val="Body text (2) + 11 pt2"/>
    <w:aliases w:val="Italic,Scaling 80%"/>
    <w:uiPriority w:val="99"/>
    <w:rsid w:val="0088591C"/>
    <w:rPr>
      <w:rFonts w:ascii="Arial" w:hAnsi="Arial" w:cs="Arial"/>
      <w:i/>
      <w:iCs/>
      <w:color w:val="000000"/>
      <w:spacing w:val="0"/>
      <w:w w:val="80"/>
      <w:position w:val="0"/>
      <w:sz w:val="22"/>
      <w:szCs w:val="22"/>
      <w:u w:val="none"/>
      <w:lang w:val="cs-CZ" w:eastAsia="cs-CZ"/>
    </w:rPr>
  </w:style>
  <w:style w:type="character" w:customStyle="1" w:styleId="Bodytext2Spacing1pt">
    <w:name w:val="Body text (2) + Spacing 1 pt"/>
    <w:uiPriority w:val="99"/>
    <w:rsid w:val="0088591C"/>
    <w:rPr>
      <w:rFonts w:ascii="Arial" w:hAnsi="Arial" w:cs="Arial"/>
      <w:color w:val="000000"/>
      <w:spacing w:val="3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11pt1">
    <w:name w:val="Body text (2) + 11 pt1"/>
    <w:aliases w:val="Scaling 75%"/>
    <w:uiPriority w:val="99"/>
    <w:rsid w:val="0088591C"/>
    <w:rPr>
      <w:rFonts w:ascii="Arial" w:hAnsi="Arial" w:cs="Arial"/>
      <w:color w:val="000000"/>
      <w:spacing w:val="0"/>
      <w:w w:val="75"/>
      <w:position w:val="0"/>
      <w:sz w:val="22"/>
      <w:szCs w:val="22"/>
      <w:u w:val="none"/>
      <w:lang w:val="cs-CZ" w:eastAsia="cs-CZ"/>
    </w:rPr>
  </w:style>
  <w:style w:type="character" w:customStyle="1" w:styleId="PicturecaptionExact">
    <w:name w:val="Picture caption Exact"/>
    <w:link w:val="Picturecaption"/>
    <w:uiPriority w:val="99"/>
    <w:locked/>
    <w:rsid w:val="0088591C"/>
    <w:rPr>
      <w:rFonts w:ascii="Arial" w:hAnsi="Arial" w:cs="Arial"/>
      <w:sz w:val="18"/>
      <w:szCs w:val="18"/>
      <w:shd w:val="clear" w:color="auto" w:fill="FFFFFF"/>
    </w:rPr>
  </w:style>
  <w:style w:type="character" w:customStyle="1" w:styleId="Picturecaption75pt">
    <w:name w:val="Picture caption + 7.5 pt"/>
    <w:aliases w:val="Italic Exact"/>
    <w:uiPriority w:val="99"/>
    <w:rsid w:val="0088591C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 w:eastAsia="cs-CZ"/>
    </w:rPr>
  </w:style>
  <w:style w:type="paragraph" w:customStyle="1" w:styleId="Bodytext3">
    <w:name w:val="Body text (3)"/>
    <w:basedOn w:val="Normln"/>
    <w:link w:val="Bodytext3Exact"/>
    <w:uiPriority w:val="99"/>
    <w:rsid w:val="0088591C"/>
    <w:pPr>
      <w:widowControl w:val="0"/>
      <w:shd w:val="clear" w:color="auto" w:fill="FFFFFF"/>
      <w:spacing w:after="0" w:line="156" w:lineRule="exact"/>
    </w:pPr>
    <w:rPr>
      <w:rFonts w:ascii="Arial" w:hAnsi="Arial" w:cs="Arial"/>
      <w:i/>
      <w:iCs/>
      <w:sz w:val="14"/>
      <w:szCs w:val="14"/>
      <w:lang w:val="de-DE" w:eastAsia="de-DE"/>
    </w:rPr>
  </w:style>
  <w:style w:type="paragraph" w:customStyle="1" w:styleId="Bodytext40">
    <w:name w:val="Body text (4)"/>
    <w:basedOn w:val="Normln"/>
    <w:link w:val="Bodytext4"/>
    <w:uiPriority w:val="99"/>
    <w:rsid w:val="0088591C"/>
    <w:pPr>
      <w:widowControl w:val="0"/>
      <w:shd w:val="clear" w:color="auto" w:fill="FFFFFF"/>
      <w:spacing w:after="0" w:line="200" w:lineRule="exact"/>
      <w:ind w:hanging="66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Bodytext5">
    <w:name w:val="Body text (5)"/>
    <w:basedOn w:val="Normln"/>
    <w:link w:val="Bodytext5Exact"/>
    <w:uiPriority w:val="99"/>
    <w:rsid w:val="0088591C"/>
    <w:pPr>
      <w:widowControl w:val="0"/>
      <w:shd w:val="clear" w:color="auto" w:fill="FFFFFF"/>
      <w:spacing w:after="0" w:line="269" w:lineRule="exact"/>
    </w:pPr>
    <w:rPr>
      <w:rFonts w:ascii="Arial" w:hAnsi="Arial" w:cs="Arial"/>
      <w:b/>
      <w:bCs/>
      <w:spacing w:val="20"/>
      <w:w w:val="80"/>
    </w:rPr>
  </w:style>
  <w:style w:type="paragraph" w:customStyle="1" w:styleId="Bodytext6">
    <w:name w:val="Body text (6)"/>
    <w:basedOn w:val="Normln"/>
    <w:link w:val="Bodytext6Exact"/>
    <w:uiPriority w:val="99"/>
    <w:rsid w:val="0088591C"/>
    <w:pPr>
      <w:widowControl w:val="0"/>
      <w:shd w:val="clear" w:color="auto" w:fill="FFFFFF"/>
      <w:spacing w:after="0" w:line="264" w:lineRule="exact"/>
    </w:pPr>
    <w:rPr>
      <w:rFonts w:ascii="Arial" w:hAnsi="Arial" w:cs="Arial"/>
      <w:b/>
      <w:bCs/>
    </w:rPr>
  </w:style>
  <w:style w:type="paragraph" w:customStyle="1" w:styleId="Bodytext7">
    <w:name w:val="Body text (7)"/>
    <w:basedOn w:val="Normln"/>
    <w:link w:val="Bodytext7Exact"/>
    <w:uiPriority w:val="99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hAnsi="Arial" w:cs="Arial"/>
      <w:w w:val="75"/>
    </w:rPr>
  </w:style>
  <w:style w:type="paragraph" w:customStyle="1" w:styleId="Bodytext80">
    <w:name w:val="Body text (8)"/>
    <w:basedOn w:val="Normln"/>
    <w:link w:val="Bodytext8"/>
    <w:uiPriority w:val="99"/>
    <w:rsid w:val="0088591C"/>
    <w:pPr>
      <w:widowControl w:val="0"/>
      <w:shd w:val="clear" w:color="auto" w:fill="FFFFFF"/>
      <w:spacing w:after="0" w:line="264" w:lineRule="exact"/>
      <w:ind w:hanging="420"/>
      <w:jc w:val="both"/>
    </w:pPr>
    <w:rPr>
      <w:rFonts w:ascii="Arial" w:hAnsi="Arial" w:cs="Arial"/>
      <w:w w:val="80"/>
    </w:rPr>
  </w:style>
  <w:style w:type="paragraph" w:customStyle="1" w:styleId="Picturecaption">
    <w:name w:val="Picture caption"/>
    <w:basedOn w:val="Normln"/>
    <w:link w:val="PicturecaptionExact"/>
    <w:uiPriority w:val="99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rsid w:val="008859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88591C"/>
    <w:rPr>
      <w:rFonts w:ascii="Tahoma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4548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548E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548EE"/>
    <w:rPr>
      <w:rFonts w:ascii="Calibri" w:hAnsi="Calibri" w:cs="Times New Roman"/>
    </w:rPr>
  </w:style>
  <w:style w:type="table" w:styleId="Mkatabulky">
    <w:name w:val="Table Grid"/>
    <w:basedOn w:val="Normlntabulka"/>
    <w:uiPriority w:val="99"/>
    <w:rsid w:val="0028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3B6E0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6E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B6E0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6E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B6E0E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2D1C"/>
    <w:rPr>
      <w:sz w:val="22"/>
      <w:szCs w:val="22"/>
      <w:lang w:eastAsia="en-US"/>
    </w:rPr>
  </w:style>
  <w:style w:type="character" w:styleId="Hypertextovodkaz">
    <w:name w:val="Hyperlink"/>
    <w:uiPriority w:val="99"/>
    <w:rsid w:val="00680D67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680D67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uiPriority w:val="99"/>
    <w:rsid w:val="00425979"/>
    <w:rPr>
      <w:rFonts w:cs="Times New Roman"/>
    </w:rPr>
  </w:style>
  <w:style w:type="character" w:customStyle="1" w:styleId="findhit">
    <w:name w:val="findhit"/>
    <w:uiPriority w:val="99"/>
    <w:rsid w:val="00425979"/>
    <w:rPr>
      <w:rFonts w:cs="Times New Roman"/>
    </w:rPr>
  </w:style>
  <w:style w:type="character" w:customStyle="1" w:styleId="eop">
    <w:name w:val="eop"/>
    <w:uiPriority w:val="99"/>
    <w:rsid w:val="00425979"/>
    <w:rPr>
      <w:rFonts w:cs="Times New Roman"/>
    </w:rPr>
  </w:style>
  <w:style w:type="character" w:customStyle="1" w:styleId="heading20">
    <w:name w:val="heading 20"/>
    <w:uiPriority w:val="99"/>
    <w:rsid w:val="00A40A6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10">
    <w:name w:val="heading 10"/>
    <w:basedOn w:val="Normln"/>
    <w:uiPriority w:val="99"/>
    <w:rsid w:val="00A40A67"/>
    <w:pPr>
      <w:widowControl w:val="0"/>
      <w:shd w:val="clear" w:color="auto" w:fill="FFFFFF"/>
      <w:spacing w:after="0" w:line="290" w:lineRule="exact"/>
      <w:outlineLvl w:val="0"/>
    </w:pPr>
    <w:rPr>
      <w:rFonts w:ascii="Arial" w:hAnsi="Arial" w:cs="Arial"/>
      <w:spacing w:val="20"/>
      <w:w w:val="60"/>
      <w:sz w:val="26"/>
      <w:szCs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ers@avers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zeum@muzeumprah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Props1.xml><?xml version="1.0" encoding="utf-8"?>
<ds:datastoreItem xmlns:ds="http://schemas.openxmlformats.org/officeDocument/2006/customXml" ds:itemID="{D416B2C7-8519-4648-8054-A0AFDA18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4AA2B-07D9-493E-A85E-48413713B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880B9-8ABD-4505-A539-E7B497CC03A3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4597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mailto:avers@avers.cz</vt:lpwstr>
      </vt:variant>
      <vt:variant>
        <vt:lpwstr/>
      </vt:variant>
      <vt:variant>
        <vt:i4>7536734</vt:i4>
      </vt:variant>
      <vt:variant>
        <vt:i4>0</vt:i4>
      </vt:variant>
      <vt:variant>
        <vt:i4>0</vt:i4>
      </vt:variant>
      <vt:variant>
        <vt:i4>5</vt:i4>
      </vt:variant>
      <vt:variant>
        <vt:lpwstr>mailto:muzeum@muzeumprahy.cz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tereza.jansova@ak-kryl.cz</dc:creator>
  <cp:keywords/>
  <dc:description/>
  <cp:lastModifiedBy>Vychodilová Gabriela</cp:lastModifiedBy>
  <cp:revision>4</cp:revision>
  <cp:lastPrinted>2023-02-22T13:49:00Z</cp:lastPrinted>
  <dcterms:created xsi:type="dcterms:W3CDTF">2023-02-22T14:35:00Z</dcterms:created>
  <dcterms:modified xsi:type="dcterms:W3CDTF">2023-03-06T08:56:00Z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