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DF38" w14:textId="431FF9E4" w:rsidR="00E53C52" w:rsidRPr="00D153ED" w:rsidRDefault="00E53C52" w:rsidP="00D153ED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  <w:r w:rsidRPr="00D153ED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BA7946" w:rsidRPr="00D153ED">
        <w:rPr>
          <w:rFonts w:ascii="Arial" w:hAnsi="Arial" w:cs="Arial"/>
          <w:b/>
          <w:bCs/>
          <w:sz w:val="28"/>
          <w:szCs w:val="28"/>
        </w:rPr>
        <w:t>1</w:t>
      </w:r>
    </w:p>
    <w:p w14:paraId="732B6898" w14:textId="5596FF9C" w:rsidR="00E53C52" w:rsidRPr="00D153ED" w:rsidRDefault="00E53C52" w:rsidP="00D153ED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 xml:space="preserve">ke Smlouvě o </w:t>
      </w:r>
      <w:r w:rsidR="00BA7946" w:rsidRPr="00D153ED">
        <w:rPr>
          <w:rFonts w:ascii="Arial" w:hAnsi="Arial" w:cs="Arial"/>
          <w:sz w:val="20"/>
          <w:szCs w:val="20"/>
        </w:rPr>
        <w:t>výpůjčce č. NIE 27/</w:t>
      </w:r>
      <w:proofErr w:type="gramStart"/>
      <w:r w:rsidR="00BA7946" w:rsidRPr="00D153ED">
        <w:rPr>
          <w:rFonts w:ascii="Arial" w:hAnsi="Arial" w:cs="Arial"/>
          <w:sz w:val="20"/>
          <w:szCs w:val="20"/>
        </w:rPr>
        <w:t>1S</w:t>
      </w:r>
      <w:proofErr w:type="gramEnd"/>
      <w:r w:rsidR="00BA7946" w:rsidRPr="00D153ED">
        <w:rPr>
          <w:rFonts w:ascii="Arial" w:hAnsi="Arial" w:cs="Arial"/>
          <w:sz w:val="20"/>
          <w:szCs w:val="20"/>
        </w:rPr>
        <w:t>/2022, ev. č. 27/1S/2022</w:t>
      </w:r>
      <w:r w:rsidRPr="00D153ED">
        <w:rPr>
          <w:rFonts w:ascii="Arial" w:hAnsi="Arial" w:cs="Arial"/>
          <w:sz w:val="20"/>
          <w:szCs w:val="20"/>
        </w:rPr>
        <w:t xml:space="preserve">, ze dne </w:t>
      </w:r>
      <w:r w:rsidR="00BA7946" w:rsidRPr="00D153ED">
        <w:rPr>
          <w:rFonts w:ascii="Arial" w:hAnsi="Arial" w:cs="Arial"/>
          <w:sz w:val="20"/>
          <w:szCs w:val="20"/>
        </w:rPr>
        <w:t>1</w:t>
      </w:r>
      <w:r w:rsidRPr="00D153ED">
        <w:rPr>
          <w:rFonts w:ascii="Arial" w:hAnsi="Arial" w:cs="Arial"/>
          <w:sz w:val="20"/>
          <w:szCs w:val="20"/>
        </w:rPr>
        <w:t xml:space="preserve">. </w:t>
      </w:r>
      <w:r w:rsidR="00BA7946" w:rsidRPr="00D153ED">
        <w:rPr>
          <w:rFonts w:ascii="Arial" w:hAnsi="Arial" w:cs="Arial"/>
          <w:sz w:val="20"/>
          <w:szCs w:val="20"/>
        </w:rPr>
        <w:t>3</w:t>
      </w:r>
      <w:r w:rsidRPr="00D153ED">
        <w:rPr>
          <w:rFonts w:ascii="Arial" w:hAnsi="Arial" w:cs="Arial"/>
          <w:sz w:val="20"/>
          <w:szCs w:val="20"/>
        </w:rPr>
        <w:t xml:space="preserve">. </w:t>
      </w:r>
      <w:r w:rsidR="007B5749" w:rsidRPr="00D153ED">
        <w:rPr>
          <w:rFonts w:ascii="Arial" w:hAnsi="Arial" w:cs="Arial"/>
          <w:sz w:val="20"/>
          <w:szCs w:val="20"/>
        </w:rPr>
        <w:t>20</w:t>
      </w:r>
      <w:r w:rsidR="00BA7946" w:rsidRPr="00D153ED">
        <w:rPr>
          <w:rFonts w:ascii="Arial" w:hAnsi="Arial" w:cs="Arial"/>
          <w:sz w:val="20"/>
          <w:szCs w:val="20"/>
        </w:rPr>
        <w:t>22</w:t>
      </w:r>
    </w:p>
    <w:p w14:paraId="1EABC541" w14:textId="77777777" w:rsidR="00203853" w:rsidRPr="00D153ED" w:rsidRDefault="00203853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63C4F47" w14:textId="77777777" w:rsidR="00203853" w:rsidRPr="00D153ED" w:rsidRDefault="00203853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Níže uvedeného dne, měsíce a roku následující smluvní strany:</w:t>
      </w:r>
    </w:p>
    <w:p w14:paraId="03C54DF0" w14:textId="77777777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34BAD41" w14:textId="77777777" w:rsidR="00E53C52" w:rsidRPr="00D153ED" w:rsidRDefault="00E53C52" w:rsidP="00D153ED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D153ED">
        <w:rPr>
          <w:rFonts w:ascii="Arial" w:hAnsi="Arial" w:cs="Arial"/>
          <w:b/>
          <w:bCs/>
          <w:sz w:val="20"/>
          <w:szCs w:val="20"/>
        </w:rPr>
        <w:t>Město Bruntál</w:t>
      </w:r>
    </w:p>
    <w:p w14:paraId="494271E0" w14:textId="77777777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se sídlem Nádražní 994/20, Bruntál, PSČ 792 01</w:t>
      </w:r>
    </w:p>
    <w:p w14:paraId="1517815C" w14:textId="65FEF042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 xml:space="preserve">zastoupené Ing. </w:t>
      </w:r>
      <w:r w:rsidR="00BA7946" w:rsidRPr="00D153ED">
        <w:rPr>
          <w:rFonts w:ascii="Arial" w:hAnsi="Arial" w:cs="Arial"/>
          <w:sz w:val="20"/>
          <w:szCs w:val="20"/>
        </w:rPr>
        <w:t>Petrem Rysem, MBA</w:t>
      </w:r>
      <w:r w:rsidRPr="00D153ED">
        <w:rPr>
          <w:rFonts w:ascii="Arial" w:hAnsi="Arial" w:cs="Arial"/>
          <w:sz w:val="20"/>
          <w:szCs w:val="20"/>
        </w:rPr>
        <w:t>, 1. místostarostou města</w:t>
      </w:r>
    </w:p>
    <w:p w14:paraId="41CA57E0" w14:textId="339AF261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IČ</w:t>
      </w:r>
      <w:r w:rsidR="00B92BBA">
        <w:rPr>
          <w:rFonts w:ascii="Arial" w:hAnsi="Arial" w:cs="Arial"/>
          <w:sz w:val="20"/>
          <w:szCs w:val="20"/>
        </w:rPr>
        <w:t>O</w:t>
      </w:r>
      <w:r w:rsidRPr="00D153ED">
        <w:rPr>
          <w:rFonts w:ascii="Arial" w:hAnsi="Arial" w:cs="Arial"/>
          <w:sz w:val="20"/>
          <w:szCs w:val="20"/>
        </w:rPr>
        <w:t>: 00295892</w:t>
      </w:r>
    </w:p>
    <w:p w14:paraId="0A9A01B9" w14:textId="77777777" w:rsidR="00E53C52" w:rsidRPr="00D153ED" w:rsidRDefault="00E53C52" w:rsidP="00D153ED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 xml:space="preserve">DIČ: </w:t>
      </w:r>
      <w:r w:rsidRPr="00D153ED">
        <w:rPr>
          <w:rFonts w:ascii="Arial" w:hAnsi="Arial" w:cs="Arial"/>
          <w:bCs/>
          <w:sz w:val="20"/>
          <w:szCs w:val="20"/>
        </w:rPr>
        <w:t>CZ00295892</w:t>
      </w:r>
    </w:p>
    <w:p w14:paraId="5140C569" w14:textId="5BAB6DCC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 xml:space="preserve">bankovní spojení: </w:t>
      </w:r>
      <w:r w:rsidR="004E4CE7">
        <w:rPr>
          <w:rFonts w:ascii="Arial" w:hAnsi="Arial" w:cs="Arial"/>
          <w:sz w:val="20"/>
          <w:szCs w:val="20"/>
        </w:rPr>
        <w:t>XX</w:t>
      </w:r>
      <w:r w:rsidRPr="00D153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CE7">
        <w:rPr>
          <w:rFonts w:ascii="Arial" w:hAnsi="Arial" w:cs="Arial"/>
          <w:sz w:val="20"/>
          <w:szCs w:val="20"/>
        </w:rPr>
        <w:t>Xxxxxxx</w:t>
      </w:r>
      <w:proofErr w:type="spellEnd"/>
      <w:r w:rsidRPr="00D153ED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Pr="00D153ED">
        <w:rPr>
          <w:rFonts w:ascii="Arial" w:hAnsi="Arial" w:cs="Arial"/>
          <w:sz w:val="20"/>
          <w:szCs w:val="20"/>
        </w:rPr>
        <w:t>ú.</w:t>
      </w:r>
      <w:proofErr w:type="spellEnd"/>
      <w:r w:rsidRPr="00D153ED">
        <w:rPr>
          <w:rFonts w:ascii="Arial" w:hAnsi="Arial" w:cs="Arial"/>
          <w:sz w:val="20"/>
          <w:szCs w:val="20"/>
        </w:rPr>
        <w:t xml:space="preserve">: </w:t>
      </w:r>
      <w:r w:rsidR="004E4CE7">
        <w:rPr>
          <w:rFonts w:ascii="Arial" w:hAnsi="Arial" w:cs="Arial"/>
          <w:sz w:val="20"/>
          <w:szCs w:val="20"/>
        </w:rPr>
        <w:t>xxxxxxxxxxxx</w:t>
      </w:r>
      <w:r w:rsidRPr="00D153ED">
        <w:rPr>
          <w:rFonts w:ascii="Arial" w:hAnsi="Arial" w:cs="Arial"/>
          <w:sz w:val="20"/>
          <w:szCs w:val="20"/>
        </w:rPr>
        <w:t>/</w:t>
      </w:r>
      <w:r w:rsidR="004E4CE7">
        <w:rPr>
          <w:rFonts w:ascii="Arial" w:hAnsi="Arial" w:cs="Arial"/>
          <w:sz w:val="20"/>
          <w:szCs w:val="20"/>
        </w:rPr>
        <w:t>xxxx</w:t>
      </w:r>
    </w:p>
    <w:p w14:paraId="3CE2379E" w14:textId="0CBF5A5C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(dále též jen jako „</w:t>
      </w:r>
      <w:r w:rsidRPr="00D153ED">
        <w:rPr>
          <w:rFonts w:ascii="Arial" w:hAnsi="Arial" w:cs="Arial"/>
          <w:b/>
          <w:bCs/>
          <w:sz w:val="20"/>
          <w:szCs w:val="20"/>
        </w:rPr>
        <w:t>P</w:t>
      </w:r>
      <w:r w:rsidR="00BA7946" w:rsidRPr="00D153ED">
        <w:rPr>
          <w:rFonts w:ascii="Arial" w:hAnsi="Arial" w:cs="Arial"/>
          <w:b/>
          <w:bCs/>
          <w:sz w:val="20"/>
          <w:szCs w:val="20"/>
        </w:rPr>
        <w:t>ůjčitel</w:t>
      </w:r>
      <w:r w:rsidRPr="00D153ED">
        <w:rPr>
          <w:rFonts w:ascii="Arial" w:hAnsi="Arial" w:cs="Arial"/>
          <w:sz w:val="20"/>
          <w:szCs w:val="20"/>
        </w:rPr>
        <w:t>“)</w:t>
      </w:r>
    </w:p>
    <w:p w14:paraId="4D7C8682" w14:textId="77777777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D410876" w14:textId="77777777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a</w:t>
      </w:r>
    </w:p>
    <w:p w14:paraId="02EE6B8A" w14:textId="77777777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EDB67E5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D153ED">
        <w:rPr>
          <w:rFonts w:ascii="Arial" w:hAnsi="Arial" w:cs="Arial"/>
          <w:b/>
          <w:sz w:val="20"/>
          <w:szCs w:val="20"/>
        </w:rPr>
        <w:t>Ředitelství silnic a dálnic ČR, státní příspěvková organizace</w:t>
      </w:r>
    </w:p>
    <w:p w14:paraId="522D8EB0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se sídlem: Na Pankráci 546/56, 145 05 Praha 4 - Nusle</w:t>
      </w:r>
    </w:p>
    <w:p w14:paraId="38C7CF41" w14:textId="5A514249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IČ</w:t>
      </w:r>
      <w:r w:rsidR="00B92BBA">
        <w:rPr>
          <w:rFonts w:ascii="Arial" w:hAnsi="Arial" w:cs="Arial"/>
          <w:sz w:val="20"/>
          <w:szCs w:val="20"/>
        </w:rPr>
        <w:t>O</w:t>
      </w:r>
      <w:r w:rsidRPr="00D153ED">
        <w:rPr>
          <w:rFonts w:ascii="Arial" w:hAnsi="Arial" w:cs="Arial"/>
          <w:sz w:val="20"/>
          <w:szCs w:val="20"/>
        </w:rPr>
        <w:t>: 65993390</w:t>
      </w:r>
    </w:p>
    <w:p w14:paraId="6466B7DE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DIČ CZ65993390</w:t>
      </w:r>
    </w:p>
    <w:p w14:paraId="53A8B5E2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 xml:space="preserve">kontaktní adresa: </w:t>
      </w:r>
      <w:r w:rsidRPr="00D153ED">
        <w:rPr>
          <w:rFonts w:ascii="Arial" w:hAnsi="Arial" w:cs="Arial"/>
          <w:b/>
          <w:bCs/>
          <w:sz w:val="20"/>
          <w:szCs w:val="20"/>
        </w:rPr>
        <w:t>Ředitelství silnic a dálnic ČR, Správa Ostrava</w:t>
      </w:r>
    </w:p>
    <w:p w14:paraId="0A569112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Pr="00D153ED">
        <w:rPr>
          <w:rFonts w:ascii="Arial" w:hAnsi="Arial" w:cs="Arial"/>
          <w:sz w:val="20"/>
          <w:szCs w:val="20"/>
        </w:rPr>
        <w:t>Mojmírovců</w:t>
      </w:r>
      <w:proofErr w:type="spellEnd"/>
      <w:r w:rsidRPr="00D153ED">
        <w:rPr>
          <w:rFonts w:ascii="Arial" w:hAnsi="Arial" w:cs="Arial"/>
          <w:sz w:val="20"/>
          <w:szCs w:val="20"/>
        </w:rPr>
        <w:t xml:space="preserve"> 5, 709 81 Ostrava – Mariánské Hory</w:t>
      </w:r>
    </w:p>
    <w:p w14:paraId="36081D95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 xml:space="preserve">oprávněn jednat: Ing. Tomáš </w:t>
      </w:r>
      <w:proofErr w:type="spellStart"/>
      <w:r w:rsidRPr="00D153ED">
        <w:rPr>
          <w:rFonts w:ascii="Arial" w:hAnsi="Arial" w:cs="Arial"/>
          <w:sz w:val="20"/>
          <w:szCs w:val="20"/>
        </w:rPr>
        <w:t>Opěla</w:t>
      </w:r>
      <w:proofErr w:type="spellEnd"/>
      <w:r w:rsidRPr="00D153ED">
        <w:rPr>
          <w:rFonts w:ascii="Arial" w:hAnsi="Arial" w:cs="Arial"/>
          <w:sz w:val="20"/>
          <w:szCs w:val="20"/>
        </w:rPr>
        <w:t>, ředitel Správy Ostrava</w:t>
      </w:r>
    </w:p>
    <w:p w14:paraId="70639FE3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8F9C199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zastoupené na základě plné moci</w:t>
      </w:r>
    </w:p>
    <w:p w14:paraId="6084E76B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5AECFBB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D153ED">
        <w:rPr>
          <w:rFonts w:ascii="Arial" w:hAnsi="Arial" w:cs="Arial"/>
          <w:b/>
          <w:bCs/>
          <w:sz w:val="20"/>
          <w:szCs w:val="20"/>
        </w:rPr>
        <w:t>MORAVA – RD zakázky menšího rozsahu</w:t>
      </w:r>
    </w:p>
    <w:p w14:paraId="7E642D4B" w14:textId="276C6E23" w:rsidR="00BA7946" w:rsidRPr="00D153ED" w:rsidRDefault="00D153ED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A7946" w:rsidRPr="00D153ED">
        <w:rPr>
          <w:rFonts w:ascii="Arial" w:hAnsi="Arial" w:cs="Arial"/>
          <w:sz w:val="20"/>
          <w:szCs w:val="20"/>
        </w:rPr>
        <w:t>astoupený vedoucím společníkem společnosti</w:t>
      </w:r>
    </w:p>
    <w:p w14:paraId="642A99D1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SHB, akciová společnost</w:t>
      </w:r>
    </w:p>
    <w:p w14:paraId="515BE5A1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Se sídlem: Masná 1493/8, 702 00 Ostrava</w:t>
      </w:r>
    </w:p>
    <w:p w14:paraId="4D85313F" w14:textId="2EEBDE36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IČ</w:t>
      </w:r>
      <w:r w:rsidR="00D153ED">
        <w:rPr>
          <w:rFonts w:ascii="Arial" w:hAnsi="Arial" w:cs="Arial"/>
          <w:sz w:val="20"/>
          <w:szCs w:val="20"/>
        </w:rPr>
        <w:t>O</w:t>
      </w:r>
      <w:r w:rsidRPr="00D153ED">
        <w:rPr>
          <w:rFonts w:ascii="Arial" w:hAnsi="Arial" w:cs="Arial"/>
          <w:sz w:val="20"/>
          <w:szCs w:val="20"/>
        </w:rPr>
        <w:t>: 25324365</w:t>
      </w:r>
    </w:p>
    <w:p w14:paraId="09BF1CF9" w14:textId="25F12381" w:rsidR="00BA7946" w:rsidRPr="00D153ED" w:rsidRDefault="00D153ED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A7946" w:rsidRPr="00D153ED">
        <w:rPr>
          <w:rFonts w:ascii="Arial" w:hAnsi="Arial" w:cs="Arial"/>
          <w:sz w:val="20"/>
          <w:szCs w:val="20"/>
        </w:rPr>
        <w:t xml:space="preserve">astoupené na základě pověření ze dne 13. 1. 2021 Ing. Tomášem </w:t>
      </w:r>
      <w:proofErr w:type="spellStart"/>
      <w:r w:rsidR="00BA7946" w:rsidRPr="00D153ED">
        <w:rPr>
          <w:rFonts w:ascii="Arial" w:hAnsi="Arial" w:cs="Arial"/>
          <w:sz w:val="20"/>
          <w:szCs w:val="20"/>
        </w:rPr>
        <w:t>Bieleckim</w:t>
      </w:r>
      <w:proofErr w:type="spellEnd"/>
    </w:p>
    <w:p w14:paraId="03C74331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(dále též jen jako „</w:t>
      </w:r>
      <w:r w:rsidRPr="00D153ED">
        <w:rPr>
          <w:rFonts w:ascii="Arial" w:hAnsi="Arial" w:cs="Arial"/>
          <w:b/>
          <w:bCs/>
          <w:sz w:val="20"/>
          <w:szCs w:val="20"/>
        </w:rPr>
        <w:t>Vypůjčitel</w:t>
      </w:r>
      <w:r w:rsidRPr="00D153ED">
        <w:rPr>
          <w:rFonts w:ascii="Arial" w:hAnsi="Arial" w:cs="Arial"/>
          <w:sz w:val="20"/>
          <w:szCs w:val="20"/>
        </w:rPr>
        <w:t>”)</w:t>
      </w:r>
    </w:p>
    <w:p w14:paraId="0E697443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</w:p>
    <w:p w14:paraId="7E9DF06C" w14:textId="77777777" w:rsidR="00BA7946" w:rsidRPr="00D153ED" w:rsidRDefault="00BA7946" w:rsidP="00D153ED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53ED">
        <w:rPr>
          <w:rFonts w:ascii="Arial" w:hAnsi="Arial" w:cs="Arial"/>
          <w:bCs/>
          <w:sz w:val="20"/>
          <w:szCs w:val="20"/>
        </w:rPr>
        <w:t>společně pak též jen jako „</w:t>
      </w:r>
      <w:r w:rsidRPr="003903E7">
        <w:rPr>
          <w:rFonts w:ascii="Arial" w:hAnsi="Arial" w:cs="Arial"/>
          <w:b/>
          <w:sz w:val="20"/>
          <w:szCs w:val="20"/>
        </w:rPr>
        <w:t>smluvní strany</w:t>
      </w:r>
      <w:r w:rsidRPr="00D153ED">
        <w:rPr>
          <w:rFonts w:ascii="Arial" w:hAnsi="Arial" w:cs="Arial"/>
          <w:bCs/>
          <w:sz w:val="20"/>
          <w:szCs w:val="20"/>
        </w:rPr>
        <w:t>“</w:t>
      </w:r>
    </w:p>
    <w:p w14:paraId="4FF86FAD" w14:textId="77777777" w:rsidR="004D43E6" w:rsidRPr="00D153ED" w:rsidRDefault="004D43E6" w:rsidP="00D153ED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</w:p>
    <w:p w14:paraId="13DCB524" w14:textId="41BB9BC0" w:rsidR="00203853" w:rsidRPr="00D153ED" w:rsidRDefault="00203853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 xml:space="preserve">uzavírají tento </w:t>
      </w:r>
      <w:r w:rsidR="005B7DD8">
        <w:rPr>
          <w:rFonts w:ascii="Arial" w:hAnsi="Arial" w:cs="Arial"/>
          <w:sz w:val="20"/>
          <w:szCs w:val="20"/>
        </w:rPr>
        <w:t>D</w:t>
      </w:r>
      <w:r w:rsidRPr="00D153ED">
        <w:rPr>
          <w:rFonts w:ascii="Arial" w:hAnsi="Arial" w:cs="Arial"/>
          <w:sz w:val="20"/>
          <w:szCs w:val="20"/>
        </w:rPr>
        <w:t xml:space="preserve">odatek č. 1 ke Smlouvě o výpůjčce pozemků </w:t>
      </w:r>
    </w:p>
    <w:p w14:paraId="151DE4F2" w14:textId="77777777" w:rsidR="00203853" w:rsidRPr="00D153ED" w:rsidRDefault="00203853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6E4DA9A" w14:textId="77777777" w:rsidR="00203853" w:rsidRPr="00D153ED" w:rsidRDefault="00203853" w:rsidP="00D153ED">
      <w:pPr>
        <w:pStyle w:val="Bezmezer"/>
        <w:jc w:val="center"/>
        <w:rPr>
          <w:rStyle w:val="FontStyle59"/>
          <w:rFonts w:ascii="Arial" w:hAnsi="Arial" w:cs="Arial"/>
          <w:b w:val="0"/>
          <w:bCs w:val="0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(dále jen „</w:t>
      </w:r>
      <w:r w:rsidRPr="00D153ED">
        <w:rPr>
          <w:rFonts w:ascii="Arial" w:hAnsi="Arial" w:cs="Arial"/>
          <w:b/>
          <w:sz w:val="20"/>
          <w:szCs w:val="20"/>
        </w:rPr>
        <w:t>Dodatek</w:t>
      </w:r>
      <w:r w:rsidRPr="00D153ED">
        <w:rPr>
          <w:rFonts w:ascii="Arial" w:hAnsi="Arial" w:cs="Arial"/>
          <w:sz w:val="20"/>
          <w:szCs w:val="20"/>
        </w:rPr>
        <w:t>“)</w:t>
      </w:r>
    </w:p>
    <w:p w14:paraId="04A312C0" w14:textId="77777777" w:rsidR="00203853" w:rsidRPr="00D153ED" w:rsidRDefault="00203853" w:rsidP="00D153ED">
      <w:pPr>
        <w:pStyle w:val="Bezmezer"/>
        <w:jc w:val="center"/>
        <w:rPr>
          <w:rStyle w:val="FontStyle59"/>
          <w:rFonts w:ascii="Arial" w:hAnsi="Arial" w:cs="Arial"/>
          <w:b w:val="0"/>
          <w:sz w:val="20"/>
          <w:szCs w:val="20"/>
        </w:rPr>
      </w:pPr>
    </w:p>
    <w:p w14:paraId="7F130A31" w14:textId="77777777" w:rsidR="00203853" w:rsidRPr="00D153ED" w:rsidRDefault="00203853" w:rsidP="00D153ED">
      <w:pPr>
        <w:pStyle w:val="Bezmezer"/>
        <w:jc w:val="center"/>
        <w:rPr>
          <w:rStyle w:val="FontStyle59"/>
          <w:rFonts w:ascii="Arial" w:hAnsi="Arial" w:cs="Arial"/>
          <w:b w:val="0"/>
          <w:sz w:val="20"/>
          <w:szCs w:val="20"/>
        </w:rPr>
      </w:pPr>
      <w:r w:rsidRPr="00D153ED">
        <w:rPr>
          <w:rStyle w:val="FontStyle59"/>
          <w:rFonts w:ascii="Arial" w:hAnsi="Arial" w:cs="Arial"/>
          <w:sz w:val="20"/>
          <w:szCs w:val="20"/>
        </w:rPr>
        <w:t>v tomto znění:</w:t>
      </w:r>
    </w:p>
    <w:p w14:paraId="50A08A5A" w14:textId="77777777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9E89190" w14:textId="77777777" w:rsidR="00E53C52" w:rsidRPr="00B63880" w:rsidRDefault="00E53C52" w:rsidP="00D153E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63880">
        <w:rPr>
          <w:rFonts w:ascii="Arial" w:hAnsi="Arial" w:cs="Arial"/>
          <w:b/>
          <w:sz w:val="20"/>
          <w:szCs w:val="20"/>
        </w:rPr>
        <w:t>I.</w:t>
      </w:r>
    </w:p>
    <w:p w14:paraId="2A250640" w14:textId="11E81060" w:rsidR="00E53C52" w:rsidRPr="00D153ED" w:rsidRDefault="00203853" w:rsidP="00D153E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153ED">
        <w:rPr>
          <w:rFonts w:ascii="Arial" w:hAnsi="Arial" w:cs="Arial"/>
          <w:b/>
          <w:sz w:val="20"/>
          <w:szCs w:val="20"/>
        </w:rPr>
        <w:t>Úvodní ustanovení</w:t>
      </w:r>
    </w:p>
    <w:p w14:paraId="696D7CEB" w14:textId="77777777" w:rsidR="00E53C52" w:rsidRPr="00D153ED" w:rsidRDefault="00E53C52" w:rsidP="00D153E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51F48E8F" w14:textId="72548E2F" w:rsidR="00203853" w:rsidRPr="00D153ED" w:rsidRDefault="00203853" w:rsidP="00D153ED">
      <w:pPr>
        <w:pStyle w:val="Bezmezer"/>
        <w:numPr>
          <w:ilvl w:val="1"/>
          <w:numId w:val="3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  <w:lang w:eastAsia="cs-CZ"/>
        </w:rPr>
        <w:t>Smluvní strany spolu uzavřely dne 1.</w:t>
      </w:r>
      <w:r w:rsidR="00B6388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D153ED">
        <w:rPr>
          <w:rFonts w:ascii="Arial" w:hAnsi="Arial" w:cs="Arial"/>
          <w:sz w:val="20"/>
          <w:szCs w:val="20"/>
          <w:lang w:eastAsia="cs-CZ"/>
        </w:rPr>
        <w:t>3.</w:t>
      </w:r>
      <w:r w:rsidR="00B6388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D153ED">
        <w:rPr>
          <w:rFonts w:ascii="Arial" w:hAnsi="Arial" w:cs="Arial"/>
          <w:sz w:val="20"/>
          <w:szCs w:val="20"/>
          <w:lang w:eastAsia="cs-CZ"/>
        </w:rPr>
        <w:t xml:space="preserve">2022 Smlouvu o výpůjčce pozemků </w:t>
      </w:r>
      <w:r w:rsidRPr="00D153ED">
        <w:rPr>
          <w:rFonts w:ascii="Arial" w:hAnsi="Arial" w:cs="Arial"/>
          <w:sz w:val="20"/>
          <w:szCs w:val="20"/>
        </w:rPr>
        <w:t>(dále jen „</w:t>
      </w:r>
      <w:r w:rsidRPr="00D153ED">
        <w:rPr>
          <w:rFonts w:ascii="Arial" w:hAnsi="Arial" w:cs="Arial"/>
          <w:b/>
          <w:bCs/>
          <w:sz w:val="20"/>
          <w:szCs w:val="20"/>
        </w:rPr>
        <w:t>Smlouva</w:t>
      </w:r>
      <w:r w:rsidRPr="00D153ED">
        <w:rPr>
          <w:rFonts w:ascii="Arial" w:hAnsi="Arial" w:cs="Arial"/>
          <w:sz w:val="20"/>
          <w:szCs w:val="20"/>
        </w:rPr>
        <w:t xml:space="preserve">“), jejímž předmětem je závazek </w:t>
      </w:r>
      <w:proofErr w:type="spellStart"/>
      <w:r w:rsidRPr="00D153ED">
        <w:rPr>
          <w:rFonts w:ascii="Arial" w:hAnsi="Arial" w:cs="Arial"/>
          <w:sz w:val="20"/>
          <w:szCs w:val="20"/>
        </w:rPr>
        <w:t>Půjčitele</w:t>
      </w:r>
      <w:proofErr w:type="spellEnd"/>
      <w:r w:rsidRPr="00D153ED">
        <w:rPr>
          <w:rFonts w:ascii="Arial" w:hAnsi="Arial" w:cs="Arial"/>
          <w:sz w:val="20"/>
          <w:szCs w:val="20"/>
        </w:rPr>
        <w:t xml:space="preserve"> vypůjčit Vypůjčiteli pozemky blíže specifikované v Článku I. a II. Smlouvy</w:t>
      </w:r>
      <w:r w:rsidR="00D153ED">
        <w:rPr>
          <w:rFonts w:ascii="Arial" w:hAnsi="Arial" w:cs="Arial"/>
          <w:sz w:val="20"/>
          <w:szCs w:val="20"/>
        </w:rPr>
        <w:t>,</w:t>
      </w:r>
      <w:r w:rsidRPr="00D153ED">
        <w:rPr>
          <w:rFonts w:ascii="Arial" w:hAnsi="Arial" w:cs="Arial"/>
          <w:sz w:val="20"/>
          <w:szCs w:val="20"/>
        </w:rPr>
        <w:t xml:space="preserve"> za účelem zajištění realizace veřejně prospěšné stavby „</w:t>
      </w:r>
      <w:r w:rsidRPr="0048765C">
        <w:rPr>
          <w:rFonts w:ascii="Arial" w:hAnsi="Arial" w:cs="Arial"/>
          <w:b/>
          <w:bCs/>
          <w:sz w:val="20"/>
          <w:szCs w:val="20"/>
        </w:rPr>
        <w:t>Silnice I/45 Bruntál – východní obchvat, I. etapa</w:t>
      </w:r>
      <w:r w:rsidRPr="00D153ED">
        <w:rPr>
          <w:rFonts w:ascii="Arial" w:hAnsi="Arial" w:cs="Arial"/>
          <w:sz w:val="20"/>
          <w:szCs w:val="20"/>
        </w:rPr>
        <w:t>“.</w:t>
      </w:r>
    </w:p>
    <w:p w14:paraId="2E0DE189" w14:textId="77777777" w:rsidR="00203853" w:rsidRPr="00D153ED" w:rsidRDefault="00203853" w:rsidP="00D153ED">
      <w:pPr>
        <w:pStyle w:val="Bezmezer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5921996" w14:textId="7B5322F0" w:rsidR="00203853" w:rsidRPr="00D153ED" w:rsidRDefault="00203853" w:rsidP="00D153ED">
      <w:pPr>
        <w:pStyle w:val="Bezmezer"/>
        <w:numPr>
          <w:ilvl w:val="1"/>
          <w:numId w:val="3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Smluvní strany se dohodly na změně stávající Smlouvy a vědomy si svých závazků v tomto Dodatku obsažených a s úmyslem být tímto Dodatkem vázány, se dohodly na následujícím znění takto:</w:t>
      </w:r>
    </w:p>
    <w:p w14:paraId="7207C70F" w14:textId="77777777" w:rsidR="006D5747" w:rsidRDefault="006D5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A17296" w14:textId="77777777" w:rsidR="00E53C52" w:rsidRPr="00D153ED" w:rsidRDefault="00E53C52" w:rsidP="00D153E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153ED">
        <w:rPr>
          <w:rFonts w:ascii="Arial" w:hAnsi="Arial" w:cs="Arial"/>
          <w:b/>
          <w:sz w:val="20"/>
          <w:szCs w:val="20"/>
        </w:rPr>
        <w:lastRenderedPageBreak/>
        <w:t>II.</w:t>
      </w:r>
    </w:p>
    <w:p w14:paraId="15B5D137" w14:textId="4C70F29E" w:rsidR="00E53C52" w:rsidRPr="00D153ED" w:rsidRDefault="00E53C52" w:rsidP="00D153E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153ED">
        <w:rPr>
          <w:rFonts w:ascii="Arial" w:hAnsi="Arial" w:cs="Arial"/>
          <w:b/>
          <w:sz w:val="20"/>
          <w:szCs w:val="20"/>
        </w:rPr>
        <w:t xml:space="preserve">Předmět </w:t>
      </w:r>
      <w:r w:rsidR="00203853" w:rsidRPr="00D153ED">
        <w:rPr>
          <w:rFonts w:ascii="Arial" w:hAnsi="Arial" w:cs="Arial"/>
          <w:b/>
          <w:sz w:val="20"/>
          <w:szCs w:val="20"/>
        </w:rPr>
        <w:t>Dodatku</w:t>
      </w:r>
    </w:p>
    <w:p w14:paraId="13399F65" w14:textId="77777777" w:rsidR="002970AD" w:rsidRDefault="002970AD" w:rsidP="002970A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24A4A7EE" w14:textId="7FA90D8E" w:rsidR="002970AD" w:rsidRPr="00B63880" w:rsidRDefault="002970AD" w:rsidP="001D040D">
      <w:pPr>
        <w:pStyle w:val="Bezmezer"/>
        <w:numPr>
          <w:ilvl w:val="1"/>
          <w:numId w:val="3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63880">
        <w:rPr>
          <w:rFonts w:ascii="Arial" w:hAnsi="Arial" w:cs="Arial"/>
          <w:sz w:val="20"/>
          <w:szCs w:val="20"/>
        </w:rPr>
        <w:t xml:space="preserve">Smluvní strany se dohodly na rozšíření výpůjčky části pozemku </w:t>
      </w:r>
      <w:r w:rsidRPr="00B63880">
        <w:rPr>
          <w:rFonts w:ascii="Arial" w:hAnsi="Arial" w:cs="Arial"/>
          <w:b/>
          <w:bCs/>
          <w:sz w:val="20"/>
          <w:szCs w:val="20"/>
        </w:rPr>
        <w:t>par</w:t>
      </w:r>
      <w:r w:rsidR="00EF0A09" w:rsidRPr="00B63880">
        <w:rPr>
          <w:rFonts w:ascii="Arial" w:hAnsi="Arial" w:cs="Arial"/>
          <w:b/>
          <w:bCs/>
          <w:sz w:val="20"/>
          <w:szCs w:val="20"/>
        </w:rPr>
        <w:t>c</w:t>
      </w:r>
      <w:r w:rsidRPr="00B63880">
        <w:rPr>
          <w:rFonts w:ascii="Arial" w:hAnsi="Arial" w:cs="Arial"/>
          <w:b/>
          <w:bCs/>
          <w:sz w:val="20"/>
          <w:szCs w:val="20"/>
        </w:rPr>
        <w:t>.</w:t>
      </w:r>
      <w:r w:rsidR="00EF0A09" w:rsidRPr="00B638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3880">
        <w:rPr>
          <w:rFonts w:ascii="Arial" w:hAnsi="Arial" w:cs="Arial"/>
          <w:b/>
          <w:bCs/>
          <w:sz w:val="20"/>
          <w:szCs w:val="20"/>
        </w:rPr>
        <w:t>č. 3360/1</w:t>
      </w:r>
      <w:r w:rsidRPr="00B63880">
        <w:rPr>
          <w:rFonts w:ascii="Arial" w:hAnsi="Arial" w:cs="Arial"/>
          <w:sz w:val="20"/>
          <w:szCs w:val="20"/>
        </w:rPr>
        <w:t xml:space="preserve"> </w:t>
      </w:r>
      <w:r w:rsidR="00EF0A09" w:rsidRPr="00B63880">
        <w:rPr>
          <w:rFonts w:ascii="Arial" w:hAnsi="Arial" w:cs="Arial"/>
          <w:sz w:val="20"/>
          <w:szCs w:val="20"/>
        </w:rPr>
        <w:t>(</w:t>
      </w:r>
      <w:r w:rsidRPr="00B63880">
        <w:rPr>
          <w:rFonts w:ascii="Arial" w:hAnsi="Arial" w:cs="Arial"/>
          <w:sz w:val="20"/>
          <w:szCs w:val="20"/>
        </w:rPr>
        <w:t>orná půda</w:t>
      </w:r>
      <w:r w:rsidR="00EF0A09" w:rsidRPr="00B63880">
        <w:rPr>
          <w:rFonts w:ascii="Arial" w:hAnsi="Arial" w:cs="Arial"/>
          <w:sz w:val="20"/>
          <w:szCs w:val="20"/>
        </w:rPr>
        <w:t>)</w:t>
      </w:r>
      <w:r w:rsidRPr="00B63880">
        <w:rPr>
          <w:rFonts w:ascii="Arial" w:hAnsi="Arial" w:cs="Arial"/>
          <w:sz w:val="20"/>
          <w:szCs w:val="20"/>
        </w:rPr>
        <w:t xml:space="preserve"> </w:t>
      </w:r>
      <w:r w:rsidR="00EF0A09" w:rsidRPr="00B63880">
        <w:rPr>
          <w:rFonts w:ascii="Arial" w:hAnsi="Arial" w:cs="Arial"/>
          <w:sz w:val="20"/>
          <w:szCs w:val="20"/>
        </w:rPr>
        <w:br/>
      </w:r>
      <w:r w:rsidRPr="00B63880">
        <w:rPr>
          <w:rFonts w:ascii="Arial" w:hAnsi="Arial" w:cs="Arial"/>
          <w:sz w:val="20"/>
          <w:szCs w:val="20"/>
        </w:rPr>
        <w:t>v k.</w:t>
      </w:r>
      <w:r w:rsidR="00EF0A09" w:rsidRPr="00B638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880">
        <w:rPr>
          <w:rFonts w:ascii="Arial" w:hAnsi="Arial" w:cs="Arial"/>
          <w:sz w:val="20"/>
          <w:szCs w:val="20"/>
        </w:rPr>
        <w:t>ú.</w:t>
      </w:r>
      <w:proofErr w:type="spellEnd"/>
      <w:r w:rsidRPr="00B63880">
        <w:rPr>
          <w:rFonts w:ascii="Arial" w:hAnsi="Arial" w:cs="Arial"/>
          <w:sz w:val="20"/>
          <w:szCs w:val="20"/>
        </w:rPr>
        <w:t xml:space="preserve"> Bruntál-město, jež tvoří předmět výpůjčky dle Smlouvy, jak je blíže specifikován </w:t>
      </w:r>
      <w:r w:rsidR="00EF0A09" w:rsidRPr="00B63880">
        <w:rPr>
          <w:rFonts w:ascii="Arial" w:hAnsi="Arial" w:cs="Arial"/>
          <w:sz w:val="20"/>
          <w:szCs w:val="20"/>
        </w:rPr>
        <w:br/>
      </w:r>
      <w:r w:rsidRPr="00B63880">
        <w:rPr>
          <w:rFonts w:ascii="Arial" w:hAnsi="Arial" w:cs="Arial"/>
          <w:sz w:val="20"/>
          <w:szCs w:val="20"/>
        </w:rPr>
        <w:t xml:space="preserve">v odstavcích 1.1 a 2.1 </w:t>
      </w:r>
      <w:r w:rsidR="00B63880" w:rsidRPr="00B63880">
        <w:rPr>
          <w:rFonts w:ascii="Arial" w:hAnsi="Arial" w:cs="Arial"/>
          <w:sz w:val="20"/>
          <w:szCs w:val="20"/>
        </w:rPr>
        <w:t>Smlouvy,</w:t>
      </w:r>
      <w:r w:rsidR="003F57F7" w:rsidRPr="00B63880">
        <w:rPr>
          <w:rFonts w:ascii="Arial" w:hAnsi="Arial" w:cs="Arial"/>
          <w:sz w:val="20"/>
          <w:szCs w:val="20"/>
        </w:rPr>
        <w:t xml:space="preserve"> a to</w:t>
      </w:r>
      <w:r w:rsidR="006D5747" w:rsidRPr="00B63880">
        <w:rPr>
          <w:rFonts w:ascii="Arial" w:hAnsi="Arial" w:cs="Arial"/>
          <w:sz w:val="20"/>
          <w:szCs w:val="20"/>
        </w:rPr>
        <w:t xml:space="preserve"> z původní Smlouvou stanovené vypůjčované části pozemku o výměře</w:t>
      </w:r>
      <w:r w:rsidR="003F57F7" w:rsidRPr="00B63880">
        <w:rPr>
          <w:rFonts w:ascii="Arial" w:hAnsi="Arial" w:cs="Arial"/>
          <w:sz w:val="20"/>
          <w:szCs w:val="20"/>
        </w:rPr>
        <w:t xml:space="preserve"> 886</w:t>
      </w:r>
      <w:r w:rsidR="00B63880">
        <w:rPr>
          <w:rFonts w:ascii="Arial" w:hAnsi="Arial" w:cs="Arial"/>
          <w:sz w:val="20"/>
          <w:szCs w:val="20"/>
        </w:rPr>
        <w:t xml:space="preserve"> </w:t>
      </w:r>
      <w:r w:rsidR="003F57F7" w:rsidRPr="00B63880">
        <w:rPr>
          <w:rFonts w:ascii="Arial" w:hAnsi="Arial" w:cs="Arial"/>
          <w:sz w:val="20"/>
          <w:szCs w:val="20"/>
        </w:rPr>
        <w:t>m</w:t>
      </w:r>
      <w:r w:rsidR="003F57F7" w:rsidRPr="00B63880">
        <w:rPr>
          <w:rFonts w:ascii="Arial" w:hAnsi="Arial" w:cs="Arial"/>
          <w:sz w:val="20"/>
          <w:szCs w:val="20"/>
          <w:vertAlign w:val="superscript"/>
        </w:rPr>
        <w:t>2</w:t>
      </w:r>
      <w:r w:rsidR="006D5747" w:rsidRPr="00B63880">
        <w:rPr>
          <w:rFonts w:ascii="Arial" w:hAnsi="Arial" w:cs="Arial"/>
          <w:sz w:val="20"/>
          <w:szCs w:val="20"/>
        </w:rPr>
        <w:t xml:space="preserve">, na nově stanovený rozsah vypůjčované části pozemku </w:t>
      </w:r>
      <w:r w:rsidR="006D5747" w:rsidRPr="00B63880">
        <w:rPr>
          <w:rFonts w:ascii="Arial" w:hAnsi="Arial" w:cs="Arial"/>
          <w:b/>
          <w:bCs/>
          <w:sz w:val="20"/>
          <w:szCs w:val="20"/>
        </w:rPr>
        <w:t>o výměře 1</w:t>
      </w:r>
      <w:r w:rsidR="00B63880">
        <w:rPr>
          <w:rFonts w:ascii="Arial" w:hAnsi="Arial" w:cs="Arial"/>
          <w:b/>
          <w:bCs/>
          <w:sz w:val="20"/>
          <w:szCs w:val="20"/>
        </w:rPr>
        <w:t> </w:t>
      </w:r>
      <w:r w:rsidR="006D5747" w:rsidRPr="00B63880">
        <w:rPr>
          <w:rFonts w:ascii="Arial" w:hAnsi="Arial" w:cs="Arial"/>
          <w:b/>
          <w:bCs/>
          <w:sz w:val="20"/>
          <w:szCs w:val="20"/>
        </w:rPr>
        <w:t>254</w:t>
      </w:r>
      <w:r w:rsidR="00B63880">
        <w:rPr>
          <w:rFonts w:ascii="Arial" w:hAnsi="Arial" w:cs="Arial"/>
          <w:b/>
          <w:bCs/>
          <w:sz w:val="20"/>
          <w:szCs w:val="20"/>
        </w:rPr>
        <w:t xml:space="preserve"> </w:t>
      </w:r>
      <w:r w:rsidR="006D5747" w:rsidRPr="00B63880">
        <w:rPr>
          <w:rFonts w:ascii="Arial" w:hAnsi="Arial" w:cs="Arial"/>
          <w:b/>
          <w:bCs/>
          <w:sz w:val="20"/>
          <w:szCs w:val="20"/>
        </w:rPr>
        <w:t>m</w:t>
      </w:r>
      <w:r w:rsidR="006D5747" w:rsidRPr="00B6388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6D5747" w:rsidRPr="00B63880">
        <w:rPr>
          <w:rFonts w:ascii="Arial" w:hAnsi="Arial" w:cs="Arial"/>
          <w:sz w:val="20"/>
          <w:szCs w:val="20"/>
        </w:rPr>
        <w:t>.</w:t>
      </w:r>
      <w:r w:rsidRPr="00B63880">
        <w:rPr>
          <w:rFonts w:ascii="Arial" w:hAnsi="Arial" w:cs="Arial"/>
          <w:sz w:val="20"/>
          <w:szCs w:val="20"/>
        </w:rPr>
        <w:t xml:space="preserve"> </w:t>
      </w:r>
    </w:p>
    <w:p w14:paraId="3C5A40FB" w14:textId="77777777" w:rsidR="00D153ED" w:rsidRDefault="00D153ED" w:rsidP="00D153ED">
      <w:pPr>
        <w:pStyle w:val="Bezmezer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6C6FB0F" w14:textId="3AE67920" w:rsidR="00E53C52" w:rsidRPr="00D153ED" w:rsidRDefault="00203853" w:rsidP="00D153ED">
      <w:pPr>
        <w:pStyle w:val="Bezmezer"/>
        <w:numPr>
          <w:ilvl w:val="1"/>
          <w:numId w:val="3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Ostatní ustanovení Článku I. a II. Smlouvy zůstávají beze změny.</w:t>
      </w:r>
    </w:p>
    <w:p w14:paraId="13CD6605" w14:textId="77777777" w:rsidR="00D153ED" w:rsidRDefault="00D153ED" w:rsidP="00D153ED">
      <w:pPr>
        <w:pStyle w:val="Bezmezer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F4725BC" w14:textId="2D18DC63" w:rsidR="00D153ED" w:rsidRPr="00D153ED" w:rsidRDefault="00D153ED" w:rsidP="00D153ED">
      <w:pPr>
        <w:pStyle w:val="Bezmezer"/>
        <w:numPr>
          <w:ilvl w:val="1"/>
          <w:numId w:val="3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srozuměny s vlastnostmi a polohou předmětu výpůjčky dle Smlouvy, ve znění úprav dle Dodatku. Poloha předmětu výpůjčky je zobrazena na </w:t>
      </w:r>
      <w:r w:rsidR="003903E7">
        <w:rPr>
          <w:rFonts w:ascii="Arial" w:hAnsi="Arial" w:cs="Arial"/>
          <w:sz w:val="20"/>
          <w:szCs w:val="20"/>
        </w:rPr>
        <w:t>situačním výkresu</w:t>
      </w:r>
      <w:r>
        <w:rPr>
          <w:rFonts w:ascii="Arial" w:hAnsi="Arial" w:cs="Arial"/>
          <w:sz w:val="20"/>
          <w:szCs w:val="20"/>
        </w:rPr>
        <w:t>, který je nedílnou součástí Dodatku jako Příloha č. 1.</w:t>
      </w:r>
    </w:p>
    <w:p w14:paraId="1DD77BD9" w14:textId="0BCE3BEB" w:rsidR="00BA7946" w:rsidRPr="00D153ED" w:rsidRDefault="00D153ED" w:rsidP="00D153ED">
      <w:pPr>
        <w:pStyle w:val="Bezmezer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8293C93" w14:textId="266D4D3E" w:rsidR="00BA7946" w:rsidRPr="00D153ED" w:rsidRDefault="00BA7946" w:rsidP="00D153ED">
      <w:pPr>
        <w:pStyle w:val="Bezmezer"/>
        <w:numPr>
          <w:ilvl w:val="1"/>
          <w:numId w:val="3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Vypůjčitel se zavazuje užívat Předmět výpůjčky v souladu s</w:t>
      </w:r>
      <w:r w:rsidR="00203853" w:rsidRPr="00D153ED">
        <w:rPr>
          <w:rFonts w:ascii="Arial" w:hAnsi="Arial" w:cs="Arial"/>
          <w:sz w:val="20"/>
          <w:szCs w:val="20"/>
        </w:rPr>
        <w:t xml:space="preserve"> příslušnými právními předpisy </w:t>
      </w:r>
      <w:r w:rsidRPr="00D153ED">
        <w:rPr>
          <w:rFonts w:ascii="Arial" w:hAnsi="Arial" w:cs="Arial"/>
          <w:sz w:val="20"/>
          <w:szCs w:val="20"/>
        </w:rPr>
        <w:t>a </w:t>
      </w:r>
      <w:r w:rsidR="00203853" w:rsidRPr="00D153ED">
        <w:rPr>
          <w:rFonts w:ascii="Arial" w:hAnsi="Arial" w:cs="Arial"/>
          <w:sz w:val="20"/>
          <w:szCs w:val="20"/>
        </w:rPr>
        <w:t>S</w:t>
      </w:r>
      <w:r w:rsidRPr="00D153ED">
        <w:rPr>
          <w:rFonts w:ascii="Arial" w:hAnsi="Arial" w:cs="Arial"/>
          <w:sz w:val="20"/>
          <w:szCs w:val="20"/>
        </w:rPr>
        <w:t>mlouvou.</w:t>
      </w:r>
    </w:p>
    <w:p w14:paraId="466BDA5A" w14:textId="77777777" w:rsidR="00E53C52" w:rsidRP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E4601EE" w14:textId="1E3A6DF9" w:rsidR="00E53C52" w:rsidRPr="00D153ED" w:rsidRDefault="00BA7946" w:rsidP="00D153E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153ED">
        <w:rPr>
          <w:rFonts w:ascii="Arial" w:hAnsi="Arial" w:cs="Arial"/>
          <w:b/>
          <w:sz w:val="20"/>
          <w:szCs w:val="20"/>
        </w:rPr>
        <w:t>III</w:t>
      </w:r>
      <w:r w:rsidR="00E53C52" w:rsidRPr="00D153ED">
        <w:rPr>
          <w:rFonts w:ascii="Arial" w:hAnsi="Arial" w:cs="Arial"/>
          <w:b/>
          <w:sz w:val="20"/>
          <w:szCs w:val="20"/>
        </w:rPr>
        <w:t>.</w:t>
      </w:r>
    </w:p>
    <w:p w14:paraId="0EC4ED84" w14:textId="77777777" w:rsidR="00E53C52" w:rsidRPr="00D153ED" w:rsidRDefault="00E53C52" w:rsidP="00D153E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153ED">
        <w:rPr>
          <w:rFonts w:ascii="Arial" w:hAnsi="Arial" w:cs="Arial"/>
          <w:b/>
          <w:sz w:val="20"/>
          <w:szCs w:val="20"/>
        </w:rPr>
        <w:t>Závěrečná ustanovení</w:t>
      </w:r>
    </w:p>
    <w:p w14:paraId="51CEB429" w14:textId="77777777" w:rsidR="00D4269B" w:rsidRPr="00D153ED" w:rsidRDefault="00D4269B" w:rsidP="00E228C7">
      <w:pPr>
        <w:pStyle w:val="Bezmezer"/>
      </w:pPr>
    </w:p>
    <w:p w14:paraId="08FC4D98" w14:textId="0EB63976" w:rsidR="00D153ED" w:rsidRPr="00E228C7" w:rsidRDefault="00E228C7" w:rsidP="00E228C7">
      <w:pPr>
        <w:pStyle w:val="Bezmezer"/>
        <w:numPr>
          <w:ilvl w:val="1"/>
          <w:numId w:val="4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228C7">
        <w:rPr>
          <w:rFonts w:ascii="Arial" w:hAnsi="Arial" w:cs="Arial"/>
          <w:sz w:val="20"/>
          <w:szCs w:val="20"/>
        </w:rPr>
        <w:t>Ustanovení Smlouvy tímto Dodatkem neupravená zůstávají v platnosti beze změny.</w:t>
      </w:r>
    </w:p>
    <w:p w14:paraId="50808C07" w14:textId="77777777" w:rsidR="00E228C7" w:rsidRPr="00E228C7" w:rsidRDefault="00E228C7" w:rsidP="00E228C7">
      <w:pPr>
        <w:pStyle w:val="Bezmezer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C0C5C33" w14:textId="053A712D" w:rsidR="00E228C7" w:rsidRPr="00E228C7" w:rsidRDefault="00E228C7" w:rsidP="00E228C7">
      <w:pPr>
        <w:pStyle w:val="Bezmezer"/>
        <w:numPr>
          <w:ilvl w:val="1"/>
          <w:numId w:val="4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228C7">
        <w:rPr>
          <w:rFonts w:ascii="Arial" w:hAnsi="Arial" w:cs="Arial"/>
          <w:sz w:val="20"/>
          <w:szCs w:val="20"/>
        </w:rPr>
        <w:t xml:space="preserve">Smluvní strany berou na vědomí, že tento Dodatkem bude uveřejněn v registru smluv dle zákona č. 340/2015 Sb., o zvláštních podmínkách účinnosti některých smluv, uveřejňování těchto smluv a o registru smluv (zákon o registru smluv), ve znění pozdějších předpisů. Smluvní strany </w:t>
      </w:r>
      <w:r w:rsidR="0048765C">
        <w:rPr>
          <w:rFonts w:ascii="Arial" w:hAnsi="Arial" w:cs="Arial"/>
          <w:sz w:val="20"/>
          <w:szCs w:val="20"/>
        </w:rPr>
        <w:br/>
      </w:r>
      <w:r w:rsidRPr="00E228C7">
        <w:rPr>
          <w:rFonts w:ascii="Arial" w:hAnsi="Arial" w:cs="Arial"/>
          <w:sz w:val="20"/>
          <w:szCs w:val="20"/>
        </w:rPr>
        <w:t>se dohodly, že tento Dodatek v souladu s citovaným zákonem uveřejní Vypůjčitel.</w:t>
      </w:r>
    </w:p>
    <w:p w14:paraId="2139C97A" w14:textId="77777777" w:rsidR="00E228C7" w:rsidRPr="00E228C7" w:rsidRDefault="00E228C7" w:rsidP="00E228C7">
      <w:pPr>
        <w:pStyle w:val="Bezmezer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1252C49" w14:textId="2E14710A" w:rsidR="00E228C7" w:rsidRPr="00E228C7" w:rsidRDefault="00E228C7" w:rsidP="00E228C7">
      <w:pPr>
        <w:pStyle w:val="Bezmezer"/>
        <w:numPr>
          <w:ilvl w:val="1"/>
          <w:numId w:val="4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228C7">
        <w:rPr>
          <w:rFonts w:ascii="Arial" w:hAnsi="Arial" w:cs="Arial"/>
          <w:sz w:val="20"/>
          <w:szCs w:val="20"/>
        </w:rPr>
        <w:t xml:space="preserve">Dodatek nabývá platnosti dnem jeho uzavření oběma smluvními stranami, přičemž rozhodující </w:t>
      </w:r>
      <w:r w:rsidR="0048765C">
        <w:rPr>
          <w:rFonts w:ascii="Arial" w:hAnsi="Arial" w:cs="Arial"/>
          <w:sz w:val="20"/>
          <w:szCs w:val="20"/>
        </w:rPr>
        <w:br/>
      </w:r>
      <w:r w:rsidRPr="00E228C7">
        <w:rPr>
          <w:rFonts w:ascii="Arial" w:hAnsi="Arial" w:cs="Arial"/>
          <w:sz w:val="20"/>
          <w:szCs w:val="20"/>
        </w:rPr>
        <w:t>je datum posledního podpisu a účinnosti dnem jeho uveřejnění prostřednictvím registru smluv.</w:t>
      </w:r>
    </w:p>
    <w:p w14:paraId="2704B66C" w14:textId="77777777" w:rsidR="00E228C7" w:rsidRPr="00E228C7" w:rsidRDefault="00E228C7" w:rsidP="00E228C7">
      <w:pPr>
        <w:pStyle w:val="Bezmezer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43FC64B" w14:textId="2D438C10" w:rsidR="00E228C7" w:rsidRPr="00E228C7" w:rsidRDefault="00E228C7" w:rsidP="00E228C7">
      <w:pPr>
        <w:pStyle w:val="Bezmezer"/>
        <w:numPr>
          <w:ilvl w:val="1"/>
          <w:numId w:val="4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228C7">
        <w:rPr>
          <w:rFonts w:ascii="Arial" w:hAnsi="Arial" w:cs="Arial"/>
          <w:sz w:val="20"/>
          <w:szCs w:val="20"/>
        </w:rPr>
        <w:t>Tento Dodatek je sepsán ve čtyřech stejnopisech s platností originálu, z nichž po dvou stejnopisech obdrží každá smluvní strana.</w:t>
      </w:r>
    </w:p>
    <w:p w14:paraId="3DA6FDD1" w14:textId="77777777" w:rsidR="00E228C7" w:rsidRPr="00E228C7" w:rsidRDefault="00E228C7" w:rsidP="00E228C7">
      <w:pPr>
        <w:pStyle w:val="Bezmezer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601D862" w14:textId="215ECBA9" w:rsidR="00E228C7" w:rsidRPr="00E228C7" w:rsidRDefault="00E228C7" w:rsidP="00E228C7">
      <w:pPr>
        <w:pStyle w:val="Bezmezer"/>
        <w:numPr>
          <w:ilvl w:val="1"/>
          <w:numId w:val="4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228C7">
        <w:rPr>
          <w:rFonts w:ascii="Arial" w:hAnsi="Arial" w:cs="Arial"/>
          <w:sz w:val="20"/>
          <w:szCs w:val="20"/>
        </w:rPr>
        <w:t xml:space="preserve">Smluvní strany shodně prohlašují, že si Dodatek před jeho podpisem přečetly, že byl uzavřen </w:t>
      </w:r>
      <w:r w:rsidR="0048765C">
        <w:rPr>
          <w:rFonts w:ascii="Arial" w:hAnsi="Arial" w:cs="Arial"/>
          <w:sz w:val="20"/>
          <w:szCs w:val="20"/>
        </w:rPr>
        <w:br/>
      </w:r>
      <w:r w:rsidRPr="00E228C7">
        <w:rPr>
          <w:rFonts w:ascii="Arial" w:hAnsi="Arial" w:cs="Arial"/>
          <w:sz w:val="20"/>
          <w:szCs w:val="20"/>
        </w:rPr>
        <w:t>po vzájemném projednání podle jejich pravé a svobodné vůle, určitě, vážně a srozumitelně, nikoli v tísni ani za nápadně nevýhodných podmínek. Osoby podepisující Dodatek svým podpisem zároveň stvrzují platnost svých jednatelských oprávnění, jakož i plnou způsobilost k právním jednáním.</w:t>
      </w:r>
    </w:p>
    <w:p w14:paraId="34EF5865" w14:textId="77777777" w:rsidR="00E228C7" w:rsidRPr="00E228C7" w:rsidRDefault="00E228C7" w:rsidP="00E228C7">
      <w:pPr>
        <w:pStyle w:val="Bezmezer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01C2DA5" w14:textId="63DB9AB7" w:rsidR="00E228C7" w:rsidRPr="00E228C7" w:rsidRDefault="00E228C7" w:rsidP="00E228C7">
      <w:pPr>
        <w:pStyle w:val="Bezmezer"/>
        <w:numPr>
          <w:ilvl w:val="1"/>
          <w:numId w:val="4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228C7">
        <w:rPr>
          <w:rFonts w:ascii="Arial" w:hAnsi="Arial" w:cs="Arial"/>
          <w:sz w:val="20"/>
          <w:szCs w:val="20"/>
        </w:rPr>
        <w:t>Uzavření Dodatku bylo schváleno Radou města Bruntál dne 1.</w:t>
      </w:r>
      <w:r w:rsidR="00B63880">
        <w:rPr>
          <w:rFonts w:ascii="Arial" w:hAnsi="Arial" w:cs="Arial"/>
          <w:sz w:val="20"/>
          <w:szCs w:val="20"/>
        </w:rPr>
        <w:t xml:space="preserve"> </w:t>
      </w:r>
      <w:r w:rsidRPr="00E228C7">
        <w:rPr>
          <w:rFonts w:ascii="Arial" w:hAnsi="Arial" w:cs="Arial"/>
          <w:sz w:val="20"/>
          <w:szCs w:val="20"/>
        </w:rPr>
        <w:t>2.</w:t>
      </w:r>
      <w:r w:rsidR="00B63880">
        <w:rPr>
          <w:rFonts w:ascii="Arial" w:hAnsi="Arial" w:cs="Arial"/>
          <w:sz w:val="20"/>
          <w:szCs w:val="20"/>
        </w:rPr>
        <w:t xml:space="preserve"> </w:t>
      </w:r>
      <w:r w:rsidRPr="00E228C7">
        <w:rPr>
          <w:rFonts w:ascii="Arial" w:hAnsi="Arial" w:cs="Arial"/>
          <w:sz w:val="20"/>
          <w:szCs w:val="20"/>
        </w:rPr>
        <w:t xml:space="preserve">2023 Usnesením č. </w:t>
      </w:r>
      <w:r w:rsidR="000810A2">
        <w:rPr>
          <w:rFonts w:ascii="Arial" w:hAnsi="Arial" w:cs="Arial"/>
          <w:sz w:val="20"/>
          <w:szCs w:val="20"/>
        </w:rPr>
        <w:t>216</w:t>
      </w:r>
      <w:r w:rsidRPr="00E228C7">
        <w:rPr>
          <w:rFonts w:ascii="Arial" w:hAnsi="Arial" w:cs="Arial"/>
          <w:sz w:val="20"/>
          <w:szCs w:val="20"/>
        </w:rPr>
        <w:t>/6R/2023.</w:t>
      </w:r>
    </w:p>
    <w:p w14:paraId="5D0BCCBD" w14:textId="77777777" w:rsidR="00203853" w:rsidRPr="00D153ED" w:rsidRDefault="00203853" w:rsidP="00E228C7">
      <w:pPr>
        <w:pStyle w:val="Bezmezer"/>
      </w:pPr>
    </w:p>
    <w:p w14:paraId="46258239" w14:textId="66132330" w:rsidR="00E53C52" w:rsidRPr="00D153ED" w:rsidRDefault="00BB0FA0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Příloha č. 1 – Poloha předmětu výpůjčky</w:t>
      </w:r>
    </w:p>
    <w:p w14:paraId="28019B07" w14:textId="2B5CBB21" w:rsidR="00E53C52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45257F7" w14:textId="5EAD8460" w:rsidR="00D153ED" w:rsidRDefault="00E53C52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53ED">
        <w:rPr>
          <w:rFonts w:ascii="Arial" w:hAnsi="Arial" w:cs="Arial"/>
          <w:sz w:val="20"/>
          <w:szCs w:val="20"/>
        </w:rPr>
        <w:t>V Bruntále dne</w:t>
      </w:r>
      <w:r w:rsidR="00D153ED">
        <w:rPr>
          <w:rFonts w:ascii="Arial" w:hAnsi="Arial" w:cs="Arial"/>
          <w:sz w:val="20"/>
          <w:szCs w:val="20"/>
        </w:rPr>
        <w:t xml:space="preserve"> </w:t>
      </w:r>
      <w:r w:rsidR="006024C2">
        <w:rPr>
          <w:rFonts w:ascii="Arial" w:hAnsi="Arial" w:cs="Arial"/>
          <w:sz w:val="20"/>
          <w:szCs w:val="20"/>
        </w:rPr>
        <w:t>2. 3. 2023</w:t>
      </w:r>
      <w:r w:rsidR="00D153ED" w:rsidRPr="00D153ED">
        <w:rPr>
          <w:rFonts w:ascii="Arial" w:hAnsi="Arial" w:cs="Arial"/>
          <w:sz w:val="20"/>
          <w:szCs w:val="20"/>
        </w:rPr>
        <w:tab/>
      </w:r>
      <w:r w:rsidR="00D153ED">
        <w:rPr>
          <w:rFonts w:ascii="Arial" w:hAnsi="Arial" w:cs="Arial"/>
          <w:sz w:val="20"/>
          <w:szCs w:val="20"/>
        </w:rPr>
        <w:tab/>
      </w:r>
      <w:r w:rsidR="00D153ED">
        <w:rPr>
          <w:rFonts w:ascii="Arial" w:hAnsi="Arial" w:cs="Arial"/>
          <w:sz w:val="20"/>
          <w:szCs w:val="20"/>
        </w:rPr>
        <w:tab/>
      </w:r>
      <w:r w:rsidR="006024C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D153ED" w:rsidRPr="00D153ED">
        <w:rPr>
          <w:rFonts w:ascii="Arial" w:hAnsi="Arial" w:cs="Arial"/>
          <w:sz w:val="20"/>
          <w:szCs w:val="20"/>
        </w:rPr>
        <w:t xml:space="preserve">V Ostravě dne </w:t>
      </w:r>
      <w:r w:rsidR="006024C2">
        <w:rPr>
          <w:rFonts w:ascii="Arial" w:hAnsi="Arial" w:cs="Arial"/>
          <w:sz w:val="20"/>
          <w:szCs w:val="20"/>
        </w:rPr>
        <w:t>21. 2. 2023</w:t>
      </w:r>
    </w:p>
    <w:p w14:paraId="7E2A6985" w14:textId="3C1F1086" w:rsidR="00D153ED" w:rsidRDefault="00D153ED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EC9AC3D" w14:textId="6DD44B3E" w:rsidR="00D153ED" w:rsidRDefault="00D153ED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45783F6" w14:textId="2C6E205A" w:rsidR="006D5747" w:rsidRDefault="006D5747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70166FB" w14:textId="5BD86AB9" w:rsidR="00D153ED" w:rsidRDefault="00D153ED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4D29068" w14:textId="77777777" w:rsidR="00D153ED" w:rsidRPr="00D153ED" w:rsidRDefault="00D153ED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1883163F" w14:textId="0FCAD937" w:rsidR="00D153ED" w:rsidRPr="004C1092" w:rsidRDefault="00D153ED" w:rsidP="00D153ED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4C1092">
        <w:rPr>
          <w:rFonts w:ascii="Arial" w:hAnsi="Arial" w:cs="Arial"/>
          <w:b/>
          <w:bCs/>
          <w:sz w:val="20"/>
          <w:szCs w:val="20"/>
        </w:rPr>
        <w:t>Město Bruntál</w:t>
      </w:r>
      <w:r w:rsidRPr="004C1092">
        <w:rPr>
          <w:rFonts w:ascii="Arial" w:hAnsi="Arial" w:cs="Arial"/>
          <w:b/>
          <w:bCs/>
          <w:sz w:val="20"/>
          <w:szCs w:val="20"/>
        </w:rPr>
        <w:tab/>
      </w:r>
      <w:r w:rsidRPr="004C1092">
        <w:rPr>
          <w:rFonts w:ascii="Arial" w:hAnsi="Arial" w:cs="Arial"/>
          <w:b/>
          <w:bCs/>
          <w:sz w:val="20"/>
          <w:szCs w:val="20"/>
        </w:rPr>
        <w:tab/>
      </w:r>
      <w:r w:rsidRPr="004C1092">
        <w:rPr>
          <w:rFonts w:ascii="Arial" w:hAnsi="Arial" w:cs="Arial"/>
          <w:b/>
          <w:bCs/>
          <w:sz w:val="20"/>
          <w:szCs w:val="20"/>
        </w:rPr>
        <w:tab/>
      </w:r>
      <w:r w:rsidRPr="004C1092">
        <w:rPr>
          <w:rFonts w:ascii="Arial" w:hAnsi="Arial" w:cs="Arial"/>
          <w:b/>
          <w:bCs/>
          <w:sz w:val="20"/>
          <w:szCs w:val="20"/>
        </w:rPr>
        <w:tab/>
      </w:r>
      <w:r w:rsidRPr="004C1092">
        <w:rPr>
          <w:rFonts w:ascii="Arial" w:hAnsi="Arial" w:cs="Arial"/>
          <w:b/>
          <w:bCs/>
          <w:sz w:val="20"/>
          <w:szCs w:val="20"/>
        </w:rPr>
        <w:tab/>
      </w:r>
      <w:r w:rsidRPr="004C1092">
        <w:rPr>
          <w:rFonts w:ascii="Arial" w:hAnsi="Arial" w:cs="Arial"/>
          <w:b/>
          <w:bCs/>
          <w:sz w:val="20"/>
          <w:szCs w:val="20"/>
        </w:rPr>
        <w:tab/>
        <w:t>SHB, akciová společnost</w:t>
      </w:r>
    </w:p>
    <w:p w14:paraId="73FBD5BD" w14:textId="028A0F28" w:rsidR="00D153ED" w:rsidRDefault="00D153ED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Petr Rys, MBA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Tomáš Bielecki</w:t>
      </w:r>
    </w:p>
    <w:p w14:paraId="05742935" w14:textId="053491FB" w:rsidR="00D153ED" w:rsidRPr="00D153ED" w:rsidRDefault="00D153ED" w:rsidP="00D153E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Půjčitel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Vypůjčitel</w:t>
      </w:r>
    </w:p>
    <w:p w14:paraId="58B62442" w14:textId="2F6C6E68" w:rsidR="00D16207" w:rsidRPr="00BB0FA0" w:rsidRDefault="00D16207">
      <w:pPr>
        <w:rPr>
          <w:rFonts w:ascii="Arial" w:hAnsi="Arial" w:cs="Arial"/>
          <w:sz w:val="20"/>
          <w:szCs w:val="20"/>
        </w:rPr>
      </w:pPr>
    </w:p>
    <w:p w14:paraId="04F0FA3E" w14:textId="77777777" w:rsidR="00B63880" w:rsidRDefault="00B63880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6302BE8A" w14:textId="02AB693D" w:rsidR="00D16207" w:rsidRPr="00BB0FA0" w:rsidRDefault="00D16207" w:rsidP="00D1620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B0FA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Příloha č. 1</w:t>
      </w:r>
      <w:r w:rsidRPr="00BB0F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710F5FF" w14:textId="041C12E5" w:rsidR="00A215F9" w:rsidRPr="00BB0FA0" w:rsidRDefault="00D16207" w:rsidP="000531A1">
      <w:pPr>
        <w:pStyle w:val="Bezmezer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0FA0">
        <w:rPr>
          <w:rFonts w:ascii="Arial" w:hAnsi="Arial" w:cs="Arial"/>
          <w:color w:val="000000" w:themeColor="text1"/>
          <w:sz w:val="20"/>
          <w:szCs w:val="20"/>
        </w:rPr>
        <w:t xml:space="preserve">Poloha předmětu </w:t>
      </w:r>
      <w:r w:rsidR="00BB0FA0" w:rsidRPr="00BB0FA0">
        <w:rPr>
          <w:rFonts w:ascii="Arial" w:hAnsi="Arial" w:cs="Arial"/>
          <w:color w:val="000000" w:themeColor="text1"/>
          <w:sz w:val="20"/>
          <w:szCs w:val="20"/>
        </w:rPr>
        <w:t>výpůjčky:</w:t>
      </w:r>
    </w:p>
    <w:p w14:paraId="230CDBC1" w14:textId="70DF7140" w:rsidR="00EA18EF" w:rsidRPr="00BB0FA0" w:rsidRDefault="00BB0FA0" w:rsidP="00550102">
      <w:pPr>
        <w:ind w:left="-1134" w:right="-1134"/>
        <w:jc w:val="center"/>
        <w:rPr>
          <w:rFonts w:ascii="Arial" w:hAnsi="Arial" w:cs="Arial"/>
          <w:sz w:val="24"/>
        </w:rPr>
      </w:pPr>
      <w:r w:rsidRPr="00BB0FA0">
        <w:rPr>
          <w:noProof/>
          <w:sz w:val="24"/>
        </w:rPr>
        <w:drawing>
          <wp:inline distT="0" distB="0" distL="0" distR="0" wp14:anchorId="395B920E" wp14:editId="3DCEFE27">
            <wp:extent cx="5400000" cy="7976257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9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F211F" w14:textId="7C3A4469" w:rsidR="00266A53" w:rsidRDefault="00266A53" w:rsidP="00BA7946">
      <w:pPr>
        <w:rPr>
          <w:rFonts w:ascii="Arial" w:hAnsi="Arial" w:cs="Arial"/>
          <w:sz w:val="24"/>
        </w:rPr>
      </w:pPr>
    </w:p>
    <w:p w14:paraId="625F5F90" w14:textId="2B08CF20" w:rsidR="00753DD3" w:rsidRPr="00BB0FA0" w:rsidRDefault="00753DD3" w:rsidP="00BA7946">
      <w:pPr>
        <w:rPr>
          <w:rFonts w:ascii="Arial" w:hAnsi="Arial" w:cs="Arial"/>
          <w:sz w:val="24"/>
        </w:rPr>
      </w:pPr>
      <w:r w:rsidRPr="00753DD3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BFEC12A" wp14:editId="59010501">
            <wp:extent cx="8109657" cy="5412695"/>
            <wp:effectExtent l="0" t="3810" r="190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3694" cy="543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DD3" w:rsidRPr="00BB0FA0" w:rsidSect="00DE76E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F6BD" w14:textId="77777777" w:rsidR="00671F3D" w:rsidRDefault="00671F3D" w:rsidP="009C3EC5">
      <w:pPr>
        <w:spacing w:after="0" w:line="240" w:lineRule="auto"/>
      </w:pPr>
      <w:r>
        <w:separator/>
      </w:r>
    </w:p>
  </w:endnote>
  <w:endnote w:type="continuationSeparator" w:id="0">
    <w:p w14:paraId="57F14B8E" w14:textId="77777777" w:rsidR="00671F3D" w:rsidRDefault="00671F3D" w:rsidP="009C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 CE">
    <w:altName w:val="Microsoft Sans Seri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D5C4" w14:textId="77777777" w:rsidR="00671F3D" w:rsidRDefault="00671F3D" w:rsidP="009C3EC5">
      <w:pPr>
        <w:spacing w:after="0" w:line="240" w:lineRule="auto"/>
      </w:pPr>
      <w:r>
        <w:separator/>
      </w:r>
    </w:p>
  </w:footnote>
  <w:footnote w:type="continuationSeparator" w:id="0">
    <w:p w14:paraId="30137D54" w14:textId="77777777" w:rsidR="00671F3D" w:rsidRDefault="00671F3D" w:rsidP="009C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669C" w14:textId="77777777" w:rsidR="000E5F91" w:rsidRPr="00D153ED" w:rsidRDefault="000E5F91" w:rsidP="000E5F91">
    <w:pPr>
      <w:pStyle w:val="Zhlav"/>
      <w:jc w:val="right"/>
      <w:rPr>
        <w:rFonts w:ascii="Arial" w:hAnsi="Arial" w:cs="Arial"/>
        <w:sz w:val="18"/>
        <w:szCs w:val="18"/>
      </w:rPr>
    </w:pPr>
    <w:r w:rsidRPr="00D153ED">
      <w:rPr>
        <w:rFonts w:ascii="Arial" w:hAnsi="Arial" w:cs="Arial"/>
        <w:sz w:val="18"/>
        <w:szCs w:val="18"/>
      </w:rPr>
      <w:t xml:space="preserve">Č. </w:t>
    </w:r>
    <w:proofErr w:type="spellStart"/>
    <w:r w:rsidRPr="00D153ED">
      <w:rPr>
        <w:rFonts w:ascii="Arial" w:hAnsi="Arial" w:cs="Arial"/>
        <w:sz w:val="18"/>
        <w:szCs w:val="18"/>
      </w:rPr>
      <w:t>sml</w:t>
    </w:r>
    <w:proofErr w:type="spellEnd"/>
    <w:r w:rsidRPr="00D153ED">
      <w:rPr>
        <w:rFonts w:ascii="Arial" w:hAnsi="Arial" w:cs="Arial"/>
        <w:sz w:val="18"/>
        <w:szCs w:val="18"/>
      </w:rPr>
      <w:t>. ŘSD SHB/VYP/I-45BR/2021/3</w:t>
    </w:r>
  </w:p>
  <w:p w14:paraId="725D1F4C" w14:textId="77777777" w:rsidR="000E5F91" w:rsidRPr="00D153ED" w:rsidRDefault="000E5F91" w:rsidP="000E5F91">
    <w:pPr>
      <w:pStyle w:val="Zhlav"/>
      <w:jc w:val="right"/>
      <w:rPr>
        <w:rFonts w:ascii="Arial" w:hAnsi="Arial" w:cs="Arial"/>
        <w:sz w:val="18"/>
        <w:szCs w:val="18"/>
      </w:rPr>
    </w:pPr>
    <w:r w:rsidRPr="00D153ED">
      <w:rPr>
        <w:rFonts w:ascii="Arial" w:hAnsi="Arial" w:cs="Arial"/>
        <w:sz w:val="18"/>
        <w:szCs w:val="18"/>
      </w:rPr>
      <w:t>Ev. č. 27/</w:t>
    </w:r>
    <w:proofErr w:type="gramStart"/>
    <w:r w:rsidRPr="00D153ED">
      <w:rPr>
        <w:rFonts w:ascii="Arial" w:hAnsi="Arial" w:cs="Arial"/>
        <w:sz w:val="18"/>
        <w:szCs w:val="18"/>
      </w:rPr>
      <w:t>1S</w:t>
    </w:r>
    <w:proofErr w:type="gramEnd"/>
    <w:r w:rsidRPr="00D153ED">
      <w:rPr>
        <w:rFonts w:ascii="Arial" w:hAnsi="Arial" w:cs="Arial"/>
        <w:sz w:val="18"/>
        <w:szCs w:val="18"/>
      </w:rPr>
      <w:t>/2022</w:t>
    </w:r>
  </w:p>
  <w:p w14:paraId="7986A263" w14:textId="77777777" w:rsidR="000E5F91" w:rsidRPr="00D153ED" w:rsidRDefault="000E5F91" w:rsidP="000E5F91">
    <w:pPr>
      <w:pStyle w:val="Zhlav"/>
      <w:jc w:val="right"/>
      <w:rPr>
        <w:rFonts w:ascii="Arial" w:hAnsi="Arial" w:cs="Arial"/>
        <w:sz w:val="18"/>
        <w:szCs w:val="18"/>
      </w:rPr>
    </w:pPr>
    <w:r w:rsidRPr="00D153ED">
      <w:rPr>
        <w:rFonts w:ascii="Arial" w:hAnsi="Arial" w:cs="Arial"/>
        <w:sz w:val="18"/>
        <w:szCs w:val="18"/>
      </w:rPr>
      <w:t>Registr</w:t>
    </w:r>
  </w:p>
  <w:p w14:paraId="2F5A2D92" w14:textId="22F0BDDC" w:rsidR="00BD6CB3" w:rsidRPr="000E5F91" w:rsidRDefault="00BD6CB3" w:rsidP="000E5F91">
    <w:pPr>
      <w:pStyle w:val="Zhlav"/>
      <w:jc w:val="right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75A2" w14:textId="77777777" w:rsidR="00BD6CB3" w:rsidRPr="00DE76E4" w:rsidRDefault="00BD6CB3" w:rsidP="00395107">
    <w:pPr>
      <w:pStyle w:val="Zhlav"/>
      <w:jc w:val="right"/>
      <w:rPr>
        <w:rFonts w:ascii="Tahoma" w:hAnsi="Tahoma" w:cs="Tahoma"/>
        <w:color w:val="FF0000"/>
        <w:sz w:val="18"/>
      </w:rPr>
    </w:pPr>
    <w:r w:rsidRPr="00DE76E4">
      <w:rPr>
        <w:rFonts w:ascii="Tahoma" w:hAnsi="Tahoma" w:cs="Tahoma"/>
        <w:color w:val="FF0000"/>
        <w:sz w:val="18"/>
      </w:rPr>
      <w:t>01_navrhy_dodatku_staromestska</w:t>
    </w:r>
  </w:p>
  <w:p w14:paraId="2F3CB301" w14:textId="035D1F0F" w:rsidR="00BD6CB3" w:rsidRDefault="00BD6CB3" w:rsidP="00395107">
    <w:pPr>
      <w:pStyle w:val="Zhlav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Ev. č. 45/1999</w:t>
    </w:r>
  </w:p>
  <w:p w14:paraId="23CD8153" w14:textId="206DCC20" w:rsidR="00BD6CB3" w:rsidRPr="00DE76E4" w:rsidRDefault="00BD6CB3" w:rsidP="00395107">
    <w:pPr>
      <w:pStyle w:val="Zhlav"/>
      <w:jc w:val="right"/>
      <w:rPr>
        <w:rFonts w:ascii="Tahoma" w:hAnsi="Tahoma" w:cs="Tahoma"/>
        <w:sz w:val="18"/>
      </w:rPr>
    </w:pPr>
    <w:r w:rsidRPr="00DE76E4">
      <w:rPr>
        <w:rFonts w:ascii="Tahoma" w:hAnsi="Tahoma" w:cs="Tahoma"/>
        <w:sz w:val="18"/>
      </w:rPr>
      <w:t>Registr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E5E"/>
    <w:multiLevelType w:val="hybridMultilevel"/>
    <w:tmpl w:val="933628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054"/>
    <w:multiLevelType w:val="hybridMultilevel"/>
    <w:tmpl w:val="39F8325C"/>
    <w:lvl w:ilvl="0" w:tplc="89A2B7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F9E"/>
    <w:multiLevelType w:val="multilevel"/>
    <w:tmpl w:val="A3242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CA3058"/>
    <w:multiLevelType w:val="hybridMultilevel"/>
    <w:tmpl w:val="6D7EFC3E"/>
    <w:lvl w:ilvl="0" w:tplc="7E6C703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4E99"/>
    <w:multiLevelType w:val="hybridMultilevel"/>
    <w:tmpl w:val="6902FFF0"/>
    <w:lvl w:ilvl="0" w:tplc="4014A39E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1E45"/>
    <w:multiLevelType w:val="multilevel"/>
    <w:tmpl w:val="D478A0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B479D8"/>
    <w:multiLevelType w:val="multilevel"/>
    <w:tmpl w:val="21A666C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155168D1"/>
    <w:multiLevelType w:val="hybridMultilevel"/>
    <w:tmpl w:val="08F84B40"/>
    <w:lvl w:ilvl="0" w:tplc="5212039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7430"/>
    <w:multiLevelType w:val="hybridMultilevel"/>
    <w:tmpl w:val="08F84B40"/>
    <w:lvl w:ilvl="0" w:tplc="5212039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7A47"/>
    <w:multiLevelType w:val="hybridMultilevel"/>
    <w:tmpl w:val="08F84B40"/>
    <w:lvl w:ilvl="0" w:tplc="5212039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3A83"/>
    <w:multiLevelType w:val="multilevel"/>
    <w:tmpl w:val="D3E0D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D6212F"/>
    <w:multiLevelType w:val="hybridMultilevel"/>
    <w:tmpl w:val="F95CECDA"/>
    <w:lvl w:ilvl="0" w:tplc="06E84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0771A"/>
    <w:multiLevelType w:val="multilevel"/>
    <w:tmpl w:val="05329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9D7B8A"/>
    <w:multiLevelType w:val="hybridMultilevel"/>
    <w:tmpl w:val="69487122"/>
    <w:lvl w:ilvl="0" w:tplc="89A2B7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6E3B"/>
    <w:multiLevelType w:val="hybridMultilevel"/>
    <w:tmpl w:val="6D7EFC3E"/>
    <w:lvl w:ilvl="0" w:tplc="7E6C703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F5A56"/>
    <w:multiLevelType w:val="multilevel"/>
    <w:tmpl w:val="A3242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7778E"/>
    <w:multiLevelType w:val="hybridMultilevel"/>
    <w:tmpl w:val="ABBE1020"/>
    <w:lvl w:ilvl="0" w:tplc="89A2B7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332C"/>
    <w:multiLevelType w:val="hybridMultilevel"/>
    <w:tmpl w:val="DA462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759C"/>
    <w:multiLevelType w:val="multilevel"/>
    <w:tmpl w:val="92FAFC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36EF2A4B"/>
    <w:multiLevelType w:val="hybridMultilevel"/>
    <w:tmpl w:val="6902FFF0"/>
    <w:lvl w:ilvl="0" w:tplc="4014A39E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5A06"/>
    <w:multiLevelType w:val="hybridMultilevel"/>
    <w:tmpl w:val="6902FFF0"/>
    <w:lvl w:ilvl="0" w:tplc="4014A39E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578A9"/>
    <w:multiLevelType w:val="hybridMultilevel"/>
    <w:tmpl w:val="726C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953F8"/>
    <w:multiLevelType w:val="hybridMultilevel"/>
    <w:tmpl w:val="08F84B40"/>
    <w:lvl w:ilvl="0" w:tplc="5212039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B25FC"/>
    <w:multiLevelType w:val="hybridMultilevel"/>
    <w:tmpl w:val="6D7EFC3E"/>
    <w:lvl w:ilvl="0" w:tplc="7E6C703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5265B"/>
    <w:multiLevelType w:val="hybridMultilevel"/>
    <w:tmpl w:val="35489DAA"/>
    <w:lvl w:ilvl="0" w:tplc="7110010C">
      <w:start w:val="1"/>
      <w:numFmt w:val="decimal"/>
      <w:lvlText w:val="3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49AE6193"/>
    <w:multiLevelType w:val="multilevel"/>
    <w:tmpl w:val="A3242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056876"/>
    <w:multiLevelType w:val="multilevel"/>
    <w:tmpl w:val="A70E3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34E86"/>
    <w:multiLevelType w:val="hybridMultilevel"/>
    <w:tmpl w:val="6E98582A"/>
    <w:lvl w:ilvl="0" w:tplc="89A2B7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F4020"/>
    <w:multiLevelType w:val="hybridMultilevel"/>
    <w:tmpl w:val="3468D776"/>
    <w:lvl w:ilvl="0" w:tplc="8774D6D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6269D"/>
    <w:multiLevelType w:val="hybridMultilevel"/>
    <w:tmpl w:val="08F84B40"/>
    <w:lvl w:ilvl="0" w:tplc="5212039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731CD"/>
    <w:multiLevelType w:val="multilevel"/>
    <w:tmpl w:val="780E0D4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1" w15:restartNumberingAfterBreak="0">
    <w:nsid w:val="685267D0"/>
    <w:multiLevelType w:val="hybridMultilevel"/>
    <w:tmpl w:val="24F634B4"/>
    <w:lvl w:ilvl="0" w:tplc="2E6089D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8E5B04"/>
    <w:multiLevelType w:val="hybridMultilevel"/>
    <w:tmpl w:val="90A6A978"/>
    <w:lvl w:ilvl="0" w:tplc="EB5E17F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B3963"/>
    <w:multiLevelType w:val="hybridMultilevel"/>
    <w:tmpl w:val="08F84B40"/>
    <w:lvl w:ilvl="0" w:tplc="5212039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26749"/>
    <w:multiLevelType w:val="hybridMultilevel"/>
    <w:tmpl w:val="50AC3C60"/>
    <w:lvl w:ilvl="0" w:tplc="1F6AAD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173A4"/>
    <w:multiLevelType w:val="hybridMultilevel"/>
    <w:tmpl w:val="7B8C3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91D1E"/>
    <w:multiLevelType w:val="hybridMultilevel"/>
    <w:tmpl w:val="8F2AA49A"/>
    <w:lvl w:ilvl="0" w:tplc="89A2B7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1E03"/>
    <w:multiLevelType w:val="hybridMultilevel"/>
    <w:tmpl w:val="2C7E41E2"/>
    <w:lvl w:ilvl="0" w:tplc="89A2B7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843D2"/>
    <w:multiLevelType w:val="multilevel"/>
    <w:tmpl w:val="477E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F8A375D"/>
    <w:multiLevelType w:val="hybridMultilevel"/>
    <w:tmpl w:val="6A2C9B60"/>
    <w:lvl w:ilvl="0" w:tplc="89A2B7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61208"/>
    <w:multiLevelType w:val="multilevel"/>
    <w:tmpl w:val="DB805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D90558"/>
    <w:multiLevelType w:val="hybridMultilevel"/>
    <w:tmpl w:val="735E820A"/>
    <w:lvl w:ilvl="0" w:tplc="89A2B7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2"/>
  </w:num>
  <w:num w:numId="10">
    <w:abstractNumId w:val="29"/>
  </w:num>
  <w:num w:numId="11">
    <w:abstractNumId w:val="24"/>
  </w:num>
  <w:num w:numId="12">
    <w:abstractNumId w:val="32"/>
  </w:num>
  <w:num w:numId="13">
    <w:abstractNumId w:val="26"/>
  </w:num>
  <w:num w:numId="14">
    <w:abstractNumId w:val="15"/>
  </w:num>
  <w:num w:numId="15">
    <w:abstractNumId w:val="11"/>
  </w:num>
  <w:num w:numId="16">
    <w:abstractNumId w:val="23"/>
  </w:num>
  <w:num w:numId="17">
    <w:abstractNumId w:val="19"/>
  </w:num>
  <w:num w:numId="18">
    <w:abstractNumId w:val="6"/>
  </w:num>
  <w:num w:numId="19">
    <w:abstractNumId w:val="30"/>
  </w:num>
  <w:num w:numId="20">
    <w:abstractNumId w:val="25"/>
  </w:num>
  <w:num w:numId="21">
    <w:abstractNumId w:val="14"/>
  </w:num>
  <w:num w:numId="22">
    <w:abstractNumId w:val="20"/>
  </w:num>
  <w:num w:numId="23">
    <w:abstractNumId w:val="9"/>
  </w:num>
  <w:num w:numId="24">
    <w:abstractNumId w:val="2"/>
  </w:num>
  <w:num w:numId="25">
    <w:abstractNumId w:val="3"/>
  </w:num>
  <w:num w:numId="26">
    <w:abstractNumId w:val="4"/>
  </w:num>
  <w:num w:numId="27">
    <w:abstractNumId w:val="33"/>
  </w:num>
  <w:num w:numId="28">
    <w:abstractNumId w:val="35"/>
  </w:num>
  <w:num w:numId="29">
    <w:abstractNumId w:val="21"/>
  </w:num>
  <w:num w:numId="30">
    <w:abstractNumId w:val="36"/>
  </w:num>
  <w:num w:numId="31">
    <w:abstractNumId w:val="10"/>
  </w:num>
  <w:num w:numId="32">
    <w:abstractNumId w:val="16"/>
  </w:num>
  <w:num w:numId="33">
    <w:abstractNumId w:val="38"/>
  </w:num>
  <w:num w:numId="34">
    <w:abstractNumId w:val="41"/>
  </w:num>
  <w:num w:numId="35">
    <w:abstractNumId w:val="13"/>
  </w:num>
  <w:num w:numId="36">
    <w:abstractNumId w:val="1"/>
  </w:num>
  <w:num w:numId="37">
    <w:abstractNumId w:val="37"/>
  </w:num>
  <w:num w:numId="38">
    <w:abstractNumId w:val="39"/>
  </w:num>
  <w:num w:numId="39">
    <w:abstractNumId w:val="12"/>
  </w:num>
  <w:num w:numId="40">
    <w:abstractNumId w:val="5"/>
  </w:num>
  <w:num w:numId="41">
    <w:abstractNumId w:val="17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75"/>
    <w:rsid w:val="000070FE"/>
    <w:rsid w:val="00041BD6"/>
    <w:rsid w:val="000531A1"/>
    <w:rsid w:val="00056F3F"/>
    <w:rsid w:val="00063CD3"/>
    <w:rsid w:val="00074CB6"/>
    <w:rsid w:val="000810A2"/>
    <w:rsid w:val="00083E19"/>
    <w:rsid w:val="00096033"/>
    <w:rsid w:val="00096FE3"/>
    <w:rsid w:val="000A35A4"/>
    <w:rsid w:val="000B1671"/>
    <w:rsid w:val="000D3D67"/>
    <w:rsid w:val="000E396F"/>
    <w:rsid w:val="000E5F91"/>
    <w:rsid w:val="000F1C84"/>
    <w:rsid w:val="00107DA0"/>
    <w:rsid w:val="00120CBB"/>
    <w:rsid w:val="00126580"/>
    <w:rsid w:val="00137F57"/>
    <w:rsid w:val="00142EBD"/>
    <w:rsid w:val="001436BD"/>
    <w:rsid w:val="00153D8D"/>
    <w:rsid w:val="00187BED"/>
    <w:rsid w:val="00196831"/>
    <w:rsid w:val="001A14DB"/>
    <w:rsid w:val="001A5F89"/>
    <w:rsid w:val="001C45AE"/>
    <w:rsid w:val="001D3E0E"/>
    <w:rsid w:val="001E37C1"/>
    <w:rsid w:val="002021EA"/>
    <w:rsid w:val="00203853"/>
    <w:rsid w:val="00227A54"/>
    <w:rsid w:val="00252120"/>
    <w:rsid w:val="0026286B"/>
    <w:rsid w:val="00266A53"/>
    <w:rsid w:val="002729A5"/>
    <w:rsid w:val="00294A62"/>
    <w:rsid w:val="002970AD"/>
    <w:rsid w:val="002B2917"/>
    <w:rsid w:val="002B4A77"/>
    <w:rsid w:val="002D2C3B"/>
    <w:rsid w:val="002E2D69"/>
    <w:rsid w:val="00315AB3"/>
    <w:rsid w:val="00320BDB"/>
    <w:rsid w:val="003462BF"/>
    <w:rsid w:val="00371E34"/>
    <w:rsid w:val="003903E7"/>
    <w:rsid w:val="00395107"/>
    <w:rsid w:val="003B6DE2"/>
    <w:rsid w:val="003B7470"/>
    <w:rsid w:val="003C53D3"/>
    <w:rsid w:val="003D3599"/>
    <w:rsid w:val="003F57F7"/>
    <w:rsid w:val="00401CD7"/>
    <w:rsid w:val="00412A6E"/>
    <w:rsid w:val="0041544C"/>
    <w:rsid w:val="0042241F"/>
    <w:rsid w:val="00425B9F"/>
    <w:rsid w:val="0042608F"/>
    <w:rsid w:val="00446B6A"/>
    <w:rsid w:val="00453617"/>
    <w:rsid w:val="004628CF"/>
    <w:rsid w:val="0048765C"/>
    <w:rsid w:val="004C1092"/>
    <w:rsid w:val="004C6B76"/>
    <w:rsid w:val="004C6D2A"/>
    <w:rsid w:val="004D288F"/>
    <w:rsid w:val="004D43E6"/>
    <w:rsid w:val="004E0852"/>
    <w:rsid w:val="004E4B73"/>
    <w:rsid w:val="004E4CE7"/>
    <w:rsid w:val="004F2579"/>
    <w:rsid w:val="004F2B47"/>
    <w:rsid w:val="00512CD0"/>
    <w:rsid w:val="00516901"/>
    <w:rsid w:val="00550102"/>
    <w:rsid w:val="00557A81"/>
    <w:rsid w:val="00567AF0"/>
    <w:rsid w:val="00573E45"/>
    <w:rsid w:val="005864E7"/>
    <w:rsid w:val="005A0132"/>
    <w:rsid w:val="005A7233"/>
    <w:rsid w:val="005B581F"/>
    <w:rsid w:val="005B7DD8"/>
    <w:rsid w:val="005C1275"/>
    <w:rsid w:val="005C29C1"/>
    <w:rsid w:val="005C29C5"/>
    <w:rsid w:val="005F129B"/>
    <w:rsid w:val="006007CC"/>
    <w:rsid w:val="006024C2"/>
    <w:rsid w:val="00624FF5"/>
    <w:rsid w:val="00626FCE"/>
    <w:rsid w:val="00647971"/>
    <w:rsid w:val="006652EE"/>
    <w:rsid w:val="00671F3D"/>
    <w:rsid w:val="00674789"/>
    <w:rsid w:val="00680540"/>
    <w:rsid w:val="00684E19"/>
    <w:rsid w:val="00696F3B"/>
    <w:rsid w:val="006A76AD"/>
    <w:rsid w:val="006B0004"/>
    <w:rsid w:val="006D5747"/>
    <w:rsid w:val="006E5C32"/>
    <w:rsid w:val="00751C19"/>
    <w:rsid w:val="00753DD3"/>
    <w:rsid w:val="00781D6B"/>
    <w:rsid w:val="00793C15"/>
    <w:rsid w:val="0079553B"/>
    <w:rsid w:val="007A57E6"/>
    <w:rsid w:val="007B5749"/>
    <w:rsid w:val="007C675F"/>
    <w:rsid w:val="007E1324"/>
    <w:rsid w:val="00802564"/>
    <w:rsid w:val="00804E4D"/>
    <w:rsid w:val="00813848"/>
    <w:rsid w:val="00815A0C"/>
    <w:rsid w:val="00821309"/>
    <w:rsid w:val="00830CF1"/>
    <w:rsid w:val="00843B05"/>
    <w:rsid w:val="00851FC3"/>
    <w:rsid w:val="00885EFA"/>
    <w:rsid w:val="00891633"/>
    <w:rsid w:val="008A3CB6"/>
    <w:rsid w:val="008B233D"/>
    <w:rsid w:val="00911831"/>
    <w:rsid w:val="00923C6A"/>
    <w:rsid w:val="0094551C"/>
    <w:rsid w:val="00950BB4"/>
    <w:rsid w:val="00961492"/>
    <w:rsid w:val="00965E42"/>
    <w:rsid w:val="009837B2"/>
    <w:rsid w:val="009943F3"/>
    <w:rsid w:val="009948EF"/>
    <w:rsid w:val="009C3EC5"/>
    <w:rsid w:val="009C40B0"/>
    <w:rsid w:val="009C6314"/>
    <w:rsid w:val="009D4F3A"/>
    <w:rsid w:val="009E1CA2"/>
    <w:rsid w:val="009E2EB5"/>
    <w:rsid w:val="009F4C48"/>
    <w:rsid w:val="00A02C23"/>
    <w:rsid w:val="00A06F1A"/>
    <w:rsid w:val="00A07ACD"/>
    <w:rsid w:val="00A215F9"/>
    <w:rsid w:val="00A366A9"/>
    <w:rsid w:val="00A56F04"/>
    <w:rsid w:val="00A83BD9"/>
    <w:rsid w:val="00A83D58"/>
    <w:rsid w:val="00A95A18"/>
    <w:rsid w:val="00AA5261"/>
    <w:rsid w:val="00AB412C"/>
    <w:rsid w:val="00B07A3E"/>
    <w:rsid w:val="00B31058"/>
    <w:rsid w:val="00B63880"/>
    <w:rsid w:val="00B65897"/>
    <w:rsid w:val="00B703AD"/>
    <w:rsid w:val="00B740E5"/>
    <w:rsid w:val="00B765AE"/>
    <w:rsid w:val="00B76A62"/>
    <w:rsid w:val="00B92BBA"/>
    <w:rsid w:val="00BA7946"/>
    <w:rsid w:val="00BB05DC"/>
    <w:rsid w:val="00BB0FA0"/>
    <w:rsid w:val="00BD5EE6"/>
    <w:rsid w:val="00BD6CB3"/>
    <w:rsid w:val="00BE2AD4"/>
    <w:rsid w:val="00C22DCE"/>
    <w:rsid w:val="00C615D9"/>
    <w:rsid w:val="00C81A3D"/>
    <w:rsid w:val="00C9243F"/>
    <w:rsid w:val="00CB49D7"/>
    <w:rsid w:val="00CE1408"/>
    <w:rsid w:val="00CF3AB3"/>
    <w:rsid w:val="00D153ED"/>
    <w:rsid w:val="00D16207"/>
    <w:rsid w:val="00D30FDA"/>
    <w:rsid w:val="00D3131D"/>
    <w:rsid w:val="00D4269B"/>
    <w:rsid w:val="00D817F5"/>
    <w:rsid w:val="00D913B6"/>
    <w:rsid w:val="00D97549"/>
    <w:rsid w:val="00DA3A28"/>
    <w:rsid w:val="00DA7E45"/>
    <w:rsid w:val="00DB4B50"/>
    <w:rsid w:val="00DC7969"/>
    <w:rsid w:val="00DE76E4"/>
    <w:rsid w:val="00DF184F"/>
    <w:rsid w:val="00DF2FEB"/>
    <w:rsid w:val="00E119EC"/>
    <w:rsid w:val="00E228C7"/>
    <w:rsid w:val="00E24784"/>
    <w:rsid w:val="00E252CE"/>
    <w:rsid w:val="00E51E15"/>
    <w:rsid w:val="00E53C52"/>
    <w:rsid w:val="00E63ACC"/>
    <w:rsid w:val="00E701CE"/>
    <w:rsid w:val="00E72FC0"/>
    <w:rsid w:val="00E75103"/>
    <w:rsid w:val="00E957BA"/>
    <w:rsid w:val="00EA18EF"/>
    <w:rsid w:val="00EB7985"/>
    <w:rsid w:val="00EC1ED1"/>
    <w:rsid w:val="00ED2DD6"/>
    <w:rsid w:val="00EF0A09"/>
    <w:rsid w:val="00F1757D"/>
    <w:rsid w:val="00F17CE0"/>
    <w:rsid w:val="00F21AF4"/>
    <w:rsid w:val="00F71120"/>
    <w:rsid w:val="00F73AE9"/>
    <w:rsid w:val="00F7540A"/>
    <w:rsid w:val="00FA048E"/>
    <w:rsid w:val="00FA16DE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85FCF"/>
  <w15:chartTrackingRefBased/>
  <w15:docId w15:val="{F968A9D6-5448-419D-9D9B-C909C949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7A3E"/>
  </w:style>
  <w:style w:type="paragraph" w:styleId="Nadpis1">
    <w:name w:val="heading 1"/>
    <w:basedOn w:val="Normln"/>
    <w:next w:val="Normln"/>
    <w:link w:val="Nadpis1Char"/>
    <w:uiPriority w:val="99"/>
    <w:qFormat/>
    <w:rsid w:val="004C6B76"/>
    <w:pPr>
      <w:widowControl w:val="0"/>
      <w:autoSpaceDE w:val="0"/>
      <w:autoSpaceDN w:val="0"/>
      <w:adjustRightInd w:val="0"/>
      <w:spacing w:before="120" w:after="0" w:line="240" w:lineRule="auto"/>
      <w:jc w:val="both"/>
      <w:outlineLvl w:val="0"/>
    </w:pPr>
    <w:rPr>
      <w:rFonts w:ascii="Arial" w:eastAsia="Times New Roman" w:hAnsi="Arial" w:cs="Arial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127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16DE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CB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C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EC5"/>
  </w:style>
  <w:style w:type="paragraph" w:styleId="Zpat">
    <w:name w:val="footer"/>
    <w:basedOn w:val="Normln"/>
    <w:link w:val="ZpatChar"/>
    <w:uiPriority w:val="99"/>
    <w:unhideWhenUsed/>
    <w:rsid w:val="009C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EC5"/>
  </w:style>
  <w:style w:type="paragraph" w:customStyle="1" w:styleId="Normln0">
    <w:name w:val="Normální~"/>
    <w:rsid w:val="006A76AD"/>
    <w:pPr>
      <w:widowControl w:val="0"/>
      <w:autoSpaceDE w:val="0"/>
      <w:autoSpaceDN w:val="0"/>
      <w:adjustRightInd w:val="0"/>
      <w:spacing w:after="0" w:line="240" w:lineRule="auto"/>
    </w:pPr>
    <w:rPr>
      <w:rFonts w:ascii="MS Sans Serif CE" w:eastAsia="Times New Roman" w:hAnsi="MS Sans Serif CE" w:cs="MS Sans Serif CE"/>
      <w:sz w:val="20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82130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26286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286B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7A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A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A3E"/>
    <w:rPr>
      <w:sz w:val="20"/>
      <w:szCs w:val="20"/>
    </w:rPr>
  </w:style>
  <w:style w:type="paragraph" w:styleId="Revize">
    <w:name w:val="Revision"/>
    <w:hidden/>
    <w:uiPriority w:val="99"/>
    <w:semiHidden/>
    <w:rsid w:val="00DB4B5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9"/>
    <w:rsid w:val="004C6B76"/>
    <w:rPr>
      <w:rFonts w:ascii="Arial" w:eastAsia="Times New Roman" w:hAnsi="Arial" w:cs="Arial"/>
      <w:sz w:val="20"/>
      <w:szCs w:val="20"/>
      <w:u w:val="single"/>
      <w:lang w:eastAsia="cs-CZ"/>
    </w:rPr>
  </w:style>
  <w:style w:type="character" w:customStyle="1" w:styleId="FontStyle59">
    <w:name w:val="Font Style59"/>
    <w:uiPriority w:val="99"/>
    <w:rsid w:val="0020385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Sedlářová Gabriela</dc:creator>
  <cp:keywords/>
  <dc:description/>
  <cp:lastModifiedBy>Niessner Erik</cp:lastModifiedBy>
  <cp:revision>4</cp:revision>
  <cp:lastPrinted>2020-01-13T10:03:00Z</cp:lastPrinted>
  <dcterms:created xsi:type="dcterms:W3CDTF">2023-02-21T07:17:00Z</dcterms:created>
  <dcterms:modified xsi:type="dcterms:W3CDTF">2023-03-06T06:48:00Z</dcterms:modified>
</cp:coreProperties>
</file>