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4" behindDoc="0" locked="0" layoutInCell="1" allowOverlap="1">
            <wp:simplePos x="0" y="0"/>
            <wp:positionH relativeFrom="page">
              <wp:posOffset>407669</wp:posOffset>
            </wp:positionH>
            <wp:positionV relativeFrom="paragraph">
              <wp:posOffset>-13207</wp:posOffset>
            </wp:positionV>
            <wp:extent cx="876300" cy="32385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763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18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47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-97028</wp:posOffset>
            </wp:positionV>
            <wp:extent cx="683894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8949" cy="180"/>
                    </a:xfrm>
                    <a:custGeom>
                      <a:rect l="l" t="t" r="r" b="b"/>
                      <a:pathLst>
                        <a:path w="6838949" h="180">
                          <a:moveTo>
                            <a:pt x="0" y="0"/>
                          </a:moveTo>
                          <a:lnTo>
                            <a:pt x="6838949" y="0"/>
                          </a:lnTo>
                        </a:path>
                      </a:pathLst>
                    </a:custGeom>
                    <a:noFill/>
                    <a:ln w="9525" cap="sq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7F7F7F"/>
          <w:spacing w:val="-3"/>
          <w:sz w:val="16"/>
          <w:szCs w:val="16"/>
        </w:rPr>
        <w:t>Dodavatel: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9" w:after="0" w:line="268" w:lineRule="exact"/>
        <w:ind w:left="47" w:right="0" w:firstLine="0"/>
      </w:pPr>
      <w:r/>
      <w:r>
        <w:rPr lang="cs-CZ" sz="24" baseline="0" dirty="0">
          <w:jc w:val="left"/>
          <w:rFonts w:ascii="Arial" w:hAnsi="Arial" w:cs="Arial"/>
          <w:color w:val="00007F"/>
          <w:spacing w:val="-3"/>
          <w:sz w:val="24"/>
          <w:szCs w:val="24"/>
        </w:rPr>
        <w:t>RTS,a.s.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5" w:after="0" w:line="178" w:lineRule="exact"/>
        <w:ind w:left="47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Lazaretní 4038/13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3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262"/>
          <w:tab w:val="left" w:pos="7593"/>
        </w:tabs>
        <w:spacing w:before="0" w:after="0" w:line="538" w:lineRule="exact"/>
        <w:ind w:left="0" w:right="0" w:firstLine="0"/>
      </w:pPr>
      <w:r/>
      <w:r>
        <w:rPr lang="cs-CZ" sz="48" baseline="-4" dirty="0">
          <w:jc w:val="left"/>
          <w:rFonts w:ascii="Arial" w:hAnsi="Arial" w:cs="Arial"/>
          <w:color w:val="00007F"/>
          <w:position w:val="-4"/>
          <w:sz w:val="48"/>
          <w:szCs w:val="48"/>
        </w:rPr>
        <w:t>Faktur</w:t>
      </w:r>
      <w:r>
        <w:rPr lang="cs-CZ" sz="48" baseline="-4" dirty="0">
          <w:jc w:val="left"/>
          <w:rFonts w:ascii="Arial" w:hAnsi="Arial" w:cs="Arial"/>
          <w:color w:val="00007F"/>
          <w:spacing w:val="12"/>
          <w:position w:val="-4"/>
          <w:sz w:val="48"/>
          <w:szCs w:val="48"/>
        </w:rPr>
        <w:t>a </w:t>
      </w:r>
      <w:r>
        <w:rPr lang="cs-CZ" sz="16" baseline="-1" dirty="0">
          <w:jc w:val="left"/>
          <w:rFonts w:ascii="Arial" w:hAnsi="Arial" w:cs="Arial"/>
          <w:color w:val="080000"/>
          <w:position w:val="-1"/>
          <w:sz w:val="16"/>
          <w:szCs w:val="16"/>
        </w:rPr>
        <w:t>daňový doklad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číslo dokladu:	</w:t>
      </w:r>
      <w:r>
        <w:rPr lang="cs-CZ" sz="40" baseline="3" dirty="0">
          <w:jc w:val="left"/>
          <w:rFonts w:ascii="Arial" w:hAnsi="Arial" w:cs="Arial"/>
          <w:color w:val="080000"/>
          <w:spacing w:val="-4"/>
          <w:position w:val="3"/>
          <w:sz w:val="40"/>
          <w:szCs w:val="40"/>
        </w:rPr>
        <w:t>1800976</w:t>
      </w:r>
      <w:r>
        <w:rPr>
          <w:rFonts w:ascii="Times New Roman" w:hAnsi="Times New Roman" w:cs="Times New Roman"/>
          <w:sz w:val="40"/>
          <w:szCs w:val="4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573"/>
        </w:tabs>
        <w:spacing w:before="44" w:after="0" w:line="446" w:lineRule="exact"/>
        <w:ind w:left="4985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variabilní symbol:	</w:t>
      </w:r>
      <w:r>
        <w:rPr lang="cs-CZ" sz="40" baseline="3" dirty="0">
          <w:jc w:val="left"/>
          <w:rFonts w:ascii="Arial" w:hAnsi="Arial" w:cs="Arial"/>
          <w:color w:val="080000"/>
          <w:spacing w:val="-4"/>
          <w:position w:val="3"/>
          <w:sz w:val="40"/>
          <w:szCs w:val="40"/>
        </w:rPr>
        <w:t>1800976</w:t>
      </w:r>
      <w:r>
        <w:rPr>
          <w:rFonts w:ascii="Times New Roman" w:hAnsi="Times New Roman" w:cs="Times New Roman"/>
          <w:sz w:val="40"/>
          <w:szCs w:val="4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890" w:h="16810"/>
          <w:pgMar w:top="343" w:right="500" w:bottom="275" w:left="500" w:header="708" w:footer="708" w:gutter="0"/>
          <w:cols w:num="2" w:space="0" w:equalWidth="0">
            <w:col w:w="1396" w:space="290"/>
            <w:col w:w="9189" w:space="0"/>
          </w:cols>
          <w:docGrid w:linePitch="360"/>
        </w:sectPr>
        <w:spacing w:before="206" w:after="0" w:line="178" w:lineRule="exact"/>
        <w:ind w:left="4046" w:right="0" w:firstLine="0"/>
      </w:pPr>
      <w:r/>
      <w:r>
        <w:rPr lang="cs-CZ" sz="16" baseline="0" dirty="0">
          <w:jc w:val="left"/>
          <w:rFonts w:ascii="Arial" w:hAnsi="Arial" w:cs="Arial"/>
          <w:color w:val="7F7F7F"/>
          <w:spacing w:val="-3"/>
          <w:sz w:val="16"/>
          <w:szCs w:val="16"/>
        </w:rPr>
        <w:t>Odběratel: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92"/>
        </w:tabs>
        <w:spacing w:before="62" w:after="0" w:line="178" w:lineRule="exact"/>
        <w:ind w:left="47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615 00	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Brno-Židenice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890" w:h="16810"/>
          <w:pgMar w:top="343" w:right="500" w:bottom="275" w:left="500" w:header="708" w:footer="708" w:gutter="0"/>
          <w:cols w:num="2" w:space="0" w:equalWidth="0">
            <w:col w:w="1747" w:space="4004"/>
            <w:col w:w="1132" w:space="0"/>
          </w:cols>
          <w:docGrid w:linePitch="360"/>
        </w:sectPr>
        <w:spacing w:before="64" w:after="0" w:line="268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color w:val="00007F"/>
          <w:spacing w:val="-3"/>
          <w:sz w:val="24"/>
          <w:szCs w:val="24"/>
        </w:rPr>
        <w:t>MMN, a.s.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47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Spisová značka: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7" w:after="0" w:line="178" w:lineRule="exact"/>
        <w:ind w:left="191" w:right="268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10795</wp:posOffset>
            </wp:positionV>
            <wp:extent cx="243941" cy="227786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5" y="10795"/>
                      <a:ext cx="129641" cy="11348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7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7"/>
                            <w:sz w:val="16"/>
                            <w:szCs w:val="16"/>
                          </w:rPr>
                          <w:t>IČ: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25533843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78" w:lineRule="exact"/>
        <w:ind w:left="47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569594</wp:posOffset>
            </wp:positionH>
            <wp:positionV relativeFrom="line">
              <wp:posOffset>38100</wp:posOffset>
            </wp:positionV>
            <wp:extent cx="701548" cy="227786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69594" y="38100"/>
                      <a:ext cx="587248" cy="11348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7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CZ25533843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DIČ: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52" w:after="0" w:line="178" w:lineRule="exact"/>
        <w:ind w:left="47" w:right="0" w:firstLine="0"/>
      </w:pPr>
      <w:r/>
      <w:r>
        <w:rPr lang="cs-CZ" sz="16" baseline="0" dirty="0">
          <w:jc w:val="left"/>
          <w:rFonts w:ascii="Arial" w:hAnsi="Arial" w:cs="Arial"/>
          <w:color w:val="080000"/>
          <w:spacing w:val="-6"/>
          <w:sz w:val="16"/>
          <w:szCs w:val="16"/>
        </w:rPr>
        <w:t>WWW: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Krajský soud v Brně, B 2671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37" w:after="0" w:line="178" w:lineRule="exact"/>
        <w:ind w:left="4421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Metyšova 465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890" w:h="16810"/>
          <w:pgMar w:top="343" w:right="500" w:bottom="275" w:left="500" w:header="708" w:footer="708" w:gutter="0"/>
          <w:cols w:num="2" w:space="0" w:equalWidth="0">
            <w:col w:w="1271" w:space="40"/>
            <w:col w:w="7234" w:space="0"/>
          </w:cols>
          <w:docGrid w:linePitch="360"/>
        </w:sectPr>
        <w:tabs>
          <w:tab w:val="left" w:pos="5876"/>
        </w:tabs>
        <w:spacing w:before="0" w:after="0" w:line="240" w:lineRule="exact"/>
        <w:ind w:left="4421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514 1</w:t>
      </w:r>
      <w:r>
        <w:rPr lang="cs-CZ" sz="16" baseline="0" dirty="0">
          <w:jc w:val="left"/>
          <w:rFonts w:ascii="Arial" w:hAnsi="Arial" w:cs="Arial"/>
          <w:color w:val="000000"/>
          <w:spacing w:val="18"/>
          <w:sz w:val="16"/>
          <w:szCs w:val="16"/>
        </w:rPr>
        <w:t>5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Jilemnice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IČ</w:t>
      </w:r>
      <w:r>
        <w:rPr lang="cs-CZ" sz="16" baseline="0" dirty="0">
          <w:jc w:val="left"/>
          <w:rFonts w:ascii="Arial" w:hAnsi="Arial" w:cs="Arial"/>
          <w:color w:val="000000"/>
          <w:spacing w:val="3"/>
          <w:sz w:val="16"/>
          <w:szCs w:val="16"/>
        </w:rPr>
        <w:t>: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05421888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DIČ</w:t>
      </w:r>
      <w:r>
        <w:rPr lang="cs-CZ" sz="16" baseline="0" dirty="0">
          <w:jc w:val="left"/>
          <w:rFonts w:ascii="Arial" w:hAnsi="Arial" w:cs="Arial"/>
          <w:color w:val="000000"/>
          <w:spacing w:val="5"/>
          <w:sz w:val="16"/>
          <w:szCs w:val="16"/>
        </w:rPr>
        <w:t>: 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CZ05421888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8" w:after="0" w:line="240" w:lineRule="exact"/>
        <w:ind w:left="47" w:right="96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1026794</wp:posOffset>
            </wp:positionH>
            <wp:positionV relativeFrom="line">
              <wp:posOffset>77470</wp:posOffset>
            </wp:positionV>
            <wp:extent cx="853744" cy="227786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26794" y="77470"/>
                      <a:ext cx="739444" cy="11348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7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Komerční banka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Peněžní ústav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Účet</w:t>
      </w:r>
      <w:r>
        <w:rPr lang="cs-CZ" sz="16" baseline="0" dirty="0">
          <w:jc w:val="left"/>
          <w:rFonts w:ascii="Arial" w:hAnsi="Arial" w:cs="Arial"/>
          <w:color w:val="000000"/>
          <w:spacing w:val="1"/>
          <w:sz w:val="16"/>
          <w:szCs w:val="16"/>
        </w:rPr>
        <w:t>: 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446942641/0100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2" w:after="0" w:line="178" w:lineRule="exact"/>
        <w:ind w:left="47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BIC:KOMBCZPPXXX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2" w:after="0" w:line="178" w:lineRule="exact"/>
        <w:ind w:left="47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IBAN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: 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CZ5201000000000446942641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7" w:after="0" w:line="178" w:lineRule="exact"/>
        <w:ind w:left="47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Forma úhrady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: 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Převodem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54" behindDoc="0" locked="0" layoutInCell="1" allowOverlap="1">
            <wp:simplePos x="0" y="0"/>
            <wp:positionH relativeFrom="page">
              <wp:posOffset>7037069</wp:posOffset>
            </wp:positionH>
            <wp:positionV relativeFrom="paragraph">
              <wp:posOffset>141097</wp:posOffset>
            </wp:positionV>
            <wp:extent cx="161925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1925" cy="180"/>
                    </a:xfrm>
                    <a:custGeom>
                      <a:rect l="l" t="t" r="r" b="b"/>
                      <a:pathLst>
                        <a:path w="161925" h="180">
                          <a:moveTo>
                            <a:pt x="0" y="0"/>
                          </a:moveTo>
                          <a:lnTo>
                            <a:pt x="161925" y="0"/>
                          </a:lnTo>
                        </a:path>
                      </a:pathLst>
                    </a:custGeom>
                    <a:noFill/>
                    <a:ln w="9525" cap="sq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7037069</wp:posOffset>
            </wp:positionH>
            <wp:positionV relativeFrom="paragraph">
              <wp:posOffset>141097</wp:posOffset>
            </wp:positionV>
            <wp:extent cx="161925" cy="18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1925" cy="180"/>
                    </a:xfrm>
                    <a:custGeom>
                      <a:rect l="l" t="t" r="r" b="b"/>
                      <a:pathLst>
                        <a:path w="161925" h="180">
                          <a:moveTo>
                            <a:pt x="0" y="0"/>
                          </a:moveTo>
                          <a:lnTo>
                            <a:pt x="161925" y="0"/>
                          </a:lnTo>
                        </a:path>
                      </a:pathLst>
                    </a:custGeom>
                    <a:noFill/>
                    <a:ln w="9525" cap="sq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Konečný příjemce: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Místo určení: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890" w:h="16810"/>
          <w:pgMar w:top="343" w:right="500" w:bottom="275" w:left="500" w:header="708" w:footer="708" w:gutter="0"/>
          <w:cols w:num="2" w:space="0" w:equalWidth="0">
            <w:col w:w="2727" w:space="3024"/>
            <w:col w:w="2102" w:space="0"/>
          </w:cols>
          <w:docGrid w:linePitch="360"/>
        </w:sectPr>
        <w:spacing w:before="60" w:after="0" w:line="17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Číslo objednávky odběratele: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0" w:after="0" w:line="210" w:lineRule="exact"/>
        <w:ind w:left="47" w:right="994" w:firstLine="0"/>
      </w:pPr>
      <w:r/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Fakturujeme Vám za administraci zakázky Dodávka infuzní techniky pro MMN a.s., dle uzavřené Příkazní smlouvy 7404, fáze po uplynutí  </w:t>
      </w:r>
      <w:r/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lhůty pro podání nabídek.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5" w:after="0" w:line="210" w:lineRule="exact"/>
        <w:ind w:left="47" w:right="2709" w:firstLine="0"/>
      </w:pPr>
      <w:r>
        <w:drawing>
          <wp:anchor simplePos="0" relativeHeight="251658255" behindDoc="0" locked="0" layoutInCell="1" allowOverlap="1">
            <wp:simplePos x="0" y="0"/>
            <wp:positionH relativeFrom="page">
              <wp:posOffset>7037069</wp:posOffset>
            </wp:positionH>
            <wp:positionV relativeFrom="line">
              <wp:posOffset>53467</wp:posOffset>
            </wp:positionV>
            <wp:extent cx="161925" cy="180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1925" cy="180"/>
                    </a:xfrm>
                    <a:custGeom>
                      <a:rect l="l" t="t" r="r" b="b"/>
                      <a:pathLst>
                        <a:path w="161925" h="180">
                          <a:moveTo>
                            <a:pt x="0" y="0"/>
                          </a:moveTo>
                          <a:lnTo>
                            <a:pt x="161925" y="0"/>
                          </a:lnTo>
                        </a:path>
                      </a:pathLst>
                    </a:custGeom>
                    <a:noFill/>
                    <a:ln w="9525" cap="sq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7037069</wp:posOffset>
            </wp:positionH>
            <wp:positionV relativeFrom="line">
              <wp:posOffset>53467</wp:posOffset>
            </wp:positionV>
            <wp:extent cx="161925" cy="180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1925" cy="180"/>
                    </a:xfrm>
                    <a:custGeom>
                      <a:rect l="l" t="t" r="r" b="b"/>
                      <a:pathLst>
                        <a:path w="161925" h="180">
                          <a:moveTo>
                            <a:pt x="0" y="0"/>
                          </a:moveTo>
                          <a:lnTo>
                            <a:pt x="161925" y="0"/>
                          </a:lnTo>
                        </a:path>
                      </a:pathLst>
                    </a:custGeom>
                    <a:noFill/>
                    <a:ln w="9525" cap="sq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i/>
          <w:iCs/>
          <w:color w:val="000000"/>
          <w:spacing w:val="-1"/>
          <w:sz w:val="16"/>
          <w:szCs w:val="16"/>
        </w:rPr>
        <w:t>Název projektu: Rozvoj, modernizace a posílení odolnosti páteřní sítě MMN, a.s. s ohledem na potenciální hrozby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Registrační číslo projektu: CZ.06.6.127/0.0/0.0/21_121/0016268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47" w:right="0" w:firstLine="0"/>
      </w:pP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Položky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355"/>
          <w:tab w:val="left" w:pos="6328"/>
          <w:tab w:val="left" w:pos="6742"/>
          <w:tab w:val="left" w:pos="7898"/>
          <w:tab w:val="left" w:pos="9404"/>
        </w:tabs>
        <w:spacing w:before="20" w:after="0" w:line="178" w:lineRule="exact"/>
        <w:ind w:left="47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Název	</w:t>
      </w:r>
      <w:r>
        <w:rPr lang="cs-CZ" sz="16" baseline="0" dirty="0">
          <w:jc w:val="left"/>
          <w:rFonts w:ascii="Arial" w:hAnsi="Arial" w:cs="Arial"/>
          <w:color w:val="7F7F7F"/>
          <w:sz w:val="16"/>
          <w:szCs w:val="16"/>
        </w:rPr>
        <w:t>kód PDP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MJ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Množství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Cena / MJ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Částk</w:t>
      </w:r>
      <w:r>
        <w:rPr lang="cs-CZ" sz="16" baseline="0" dirty="0">
          <w:jc w:val="left"/>
          <w:rFonts w:ascii="Arial" w:hAnsi="Arial" w:cs="Arial"/>
          <w:color w:val="000000"/>
          <w:spacing w:val="17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7F7F7F"/>
          <w:spacing w:val="-3"/>
          <w:sz w:val="16"/>
          <w:szCs w:val="16"/>
        </w:rPr>
        <w:t>Sazba DPH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890" w:h="16810"/>
          <w:pgMar w:top="343" w:right="500" w:bottom="275" w:left="500" w:header="708" w:footer="708" w:gutter="0"/>
          <w:docGrid w:linePitch="360"/>
        </w:sectPr>
        <w:tabs>
          <w:tab w:val="left" w:pos="7070"/>
          <w:tab w:val="left" w:pos="7915"/>
          <w:tab w:val="left" w:pos="9190"/>
          <w:tab w:val="left" w:pos="10452"/>
        </w:tabs>
        <w:spacing w:before="140" w:after="0" w:line="178" w:lineRule="exact"/>
        <w:ind w:left="47" w:right="0" w:firstLine="0"/>
      </w:pPr>
      <w:r>
        <w:drawing>
          <wp:anchor simplePos="0" relativeHeight="251658292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45846</wp:posOffset>
            </wp:positionV>
            <wp:extent cx="6838949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8949" cy="180"/>
                    </a:xfrm>
                    <a:custGeom>
                      <a:rect l="l" t="t" r="r" b="b"/>
                      <a:pathLst>
                        <a:path w="6838949" h="180">
                          <a:moveTo>
                            <a:pt x="0" y="0"/>
                          </a:moveTo>
                          <a:lnTo>
                            <a:pt x="6838949" y="0"/>
                          </a:lnTo>
                        </a:path>
                      </a:pathLst>
                    </a:custGeom>
                    <a:noFill/>
                    <a:ln w="9525" cap="sq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80000"/>
          <w:sz w:val="16"/>
          <w:szCs w:val="16"/>
        </w:rPr>
        <w:t>Administrace veřejné zakázky - otevřené řízení - dodávky   	</w:t>
      </w:r>
      <w:r>
        <w:rPr lang="cs-CZ" sz="16" baseline="0" dirty="0">
          <w:jc w:val="left"/>
          <w:rFonts w:ascii="Arial" w:hAnsi="Arial" w:cs="Arial"/>
          <w:color w:val="080000"/>
          <w:sz w:val="16"/>
          <w:szCs w:val="16"/>
        </w:rPr>
        <w:t>1,00	</w:t>
      </w:r>
      <w:r>
        <w:rPr lang="cs-CZ" sz="16" baseline="0" dirty="0">
          <w:jc w:val="left"/>
          <w:rFonts w:ascii="Arial" w:hAnsi="Arial" w:cs="Arial"/>
          <w:color w:val="080000"/>
          <w:sz w:val="16"/>
          <w:szCs w:val="16"/>
        </w:rPr>
        <w:t>60 000,00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60 000,00	</w:t>
      </w:r>
      <w:r>
        <w:rPr lang="cs-CZ" sz="16" baseline="0" dirty="0">
          <w:jc w:val="left"/>
          <w:rFonts w:ascii="Arial" w:hAnsi="Arial" w:cs="Arial"/>
          <w:color w:val="7F7F7F"/>
          <w:spacing w:val="-6"/>
          <w:sz w:val="16"/>
          <w:szCs w:val="16"/>
        </w:rPr>
        <w:t>21 %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01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399923</wp:posOffset>
            </wp:positionV>
            <wp:extent cx="6838949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8949" cy="180"/>
                    </a:xfrm>
                    <a:custGeom>
                      <a:rect l="l" t="t" r="r" b="b"/>
                      <a:pathLst>
                        <a:path w="6838949" h="180">
                          <a:moveTo>
                            <a:pt x="0" y="0"/>
                          </a:moveTo>
                          <a:lnTo>
                            <a:pt x="6838949" y="0"/>
                          </a:lnTo>
                        </a:path>
                      </a:pathLst>
                    </a:custGeom>
                    <a:noFill/>
                    <a:ln w="9525" cap="sq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62" w:right="0" w:firstLine="0"/>
      </w:pPr>
      <w:r/>
      <w:r>
        <w:rPr lang="cs-CZ" sz="24" baseline="0" dirty="0">
          <w:jc w:val="left"/>
          <w:rFonts w:ascii="Arial" w:hAnsi="Arial" w:cs="Arial"/>
          <w:color w:val="7F7F7F"/>
          <w:sz w:val="24"/>
          <w:szCs w:val="24"/>
        </w:rPr>
        <w:t>Rekapitulac</w:t>
      </w:r>
      <w:r>
        <w:rPr lang="cs-CZ" sz="24" baseline="0" dirty="0">
          <w:jc w:val="left"/>
          <w:rFonts w:ascii="Arial" w:hAnsi="Arial" w:cs="Arial"/>
          <w:color w:val="7F7F7F"/>
          <w:spacing w:val="16"/>
          <w:sz w:val="24"/>
          <w:szCs w:val="24"/>
        </w:rPr>
        <w:t>e </w:t>
      </w:r>
      <w:r>
        <w:rPr lang="cs-CZ" sz="24" baseline="0" dirty="0">
          <w:jc w:val="left"/>
          <w:rFonts w:ascii="Arial" w:hAnsi="Arial" w:cs="Arial"/>
          <w:color w:val="7F7F7F"/>
          <w:spacing w:val="-8"/>
          <w:sz w:val="24"/>
          <w:szCs w:val="24"/>
        </w:rPr>
        <w:t>CZK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890" w:h="16810"/>
          <w:pgMar w:top="343" w:right="500" w:bottom="275" w:left="500" w:header="708" w:footer="708" w:gutter="0"/>
          <w:cols w:num="2" w:space="0" w:equalWidth="0">
            <w:col w:w="2086" w:space="4460"/>
            <w:col w:w="2424" w:space="0"/>
          </w:cols>
          <w:docGrid w:linePitch="360"/>
        </w:sectPr>
        <w:tabs>
          <w:tab w:val="left" w:pos="1905"/>
        </w:tabs>
        <w:spacing w:before="0" w:after="0" w:line="268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Celkový přehled	</w:t>
      </w:r>
      <w:r>
        <w:rPr lang="cs-CZ" sz="24" baseline="0" dirty="0">
          <w:jc w:val="left"/>
          <w:rFonts w:ascii="Arial" w:hAnsi="Arial" w:cs="Arial"/>
          <w:color w:val="000000"/>
          <w:spacing w:val="-8"/>
          <w:sz w:val="24"/>
          <w:szCs w:val="24"/>
        </w:rPr>
        <w:t>CZK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34" w:after="0" w:line="178" w:lineRule="exact"/>
        <w:ind w:left="80" w:right="0" w:firstLine="0"/>
      </w:pPr>
      <w:r/>
      <w:r>
        <w:rPr lang="cs-CZ" sz="16" baseline="0" dirty="0">
          <w:jc w:val="left"/>
          <w:rFonts w:ascii="Arial" w:hAnsi="Arial" w:cs="Arial"/>
          <w:i/>
          <w:iCs/>
          <w:color w:val="7F7F7F"/>
          <w:spacing w:val="-4"/>
          <w:sz w:val="16"/>
          <w:szCs w:val="16"/>
        </w:rPr>
        <w:t>Daňová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2426"/>
          <w:tab w:val="left" w:pos="3644"/>
        </w:tabs>
        <w:spacing w:before="134" w:after="0" w:line="178" w:lineRule="exact"/>
        <w:ind w:left="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1672844</wp:posOffset>
            </wp:positionH>
            <wp:positionV relativeFrom="line">
              <wp:posOffset>85090</wp:posOffset>
            </wp:positionV>
            <wp:extent cx="830224" cy="227786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672844" y="85090"/>
                      <a:ext cx="715924" cy="11348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985"/>
                          </w:tabs>
                          <w:spacing w:before="0" w:after="0" w:line="17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7F7F7F"/>
                            <w:sz w:val="16"/>
                            <w:szCs w:val="16"/>
                          </w:rPr>
                          <w:t>II. snížená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7F7F7F"/>
                            <w:spacing w:val="-21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2141220</wp:posOffset>
            </wp:positionH>
            <wp:positionV relativeFrom="line">
              <wp:posOffset>85090</wp:posOffset>
            </wp:positionV>
            <wp:extent cx="227279" cy="227786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141220" y="85090"/>
                      <a:ext cx="112979" cy="11348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7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7F7F7F"/>
                            <w:spacing w:val="-11"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7F7F7F"/>
          <w:sz w:val="16"/>
          <w:szCs w:val="16"/>
        </w:rPr>
        <w:t>Osvobozeno	</w:t>
      </w:r>
      <w:r>
        <w:rPr lang="cs-CZ" sz="16" baseline="0" dirty="0">
          <w:jc w:val="left"/>
          <w:rFonts w:ascii="Arial" w:hAnsi="Arial" w:cs="Arial"/>
          <w:color w:val="7F7F7F"/>
          <w:sz w:val="16"/>
          <w:szCs w:val="16"/>
        </w:rPr>
        <w:t>Snížen</w:t>
      </w:r>
      <w:r>
        <w:rPr lang="cs-CZ" sz="16" baseline="0" dirty="0">
          <w:jc w:val="left"/>
          <w:rFonts w:ascii="Arial" w:hAnsi="Arial" w:cs="Arial"/>
          <w:color w:val="7F7F7F"/>
          <w:spacing w:val="1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7F7F7F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7F7F7F"/>
          <w:spacing w:val="22"/>
          <w:sz w:val="16"/>
          <w:szCs w:val="16"/>
        </w:rPr>
        <w:t>5</w:t>
      </w:r>
      <w:r>
        <w:rPr lang="cs-CZ" sz="16" baseline="0" dirty="0">
          <w:jc w:val="left"/>
          <w:rFonts w:ascii="Arial" w:hAnsi="Arial" w:cs="Arial"/>
          <w:color w:val="7F7F7F"/>
          <w:sz w:val="16"/>
          <w:szCs w:val="16"/>
        </w:rPr>
        <w:t>%	</w:t>
      </w:r>
      <w:r>
        <w:rPr lang="cs-CZ" sz="16" baseline="0" dirty="0">
          <w:jc w:val="left"/>
          <w:rFonts w:ascii="Arial" w:hAnsi="Arial" w:cs="Arial"/>
          <w:color w:val="7F7F7F"/>
          <w:sz w:val="16"/>
          <w:szCs w:val="16"/>
        </w:rPr>
        <w:t>Základn</w:t>
      </w:r>
      <w:r>
        <w:rPr lang="cs-CZ" sz="16" baseline="0" dirty="0">
          <w:jc w:val="left"/>
          <w:rFonts w:ascii="Arial" w:hAnsi="Arial" w:cs="Arial"/>
          <w:color w:val="7F7F7F"/>
          <w:spacing w:val="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7F7F7F"/>
          <w:spacing w:val="-11"/>
          <w:sz w:val="16"/>
          <w:szCs w:val="16"/>
        </w:rPr>
        <w:t>21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34" w:after="0" w:line="17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7F7F7F"/>
          <w:spacing w:val="-21"/>
          <w:sz w:val="16"/>
          <w:szCs w:val="16"/>
        </w:rPr>
        <w:t>%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890" w:h="16810"/>
          <w:pgMar w:top="343" w:right="500" w:bottom="275" w:left="500" w:header="708" w:footer="708" w:gutter="0"/>
          <w:cols w:num="4" w:space="0" w:equalWidth="0">
            <w:col w:w="691" w:space="351"/>
            <w:col w:w="4523" w:space="-17"/>
            <w:col w:w="182" w:space="815"/>
            <w:col w:w="4269" w:space="0"/>
          </w:cols>
          <w:docGrid w:linePitch="360"/>
        </w:sectPr>
        <w:tabs>
          <w:tab w:val="left" w:pos="3518"/>
        </w:tabs>
        <w:spacing w:before="149" w:after="0" w:line="17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80000"/>
          <w:sz w:val="16"/>
          <w:szCs w:val="16"/>
        </w:rPr>
        <w:t>Celkem bez DPH	</w:t>
      </w:r>
      <w:r>
        <w:rPr lang="cs-CZ" sz="16" baseline="0" dirty="0">
          <w:jc w:val="left"/>
          <w:rFonts w:ascii="Arial" w:hAnsi="Arial" w:cs="Arial"/>
          <w:color w:val="080000"/>
          <w:spacing w:val="-3"/>
          <w:sz w:val="16"/>
          <w:szCs w:val="16"/>
        </w:rPr>
        <w:t>60 000,00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" w:after="0" w:line="255" w:lineRule="exact"/>
        <w:ind w:left="62" w:right="1552" w:firstLine="0"/>
      </w:pPr>
      <w:r>
        <w:drawing>
          <wp:anchor simplePos="0" relativeHeight="251658337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41783</wp:posOffset>
            </wp:positionV>
            <wp:extent cx="3571875" cy="18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71875" cy="180"/>
                    </a:xfrm>
                    <a:custGeom>
                      <a:rect l="l" t="t" r="r" b="b"/>
                      <a:pathLst>
                        <a:path w="3571875" h="180">
                          <a:moveTo>
                            <a:pt x="0" y="0"/>
                          </a:moveTo>
                          <a:lnTo>
                            <a:pt x="3571875" y="0"/>
                          </a:lnTo>
                        </a:path>
                      </a:pathLst>
                    </a:custGeom>
                    <a:noFill/>
                    <a:ln w="9525" cap="sq" cmpd="sng">
                      <a:solidFill>
                        <a:srgbClr val="7F7F7F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7F7F7F"/>
          <w:spacing w:val="-4"/>
          <w:sz w:val="16"/>
          <w:szCs w:val="16"/>
        </w:rPr>
        <w:t>Základ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7F7F7F"/>
          <w:sz w:val="16"/>
          <w:szCs w:val="16"/>
        </w:rPr>
        <w:t>Daň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6" w:after="0" w:line="178" w:lineRule="exact"/>
        <w:ind w:left="62" w:right="0" w:firstLine="0"/>
      </w:pPr>
      <w:r/>
      <w:r>
        <w:rPr lang="cs-CZ" sz="16" baseline="0" dirty="0">
          <w:jc w:val="left"/>
          <w:rFonts w:ascii="Arial" w:hAnsi="Arial" w:cs="Arial"/>
          <w:i/>
          <w:iCs/>
          <w:color w:val="7F7F7F"/>
          <w:spacing w:val="-1"/>
          <w:sz w:val="16"/>
          <w:szCs w:val="16"/>
        </w:rPr>
        <w:t>Přenesená daňová povinnost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1" w:after="0" w:line="178" w:lineRule="exact"/>
        <w:ind w:left="62" w:right="0" w:firstLine="0"/>
      </w:pPr>
      <w:r>
        <w:drawing>
          <wp:anchor simplePos="0" relativeHeight="251658336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35433</wp:posOffset>
            </wp:positionV>
            <wp:extent cx="3571875" cy="18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71875" cy="180"/>
                    </a:xfrm>
                    <a:custGeom>
                      <a:rect l="l" t="t" r="r" b="b"/>
                      <a:pathLst>
                        <a:path w="3571875" h="180">
                          <a:moveTo>
                            <a:pt x="0" y="0"/>
                          </a:moveTo>
                          <a:lnTo>
                            <a:pt x="3571875" y="0"/>
                          </a:lnTo>
                        </a:path>
                      </a:pathLst>
                    </a:custGeom>
                    <a:noFill/>
                    <a:ln w="9525" cap="sq" cmpd="sng">
                      <a:solidFill>
                        <a:srgbClr val="7F7F7F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7F7F7F"/>
          <w:spacing w:val="-4"/>
          <w:sz w:val="16"/>
          <w:szCs w:val="16"/>
        </w:rPr>
        <w:t>Základ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6" w:after="0" w:line="178" w:lineRule="exact"/>
        <w:ind w:left="62" w:right="0" w:firstLine="0"/>
      </w:pPr>
      <w:r/>
      <w:r>
        <w:rPr lang="cs-CZ" sz="16" baseline="0" dirty="0">
          <w:jc w:val="left"/>
          <w:rFonts w:ascii="Arial" w:hAnsi="Arial" w:cs="Arial"/>
          <w:color w:val="7F7F7F"/>
          <w:spacing w:val="-7"/>
          <w:sz w:val="16"/>
          <w:szCs w:val="16"/>
        </w:rPr>
        <w:t>Daň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6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7F7F7F"/>
          <w:spacing w:val="-6"/>
          <w:sz w:val="16"/>
          <w:szCs w:val="16"/>
        </w:rPr>
        <w:t>0,00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6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7F7F7F"/>
          <w:spacing w:val="-6"/>
          <w:sz w:val="16"/>
          <w:szCs w:val="16"/>
        </w:rPr>
        <w:t>0,00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90" w:after="0" w:line="17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7F7F7F"/>
          <w:spacing w:val="-3"/>
          <w:sz w:val="16"/>
          <w:szCs w:val="16"/>
        </w:rPr>
        <w:t>60 000,00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7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7F7F7F"/>
          <w:spacing w:val="-3"/>
          <w:sz w:val="16"/>
          <w:szCs w:val="16"/>
        </w:rPr>
        <w:t>12 600,00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518"/>
        </w:tabs>
        <w:spacing w:before="60" w:after="0" w:line="193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80000"/>
          <w:sz w:val="16"/>
          <w:szCs w:val="16"/>
        </w:rPr>
        <w:t>Celkem DPH	</w:t>
      </w:r>
      <w:r>
        <w:rPr lang="cs-CZ" sz="16" baseline="1" dirty="0">
          <w:jc w:val="left"/>
          <w:rFonts w:ascii="Arial" w:hAnsi="Arial" w:cs="Arial"/>
          <w:color w:val="000000"/>
          <w:spacing w:val="-3"/>
          <w:position w:val="1"/>
          <w:sz w:val="16"/>
          <w:szCs w:val="16"/>
        </w:rPr>
        <w:t>12 600,00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78" w:lineRule="exact"/>
        <w:ind w:left="3838" w:right="40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4474845</wp:posOffset>
            </wp:positionH>
            <wp:positionV relativeFrom="line">
              <wp:posOffset>47625</wp:posOffset>
            </wp:positionV>
            <wp:extent cx="707034" cy="227786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74845" y="47625"/>
                      <a:ext cx="592734" cy="11348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7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80000"/>
                            <w:spacing w:val="-2"/>
                            <w:sz w:val="16"/>
                            <w:szCs w:val="16"/>
                          </w:rPr>
                          <w:t>Zaokrouhlení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0,00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890" w:h="16810"/>
          <w:pgMar w:top="343" w:right="500" w:bottom="275" w:left="500" w:header="708" w:footer="708" w:gutter="0"/>
          <w:cols w:num="5" w:space="0" w:equalWidth="0">
            <w:col w:w="2193" w:space="757"/>
            <w:col w:w="351" w:space="833"/>
            <w:col w:w="351" w:space="493"/>
            <w:col w:w="751" w:space="815"/>
            <w:col w:w="4269" w:space="0"/>
          </w:cols>
          <w:docGrid w:linePitch="360"/>
        </w:sectPr>
        <w:spacing w:before="180" w:after="0" w:line="268" w:lineRule="exact"/>
        <w:ind w:left="0" w:right="0" w:firstLine="0"/>
      </w:pPr>
      <w:r>
        <w:drawing>
          <wp:anchor simplePos="0" relativeHeight="251658334" behindDoc="0" locked="0" layoutInCell="1" allowOverlap="1">
            <wp:simplePos x="0" y="0"/>
            <wp:positionH relativeFrom="page">
              <wp:posOffset>4446270</wp:posOffset>
            </wp:positionH>
            <wp:positionV relativeFrom="line">
              <wp:posOffset>42672</wp:posOffset>
            </wp:positionV>
            <wp:extent cx="2752724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52724" cy="180"/>
                    </a:xfrm>
                    <a:custGeom>
                      <a:rect l="l" t="t" r="r" b="b"/>
                      <a:pathLst>
                        <a:path w="2752724" h="180">
                          <a:moveTo>
                            <a:pt x="0" y="0"/>
                          </a:moveTo>
                          <a:lnTo>
                            <a:pt x="2752724" y="0"/>
                          </a:lnTo>
                        </a:path>
                      </a:pathLst>
                    </a:custGeom>
                    <a:noFill/>
                    <a:ln w="9525" cap="sq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6149847</wp:posOffset>
            </wp:positionH>
            <wp:positionV relativeFrom="line">
              <wp:posOffset>123825</wp:posOffset>
            </wp:positionV>
            <wp:extent cx="791870" cy="284529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149847" y="123825"/>
                      <a:ext cx="677570" cy="17022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68" w:lineRule="exact"/>
                          <w:ind w:left="0" w:right="0" w:firstLine="0"/>
                        </w:pPr>
                        <w:r>
                          <w:rPr lang="cs-CZ" sz="2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7F"/>
                            <w:spacing w:val="-3"/>
                            <w:sz w:val="24"/>
                            <w:szCs w:val="24"/>
                          </w:rPr>
                          <w:t>72 600,00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6856348</wp:posOffset>
            </wp:positionH>
            <wp:positionV relativeFrom="line">
              <wp:posOffset>123825</wp:posOffset>
            </wp:positionV>
            <wp:extent cx="418795" cy="284529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56348" y="123825"/>
                      <a:ext cx="304495" cy="17022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68" w:lineRule="exact"/>
                          <w:ind w:left="0" w:right="0" w:firstLine="0"/>
                        </w:pPr>
                        <w:r>
                          <w:rPr lang="cs-CZ" sz="24" baseline="0" dirty="0">
                            <w:jc w:val="left"/>
                            <w:rFonts w:ascii="Arial" w:hAnsi="Arial" w:cs="Arial"/>
                            <w:color w:val="000000"/>
                            <w:spacing w:val="-7"/>
                            <w:sz w:val="24"/>
                            <w:szCs w:val="24"/>
                          </w:rPr>
                          <w:t>CZK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Celkem k úhradě: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80"/>
          <w:tab w:val="left" w:pos="2402"/>
          <w:tab w:val="left" w:pos="3865"/>
        </w:tabs>
        <w:spacing w:before="0" w:after="0" w:line="178" w:lineRule="exact"/>
        <w:ind w:left="47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Datum UÚP: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24.1.2023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Datum splatnosti:	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23.2.2023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0"/>
          <w:tab w:val="left" w:pos="2402"/>
          <w:tab w:val="left" w:pos="3865"/>
        </w:tabs>
        <w:spacing w:before="61" w:after="0" w:line="178" w:lineRule="exact"/>
        <w:ind w:left="47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Datum UZP: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24.1.2023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Datum vystavení: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24.1.2023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4385930</wp:posOffset>
            </wp:positionH>
            <wp:positionV relativeFrom="paragraph">
              <wp:posOffset>-93582</wp:posOffset>
            </wp:positionV>
            <wp:extent cx="2922126" cy="1151222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22126" cy="1151222"/>
                    </a:xfrm>
                    <a:custGeom>
                      <a:rect l="l" t="t" r="r" b="b"/>
                      <a:pathLst>
                        <a:path w="2960226" h="1189323">
                          <a:moveTo>
                            <a:pt x="0" y="1189323"/>
                          </a:moveTo>
                          <a:lnTo>
                            <a:pt x="2960226" y="1189323"/>
                          </a:lnTo>
                          <a:lnTo>
                            <a:pt x="2960226" y="0"/>
                          </a:lnTo>
                          <a:lnTo>
                            <a:pt x="0" y="0"/>
                          </a:lnTo>
                          <a:lnTo>
                            <a:pt x="0" y="118932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439" cap="sq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4493895</wp:posOffset>
            </wp:positionH>
            <wp:positionV relativeFrom="paragraph">
              <wp:posOffset>-98805</wp:posOffset>
            </wp:positionV>
            <wp:extent cx="2695575" cy="1152525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955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4474845</wp:posOffset>
            </wp:positionH>
            <wp:positionV relativeFrom="line">
              <wp:posOffset>0</wp:posOffset>
            </wp:positionV>
            <wp:extent cx="2787904" cy="227786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74845" y="0"/>
                      <a:ext cx="2673604" cy="11348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7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7F7F7F"/>
                            <w:spacing w:val="-1"/>
                            <w:sz w:val="16"/>
                            <w:szCs w:val="16"/>
                          </w:rPr>
                          <w:t>...............................................................................................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7F7F7F"/>
          <w:spacing w:val="-1"/>
          <w:sz w:val="16"/>
          <w:szCs w:val="16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890" w:h="16810"/>
          <w:pgMar w:top="343" w:right="500" w:bottom="275" w:left="500" w:header="708" w:footer="708" w:gutter="0"/>
          <w:cols w:num="2" w:space="0" w:equalWidth="0">
            <w:col w:w="4636" w:space="1910"/>
            <w:col w:w="4250" w:space="0"/>
          </w:cols>
          <w:docGrid w:linePitch="360"/>
        </w:sectPr>
        <w:spacing w:before="60" w:after="0" w:line="178" w:lineRule="exact"/>
        <w:ind w:left="156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5465445</wp:posOffset>
            </wp:positionH>
            <wp:positionV relativeFrom="line">
              <wp:posOffset>38101</wp:posOffset>
            </wp:positionV>
            <wp:extent cx="777544" cy="227786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465445" y="38101"/>
                      <a:ext cx="663244" cy="11348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7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7F7F7F"/>
                            <w:spacing w:val="-2"/>
                            <w:sz w:val="16"/>
                            <w:szCs w:val="16"/>
                          </w:rPr>
                          <w:t>razítko+podpis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7F7F7F"/>
          <w:sz w:val="16"/>
          <w:szCs w:val="16"/>
        </w:rPr>
        <w:t>razítko+podpis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817"/>
          <w:tab w:val="left" w:pos="8351"/>
        </w:tabs>
        <w:spacing w:before="0" w:after="0" w:line="193" w:lineRule="exact"/>
        <w:ind w:left="62" w:right="0" w:firstLine="0"/>
      </w:pPr>
      <w:r/>
      <w:r>
        <w:rPr lang="cs-CZ" sz="16" baseline="-1" dirty="0">
          <w:jc w:val="left"/>
          <w:rFonts w:ascii="Arial" w:hAnsi="Arial" w:cs="Arial"/>
          <w:color w:val="080000"/>
          <w:position w:val="-1"/>
          <w:sz w:val="16"/>
          <w:szCs w:val="16"/>
        </w:rPr>
        <w:t>Fakturu vytvořil(a):	</w:t>
      </w:r>
      <w:r>
        <w:rPr lang="cs-CZ" sz="16" baseline="0" dirty="0">
          <w:jc w:val="left"/>
          <w:rFonts w:ascii="Arial" w:hAnsi="Arial" w:cs="Arial"/>
          <w:color w:val="080000"/>
          <w:sz w:val="16"/>
          <w:szCs w:val="16"/>
        </w:rPr>
        <w:t>Stránka číslo</w:t>
      </w:r>
      <w:r>
        <w:rPr lang="cs-CZ" sz="16" baseline="0" dirty="0">
          <w:jc w:val="left"/>
          <w:rFonts w:ascii="Arial" w:hAnsi="Arial" w:cs="Arial"/>
          <w:color w:val="080000"/>
          <w:spacing w:val="11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80000"/>
          <w:sz w:val="16"/>
          <w:szCs w:val="16"/>
        </w:rPr>
        <w:t>1	</w:t>
      </w:r>
      <w:r>
        <w:rPr lang="cs-CZ" sz="16" baseline="0" dirty="0">
          <w:jc w:val="left"/>
          <w:rFonts w:ascii="Arial" w:hAnsi="Arial" w:cs="Arial"/>
          <w:color w:val="080000"/>
          <w:spacing w:val="-1"/>
          <w:sz w:val="16"/>
          <w:szCs w:val="16"/>
        </w:rPr>
        <w:t>Vytvořeno v programu INFOpower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78" w:lineRule="exact"/>
        <w:ind w:left="331" w:right="0" w:firstLine="0"/>
      </w:pPr>
      <w:r/>
      <w:r>
        <w:rPr lang="cs-CZ" sz="16" baseline="0" dirty="0">
          <w:jc w:val="left"/>
          <w:rFonts w:ascii="Arial" w:hAnsi="Arial" w:cs="Arial"/>
          <w:color w:val="080000"/>
          <w:spacing w:val="-1"/>
          <w:sz w:val="16"/>
          <w:szCs w:val="16"/>
        </w:rPr>
        <w:t>Bevilacquová Dana Mgr.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78" w:lineRule="exact"/>
        <w:ind w:left="331" w:right="0" w:firstLine="0"/>
      </w:pPr>
      <w:r/>
      <w:hyperlink r:id="rId123" w:history="1">
        <w:r>
          <w:rPr lang="cs-CZ" sz="16" baseline="0" dirty="0">
            <w:jc w:val="left"/>
            <w:rFonts w:ascii="Arial" w:hAnsi="Arial" w:cs="Arial"/>
            <w:color w:val="080000"/>
            <w:spacing w:val="-2"/>
            <w:sz w:val="16"/>
            <w:szCs w:val="16"/>
          </w:rPr>
          <w:t>dana.bevi@rts.cz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890" w:h="16810"/>
          <w:pgMar w:top="343" w:right="500" w:bottom="275" w:left="500" w:header="708" w:footer="708" w:gutter="0"/>
          <w:docGrid w:linePitch="360"/>
        </w:sectPr>
        <w:spacing w:before="40" w:after="0" w:line="178" w:lineRule="exact"/>
        <w:ind w:left="331" w:right="0" w:firstLine="0"/>
      </w:pPr>
      <w:r/>
      <w:r>
        <w:rPr lang="cs-CZ" sz="16" baseline="0" dirty="0">
          <w:jc w:val="left"/>
          <w:rFonts w:ascii="Arial" w:hAnsi="Arial" w:cs="Arial"/>
          <w:color w:val="080000"/>
          <w:spacing w:val="-3"/>
          <w:sz w:val="16"/>
          <w:szCs w:val="16"/>
        </w:rPr>
        <w:t>545120283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r/>
    </w:p>
    <w:sectPr>
      <w:type w:val="continuous"/>
      <w:pgSz w:w="11890" w:h="1681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20" Type="http://schemas.openxmlformats.org/officeDocument/2006/relationships/image" Target="media/image120.png"/><Relationship Id="rId123" Type="http://schemas.openxmlformats.org/officeDocument/2006/relationships/hyperlink" TargetMode="External" Target="mailto:dana.bevi@rts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2023-03-06T07:55:46Z</dcterms:created>
  <dcterms:modified xsi:type="dcterms:W3CDTF">2023-03-06T07:55:46Z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