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018" w:rsidRDefault="003B4018" w:rsidP="003B4018">
      <w:pPr>
        <w:spacing w:line="240" w:lineRule="auto"/>
        <w:ind w:left="2160" w:hanging="2160"/>
        <w:jc w:val="center"/>
        <w:rPr>
          <w:rFonts w:ascii="Arial" w:hAnsi="Arial" w:cs="Arial"/>
          <w:b/>
          <w:bCs/>
        </w:rPr>
      </w:pPr>
      <w:r w:rsidRPr="009244CE">
        <w:rPr>
          <w:rFonts w:ascii="Arial" w:hAnsi="Arial" w:cs="Arial"/>
          <w:b/>
          <w:bCs/>
        </w:rPr>
        <w:t xml:space="preserve">SMLOUVA O DÍLO </w:t>
      </w:r>
    </w:p>
    <w:p w:rsidR="003B4018" w:rsidRPr="009244CE" w:rsidRDefault="003B4018" w:rsidP="003B4018">
      <w:pPr>
        <w:spacing w:line="240" w:lineRule="auto"/>
        <w:jc w:val="both"/>
        <w:rPr>
          <w:rFonts w:ascii="Arial" w:hAnsi="Arial" w:cs="Arial"/>
        </w:rPr>
      </w:pPr>
      <w:r w:rsidRPr="009244CE">
        <w:rPr>
          <w:rFonts w:ascii="Arial" w:hAnsi="Arial" w:cs="Arial"/>
        </w:rPr>
        <w:t>uzavřena podle § 2586 a násl., zákona č. 89/2012 Sb., Občanský zákoník, ve znění pozdějších předpisů</w:t>
      </w:r>
    </w:p>
    <w:p w:rsidR="003B4018" w:rsidRPr="009244CE" w:rsidRDefault="003B4018" w:rsidP="003B4018">
      <w:pPr>
        <w:spacing w:line="240" w:lineRule="auto"/>
        <w:jc w:val="both"/>
        <w:rPr>
          <w:rFonts w:ascii="Arial" w:hAnsi="Arial" w:cs="Arial"/>
        </w:rPr>
      </w:pPr>
      <w:r w:rsidRPr="009244CE">
        <w:rPr>
          <w:rFonts w:ascii="Arial" w:hAnsi="Arial" w:cs="Arial"/>
        </w:rPr>
        <w:t xml:space="preserve">Níže označené smluvní strany </w:t>
      </w:r>
    </w:p>
    <w:p w:rsidR="003B4018" w:rsidRPr="009244CE" w:rsidRDefault="003B4018" w:rsidP="003B4018">
      <w:pPr>
        <w:spacing w:after="0" w:line="240" w:lineRule="auto"/>
        <w:jc w:val="both"/>
        <w:rPr>
          <w:rFonts w:ascii="Arial" w:hAnsi="Arial" w:cs="Arial"/>
          <w:b/>
        </w:rPr>
      </w:pPr>
      <w:r w:rsidRPr="009244CE">
        <w:rPr>
          <w:rFonts w:ascii="Arial" w:hAnsi="Arial" w:cs="Arial"/>
          <w:b/>
        </w:rPr>
        <w:t>statutární město Frýdek-Místek</w:t>
      </w:r>
    </w:p>
    <w:p w:rsidR="00C358D0" w:rsidRDefault="00C358D0" w:rsidP="00C358D0">
      <w:pPr>
        <w:spacing w:after="0"/>
        <w:jc w:val="both"/>
        <w:rPr>
          <w:rFonts w:ascii="Arial" w:hAnsi="Arial" w:cs="Arial"/>
        </w:rPr>
      </w:pPr>
      <w:r>
        <w:rPr>
          <w:rFonts w:ascii="Arial" w:hAnsi="Arial" w:cs="Arial"/>
        </w:rPr>
        <w:t>se sídlem Radniční 1148, Frýdek, 73801 Frýdek-Místek</w:t>
      </w:r>
    </w:p>
    <w:p w:rsidR="003B4018" w:rsidRPr="009244CE" w:rsidRDefault="003B4018" w:rsidP="003B4018">
      <w:pPr>
        <w:spacing w:after="0" w:line="240" w:lineRule="auto"/>
        <w:jc w:val="both"/>
        <w:rPr>
          <w:rFonts w:ascii="Arial" w:hAnsi="Arial" w:cs="Arial"/>
        </w:rPr>
      </w:pPr>
      <w:r w:rsidRPr="009244CE">
        <w:rPr>
          <w:rFonts w:ascii="Arial" w:hAnsi="Arial" w:cs="Arial"/>
        </w:rPr>
        <w:t>osoba oprávněna jednat: Mgr. Michal Pobucký, DiS., primátor</w:t>
      </w:r>
    </w:p>
    <w:p w:rsidR="003B4018" w:rsidRPr="009244CE" w:rsidRDefault="003B4018" w:rsidP="003B4018">
      <w:pPr>
        <w:spacing w:after="0" w:line="240" w:lineRule="auto"/>
        <w:jc w:val="both"/>
        <w:rPr>
          <w:rFonts w:ascii="Arial" w:hAnsi="Arial" w:cs="Arial"/>
        </w:rPr>
      </w:pPr>
      <w:r w:rsidRPr="009244CE">
        <w:rPr>
          <w:rFonts w:ascii="Arial" w:hAnsi="Arial" w:cs="Arial"/>
        </w:rPr>
        <w:t>IČ:  00296643</w:t>
      </w:r>
    </w:p>
    <w:p w:rsidR="003B4018" w:rsidRDefault="003B4018" w:rsidP="003B4018">
      <w:pPr>
        <w:spacing w:after="0" w:line="240" w:lineRule="auto"/>
        <w:jc w:val="both"/>
        <w:rPr>
          <w:rFonts w:ascii="Arial" w:hAnsi="Arial" w:cs="Arial"/>
        </w:rPr>
      </w:pPr>
      <w:r w:rsidRPr="009244CE">
        <w:rPr>
          <w:rFonts w:ascii="Arial" w:hAnsi="Arial" w:cs="Arial"/>
        </w:rPr>
        <w:t>DIČ: CZ00296643</w:t>
      </w:r>
    </w:p>
    <w:p w:rsidR="003B4018" w:rsidRDefault="003B4018" w:rsidP="003B4018">
      <w:pPr>
        <w:spacing w:after="0" w:line="240" w:lineRule="auto"/>
        <w:jc w:val="both"/>
        <w:rPr>
          <w:rFonts w:ascii="Arial" w:hAnsi="Arial" w:cs="Arial"/>
        </w:rPr>
      </w:pPr>
      <w:r>
        <w:rPr>
          <w:rFonts w:ascii="Arial" w:hAnsi="Arial" w:cs="Arial"/>
        </w:rPr>
        <w:t>bankovní spojení/číslo</w:t>
      </w:r>
      <w:r w:rsidRPr="00E429FE">
        <w:rPr>
          <w:rFonts w:ascii="Arial" w:hAnsi="Arial" w:cs="Arial"/>
        </w:rPr>
        <w:t xml:space="preserve"> účtu:</w:t>
      </w:r>
      <w:r>
        <w:rPr>
          <w:rFonts w:ascii="Arial" w:hAnsi="Arial" w:cs="Arial"/>
        </w:rPr>
        <w:t xml:space="preserve"> Komerční banka a.s./ </w:t>
      </w:r>
      <w:r w:rsidR="005373C7">
        <w:rPr>
          <w:rFonts w:ascii="Arial" w:hAnsi="Arial" w:cs="Arial"/>
        </w:rPr>
        <w:t>XXXXXXXXXX</w:t>
      </w:r>
    </w:p>
    <w:p w:rsidR="003B4018" w:rsidRPr="00E429FE" w:rsidRDefault="003B4018" w:rsidP="003B4018">
      <w:pPr>
        <w:spacing w:after="0" w:line="240" w:lineRule="auto"/>
        <w:jc w:val="both"/>
        <w:rPr>
          <w:rFonts w:ascii="Arial" w:hAnsi="Arial" w:cs="Arial"/>
        </w:rPr>
      </w:pPr>
      <w:r w:rsidRPr="000D4801">
        <w:rPr>
          <w:rFonts w:ascii="Arial" w:hAnsi="Arial" w:cs="Arial"/>
        </w:rPr>
        <w:t>ID datové schránky: w4wbu9s</w:t>
      </w:r>
    </w:p>
    <w:p w:rsidR="003B4018" w:rsidRPr="009244CE" w:rsidRDefault="003B4018" w:rsidP="003B4018">
      <w:pPr>
        <w:spacing w:after="0" w:line="240" w:lineRule="auto"/>
        <w:jc w:val="both"/>
        <w:rPr>
          <w:rFonts w:ascii="Arial" w:hAnsi="Arial" w:cs="Arial"/>
        </w:rPr>
      </w:pPr>
      <w:r w:rsidRPr="009244CE">
        <w:rPr>
          <w:rFonts w:ascii="Arial" w:hAnsi="Arial" w:cs="Arial"/>
        </w:rPr>
        <w:t>tel. 558 609 111 – ústředna</w:t>
      </w:r>
    </w:p>
    <w:p w:rsidR="003B4018" w:rsidRDefault="003B4018" w:rsidP="003B4018">
      <w:pPr>
        <w:spacing w:after="0" w:line="240" w:lineRule="auto"/>
        <w:jc w:val="both"/>
        <w:rPr>
          <w:rFonts w:ascii="Arial" w:hAnsi="Arial" w:cs="Arial"/>
        </w:rPr>
      </w:pPr>
      <w:r w:rsidRPr="009244CE">
        <w:rPr>
          <w:rFonts w:ascii="Arial" w:hAnsi="Arial" w:cs="Arial"/>
        </w:rPr>
        <w:t>kontaktní osoba ve věcech technických:</w:t>
      </w:r>
    </w:p>
    <w:p w:rsidR="003B4018" w:rsidRPr="00B37811" w:rsidRDefault="00A55D76" w:rsidP="003B4018">
      <w:pPr>
        <w:pStyle w:val="bllzaklad"/>
        <w:keepNext/>
        <w:spacing w:after="0"/>
        <w:ind w:left="2832"/>
        <w:rPr>
          <w:rFonts w:ascii="Arial" w:hAnsi="Arial" w:cs="Arial"/>
        </w:rPr>
      </w:pPr>
      <w:r>
        <w:rPr>
          <w:rFonts w:ascii="Arial" w:hAnsi="Arial" w:cs="Arial"/>
        </w:rPr>
        <w:t>Ing</w:t>
      </w:r>
      <w:r w:rsidR="003B4018">
        <w:rPr>
          <w:rFonts w:ascii="Arial" w:hAnsi="Arial" w:cs="Arial"/>
        </w:rPr>
        <w:t xml:space="preserve">. </w:t>
      </w:r>
      <w:r w:rsidR="007744D3">
        <w:rPr>
          <w:rFonts w:ascii="Arial" w:hAnsi="Arial" w:cs="Arial"/>
        </w:rPr>
        <w:t>Veronika Vrublová</w:t>
      </w:r>
      <w:r w:rsidR="003B4018">
        <w:rPr>
          <w:rFonts w:ascii="Arial" w:hAnsi="Arial" w:cs="Arial"/>
        </w:rPr>
        <w:t xml:space="preserve">, </w:t>
      </w:r>
      <w:r w:rsidR="00FB5B65">
        <w:rPr>
          <w:rFonts w:ascii="Arial" w:hAnsi="Arial" w:cs="Arial"/>
        </w:rPr>
        <w:t xml:space="preserve">technik odboru </w:t>
      </w:r>
      <w:r>
        <w:rPr>
          <w:rFonts w:ascii="Arial" w:hAnsi="Arial" w:cs="Arial"/>
        </w:rPr>
        <w:t>SOM</w:t>
      </w:r>
    </w:p>
    <w:p w:rsidR="003B4018" w:rsidRPr="009244CE" w:rsidRDefault="003B4018" w:rsidP="003B4018">
      <w:pPr>
        <w:spacing w:after="0" w:line="240" w:lineRule="auto"/>
        <w:ind w:left="2124" w:firstLine="708"/>
        <w:jc w:val="both"/>
        <w:rPr>
          <w:rFonts w:ascii="Arial" w:hAnsi="Arial" w:cs="Arial"/>
        </w:rPr>
      </w:pPr>
      <w:r>
        <w:rPr>
          <w:rFonts w:ascii="Arial" w:hAnsi="Arial" w:cs="Arial"/>
        </w:rPr>
        <w:t xml:space="preserve">tel: </w:t>
      </w:r>
      <w:r w:rsidRPr="00340556">
        <w:rPr>
          <w:rFonts w:ascii="Arial" w:hAnsi="Arial" w:cs="Arial"/>
          <w:highlight w:val="black"/>
        </w:rPr>
        <w:t>558 609 </w:t>
      </w:r>
      <w:r w:rsidR="00A55D76" w:rsidRPr="00340556">
        <w:rPr>
          <w:rFonts w:ascii="Arial" w:hAnsi="Arial" w:cs="Arial"/>
          <w:highlight w:val="black"/>
        </w:rPr>
        <w:t>1</w:t>
      </w:r>
      <w:r w:rsidR="007744D3" w:rsidRPr="00340556">
        <w:rPr>
          <w:rFonts w:ascii="Arial" w:hAnsi="Arial" w:cs="Arial"/>
          <w:highlight w:val="black"/>
        </w:rPr>
        <w:t>72</w:t>
      </w:r>
      <w:r w:rsidRPr="00340556">
        <w:rPr>
          <w:rFonts w:ascii="Arial" w:hAnsi="Arial" w:cs="Arial"/>
          <w:highlight w:val="black"/>
        </w:rPr>
        <w:t>/ email:</w:t>
      </w:r>
      <w:r w:rsidR="00FB5B65" w:rsidRPr="00340556">
        <w:rPr>
          <w:rFonts w:ascii="Arial" w:hAnsi="Arial" w:cs="Arial"/>
          <w:highlight w:val="black"/>
        </w:rPr>
        <w:t xml:space="preserve"> </w:t>
      </w:r>
      <w:r w:rsidR="007744D3" w:rsidRPr="00340556">
        <w:rPr>
          <w:rFonts w:ascii="Arial" w:hAnsi="Arial" w:cs="Arial"/>
          <w:highlight w:val="black"/>
        </w:rPr>
        <w:t>vrublova.veronika</w:t>
      </w:r>
      <w:r w:rsidR="00FB5B65" w:rsidRPr="00340556">
        <w:rPr>
          <w:rFonts w:ascii="Arial" w:hAnsi="Arial" w:cs="Arial"/>
          <w:highlight w:val="black"/>
        </w:rPr>
        <w:t>@frydekmistek.cz</w:t>
      </w:r>
    </w:p>
    <w:p w:rsidR="003B4018" w:rsidRDefault="003B4018" w:rsidP="003B4018">
      <w:pPr>
        <w:spacing w:after="0" w:line="240" w:lineRule="auto"/>
        <w:ind w:left="2124" w:firstLine="708"/>
        <w:jc w:val="both"/>
        <w:rPr>
          <w:rFonts w:ascii="Arial" w:hAnsi="Arial" w:cs="Arial"/>
        </w:rPr>
      </w:pPr>
    </w:p>
    <w:p w:rsidR="003B4018" w:rsidRPr="009244CE" w:rsidRDefault="003B4018" w:rsidP="003B4018">
      <w:pPr>
        <w:spacing w:after="0" w:line="240" w:lineRule="auto"/>
        <w:jc w:val="both"/>
        <w:rPr>
          <w:rFonts w:ascii="Arial" w:hAnsi="Arial" w:cs="Arial"/>
        </w:rPr>
      </w:pPr>
    </w:p>
    <w:p w:rsidR="003B4018" w:rsidRPr="009244CE" w:rsidRDefault="003B4018" w:rsidP="003B4018">
      <w:pPr>
        <w:pStyle w:val="Odstavecseseznamem"/>
        <w:numPr>
          <w:ilvl w:val="0"/>
          <w:numId w:val="27"/>
        </w:numPr>
        <w:spacing w:after="0" w:line="240" w:lineRule="auto"/>
        <w:jc w:val="both"/>
        <w:rPr>
          <w:rFonts w:ascii="Arial" w:hAnsi="Arial" w:cs="Arial"/>
          <w:b/>
        </w:rPr>
      </w:pPr>
      <w:r w:rsidRPr="009244CE">
        <w:rPr>
          <w:rFonts w:ascii="Arial" w:hAnsi="Arial" w:cs="Arial"/>
          <w:b/>
        </w:rPr>
        <w:t>dále jen objednatel</w:t>
      </w:r>
    </w:p>
    <w:p w:rsidR="003B4018" w:rsidRDefault="003B4018" w:rsidP="003B4018">
      <w:pPr>
        <w:spacing w:after="0" w:line="240" w:lineRule="auto"/>
        <w:jc w:val="both"/>
        <w:rPr>
          <w:rFonts w:ascii="Arial" w:hAnsi="Arial" w:cs="Arial"/>
        </w:rPr>
      </w:pPr>
    </w:p>
    <w:p w:rsidR="003B4018" w:rsidRPr="00E429FE" w:rsidRDefault="003B4018" w:rsidP="003B4018">
      <w:pPr>
        <w:spacing w:after="0" w:line="240" w:lineRule="auto"/>
        <w:jc w:val="both"/>
        <w:rPr>
          <w:rFonts w:ascii="Arial" w:hAnsi="Arial" w:cs="Arial"/>
        </w:rPr>
      </w:pPr>
      <w:r w:rsidRPr="00E429FE">
        <w:rPr>
          <w:rFonts w:ascii="Arial" w:hAnsi="Arial" w:cs="Arial"/>
        </w:rPr>
        <w:t>a</w:t>
      </w:r>
    </w:p>
    <w:p w:rsidR="003B4018" w:rsidRPr="00E429FE" w:rsidRDefault="003B4018" w:rsidP="003B4018">
      <w:pPr>
        <w:spacing w:after="0" w:line="240" w:lineRule="auto"/>
        <w:jc w:val="both"/>
        <w:rPr>
          <w:rFonts w:ascii="Arial" w:hAnsi="Arial" w:cs="Arial"/>
        </w:rPr>
      </w:pPr>
    </w:p>
    <w:p w:rsidR="003B4018" w:rsidRPr="00605061" w:rsidRDefault="00605061" w:rsidP="003B4018">
      <w:pPr>
        <w:spacing w:after="0" w:line="240" w:lineRule="auto"/>
        <w:jc w:val="both"/>
        <w:rPr>
          <w:rFonts w:ascii="Arial" w:hAnsi="Arial" w:cs="Arial"/>
          <w:b/>
        </w:rPr>
      </w:pPr>
      <w:r w:rsidRPr="00605061">
        <w:rPr>
          <w:rFonts w:ascii="Arial" w:hAnsi="Arial" w:cs="Arial"/>
          <w:b/>
        </w:rPr>
        <w:t>MATOSA PROFISTAV s.r.o.</w:t>
      </w:r>
      <w:r w:rsidR="003B4018" w:rsidRPr="00605061">
        <w:rPr>
          <w:rFonts w:ascii="Arial" w:hAnsi="Arial" w:cs="Arial"/>
          <w:b/>
        </w:rPr>
        <w:t xml:space="preserve"> </w:t>
      </w:r>
    </w:p>
    <w:p w:rsidR="003B4018" w:rsidRPr="00E429FE" w:rsidRDefault="003B4018" w:rsidP="003B4018">
      <w:pPr>
        <w:spacing w:after="0" w:line="240" w:lineRule="auto"/>
        <w:jc w:val="both"/>
        <w:rPr>
          <w:rFonts w:ascii="Arial" w:hAnsi="Arial" w:cs="Arial"/>
        </w:rPr>
      </w:pPr>
      <w:r w:rsidRPr="00E429FE">
        <w:rPr>
          <w:rFonts w:ascii="Arial" w:hAnsi="Arial" w:cs="Arial"/>
        </w:rPr>
        <w:t xml:space="preserve">se sídlem </w:t>
      </w:r>
      <w:r w:rsidR="00605061">
        <w:rPr>
          <w:rFonts w:ascii="Arial" w:hAnsi="Arial" w:cs="Arial"/>
        </w:rPr>
        <w:t xml:space="preserve">Palackého 689/2, </w:t>
      </w:r>
      <w:r w:rsidR="007A327D">
        <w:rPr>
          <w:rFonts w:ascii="Arial" w:hAnsi="Arial" w:cs="Arial"/>
        </w:rPr>
        <w:t xml:space="preserve">město, </w:t>
      </w:r>
      <w:r w:rsidR="00605061">
        <w:rPr>
          <w:rFonts w:ascii="Arial" w:hAnsi="Arial" w:cs="Arial"/>
        </w:rPr>
        <w:t xml:space="preserve">736 01 Havířov </w:t>
      </w:r>
    </w:p>
    <w:p w:rsidR="003B4018" w:rsidRPr="00E429FE" w:rsidRDefault="00605061" w:rsidP="003B4018">
      <w:pPr>
        <w:spacing w:after="0" w:line="240" w:lineRule="auto"/>
        <w:jc w:val="both"/>
        <w:rPr>
          <w:rFonts w:ascii="Arial" w:hAnsi="Arial" w:cs="Arial"/>
        </w:rPr>
      </w:pPr>
      <w:r>
        <w:rPr>
          <w:rFonts w:ascii="Arial" w:hAnsi="Arial" w:cs="Arial"/>
        </w:rPr>
        <w:t>zastoupena Martinem Tomaštíkem, jednatelem</w:t>
      </w:r>
    </w:p>
    <w:p w:rsidR="003B4018" w:rsidRPr="00E429FE" w:rsidRDefault="003B4018" w:rsidP="003B4018">
      <w:pPr>
        <w:spacing w:after="0" w:line="240" w:lineRule="auto"/>
        <w:jc w:val="both"/>
        <w:rPr>
          <w:rFonts w:ascii="Arial" w:hAnsi="Arial" w:cs="Arial"/>
        </w:rPr>
      </w:pPr>
      <w:r w:rsidRPr="00E429FE">
        <w:rPr>
          <w:rFonts w:ascii="Arial" w:hAnsi="Arial" w:cs="Arial"/>
        </w:rPr>
        <w:t xml:space="preserve">IČ: </w:t>
      </w:r>
      <w:r w:rsidR="00425DE5">
        <w:rPr>
          <w:rFonts w:ascii="Arial" w:hAnsi="Arial" w:cs="Arial"/>
        </w:rPr>
        <w:t>05510775</w:t>
      </w:r>
    </w:p>
    <w:p w:rsidR="003B4018" w:rsidRPr="00E429FE" w:rsidRDefault="003B4018" w:rsidP="003B4018">
      <w:pPr>
        <w:spacing w:after="0" w:line="240" w:lineRule="auto"/>
        <w:jc w:val="both"/>
        <w:rPr>
          <w:rFonts w:ascii="Arial" w:hAnsi="Arial" w:cs="Arial"/>
        </w:rPr>
      </w:pPr>
      <w:r w:rsidRPr="00E429FE">
        <w:rPr>
          <w:rFonts w:ascii="Arial" w:hAnsi="Arial" w:cs="Arial"/>
        </w:rPr>
        <w:t xml:space="preserve">DIČ: </w:t>
      </w:r>
      <w:r w:rsidR="00425DE5">
        <w:rPr>
          <w:rFonts w:ascii="Arial" w:hAnsi="Arial" w:cs="Arial"/>
        </w:rPr>
        <w:t>CZ05510775</w:t>
      </w:r>
    </w:p>
    <w:p w:rsidR="003B4018" w:rsidRPr="00E429FE" w:rsidRDefault="003B4018" w:rsidP="003B4018">
      <w:pPr>
        <w:spacing w:after="0" w:line="240" w:lineRule="auto"/>
        <w:jc w:val="both"/>
        <w:rPr>
          <w:rFonts w:ascii="Arial" w:hAnsi="Arial" w:cs="Arial"/>
        </w:rPr>
      </w:pPr>
      <w:r w:rsidRPr="00E429FE">
        <w:rPr>
          <w:rFonts w:ascii="Arial" w:hAnsi="Arial" w:cs="Arial"/>
        </w:rPr>
        <w:t>zapsána v obchodním rejstříku vedeném Krajským soudem v</w:t>
      </w:r>
      <w:r w:rsidR="00425DE5">
        <w:rPr>
          <w:rFonts w:ascii="Arial" w:hAnsi="Arial" w:cs="Arial"/>
        </w:rPr>
        <w:t xml:space="preserve"> Ostravě </w:t>
      </w:r>
      <w:r w:rsidRPr="00E429FE">
        <w:rPr>
          <w:rFonts w:ascii="Arial" w:hAnsi="Arial" w:cs="Arial"/>
        </w:rPr>
        <w:t xml:space="preserve">pod sp. zn. Oddíl </w:t>
      </w:r>
      <w:r w:rsidR="00425DE5">
        <w:rPr>
          <w:rFonts w:ascii="Arial" w:hAnsi="Arial" w:cs="Arial"/>
        </w:rPr>
        <w:t xml:space="preserve">C </w:t>
      </w:r>
      <w:r w:rsidRPr="00E429FE">
        <w:rPr>
          <w:rFonts w:ascii="Arial" w:hAnsi="Arial" w:cs="Arial"/>
        </w:rPr>
        <w:t xml:space="preserve">vložka </w:t>
      </w:r>
      <w:r w:rsidR="00425DE5">
        <w:rPr>
          <w:rFonts w:ascii="Arial" w:hAnsi="Arial" w:cs="Arial"/>
        </w:rPr>
        <w:t>67847</w:t>
      </w:r>
    </w:p>
    <w:p w:rsidR="005373C7" w:rsidRDefault="003B4018" w:rsidP="003B4018">
      <w:pPr>
        <w:spacing w:after="0" w:line="240" w:lineRule="auto"/>
        <w:jc w:val="both"/>
        <w:rPr>
          <w:rFonts w:ascii="Arial" w:hAnsi="Arial" w:cs="Arial"/>
        </w:rPr>
      </w:pPr>
      <w:r>
        <w:rPr>
          <w:rFonts w:ascii="Arial" w:hAnsi="Arial" w:cs="Arial"/>
        </w:rPr>
        <w:t>bankovní spojení/číslo</w:t>
      </w:r>
      <w:r w:rsidRPr="00E429FE">
        <w:rPr>
          <w:rFonts w:ascii="Arial" w:hAnsi="Arial" w:cs="Arial"/>
        </w:rPr>
        <w:t xml:space="preserve"> účtu</w:t>
      </w:r>
      <w:r w:rsidRPr="003676FB">
        <w:rPr>
          <w:rFonts w:ascii="Arial" w:hAnsi="Arial" w:cs="Arial"/>
        </w:rPr>
        <w:t>:</w:t>
      </w:r>
      <w:r w:rsidR="00425DE5" w:rsidRPr="003676FB">
        <w:rPr>
          <w:rFonts w:ascii="Arial" w:hAnsi="Arial" w:cs="Arial"/>
        </w:rPr>
        <w:t xml:space="preserve"> </w:t>
      </w:r>
      <w:r w:rsidR="005373C7">
        <w:rPr>
          <w:rFonts w:ascii="Arial" w:hAnsi="Arial" w:cs="Arial"/>
        </w:rPr>
        <w:t>XXXXXXXXXXXXXX</w:t>
      </w:r>
    </w:p>
    <w:p w:rsidR="003B4018" w:rsidRPr="00E429FE" w:rsidRDefault="003B4018" w:rsidP="003B4018">
      <w:pPr>
        <w:spacing w:after="0" w:line="240" w:lineRule="auto"/>
        <w:jc w:val="both"/>
        <w:rPr>
          <w:rFonts w:ascii="Arial" w:hAnsi="Arial" w:cs="Arial"/>
        </w:rPr>
      </w:pPr>
      <w:r w:rsidRPr="00E034C8">
        <w:rPr>
          <w:rFonts w:ascii="Arial" w:hAnsi="Arial" w:cs="Arial"/>
        </w:rPr>
        <w:t xml:space="preserve">ID datové schránky: </w:t>
      </w:r>
      <w:r w:rsidR="00425DE5">
        <w:rPr>
          <w:rFonts w:ascii="Arial" w:hAnsi="Arial" w:cs="Arial"/>
        </w:rPr>
        <w:t>3ivu3c</w:t>
      </w:r>
    </w:p>
    <w:p w:rsidR="003B4018" w:rsidRDefault="003B4018" w:rsidP="003B4018">
      <w:pPr>
        <w:spacing w:after="0" w:line="240" w:lineRule="auto"/>
        <w:jc w:val="both"/>
        <w:rPr>
          <w:rFonts w:ascii="Arial" w:hAnsi="Arial" w:cs="Arial"/>
        </w:rPr>
      </w:pPr>
      <w:r>
        <w:rPr>
          <w:rFonts w:ascii="Arial" w:hAnsi="Arial" w:cs="Arial"/>
        </w:rPr>
        <w:t>Kontaktní osoba ve věcech technických:</w:t>
      </w:r>
    </w:p>
    <w:p w:rsidR="003B4018" w:rsidRDefault="003B4018" w:rsidP="003B4018">
      <w:pPr>
        <w:spacing w:after="0" w:line="240" w:lineRule="auto"/>
        <w:jc w:val="both"/>
        <w:rPr>
          <w:rFonts w:ascii="Arial" w:hAnsi="Arial" w:cs="Arial"/>
        </w:rPr>
      </w:pPr>
    </w:p>
    <w:p w:rsidR="003B4018" w:rsidRDefault="00425DE5" w:rsidP="003B4018">
      <w:pPr>
        <w:spacing w:after="0" w:line="240" w:lineRule="auto"/>
        <w:ind w:left="2124" w:firstLine="708"/>
        <w:jc w:val="both"/>
        <w:rPr>
          <w:rFonts w:ascii="Arial" w:hAnsi="Arial" w:cs="Arial"/>
        </w:rPr>
      </w:pPr>
      <w:r>
        <w:rPr>
          <w:rFonts w:ascii="Arial" w:hAnsi="Arial" w:cs="Arial"/>
        </w:rPr>
        <w:t>Martin Tomaštík</w:t>
      </w:r>
      <w:r w:rsidR="003B4018">
        <w:rPr>
          <w:rFonts w:ascii="Arial" w:hAnsi="Arial" w:cs="Arial"/>
        </w:rPr>
        <w:t xml:space="preserve">, </w:t>
      </w:r>
    </w:p>
    <w:p w:rsidR="003B4018" w:rsidRDefault="003B4018" w:rsidP="003B4018">
      <w:pPr>
        <w:spacing w:after="0" w:line="240" w:lineRule="auto"/>
        <w:ind w:left="2124" w:firstLine="708"/>
        <w:jc w:val="both"/>
        <w:rPr>
          <w:rFonts w:ascii="Arial" w:hAnsi="Arial" w:cs="Arial"/>
        </w:rPr>
      </w:pPr>
      <w:r w:rsidRPr="00BE4891">
        <w:rPr>
          <w:rFonts w:ascii="Arial" w:hAnsi="Arial" w:cs="Arial"/>
          <w:highlight w:val="black"/>
        </w:rPr>
        <w:t>tel:</w:t>
      </w:r>
      <w:r w:rsidR="00425DE5" w:rsidRPr="00BE4891">
        <w:rPr>
          <w:rFonts w:ascii="Arial" w:hAnsi="Arial" w:cs="Arial"/>
          <w:highlight w:val="black"/>
        </w:rPr>
        <w:t xml:space="preserve"> 721 516 222</w:t>
      </w:r>
      <w:r w:rsidRPr="00BE4891">
        <w:rPr>
          <w:rFonts w:ascii="Arial" w:hAnsi="Arial" w:cs="Arial"/>
          <w:highlight w:val="black"/>
        </w:rPr>
        <w:t xml:space="preserve"> / email:</w:t>
      </w:r>
      <w:bookmarkStart w:id="0" w:name="_GoBack"/>
      <w:bookmarkEnd w:id="0"/>
      <w:r w:rsidR="00425DE5" w:rsidRPr="00BE4891">
        <w:rPr>
          <w:rFonts w:ascii="Arial" w:hAnsi="Arial" w:cs="Arial"/>
          <w:highlight w:val="black"/>
        </w:rPr>
        <w:t xml:space="preserve"> tomastik@matosa.cz</w:t>
      </w:r>
    </w:p>
    <w:p w:rsidR="003B4018" w:rsidRDefault="003B4018" w:rsidP="003B4018">
      <w:pPr>
        <w:spacing w:after="0" w:line="240" w:lineRule="auto"/>
        <w:ind w:left="2124" w:firstLine="708"/>
        <w:jc w:val="both"/>
        <w:rPr>
          <w:rFonts w:ascii="Arial" w:hAnsi="Arial" w:cs="Arial"/>
        </w:rPr>
      </w:pPr>
      <w:r>
        <w:rPr>
          <w:rFonts w:ascii="Arial" w:hAnsi="Arial" w:cs="Arial"/>
        </w:rPr>
        <w:t xml:space="preserve"> </w:t>
      </w:r>
    </w:p>
    <w:p w:rsidR="003B4018" w:rsidRDefault="00425DE5" w:rsidP="003B4018">
      <w:pPr>
        <w:spacing w:after="0" w:line="240" w:lineRule="auto"/>
        <w:ind w:left="2124" w:firstLine="708"/>
        <w:jc w:val="both"/>
        <w:rPr>
          <w:rFonts w:ascii="Arial" w:hAnsi="Arial" w:cs="Arial"/>
        </w:rPr>
      </w:pPr>
      <w:r>
        <w:rPr>
          <w:rFonts w:ascii="Arial" w:hAnsi="Arial" w:cs="Arial"/>
        </w:rPr>
        <w:t>Hana Tomaštíková</w:t>
      </w:r>
      <w:r w:rsidR="003B4018">
        <w:rPr>
          <w:rFonts w:ascii="Arial" w:hAnsi="Arial" w:cs="Arial"/>
        </w:rPr>
        <w:t>, zástupce stavbyvedoucího</w:t>
      </w:r>
    </w:p>
    <w:p w:rsidR="003B4018" w:rsidRDefault="003B4018" w:rsidP="003B4018">
      <w:pPr>
        <w:spacing w:after="0" w:line="240" w:lineRule="auto"/>
        <w:ind w:left="2124" w:firstLine="708"/>
        <w:jc w:val="both"/>
        <w:rPr>
          <w:rFonts w:ascii="Arial" w:hAnsi="Arial" w:cs="Arial"/>
        </w:rPr>
      </w:pPr>
      <w:r w:rsidRPr="00BE4891">
        <w:rPr>
          <w:rFonts w:ascii="Arial" w:hAnsi="Arial" w:cs="Arial"/>
          <w:highlight w:val="black"/>
        </w:rPr>
        <w:t>tel:</w:t>
      </w:r>
      <w:r w:rsidR="00425DE5" w:rsidRPr="00BE4891">
        <w:rPr>
          <w:rFonts w:ascii="Arial" w:hAnsi="Arial" w:cs="Arial"/>
          <w:highlight w:val="black"/>
        </w:rPr>
        <w:t xml:space="preserve"> 702 985 017</w:t>
      </w:r>
      <w:r w:rsidRPr="00BE4891">
        <w:rPr>
          <w:rFonts w:ascii="Arial" w:hAnsi="Arial" w:cs="Arial"/>
          <w:highlight w:val="black"/>
        </w:rPr>
        <w:t xml:space="preserve"> / email:</w:t>
      </w:r>
      <w:r w:rsidR="00425DE5" w:rsidRPr="00BE4891">
        <w:rPr>
          <w:rFonts w:ascii="Arial" w:hAnsi="Arial" w:cs="Arial"/>
          <w:highlight w:val="black"/>
        </w:rPr>
        <w:t xml:space="preserve"> priprava@matosa.cz</w:t>
      </w:r>
      <w:r>
        <w:rPr>
          <w:rFonts w:ascii="Arial" w:hAnsi="Arial" w:cs="Arial"/>
        </w:rPr>
        <w:t xml:space="preserve"> </w:t>
      </w:r>
    </w:p>
    <w:p w:rsidR="003B4018" w:rsidRPr="009244CE" w:rsidRDefault="003B4018" w:rsidP="003B4018">
      <w:pPr>
        <w:spacing w:after="0" w:line="240" w:lineRule="auto"/>
        <w:ind w:left="2124" w:firstLine="708"/>
        <w:jc w:val="both"/>
        <w:rPr>
          <w:rFonts w:ascii="Arial" w:hAnsi="Arial" w:cs="Arial"/>
        </w:rPr>
      </w:pPr>
    </w:p>
    <w:p w:rsidR="003B4018" w:rsidRPr="00E429FE" w:rsidRDefault="003B4018" w:rsidP="003B4018">
      <w:pPr>
        <w:spacing w:after="0" w:line="240" w:lineRule="auto"/>
        <w:jc w:val="both"/>
        <w:rPr>
          <w:rFonts w:ascii="Arial" w:hAnsi="Arial" w:cs="Arial"/>
        </w:rPr>
      </w:pPr>
    </w:p>
    <w:p w:rsidR="003B4018" w:rsidRDefault="003B4018" w:rsidP="003B4018">
      <w:pPr>
        <w:pStyle w:val="Odstavecseseznamem"/>
        <w:numPr>
          <w:ilvl w:val="0"/>
          <w:numId w:val="27"/>
        </w:numPr>
        <w:spacing w:after="0" w:line="240" w:lineRule="auto"/>
        <w:jc w:val="both"/>
        <w:rPr>
          <w:rFonts w:ascii="Arial" w:hAnsi="Arial" w:cs="Arial"/>
          <w:b/>
        </w:rPr>
      </w:pPr>
      <w:r w:rsidRPr="006F6C91">
        <w:rPr>
          <w:rFonts w:ascii="Arial" w:hAnsi="Arial" w:cs="Arial"/>
          <w:b/>
        </w:rPr>
        <w:t>dále jen zhotovitel</w:t>
      </w:r>
    </w:p>
    <w:p w:rsidR="003B4018" w:rsidRDefault="003B4018" w:rsidP="003B4018">
      <w:pPr>
        <w:pStyle w:val="Odstavecseseznamem"/>
        <w:spacing w:after="0" w:line="240" w:lineRule="auto"/>
        <w:jc w:val="both"/>
        <w:rPr>
          <w:rFonts w:ascii="Arial" w:hAnsi="Arial" w:cs="Arial"/>
          <w:b/>
        </w:rPr>
      </w:pPr>
    </w:p>
    <w:p w:rsidR="003B4018" w:rsidRPr="00CF0A7D" w:rsidRDefault="003B4018" w:rsidP="003B4018">
      <w:pPr>
        <w:pStyle w:val="Odstavecseseznamem"/>
        <w:numPr>
          <w:ilvl w:val="0"/>
          <w:numId w:val="27"/>
        </w:numPr>
        <w:spacing w:after="0" w:line="240" w:lineRule="auto"/>
        <w:jc w:val="both"/>
        <w:rPr>
          <w:rFonts w:ascii="Arial" w:hAnsi="Arial" w:cs="Arial"/>
          <w:b/>
        </w:rPr>
      </w:pPr>
      <w:r w:rsidRPr="00CF0A7D">
        <w:rPr>
          <w:rFonts w:ascii="Arial" w:hAnsi="Arial" w:cs="Arial"/>
          <w:b/>
        </w:rPr>
        <w:t xml:space="preserve">objednatel a zhotovitel dále jen smluvní strany </w:t>
      </w:r>
    </w:p>
    <w:p w:rsidR="003B4018" w:rsidRDefault="003B4018" w:rsidP="003B4018">
      <w:pPr>
        <w:spacing w:after="0" w:line="240" w:lineRule="auto"/>
        <w:jc w:val="both"/>
        <w:rPr>
          <w:rFonts w:ascii="Arial" w:hAnsi="Arial" w:cs="Arial"/>
          <w:b/>
        </w:rPr>
      </w:pPr>
    </w:p>
    <w:p w:rsidR="003B4018" w:rsidRDefault="003B4018" w:rsidP="003B4018">
      <w:pPr>
        <w:pStyle w:val="Odstavecseseznamem"/>
        <w:spacing w:after="0" w:line="240" w:lineRule="auto"/>
        <w:jc w:val="both"/>
        <w:rPr>
          <w:rFonts w:ascii="Arial" w:hAnsi="Arial" w:cs="Arial"/>
          <w:b/>
        </w:rPr>
      </w:pPr>
    </w:p>
    <w:p w:rsidR="00CF0A7D" w:rsidRPr="00FE3AC1" w:rsidRDefault="00DE14F8" w:rsidP="0026486B">
      <w:pPr>
        <w:spacing w:after="0" w:line="240" w:lineRule="auto"/>
        <w:jc w:val="both"/>
        <w:rPr>
          <w:rFonts w:ascii="Arial" w:hAnsi="Arial" w:cs="Arial"/>
          <w:b/>
        </w:rPr>
      </w:pPr>
      <w:r w:rsidRPr="00B37811">
        <w:rPr>
          <w:rFonts w:ascii="Arial" w:hAnsi="Arial" w:cs="Arial"/>
        </w:rPr>
        <w:t>uzavírají níže uvedenéh</w:t>
      </w:r>
      <w:r w:rsidR="00290EEB">
        <w:rPr>
          <w:rFonts w:ascii="Arial" w:hAnsi="Arial" w:cs="Arial"/>
        </w:rPr>
        <w:t>o dne, měsíce a roku podle § 2586 a násl., zákona č. 89/2012 Sb., Občanský</w:t>
      </w:r>
      <w:r w:rsidRPr="00B37811">
        <w:rPr>
          <w:rFonts w:ascii="Arial" w:hAnsi="Arial" w:cs="Arial"/>
        </w:rPr>
        <w:t xml:space="preserve"> zákoník, ve znění pozdějších předpisů tuto Smlouvu o dílo k veřejné zakázce </w:t>
      </w:r>
      <w:r w:rsidRPr="005A6F26">
        <w:rPr>
          <w:rFonts w:ascii="Arial" w:hAnsi="Arial" w:cs="Arial"/>
          <w:b/>
        </w:rPr>
        <w:t>„</w:t>
      </w:r>
      <w:r w:rsidR="007744D3">
        <w:rPr>
          <w:rFonts w:ascii="Arial" w:hAnsi="Arial" w:cs="Arial"/>
          <w:b/>
        </w:rPr>
        <w:t>čp. 606, ul. Sadová – stavební úpravy bytové jednotky č. 60</w:t>
      </w:r>
      <w:r w:rsidRPr="005A6F26">
        <w:rPr>
          <w:rFonts w:ascii="Arial" w:hAnsi="Arial" w:cs="Arial"/>
          <w:b/>
        </w:rPr>
        <w:t>“</w:t>
      </w:r>
      <w:r w:rsidRPr="00B37811">
        <w:rPr>
          <w:rFonts w:ascii="Arial" w:hAnsi="Arial" w:cs="Arial"/>
        </w:rPr>
        <w:t xml:space="preserve"> následujícího znění a obsahu (dále jen smlouva).</w:t>
      </w:r>
    </w:p>
    <w:p w:rsidR="002C255B" w:rsidRDefault="002C255B" w:rsidP="00CF0A7D">
      <w:pPr>
        <w:spacing w:after="0" w:line="240" w:lineRule="auto"/>
        <w:jc w:val="center"/>
        <w:rPr>
          <w:rFonts w:ascii="Arial" w:hAnsi="Arial" w:cs="Arial"/>
          <w:b/>
          <w:bCs/>
        </w:rPr>
      </w:pPr>
    </w:p>
    <w:p w:rsidR="00C31CC4" w:rsidRDefault="00DE14F8" w:rsidP="00CF0A7D">
      <w:pPr>
        <w:spacing w:after="0" w:line="240" w:lineRule="auto"/>
        <w:jc w:val="center"/>
        <w:rPr>
          <w:rFonts w:ascii="Arial" w:hAnsi="Arial" w:cs="Arial"/>
          <w:b/>
          <w:bCs/>
        </w:rPr>
      </w:pPr>
      <w:r w:rsidRPr="00642891">
        <w:rPr>
          <w:rFonts w:ascii="Arial" w:hAnsi="Arial" w:cs="Arial"/>
          <w:b/>
          <w:bCs/>
        </w:rPr>
        <w:t>článek 1</w:t>
      </w:r>
    </w:p>
    <w:p w:rsidR="0094092A" w:rsidRDefault="00DE14F8" w:rsidP="0094092A">
      <w:pPr>
        <w:spacing w:after="0" w:line="240" w:lineRule="auto"/>
        <w:jc w:val="center"/>
        <w:rPr>
          <w:rFonts w:ascii="Arial" w:hAnsi="Arial" w:cs="Arial"/>
          <w:b/>
          <w:bCs/>
        </w:rPr>
      </w:pPr>
      <w:r w:rsidRPr="00642891">
        <w:rPr>
          <w:rFonts w:ascii="Arial" w:hAnsi="Arial" w:cs="Arial"/>
          <w:b/>
          <w:bCs/>
        </w:rPr>
        <w:t>Úvodní ustanovení</w:t>
      </w:r>
    </w:p>
    <w:p w:rsidR="0094092A" w:rsidRDefault="00DE14F8" w:rsidP="0094092A">
      <w:pPr>
        <w:pStyle w:val="bllzaklad"/>
        <w:spacing w:before="240" w:after="0"/>
        <w:contextualSpacing/>
        <w:rPr>
          <w:rFonts w:ascii="Arial" w:hAnsi="Arial" w:cs="Arial"/>
        </w:rPr>
      </w:pPr>
      <w:r w:rsidRPr="00B37811">
        <w:rPr>
          <w:rFonts w:ascii="Arial" w:hAnsi="Arial" w:cs="Arial"/>
        </w:rPr>
        <w:t>Tuto smlouvu smluvní strany uzavírají s vědomím následujících skutečností:</w:t>
      </w:r>
    </w:p>
    <w:p w:rsidR="0094092A" w:rsidRDefault="0094092A" w:rsidP="0094092A">
      <w:pPr>
        <w:pStyle w:val="bllzaklad"/>
        <w:spacing w:before="240" w:after="0"/>
        <w:contextualSpacing/>
        <w:rPr>
          <w:rFonts w:ascii="Arial" w:hAnsi="Arial" w:cs="Arial"/>
        </w:rPr>
      </w:pPr>
    </w:p>
    <w:p w:rsidR="00682E59" w:rsidRPr="007744D3" w:rsidRDefault="00DD0C6B" w:rsidP="00682E59">
      <w:pPr>
        <w:pStyle w:val="bllzaklad"/>
        <w:widowControl w:val="0"/>
        <w:numPr>
          <w:ilvl w:val="0"/>
          <w:numId w:val="12"/>
        </w:numPr>
        <w:spacing w:before="240" w:after="0"/>
        <w:ind w:left="425" w:hanging="357"/>
        <w:contextualSpacing/>
        <w:rPr>
          <w:rFonts w:ascii="Arial" w:hAnsi="Arial" w:cs="Arial"/>
        </w:rPr>
      </w:pPr>
      <w:r w:rsidRPr="0021633C">
        <w:rPr>
          <w:rFonts w:ascii="Arial" w:hAnsi="Arial" w:cs="Arial"/>
        </w:rPr>
        <w:t xml:space="preserve">Objednatel má záměr realizovat dílo, které </w:t>
      </w:r>
      <w:r w:rsidRPr="003C3541">
        <w:rPr>
          <w:rFonts w:ascii="Arial" w:hAnsi="Arial" w:cs="Arial"/>
        </w:rPr>
        <w:t>představuje</w:t>
      </w:r>
      <w:r w:rsidR="003C3541" w:rsidRPr="003C3541">
        <w:rPr>
          <w:rFonts w:ascii="Arial" w:hAnsi="Arial" w:cs="Arial"/>
        </w:rPr>
        <w:t xml:space="preserve"> rekonstrukci bytové jednotky č. 60 o </w:t>
      </w:r>
      <w:r w:rsidR="003C3541">
        <w:rPr>
          <w:rFonts w:ascii="Arial" w:hAnsi="Arial" w:cs="Arial"/>
        </w:rPr>
        <w:t xml:space="preserve">                 </w:t>
      </w:r>
      <w:r w:rsidR="003C3541" w:rsidRPr="003C3541">
        <w:rPr>
          <w:rFonts w:ascii="Arial" w:hAnsi="Arial" w:cs="Arial"/>
        </w:rPr>
        <w:t>velikosti 1 + 1  v bytovém domě č.p. 606 na ul. Sadová</w:t>
      </w:r>
      <w:r w:rsidR="00682E59" w:rsidRPr="003C3541">
        <w:rPr>
          <w:rFonts w:ascii="Arial" w:hAnsi="Arial" w:cs="Arial"/>
        </w:rPr>
        <w:t>, vše v</w:t>
      </w:r>
      <w:r w:rsidR="00682E59" w:rsidRPr="007744D3">
        <w:rPr>
          <w:rFonts w:ascii="Arial" w:hAnsi="Arial" w:cs="Arial"/>
        </w:rPr>
        <w:t xml:space="preserve"> rozsahu dle projektové dokumentace </w:t>
      </w:r>
      <w:r w:rsidR="00682E59" w:rsidRPr="007744D3">
        <w:rPr>
          <w:rFonts w:ascii="Arial" w:hAnsi="Arial" w:cs="Arial"/>
        </w:rPr>
        <w:lastRenderedPageBreak/>
        <w:t xml:space="preserve">zpracované </w:t>
      </w:r>
      <w:r w:rsidR="007744D3" w:rsidRPr="007744D3">
        <w:rPr>
          <w:rFonts w:ascii="Arial" w:hAnsi="Arial" w:cs="Arial"/>
        </w:rPr>
        <w:t>firmou DAKOPROJEKT s.r.o., Prokopa Velikého 32, 703 00 Ostrava</w:t>
      </w:r>
      <w:r w:rsidR="00682E59" w:rsidRPr="007744D3">
        <w:rPr>
          <w:rFonts w:ascii="Arial" w:hAnsi="Arial" w:cs="Arial"/>
        </w:rPr>
        <w:t xml:space="preserve"> (dále jen projektová dokumentace),</w:t>
      </w:r>
      <w:r w:rsidR="00682E59" w:rsidRPr="007744D3">
        <w:rPr>
          <w:rFonts w:ascii="Arial" w:hAnsi="Arial" w:cs="Arial"/>
          <w:b/>
        </w:rPr>
        <w:t xml:space="preserve"> </w:t>
      </w:r>
      <w:r w:rsidR="00682E59" w:rsidRPr="007744D3">
        <w:rPr>
          <w:rFonts w:ascii="Arial" w:hAnsi="Arial" w:cs="Arial"/>
        </w:rPr>
        <w:t>v 0</w:t>
      </w:r>
      <w:r w:rsidR="007744D3" w:rsidRPr="007744D3">
        <w:rPr>
          <w:rFonts w:ascii="Arial" w:hAnsi="Arial" w:cs="Arial"/>
        </w:rPr>
        <w:t>8</w:t>
      </w:r>
      <w:r w:rsidR="00682E59" w:rsidRPr="007744D3">
        <w:rPr>
          <w:rFonts w:ascii="Arial" w:hAnsi="Arial" w:cs="Arial"/>
        </w:rPr>
        <w:t xml:space="preserve">/2016, zakázkové číslo </w:t>
      </w:r>
      <w:r w:rsidR="007744D3" w:rsidRPr="007744D3">
        <w:rPr>
          <w:rFonts w:ascii="Arial" w:hAnsi="Arial" w:cs="Arial"/>
        </w:rPr>
        <w:t>200/</w:t>
      </w:r>
      <w:r w:rsidR="00682E59" w:rsidRPr="007744D3">
        <w:rPr>
          <w:rFonts w:ascii="Arial" w:hAnsi="Arial" w:cs="Arial"/>
        </w:rPr>
        <w:t>10/</w:t>
      </w:r>
      <w:r w:rsidR="007744D3" w:rsidRPr="007744D3">
        <w:rPr>
          <w:rFonts w:ascii="Arial" w:hAnsi="Arial" w:cs="Arial"/>
        </w:rPr>
        <w:t>09/</w:t>
      </w:r>
      <w:r w:rsidR="00682E59" w:rsidRPr="007744D3">
        <w:rPr>
          <w:rFonts w:ascii="Arial" w:hAnsi="Arial" w:cs="Arial"/>
        </w:rPr>
        <w:t>16.</w:t>
      </w:r>
    </w:p>
    <w:p w:rsidR="00DD0C6B" w:rsidRPr="00682E59" w:rsidRDefault="00682E59" w:rsidP="00682E59">
      <w:pPr>
        <w:pStyle w:val="bllzaklad"/>
        <w:widowControl w:val="0"/>
        <w:spacing w:before="240" w:after="0"/>
        <w:ind w:left="425"/>
        <w:contextualSpacing/>
        <w:rPr>
          <w:rFonts w:ascii="Arial" w:hAnsi="Arial" w:cs="Arial"/>
        </w:rPr>
      </w:pPr>
      <w:r>
        <w:rPr>
          <w:rFonts w:ascii="Arial" w:hAnsi="Arial" w:cs="Arial"/>
        </w:rPr>
        <w:t>Z</w:t>
      </w:r>
      <w:r w:rsidR="00DD0C6B" w:rsidRPr="00682E59">
        <w:rPr>
          <w:rFonts w:ascii="Arial" w:hAnsi="Arial" w:cs="Arial"/>
        </w:rPr>
        <w:t>a tím účelem provedl výběr zhotovitele mimo režim zákona č. 13</w:t>
      </w:r>
      <w:r w:rsidR="007744D3">
        <w:rPr>
          <w:rFonts w:ascii="Arial" w:hAnsi="Arial" w:cs="Arial"/>
        </w:rPr>
        <w:t>4</w:t>
      </w:r>
      <w:r w:rsidR="00DD0C6B" w:rsidRPr="00682E59">
        <w:rPr>
          <w:rFonts w:ascii="Arial" w:hAnsi="Arial" w:cs="Arial"/>
        </w:rPr>
        <w:t>/20</w:t>
      </w:r>
      <w:r w:rsidR="007744D3">
        <w:rPr>
          <w:rFonts w:ascii="Arial" w:hAnsi="Arial" w:cs="Arial"/>
        </w:rPr>
        <w:t>1</w:t>
      </w:r>
      <w:r w:rsidR="00DD0C6B" w:rsidRPr="00682E59">
        <w:rPr>
          <w:rFonts w:ascii="Arial" w:hAnsi="Arial" w:cs="Arial"/>
        </w:rPr>
        <w:t xml:space="preserve">6 Sb., o </w:t>
      </w:r>
      <w:r w:rsidR="007744D3">
        <w:rPr>
          <w:rFonts w:ascii="Arial" w:hAnsi="Arial" w:cs="Arial"/>
        </w:rPr>
        <w:t xml:space="preserve">zadávání </w:t>
      </w:r>
      <w:r w:rsidR="00DD0C6B" w:rsidRPr="00682E59">
        <w:rPr>
          <w:rFonts w:ascii="Arial" w:hAnsi="Arial" w:cs="Arial"/>
        </w:rPr>
        <w:t>veřejných zakáz</w:t>
      </w:r>
      <w:r w:rsidR="007744D3">
        <w:rPr>
          <w:rFonts w:ascii="Arial" w:hAnsi="Arial" w:cs="Arial"/>
        </w:rPr>
        <w:t>e</w:t>
      </w:r>
      <w:r w:rsidR="00DD0C6B" w:rsidRPr="00682E59">
        <w:rPr>
          <w:rFonts w:ascii="Arial" w:hAnsi="Arial" w:cs="Arial"/>
        </w:rPr>
        <w:t>k, ve znění pozdějších předpisů (dále jen Z</w:t>
      </w:r>
      <w:r w:rsidR="007744D3">
        <w:rPr>
          <w:rFonts w:ascii="Arial" w:hAnsi="Arial" w:cs="Arial"/>
        </w:rPr>
        <w:t>Z</w:t>
      </w:r>
      <w:r w:rsidR="00DD0C6B" w:rsidRPr="00682E59">
        <w:rPr>
          <w:rFonts w:ascii="Arial" w:hAnsi="Arial" w:cs="Arial"/>
        </w:rPr>
        <w:t xml:space="preserve">VZ), a to zadávacím postupem dle vnitřní směrnice </w:t>
      </w:r>
      <w:r>
        <w:rPr>
          <w:rFonts w:ascii="Arial" w:hAnsi="Arial" w:cs="Arial"/>
        </w:rPr>
        <w:t xml:space="preserve">               </w:t>
      </w:r>
      <w:r w:rsidR="00DD0C6B" w:rsidRPr="00682E59">
        <w:rPr>
          <w:rFonts w:ascii="Arial" w:hAnsi="Arial" w:cs="Arial"/>
        </w:rPr>
        <w:t xml:space="preserve">QS-74-01 – výzvou k podání nabídky neomezenému počtu dodavatelů zveřejněnou na profilu zadavatele. </w:t>
      </w:r>
    </w:p>
    <w:p w:rsidR="00682E59" w:rsidRDefault="00682E59" w:rsidP="00682E59">
      <w:pPr>
        <w:pStyle w:val="bllzaklad"/>
        <w:widowControl w:val="0"/>
        <w:spacing w:before="240" w:after="0"/>
        <w:ind w:left="425"/>
        <w:contextualSpacing/>
        <w:rPr>
          <w:rFonts w:ascii="Arial" w:hAnsi="Arial" w:cs="Arial"/>
        </w:rPr>
      </w:pPr>
    </w:p>
    <w:p w:rsidR="00DE14F8" w:rsidRDefault="00DE14F8" w:rsidP="002C255B">
      <w:pPr>
        <w:pStyle w:val="bllzaklad"/>
        <w:keepNext/>
        <w:numPr>
          <w:ilvl w:val="0"/>
          <w:numId w:val="12"/>
        </w:numPr>
        <w:spacing w:before="240" w:after="0"/>
        <w:ind w:left="426"/>
        <w:contextualSpacing/>
        <w:rPr>
          <w:rFonts w:ascii="Arial" w:hAnsi="Arial" w:cs="Arial"/>
        </w:rPr>
      </w:pPr>
      <w:r w:rsidRPr="00B37811">
        <w:rPr>
          <w:rFonts w:ascii="Arial" w:hAnsi="Arial" w:cs="Arial"/>
        </w:rPr>
        <w:t>Zhotovitel předložil v to</w:t>
      </w:r>
      <w:r w:rsidR="0094583F">
        <w:rPr>
          <w:rFonts w:ascii="Arial" w:hAnsi="Arial" w:cs="Arial"/>
        </w:rPr>
        <w:t>mto řízení nabídku, která byla o</w:t>
      </w:r>
      <w:r w:rsidRPr="00B37811">
        <w:rPr>
          <w:rFonts w:ascii="Arial" w:hAnsi="Arial" w:cs="Arial"/>
        </w:rPr>
        <w:t>bjednat</w:t>
      </w:r>
      <w:r>
        <w:rPr>
          <w:rFonts w:ascii="Arial" w:hAnsi="Arial" w:cs="Arial"/>
        </w:rPr>
        <w:t xml:space="preserve">elem vybrána jako nejvhodnější, </w:t>
      </w:r>
      <w:r w:rsidRPr="00B37811">
        <w:rPr>
          <w:rFonts w:ascii="Arial" w:hAnsi="Arial" w:cs="Arial"/>
        </w:rPr>
        <w:t>a proto smluvní strany sjednaly následující:</w:t>
      </w:r>
    </w:p>
    <w:p w:rsidR="00826592" w:rsidRDefault="00826592" w:rsidP="007D478D">
      <w:pPr>
        <w:pStyle w:val="bllzaklad"/>
        <w:keepNext/>
        <w:spacing w:after="0"/>
        <w:contextualSpacing/>
        <w:rPr>
          <w:rFonts w:ascii="Arial" w:hAnsi="Arial" w:cs="Arial"/>
        </w:rPr>
      </w:pPr>
    </w:p>
    <w:p w:rsidR="00DE14F8" w:rsidRPr="00642891" w:rsidRDefault="00DE14F8" w:rsidP="007D478D">
      <w:pPr>
        <w:keepNext/>
        <w:keepLines/>
        <w:tabs>
          <w:tab w:val="left" w:pos="3969"/>
        </w:tabs>
        <w:spacing w:after="0" w:line="240" w:lineRule="auto"/>
        <w:ind w:left="284" w:hanging="284"/>
        <w:contextualSpacing/>
        <w:jc w:val="center"/>
        <w:rPr>
          <w:rFonts w:ascii="Arial" w:hAnsi="Arial" w:cs="Arial"/>
          <w:b/>
          <w:bCs/>
        </w:rPr>
      </w:pPr>
      <w:r w:rsidRPr="00642891">
        <w:rPr>
          <w:rFonts w:ascii="Arial" w:hAnsi="Arial" w:cs="Arial"/>
          <w:b/>
          <w:bCs/>
        </w:rPr>
        <w:t xml:space="preserve">článek 2 </w:t>
      </w:r>
    </w:p>
    <w:p w:rsidR="00DE14F8" w:rsidRDefault="00DE14F8" w:rsidP="007D478D">
      <w:pPr>
        <w:keepNext/>
        <w:keepLines/>
        <w:tabs>
          <w:tab w:val="left" w:pos="3969"/>
        </w:tabs>
        <w:spacing w:after="0" w:line="240" w:lineRule="auto"/>
        <w:ind w:left="284" w:hanging="284"/>
        <w:contextualSpacing/>
        <w:jc w:val="center"/>
        <w:rPr>
          <w:rFonts w:ascii="Arial" w:hAnsi="Arial" w:cs="Arial"/>
          <w:b/>
          <w:bCs/>
        </w:rPr>
      </w:pPr>
      <w:r w:rsidRPr="00642891">
        <w:rPr>
          <w:rFonts w:ascii="Arial" w:hAnsi="Arial" w:cs="Arial"/>
          <w:b/>
          <w:bCs/>
        </w:rPr>
        <w:t>Předmět a rozsah plnění</w:t>
      </w:r>
    </w:p>
    <w:p w:rsidR="00E1416C" w:rsidRPr="003C3541" w:rsidRDefault="00A4351A" w:rsidP="00A4351A">
      <w:pPr>
        <w:numPr>
          <w:ilvl w:val="1"/>
          <w:numId w:val="2"/>
        </w:numPr>
        <w:autoSpaceDE w:val="0"/>
        <w:autoSpaceDN w:val="0"/>
        <w:adjustRightInd w:val="0"/>
        <w:spacing w:after="0" w:line="240" w:lineRule="auto"/>
        <w:jc w:val="both"/>
        <w:rPr>
          <w:rFonts w:ascii="Arial" w:hAnsi="Arial" w:cs="Arial"/>
        </w:rPr>
      </w:pPr>
      <w:r w:rsidRPr="003C3541">
        <w:rPr>
          <w:rFonts w:ascii="Arial" w:hAnsi="Arial" w:cs="Arial"/>
        </w:rPr>
        <w:t>Předmětem smlouvy je</w:t>
      </w:r>
      <w:r w:rsidR="00E1416C" w:rsidRPr="003C3541">
        <w:rPr>
          <w:rFonts w:ascii="Arial" w:hAnsi="Arial" w:cs="Arial"/>
        </w:rPr>
        <w:t>:</w:t>
      </w:r>
    </w:p>
    <w:p w:rsidR="00E1416C" w:rsidRPr="003C3541" w:rsidRDefault="00A4351A" w:rsidP="00E1416C">
      <w:pPr>
        <w:pStyle w:val="Odstavecseseznamem"/>
        <w:numPr>
          <w:ilvl w:val="0"/>
          <w:numId w:val="36"/>
        </w:numPr>
        <w:autoSpaceDE w:val="0"/>
        <w:autoSpaceDN w:val="0"/>
        <w:adjustRightInd w:val="0"/>
        <w:spacing w:after="0" w:line="240" w:lineRule="auto"/>
        <w:jc w:val="both"/>
        <w:rPr>
          <w:rFonts w:ascii="Arial" w:hAnsi="Arial" w:cs="Arial"/>
        </w:rPr>
      </w:pPr>
      <w:r w:rsidRPr="003C3541">
        <w:rPr>
          <w:rFonts w:ascii="Arial" w:hAnsi="Arial" w:cs="Arial"/>
        </w:rPr>
        <w:t xml:space="preserve">závazek zhotovitele provést pro objednatele na vlastní náklad a nebezpečí dílo, které představuje </w:t>
      </w:r>
      <w:r w:rsidR="003C3541" w:rsidRPr="003C3541">
        <w:rPr>
          <w:rFonts w:ascii="Arial" w:hAnsi="Arial" w:cs="Arial"/>
        </w:rPr>
        <w:t xml:space="preserve">rekonstrukci bytové jednotky č. 60 o velikosti 1 + 1 </w:t>
      </w:r>
      <w:r w:rsidR="00FA7B67" w:rsidRPr="003C3541">
        <w:rPr>
          <w:rFonts w:ascii="Arial" w:hAnsi="Arial" w:cs="Arial"/>
        </w:rPr>
        <w:t xml:space="preserve"> v bytovém domě č.p. </w:t>
      </w:r>
      <w:r w:rsidR="003C3541" w:rsidRPr="003C3541">
        <w:rPr>
          <w:rFonts w:ascii="Arial" w:hAnsi="Arial" w:cs="Arial"/>
        </w:rPr>
        <w:t>606</w:t>
      </w:r>
      <w:r w:rsidR="00FA7B67" w:rsidRPr="003C3541">
        <w:rPr>
          <w:rFonts w:ascii="Arial" w:hAnsi="Arial" w:cs="Arial"/>
        </w:rPr>
        <w:t xml:space="preserve"> na </w:t>
      </w:r>
      <w:r w:rsidR="003C3541" w:rsidRPr="003C3541">
        <w:rPr>
          <w:rFonts w:ascii="Arial" w:hAnsi="Arial" w:cs="Arial"/>
        </w:rPr>
        <w:t>ul. Sadová</w:t>
      </w:r>
      <w:r w:rsidRPr="003C3541">
        <w:rPr>
          <w:rFonts w:ascii="Arial" w:hAnsi="Arial" w:cs="Arial"/>
        </w:rPr>
        <w:t>, to vše</w:t>
      </w:r>
      <w:r w:rsidR="00E1416C" w:rsidRPr="003C3541">
        <w:rPr>
          <w:rFonts w:ascii="Arial" w:hAnsi="Arial" w:cs="Arial"/>
        </w:rPr>
        <w:t>:</w:t>
      </w:r>
    </w:p>
    <w:p w:rsidR="00E1416C" w:rsidRPr="003C3541" w:rsidRDefault="00A4351A" w:rsidP="00E1416C">
      <w:pPr>
        <w:pStyle w:val="Odstavecseseznamem"/>
        <w:numPr>
          <w:ilvl w:val="1"/>
          <w:numId w:val="27"/>
        </w:numPr>
        <w:autoSpaceDE w:val="0"/>
        <w:autoSpaceDN w:val="0"/>
        <w:adjustRightInd w:val="0"/>
        <w:spacing w:after="0" w:line="240" w:lineRule="auto"/>
        <w:jc w:val="both"/>
        <w:rPr>
          <w:rFonts w:ascii="Arial" w:hAnsi="Arial" w:cs="Arial"/>
        </w:rPr>
      </w:pPr>
      <w:r w:rsidRPr="003C3541">
        <w:rPr>
          <w:rFonts w:ascii="Arial" w:hAnsi="Arial" w:cs="Arial"/>
        </w:rPr>
        <w:t xml:space="preserve">v rozsahu dle projektové dokumentace zpracované </w:t>
      </w:r>
      <w:r w:rsidR="00B659A7">
        <w:rPr>
          <w:rFonts w:ascii="Arial" w:hAnsi="Arial" w:cs="Arial"/>
        </w:rPr>
        <w:t xml:space="preserve">firmou </w:t>
      </w:r>
      <w:r w:rsidR="007744D3" w:rsidRPr="003C3541">
        <w:rPr>
          <w:rFonts w:ascii="Arial" w:hAnsi="Arial" w:cs="Arial"/>
        </w:rPr>
        <w:t>DAKOPROJEKT s.r.o., Prokopa Velikého 32, 703 00 Ostrava</w:t>
      </w:r>
      <w:r w:rsidR="00FA7B67" w:rsidRPr="003C3541">
        <w:rPr>
          <w:rFonts w:ascii="Arial" w:hAnsi="Arial" w:cs="Arial"/>
        </w:rPr>
        <w:t>,</w:t>
      </w:r>
      <w:r w:rsidR="00FA7B67" w:rsidRPr="003C3541">
        <w:rPr>
          <w:rFonts w:ascii="Arial" w:hAnsi="Arial" w:cs="Arial"/>
          <w:b/>
        </w:rPr>
        <w:t xml:space="preserve"> </w:t>
      </w:r>
      <w:r w:rsidR="00FA7B67" w:rsidRPr="003C3541">
        <w:rPr>
          <w:rFonts w:ascii="Arial" w:hAnsi="Arial" w:cs="Arial"/>
        </w:rPr>
        <w:t>v 0</w:t>
      </w:r>
      <w:r w:rsidR="007744D3" w:rsidRPr="003C3541">
        <w:rPr>
          <w:rFonts w:ascii="Arial" w:hAnsi="Arial" w:cs="Arial"/>
        </w:rPr>
        <w:t>8</w:t>
      </w:r>
      <w:r w:rsidR="00FA7B67" w:rsidRPr="003C3541">
        <w:rPr>
          <w:rFonts w:ascii="Arial" w:hAnsi="Arial" w:cs="Arial"/>
        </w:rPr>
        <w:t xml:space="preserve">/2016, zakázkové číslo </w:t>
      </w:r>
      <w:r w:rsidR="007744D3" w:rsidRPr="003C3541">
        <w:rPr>
          <w:rFonts w:ascii="Arial" w:hAnsi="Arial" w:cs="Arial"/>
        </w:rPr>
        <w:t>200/</w:t>
      </w:r>
      <w:r w:rsidR="00FA7B67" w:rsidRPr="003C3541">
        <w:rPr>
          <w:rFonts w:ascii="Arial" w:hAnsi="Arial" w:cs="Arial"/>
        </w:rPr>
        <w:t>10/</w:t>
      </w:r>
      <w:r w:rsidR="007744D3" w:rsidRPr="003C3541">
        <w:rPr>
          <w:rFonts w:ascii="Arial" w:hAnsi="Arial" w:cs="Arial"/>
        </w:rPr>
        <w:t>09/</w:t>
      </w:r>
      <w:r w:rsidR="00FA7B67" w:rsidRPr="003C3541">
        <w:rPr>
          <w:rFonts w:ascii="Arial" w:hAnsi="Arial" w:cs="Arial"/>
        </w:rPr>
        <w:t xml:space="preserve">16 </w:t>
      </w:r>
      <w:r w:rsidRPr="003C3541">
        <w:rPr>
          <w:rFonts w:ascii="Arial" w:hAnsi="Arial" w:cs="Arial"/>
          <w:b/>
        </w:rPr>
        <w:t xml:space="preserve">(dále jen projektová dokumentace), </w:t>
      </w:r>
      <w:r w:rsidR="00BC52BF" w:rsidRPr="003C3541">
        <w:rPr>
          <w:rFonts w:ascii="Arial" w:hAnsi="Arial" w:cs="Arial"/>
        </w:rPr>
        <w:t>jejíž součástí je</w:t>
      </w:r>
      <w:r w:rsidR="00BC52BF" w:rsidRPr="003C3541">
        <w:rPr>
          <w:rFonts w:ascii="Arial" w:hAnsi="Arial" w:cs="Arial"/>
          <w:b/>
        </w:rPr>
        <w:t xml:space="preserve"> </w:t>
      </w:r>
      <w:r w:rsidR="00BC52BF" w:rsidRPr="003C3541">
        <w:rPr>
          <w:rFonts w:ascii="Arial" w:hAnsi="Arial" w:cs="Arial"/>
        </w:rPr>
        <w:t>soupis prací, dodávek a služeb s výkazem výměr</w:t>
      </w:r>
    </w:p>
    <w:p w:rsidR="00E1416C" w:rsidRDefault="00E1416C" w:rsidP="00E1416C">
      <w:pPr>
        <w:pStyle w:val="Odstavecseseznamem"/>
        <w:numPr>
          <w:ilvl w:val="1"/>
          <w:numId w:val="27"/>
        </w:numPr>
        <w:autoSpaceDE w:val="0"/>
        <w:autoSpaceDN w:val="0"/>
        <w:adjustRightInd w:val="0"/>
        <w:spacing w:after="0" w:line="240" w:lineRule="auto"/>
        <w:jc w:val="both"/>
        <w:rPr>
          <w:rFonts w:ascii="Arial" w:hAnsi="Arial" w:cs="Arial"/>
        </w:rPr>
      </w:pPr>
      <w:r w:rsidRPr="00E1416C">
        <w:rPr>
          <w:rFonts w:ascii="Arial" w:hAnsi="Arial" w:cs="Arial"/>
        </w:rPr>
        <w:t>předpisů upravujících provádění stavebních děl a ujednáních stran dle této smlouvy,</w:t>
      </w:r>
    </w:p>
    <w:p w:rsidR="00E1416C" w:rsidRPr="00E1416C" w:rsidRDefault="00E1416C" w:rsidP="00E1416C">
      <w:pPr>
        <w:pStyle w:val="Odstavecseseznamem"/>
        <w:autoSpaceDE w:val="0"/>
        <w:autoSpaceDN w:val="0"/>
        <w:adjustRightInd w:val="0"/>
        <w:spacing w:after="0" w:line="240" w:lineRule="auto"/>
        <w:ind w:left="1440"/>
        <w:jc w:val="both"/>
        <w:rPr>
          <w:rFonts w:ascii="Arial" w:hAnsi="Arial" w:cs="Arial"/>
        </w:rPr>
      </w:pPr>
    </w:p>
    <w:p w:rsidR="00A4351A" w:rsidRPr="00E1416C" w:rsidRDefault="00A4351A" w:rsidP="00E1416C">
      <w:pPr>
        <w:pStyle w:val="Odstavecseseznamem"/>
        <w:numPr>
          <w:ilvl w:val="0"/>
          <w:numId w:val="36"/>
        </w:numPr>
        <w:autoSpaceDE w:val="0"/>
        <w:autoSpaceDN w:val="0"/>
        <w:adjustRightInd w:val="0"/>
        <w:spacing w:after="0" w:line="240" w:lineRule="auto"/>
        <w:jc w:val="both"/>
        <w:rPr>
          <w:rFonts w:ascii="Arial" w:hAnsi="Arial" w:cs="Arial"/>
        </w:rPr>
      </w:pPr>
      <w:r w:rsidRPr="00E1416C">
        <w:rPr>
          <w:rFonts w:ascii="Arial" w:hAnsi="Arial" w:cs="Arial"/>
        </w:rPr>
        <w:t xml:space="preserve"> a závazek objednatele řádně provedené dílo převzít a zaplatit zhotoviteli za provedené dílo sjednanou cenu.</w:t>
      </w:r>
    </w:p>
    <w:p w:rsidR="007A1898" w:rsidRDefault="00A4351A" w:rsidP="007A1898">
      <w:pPr>
        <w:pStyle w:val="Zkladntext"/>
        <w:tabs>
          <w:tab w:val="left" w:pos="360"/>
          <w:tab w:val="left" w:pos="426"/>
          <w:tab w:val="left" w:pos="709"/>
          <w:tab w:val="left" w:pos="1260"/>
          <w:tab w:val="left" w:pos="1980"/>
          <w:tab w:val="left" w:pos="3960"/>
        </w:tabs>
        <w:autoSpaceDE w:val="0"/>
        <w:autoSpaceDN w:val="0"/>
        <w:adjustRightInd w:val="0"/>
        <w:spacing w:after="60"/>
        <w:jc w:val="both"/>
        <w:rPr>
          <w:rFonts w:ascii="Arial" w:hAnsi="Arial" w:cs="Arial"/>
          <w:b/>
          <w:sz w:val="22"/>
          <w:szCs w:val="22"/>
          <w:lang w:eastAsia="en-US"/>
        </w:rPr>
      </w:pPr>
      <w:r>
        <w:rPr>
          <w:rFonts w:ascii="Arial" w:hAnsi="Arial" w:cs="Arial"/>
        </w:rPr>
        <w:t xml:space="preserve"> </w:t>
      </w:r>
      <w:r w:rsidR="007A1898">
        <w:rPr>
          <w:rFonts w:ascii="Arial" w:hAnsi="Arial" w:cs="Arial"/>
          <w:b/>
          <w:sz w:val="22"/>
          <w:szCs w:val="22"/>
          <w:lang w:eastAsia="en-US"/>
        </w:rPr>
        <w:t>(dále jen „dílo")</w:t>
      </w:r>
      <w:r w:rsidR="007A1898" w:rsidRPr="00CC29D7">
        <w:rPr>
          <w:rFonts w:ascii="Arial" w:hAnsi="Arial" w:cs="Arial"/>
          <w:b/>
          <w:sz w:val="22"/>
          <w:szCs w:val="22"/>
          <w:lang w:eastAsia="en-US"/>
        </w:rPr>
        <w:t xml:space="preserve"> </w:t>
      </w:r>
      <w:r w:rsidR="007A1898" w:rsidRPr="00CC29D7">
        <w:rPr>
          <w:rFonts w:ascii="Arial" w:hAnsi="Arial" w:cs="Arial"/>
          <w:b/>
          <w:sz w:val="22"/>
          <w:szCs w:val="22"/>
          <w:lang w:eastAsia="en-US"/>
        </w:rPr>
        <w:cr/>
      </w:r>
    </w:p>
    <w:p w:rsidR="003C3541" w:rsidRPr="00CC29D7" w:rsidRDefault="003C3541" w:rsidP="007A1898">
      <w:pPr>
        <w:pStyle w:val="Zkladntext"/>
        <w:tabs>
          <w:tab w:val="left" w:pos="360"/>
          <w:tab w:val="left" w:pos="426"/>
          <w:tab w:val="left" w:pos="709"/>
          <w:tab w:val="left" w:pos="1260"/>
          <w:tab w:val="left" w:pos="1980"/>
          <w:tab w:val="left" w:pos="3960"/>
        </w:tabs>
        <w:autoSpaceDE w:val="0"/>
        <w:autoSpaceDN w:val="0"/>
        <w:adjustRightInd w:val="0"/>
        <w:spacing w:after="60"/>
        <w:jc w:val="both"/>
        <w:rPr>
          <w:rFonts w:ascii="Arial" w:hAnsi="Arial" w:cs="Arial"/>
          <w:b/>
          <w:sz w:val="22"/>
          <w:szCs w:val="22"/>
          <w:lang w:eastAsia="en-US"/>
        </w:rPr>
      </w:pPr>
    </w:p>
    <w:p w:rsidR="00A4351A" w:rsidRDefault="00A4351A" w:rsidP="00A4351A">
      <w:pPr>
        <w:pStyle w:val="Zkladntext"/>
        <w:keepLines/>
        <w:jc w:val="both"/>
        <w:rPr>
          <w:rFonts w:ascii="Arial" w:hAnsi="Arial" w:cs="Arial"/>
          <w:b/>
          <w:sz w:val="22"/>
          <w:szCs w:val="22"/>
        </w:rPr>
      </w:pPr>
      <w:r w:rsidRPr="000200C0">
        <w:rPr>
          <w:rFonts w:ascii="Arial" w:hAnsi="Arial" w:cs="Arial"/>
          <w:b/>
          <w:sz w:val="22"/>
          <w:szCs w:val="22"/>
        </w:rPr>
        <w:t>Specifikace díla</w:t>
      </w:r>
      <w:r>
        <w:rPr>
          <w:rFonts w:ascii="Arial" w:hAnsi="Arial" w:cs="Arial"/>
          <w:b/>
          <w:sz w:val="22"/>
          <w:szCs w:val="22"/>
        </w:rPr>
        <w:t xml:space="preserve">   </w:t>
      </w:r>
    </w:p>
    <w:p w:rsidR="00A4351A" w:rsidRPr="000200C0" w:rsidRDefault="00A4351A" w:rsidP="00A4351A">
      <w:pPr>
        <w:pStyle w:val="Zkladntext"/>
        <w:keepLines/>
        <w:jc w:val="both"/>
        <w:rPr>
          <w:rFonts w:ascii="Arial" w:hAnsi="Arial" w:cs="Arial"/>
          <w:b/>
          <w:sz w:val="22"/>
          <w:szCs w:val="22"/>
        </w:rPr>
      </w:pPr>
    </w:p>
    <w:p w:rsidR="00A4351A" w:rsidRPr="007A1898" w:rsidRDefault="00A4351A" w:rsidP="007A1898">
      <w:pPr>
        <w:numPr>
          <w:ilvl w:val="1"/>
          <w:numId w:val="2"/>
        </w:numPr>
        <w:autoSpaceDE w:val="0"/>
        <w:autoSpaceDN w:val="0"/>
        <w:adjustRightInd w:val="0"/>
        <w:spacing w:after="0" w:line="240" w:lineRule="auto"/>
        <w:jc w:val="both"/>
        <w:rPr>
          <w:rFonts w:ascii="Arial" w:hAnsi="Arial" w:cs="Arial"/>
        </w:rPr>
      </w:pPr>
      <w:r w:rsidRPr="007A1898">
        <w:rPr>
          <w:rFonts w:ascii="Arial" w:hAnsi="Arial" w:cs="Arial"/>
        </w:rPr>
        <w:t>Specifikace díla, tj. počet kusů jednotlivých prvků a jejich minimální technické parametry a standardy, včetně popisu prací jsou definovány v příloze č. 1 této smlouvy</w:t>
      </w:r>
      <w:r w:rsidR="007A1898" w:rsidRPr="007A1898">
        <w:rPr>
          <w:rFonts w:ascii="Arial" w:hAnsi="Arial" w:cs="Arial"/>
        </w:rPr>
        <w:t xml:space="preserve"> </w:t>
      </w:r>
      <w:r w:rsidRPr="007A1898">
        <w:rPr>
          <w:rFonts w:ascii="Arial" w:hAnsi="Arial" w:cs="Arial"/>
        </w:rPr>
        <w:t xml:space="preserve">- </w:t>
      </w:r>
      <w:r w:rsidR="007A1898" w:rsidRPr="007A1898">
        <w:rPr>
          <w:rFonts w:ascii="Arial" w:hAnsi="Arial" w:cs="Arial"/>
        </w:rPr>
        <w:t xml:space="preserve">projektové dokumentaci, jejíž součástí je </w:t>
      </w:r>
      <w:r w:rsidR="00BC52BF">
        <w:rPr>
          <w:rFonts w:ascii="Arial" w:hAnsi="Arial" w:cs="Arial"/>
        </w:rPr>
        <w:t>zhotovitelem oceněný</w:t>
      </w:r>
      <w:r w:rsidRPr="007A1898">
        <w:rPr>
          <w:rFonts w:ascii="Arial" w:hAnsi="Arial" w:cs="Arial"/>
        </w:rPr>
        <w:t xml:space="preserve"> </w:t>
      </w:r>
      <w:r w:rsidR="00BC52BF">
        <w:rPr>
          <w:rFonts w:ascii="Arial" w:hAnsi="Arial" w:cs="Arial"/>
        </w:rPr>
        <w:t xml:space="preserve">soupis prací dodávek a služeb s </w:t>
      </w:r>
      <w:r w:rsidRPr="007A1898">
        <w:rPr>
          <w:rFonts w:ascii="Arial" w:hAnsi="Arial" w:cs="Arial"/>
        </w:rPr>
        <w:t>výkaz</w:t>
      </w:r>
      <w:r w:rsidR="00BC52BF">
        <w:rPr>
          <w:rFonts w:ascii="Arial" w:hAnsi="Arial" w:cs="Arial"/>
        </w:rPr>
        <w:t>em</w:t>
      </w:r>
      <w:r w:rsidRPr="007A1898">
        <w:rPr>
          <w:rFonts w:ascii="Arial" w:hAnsi="Arial" w:cs="Arial"/>
        </w:rPr>
        <w:t xml:space="preserve"> výměr u všech polože</w:t>
      </w:r>
      <w:r w:rsidR="007A1898">
        <w:rPr>
          <w:rFonts w:ascii="Arial" w:hAnsi="Arial" w:cs="Arial"/>
        </w:rPr>
        <w:t>k týkajících se předmětu plnění.</w:t>
      </w:r>
      <w:r w:rsidRPr="007A1898">
        <w:rPr>
          <w:rFonts w:ascii="Arial" w:hAnsi="Arial" w:cs="Arial"/>
        </w:rPr>
        <w:t xml:space="preserve"> </w:t>
      </w:r>
    </w:p>
    <w:p w:rsidR="00A4351A" w:rsidRDefault="00A4351A" w:rsidP="00A4351A">
      <w:pPr>
        <w:pStyle w:val="Zkladntext"/>
        <w:keepLines/>
        <w:suppressAutoHyphens/>
        <w:ind w:left="1204"/>
        <w:jc w:val="both"/>
        <w:rPr>
          <w:rFonts w:ascii="Arial" w:hAnsi="Arial" w:cs="Arial"/>
          <w:b/>
          <w:sz w:val="22"/>
          <w:szCs w:val="22"/>
        </w:rPr>
      </w:pPr>
    </w:p>
    <w:p w:rsidR="00A4351A" w:rsidRPr="00B37811" w:rsidRDefault="00A4351A" w:rsidP="00A4351A">
      <w:pPr>
        <w:pStyle w:val="Zkladntext"/>
        <w:keepLines/>
        <w:numPr>
          <w:ilvl w:val="1"/>
          <w:numId w:val="2"/>
        </w:numPr>
        <w:suppressAutoHyphens/>
        <w:ind w:left="340" w:hanging="340"/>
        <w:jc w:val="both"/>
        <w:rPr>
          <w:rFonts w:ascii="Arial" w:hAnsi="Arial" w:cs="Arial"/>
          <w:sz w:val="22"/>
          <w:szCs w:val="22"/>
        </w:rPr>
      </w:pPr>
      <w:r w:rsidRPr="00B37811">
        <w:rPr>
          <w:rFonts w:ascii="Arial" w:hAnsi="Arial" w:cs="Arial"/>
          <w:sz w:val="22"/>
          <w:szCs w:val="22"/>
        </w:rPr>
        <w:t>Součástí plnění dle této smlouvy je i:</w:t>
      </w:r>
    </w:p>
    <w:p w:rsidR="00A4351A" w:rsidRPr="00B37811" w:rsidRDefault="00A4351A" w:rsidP="00A4351A">
      <w:pPr>
        <w:pStyle w:val="Zkladntext"/>
        <w:keepLines/>
        <w:numPr>
          <w:ilvl w:val="0"/>
          <w:numId w:val="18"/>
        </w:numPr>
        <w:suppressAutoHyphens/>
        <w:jc w:val="both"/>
        <w:rPr>
          <w:rFonts w:ascii="Arial" w:hAnsi="Arial" w:cs="Arial"/>
          <w:sz w:val="22"/>
          <w:szCs w:val="22"/>
        </w:rPr>
      </w:pPr>
      <w:r w:rsidRPr="00B37811">
        <w:rPr>
          <w:rFonts w:ascii="Arial" w:hAnsi="Arial" w:cs="Arial"/>
          <w:sz w:val="22"/>
          <w:szCs w:val="22"/>
        </w:rPr>
        <w:t xml:space="preserve">zajištění a provedení všech nutných zkoušek dle ČSN nebo předepsaných projektovou dokumentací (případně jiných norem vztahujících se k prováděnému </w:t>
      </w:r>
      <w:r w:rsidR="00505001">
        <w:rPr>
          <w:rFonts w:ascii="Arial" w:hAnsi="Arial" w:cs="Arial"/>
          <w:sz w:val="22"/>
          <w:szCs w:val="22"/>
        </w:rPr>
        <w:t>dílu včetně pořízení protokolů);</w:t>
      </w:r>
    </w:p>
    <w:p w:rsidR="00A4351A" w:rsidRDefault="00A4351A" w:rsidP="00A4351A">
      <w:pPr>
        <w:pStyle w:val="Zkladntext"/>
        <w:keepLines/>
        <w:numPr>
          <w:ilvl w:val="0"/>
          <w:numId w:val="18"/>
        </w:numPr>
        <w:suppressAutoHyphens/>
        <w:jc w:val="both"/>
        <w:rPr>
          <w:rFonts w:ascii="Arial" w:hAnsi="Arial" w:cs="Arial"/>
          <w:sz w:val="22"/>
          <w:szCs w:val="22"/>
        </w:rPr>
      </w:pPr>
      <w:r w:rsidRPr="00B37811">
        <w:rPr>
          <w:rFonts w:ascii="Arial" w:hAnsi="Arial" w:cs="Arial"/>
          <w:sz w:val="22"/>
          <w:szCs w:val="22"/>
        </w:rPr>
        <w:t>odvoz (kontejnerová doprava suti) a uložení vybouraných hmot a stavební suti na skládku včetně poplatku za uskladnění v souladu s ustanoveními zákona 185/2001 Sb.</w:t>
      </w:r>
      <w:r>
        <w:rPr>
          <w:rFonts w:ascii="Arial" w:hAnsi="Arial" w:cs="Arial"/>
          <w:sz w:val="22"/>
          <w:szCs w:val="22"/>
        </w:rPr>
        <w:t>,</w:t>
      </w:r>
      <w:r w:rsidRPr="00B37811">
        <w:rPr>
          <w:rFonts w:ascii="Arial" w:hAnsi="Arial" w:cs="Arial"/>
          <w:sz w:val="22"/>
          <w:szCs w:val="22"/>
        </w:rPr>
        <w:t xml:space="preserve"> o odpadech a o změně některých dalších zákonů</w:t>
      </w:r>
      <w:r w:rsidR="00505001">
        <w:rPr>
          <w:rFonts w:ascii="Arial" w:hAnsi="Arial" w:cs="Arial"/>
          <w:sz w:val="22"/>
          <w:szCs w:val="22"/>
        </w:rPr>
        <w:t>, ve znění, pozdějších předpisů;</w:t>
      </w:r>
    </w:p>
    <w:p w:rsidR="00B06EFB" w:rsidRDefault="00191965" w:rsidP="00701233">
      <w:pPr>
        <w:pStyle w:val="Odstavecseseznamem"/>
        <w:keepLines/>
        <w:numPr>
          <w:ilvl w:val="0"/>
          <w:numId w:val="18"/>
        </w:numPr>
        <w:suppressAutoHyphens/>
        <w:jc w:val="both"/>
        <w:rPr>
          <w:rFonts w:ascii="Arial" w:hAnsi="Arial" w:cs="Arial"/>
        </w:rPr>
      </w:pPr>
      <w:r w:rsidRPr="00B06EFB">
        <w:rPr>
          <w:rFonts w:ascii="Arial" w:hAnsi="Arial" w:cs="Arial"/>
          <w:lang w:eastAsia="cs-CZ"/>
        </w:rPr>
        <w:t>předat objednateli i návody k obsluze, návody k údržbě a ostatní dokumenty nezby</w:t>
      </w:r>
      <w:r w:rsidR="00B06EFB" w:rsidRPr="00B06EFB">
        <w:rPr>
          <w:rFonts w:ascii="Arial" w:hAnsi="Arial" w:cs="Arial"/>
          <w:lang w:eastAsia="cs-CZ"/>
        </w:rPr>
        <w:t>tné pro užívání v českém jazyce;</w:t>
      </w:r>
    </w:p>
    <w:p w:rsidR="00237AF4" w:rsidRDefault="00701233" w:rsidP="00701233">
      <w:pPr>
        <w:pStyle w:val="Odstavecseseznamem"/>
        <w:keepLines/>
        <w:numPr>
          <w:ilvl w:val="0"/>
          <w:numId w:val="18"/>
        </w:numPr>
        <w:suppressAutoHyphens/>
        <w:jc w:val="both"/>
        <w:rPr>
          <w:rFonts w:ascii="Arial" w:hAnsi="Arial" w:cs="Arial"/>
        </w:rPr>
      </w:pPr>
      <w:r w:rsidRPr="00B06EFB">
        <w:rPr>
          <w:rFonts w:ascii="Arial" w:hAnsi="Arial" w:cs="Arial"/>
        </w:rPr>
        <w:t>zpracování projektové dokumentace skutečného provedení stavby v jednom tištěném vyhotovení</w:t>
      </w:r>
      <w:r w:rsidR="00237AF4">
        <w:rPr>
          <w:rFonts w:ascii="Arial" w:hAnsi="Arial" w:cs="Arial"/>
        </w:rPr>
        <w:t xml:space="preserve"> </w:t>
      </w:r>
      <w:r w:rsidR="004C4BD3">
        <w:rPr>
          <w:rFonts w:ascii="Arial" w:hAnsi="Arial" w:cs="Arial"/>
        </w:rPr>
        <w:t xml:space="preserve">a v jednom digitalizovaném formátu </w:t>
      </w:r>
      <w:r w:rsidR="00237AF4">
        <w:rPr>
          <w:rFonts w:ascii="Arial" w:hAnsi="Arial" w:cs="Arial"/>
        </w:rPr>
        <w:t>pdf</w:t>
      </w:r>
      <w:r w:rsidR="00505001">
        <w:rPr>
          <w:rFonts w:ascii="Arial" w:hAnsi="Arial" w:cs="Arial"/>
        </w:rPr>
        <w:t>;</w:t>
      </w:r>
    </w:p>
    <w:p w:rsidR="00A4351A" w:rsidRDefault="00A4351A" w:rsidP="00701233">
      <w:pPr>
        <w:pStyle w:val="Odstavecseseznamem"/>
        <w:keepLines/>
        <w:numPr>
          <w:ilvl w:val="0"/>
          <w:numId w:val="18"/>
        </w:numPr>
        <w:suppressAutoHyphens/>
        <w:jc w:val="both"/>
        <w:rPr>
          <w:rFonts w:ascii="Arial" w:hAnsi="Arial" w:cs="Arial"/>
        </w:rPr>
      </w:pPr>
      <w:r w:rsidRPr="00B06EFB">
        <w:rPr>
          <w:rFonts w:ascii="Arial" w:hAnsi="Arial" w:cs="Arial"/>
        </w:rPr>
        <w:t>další práce a dodávky touto smlouvou výslovně nezahrnuté, o nichž však zhotovitel věděl nebo mohl předpokládat na základě svých odborných znalostí, že jejich provedení je nutné pro řádn</w:t>
      </w:r>
      <w:r w:rsidR="00505001">
        <w:rPr>
          <w:rFonts w:ascii="Arial" w:hAnsi="Arial" w:cs="Arial"/>
        </w:rPr>
        <w:t>é splnění předmětu této smlouvy;</w:t>
      </w:r>
    </w:p>
    <w:p w:rsidR="00051E97" w:rsidRPr="00051E97" w:rsidRDefault="00051E97" w:rsidP="00051E97">
      <w:pPr>
        <w:keepLines/>
        <w:suppressAutoHyphens/>
        <w:jc w:val="both"/>
        <w:rPr>
          <w:rFonts w:ascii="Arial" w:hAnsi="Arial" w:cs="Arial"/>
          <w:b/>
        </w:rPr>
      </w:pPr>
      <w:r w:rsidRPr="00051E97">
        <w:rPr>
          <w:rFonts w:ascii="Arial" w:hAnsi="Arial" w:cs="Arial"/>
          <w:b/>
        </w:rPr>
        <w:t>Jakost díla</w:t>
      </w:r>
    </w:p>
    <w:p w:rsidR="00051E97" w:rsidRDefault="00051E97" w:rsidP="00051E97">
      <w:pPr>
        <w:pStyle w:val="Odstavecseseznamem1"/>
        <w:numPr>
          <w:ilvl w:val="1"/>
          <w:numId w:val="2"/>
        </w:numPr>
        <w:spacing w:after="0" w:line="240" w:lineRule="auto"/>
        <w:jc w:val="both"/>
        <w:rPr>
          <w:rFonts w:ascii="Arial" w:hAnsi="Arial" w:cs="Arial"/>
        </w:rPr>
      </w:pPr>
      <w:r w:rsidRPr="00051E97">
        <w:rPr>
          <w:rFonts w:ascii="Arial" w:hAnsi="Arial" w:cs="Arial"/>
        </w:rPr>
        <w:t xml:space="preserve">Zhotovitel se zavazuje k tomu, že celkový souhrn vlastností provedeného </w:t>
      </w:r>
      <w:r>
        <w:rPr>
          <w:rFonts w:ascii="Arial" w:hAnsi="Arial" w:cs="Arial"/>
        </w:rPr>
        <w:t>d</w:t>
      </w:r>
      <w:r w:rsidRPr="00051E97">
        <w:rPr>
          <w:rFonts w:ascii="Arial" w:hAnsi="Arial" w:cs="Arial"/>
        </w:rPr>
        <w:t xml:space="preserve">íla bude </w:t>
      </w:r>
      <w:r>
        <w:rPr>
          <w:rFonts w:ascii="Arial" w:hAnsi="Arial" w:cs="Arial"/>
        </w:rPr>
        <w:t xml:space="preserve">odpovídat </w:t>
      </w:r>
      <w:r w:rsidRPr="00051E97">
        <w:rPr>
          <w:rFonts w:ascii="Arial" w:hAnsi="Arial" w:cs="Arial"/>
        </w:rPr>
        <w:t>potřeb</w:t>
      </w:r>
      <w:r>
        <w:rPr>
          <w:rFonts w:ascii="Arial" w:hAnsi="Arial" w:cs="Arial"/>
        </w:rPr>
        <w:t>ám</w:t>
      </w:r>
      <w:r w:rsidRPr="00051E97">
        <w:rPr>
          <w:rFonts w:ascii="Arial" w:hAnsi="Arial" w:cs="Arial"/>
        </w:rPr>
        <w:t xml:space="preserve"> a účel</w:t>
      </w:r>
      <w:r>
        <w:rPr>
          <w:rFonts w:ascii="Arial" w:hAnsi="Arial" w:cs="Arial"/>
        </w:rPr>
        <w:t>u d</w:t>
      </w:r>
      <w:r w:rsidRPr="00051E97">
        <w:rPr>
          <w:rFonts w:ascii="Arial" w:hAnsi="Arial" w:cs="Arial"/>
        </w:rPr>
        <w:t xml:space="preserve">íla, tj. </w:t>
      </w:r>
      <w:r>
        <w:rPr>
          <w:rFonts w:ascii="Arial" w:hAnsi="Arial" w:cs="Arial"/>
        </w:rPr>
        <w:t xml:space="preserve">kterým jsou bezpečnost, bezporuchovost a </w:t>
      </w:r>
      <w:r w:rsidRPr="00051E97">
        <w:rPr>
          <w:rFonts w:ascii="Arial" w:hAnsi="Arial" w:cs="Arial"/>
        </w:rPr>
        <w:t>hygienické požadavky. Ty budou odpovídat platné právní úp</w:t>
      </w:r>
      <w:r>
        <w:rPr>
          <w:rFonts w:ascii="Arial" w:hAnsi="Arial" w:cs="Arial"/>
        </w:rPr>
        <w:t>ravě, českým technickým normám definovaných v projektové dokumentaci</w:t>
      </w:r>
      <w:r w:rsidRPr="00051E97">
        <w:rPr>
          <w:rFonts w:ascii="Arial" w:hAnsi="Arial" w:cs="Arial"/>
        </w:rPr>
        <w:t xml:space="preserve"> </w:t>
      </w:r>
      <w:r w:rsidRPr="00051E97">
        <w:rPr>
          <w:rFonts w:ascii="Arial" w:hAnsi="Arial" w:cs="Arial"/>
        </w:rPr>
        <w:lastRenderedPageBreak/>
        <w:t>a této smlouvě. K tomu se zavazuje používat pouze materiály a konstrukce vyhovující požadavkům kladeným na jejich jakost a mající prohlášení o shodě dle zákona č. 22/1997 Sb., v platném znění.</w:t>
      </w:r>
    </w:p>
    <w:p w:rsidR="00505001" w:rsidRPr="00051E97" w:rsidRDefault="00505001" w:rsidP="00505001">
      <w:pPr>
        <w:pStyle w:val="Odstavecseseznamem1"/>
        <w:spacing w:after="0" w:line="240" w:lineRule="auto"/>
        <w:ind w:left="360"/>
        <w:jc w:val="both"/>
        <w:rPr>
          <w:rFonts w:ascii="Arial" w:hAnsi="Arial" w:cs="Arial"/>
        </w:rPr>
      </w:pPr>
    </w:p>
    <w:p w:rsidR="00051E97" w:rsidRDefault="00051E97" w:rsidP="00051E97">
      <w:pPr>
        <w:pStyle w:val="Odstavecseseznamem1"/>
        <w:numPr>
          <w:ilvl w:val="1"/>
          <w:numId w:val="2"/>
        </w:numPr>
        <w:spacing w:after="0" w:line="240" w:lineRule="auto"/>
        <w:jc w:val="both"/>
        <w:rPr>
          <w:rFonts w:ascii="Arial" w:hAnsi="Arial" w:cs="Arial"/>
        </w:rPr>
      </w:pPr>
      <w:r w:rsidRPr="00051E97">
        <w:rPr>
          <w:rFonts w:ascii="Arial" w:hAnsi="Arial" w:cs="Arial"/>
        </w:rPr>
        <w:t xml:space="preserve">Smluvní strany se dohodly na I. jakosti </w:t>
      </w:r>
      <w:r>
        <w:rPr>
          <w:rFonts w:ascii="Arial" w:hAnsi="Arial" w:cs="Arial"/>
        </w:rPr>
        <w:t>d</w:t>
      </w:r>
      <w:r w:rsidRPr="00051E97">
        <w:rPr>
          <w:rFonts w:ascii="Arial" w:hAnsi="Arial" w:cs="Arial"/>
        </w:rPr>
        <w:t xml:space="preserve">íla. Zhotovitel se zavazuje, že veškeré dodávky (materiál, komponenty, technologické celky apod.), které budou ke zhotovení </w:t>
      </w:r>
      <w:r>
        <w:rPr>
          <w:rFonts w:ascii="Arial" w:hAnsi="Arial" w:cs="Arial"/>
        </w:rPr>
        <w:t>d</w:t>
      </w:r>
      <w:r w:rsidRPr="00051E97">
        <w:rPr>
          <w:rFonts w:ascii="Arial" w:hAnsi="Arial" w:cs="Arial"/>
        </w:rPr>
        <w:t xml:space="preserve">íla použity, budou dodány v kvalitě odpovídající požadavkům </w:t>
      </w:r>
      <w:r>
        <w:rPr>
          <w:rFonts w:ascii="Arial" w:hAnsi="Arial" w:cs="Arial"/>
        </w:rPr>
        <w:t>projektové dokumentace</w:t>
      </w:r>
      <w:r w:rsidRPr="00051E97">
        <w:rPr>
          <w:rFonts w:ascii="Arial" w:hAnsi="Arial" w:cs="Arial"/>
        </w:rPr>
        <w:t>.</w:t>
      </w:r>
    </w:p>
    <w:p w:rsidR="00505001" w:rsidRDefault="00505001" w:rsidP="00505001">
      <w:pPr>
        <w:pStyle w:val="Odstavecseseznamem1"/>
        <w:spacing w:after="0" w:line="240" w:lineRule="auto"/>
        <w:ind w:left="360"/>
        <w:jc w:val="both"/>
        <w:rPr>
          <w:rFonts w:ascii="Arial" w:hAnsi="Arial" w:cs="Arial"/>
        </w:rPr>
      </w:pPr>
    </w:p>
    <w:p w:rsidR="00051E97" w:rsidRDefault="00051E97" w:rsidP="00051E97">
      <w:pPr>
        <w:pStyle w:val="Odstavecseseznamem1"/>
        <w:numPr>
          <w:ilvl w:val="1"/>
          <w:numId w:val="2"/>
        </w:numPr>
        <w:spacing w:after="0" w:line="240" w:lineRule="auto"/>
        <w:jc w:val="both"/>
        <w:rPr>
          <w:rFonts w:ascii="Arial" w:hAnsi="Arial" w:cs="Arial"/>
        </w:rPr>
      </w:pPr>
      <w:r w:rsidRPr="00051E97">
        <w:rPr>
          <w:rFonts w:ascii="Arial" w:hAnsi="Arial" w:cs="Arial"/>
        </w:rPr>
        <w:t xml:space="preserve">Jakost dodávaných materiálů a konstrukcí bude dokladována předepsaným způsobem při kontrolních prohlídkách a při předání a převzetí </w:t>
      </w:r>
      <w:r>
        <w:rPr>
          <w:rFonts w:ascii="Arial" w:hAnsi="Arial" w:cs="Arial"/>
        </w:rPr>
        <w:t>d</w:t>
      </w:r>
      <w:r w:rsidRPr="00051E97">
        <w:rPr>
          <w:rFonts w:ascii="Arial" w:hAnsi="Arial" w:cs="Arial"/>
        </w:rPr>
        <w:t>íla. Nedodání uvedených dokladů může být důvodem pro zastavení pra</w:t>
      </w:r>
      <w:r w:rsidR="001C1CC7">
        <w:rPr>
          <w:rFonts w:ascii="Arial" w:hAnsi="Arial" w:cs="Arial"/>
        </w:rPr>
        <w:t>cí nebo nepřevzetí dokončeného d</w:t>
      </w:r>
      <w:r w:rsidRPr="00051E97">
        <w:rPr>
          <w:rFonts w:ascii="Arial" w:hAnsi="Arial" w:cs="Arial"/>
        </w:rPr>
        <w:t>íla.</w:t>
      </w:r>
    </w:p>
    <w:p w:rsidR="00505001" w:rsidRDefault="00505001" w:rsidP="001C1CC7">
      <w:pPr>
        <w:keepLines/>
        <w:suppressAutoHyphens/>
        <w:autoSpaceDE w:val="0"/>
        <w:autoSpaceDN w:val="0"/>
        <w:adjustRightInd w:val="0"/>
        <w:spacing w:after="0" w:line="240" w:lineRule="auto"/>
        <w:contextualSpacing/>
        <w:jc w:val="both"/>
        <w:rPr>
          <w:rFonts w:ascii="Arial" w:hAnsi="Arial" w:cs="Arial"/>
          <w:b/>
        </w:rPr>
      </w:pPr>
    </w:p>
    <w:p w:rsidR="001C1CC7" w:rsidRPr="002B5215" w:rsidRDefault="001C1CC7" w:rsidP="001C1CC7">
      <w:pPr>
        <w:keepLines/>
        <w:suppressAutoHyphens/>
        <w:autoSpaceDE w:val="0"/>
        <w:autoSpaceDN w:val="0"/>
        <w:adjustRightInd w:val="0"/>
        <w:spacing w:after="0" w:line="240" w:lineRule="auto"/>
        <w:contextualSpacing/>
        <w:jc w:val="both"/>
        <w:rPr>
          <w:rFonts w:ascii="Arial" w:hAnsi="Arial" w:cs="Arial"/>
          <w:b/>
        </w:rPr>
      </w:pPr>
      <w:r w:rsidRPr="002B5215">
        <w:rPr>
          <w:rFonts w:ascii="Arial" w:hAnsi="Arial" w:cs="Arial"/>
          <w:b/>
        </w:rPr>
        <w:t>Určení osob</w:t>
      </w:r>
    </w:p>
    <w:p w:rsidR="001C1CC7" w:rsidRDefault="001C1CC7" w:rsidP="001C1CC7">
      <w:pPr>
        <w:spacing w:after="0" w:line="240" w:lineRule="auto"/>
        <w:rPr>
          <w:rFonts w:ascii="Arial" w:hAnsi="Arial" w:cs="Arial"/>
          <w:b/>
          <w:lang w:eastAsia="cs-CZ"/>
        </w:rPr>
      </w:pPr>
    </w:p>
    <w:p w:rsidR="001C1CC7" w:rsidRPr="001C1CC7" w:rsidRDefault="001C1CC7" w:rsidP="00505001">
      <w:pPr>
        <w:pStyle w:val="Odstavecseseznamem1"/>
        <w:numPr>
          <w:ilvl w:val="1"/>
          <w:numId w:val="2"/>
        </w:numPr>
        <w:spacing w:after="0" w:line="240" w:lineRule="auto"/>
        <w:jc w:val="both"/>
        <w:rPr>
          <w:rFonts w:ascii="Arial" w:hAnsi="Arial" w:cs="Arial"/>
        </w:rPr>
      </w:pPr>
      <w:r w:rsidRPr="001C1CC7">
        <w:rPr>
          <w:rFonts w:ascii="Arial" w:hAnsi="Arial" w:cs="Arial"/>
        </w:rPr>
        <w:t>Zhotovitel pro vzájemný styk a zabezpečení povinností vyplývajících z této smlouvy určuje zejména tyto osoby:</w:t>
      </w:r>
    </w:p>
    <w:p w:rsidR="001C1CC7" w:rsidRPr="00A41CBF" w:rsidRDefault="001C1CC7" w:rsidP="001C1CC7">
      <w:pPr>
        <w:pStyle w:val="Zkladntext2-smlouva"/>
        <w:spacing w:before="0"/>
        <w:ind w:left="709"/>
        <w:rPr>
          <w:rFonts w:ascii="Arial" w:hAnsi="Arial" w:cs="Arial"/>
          <w:sz w:val="22"/>
          <w:szCs w:val="22"/>
        </w:rPr>
      </w:pPr>
    </w:p>
    <w:p w:rsidR="001C1CC7" w:rsidRPr="00425DE5" w:rsidRDefault="00425DE5" w:rsidP="001C1CC7">
      <w:pPr>
        <w:pStyle w:val="normlnodsazensodrkou"/>
        <w:numPr>
          <w:ilvl w:val="0"/>
          <w:numId w:val="0"/>
        </w:numPr>
        <w:ind w:left="709"/>
        <w:rPr>
          <w:rFonts w:ascii="Arial" w:hAnsi="Arial" w:cs="Arial"/>
          <w:szCs w:val="22"/>
        </w:rPr>
      </w:pPr>
      <w:r>
        <w:rPr>
          <w:rFonts w:ascii="Arial" w:hAnsi="Arial" w:cs="Arial"/>
          <w:szCs w:val="22"/>
        </w:rPr>
        <w:t>Martin Tomaštík</w:t>
      </w:r>
      <w:r w:rsidR="001C1CC7" w:rsidRPr="00425DE5">
        <w:rPr>
          <w:rFonts w:ascii="Arial" w:hAnsi="Arial" w:cs="Arial"/>
          <w:szCs w:val="22"/>
        </w:rPr>
        <w:t xml:space="preserve">, osoba odpovědna za provádění díla (stavbyvedoucí), tel.: </w:t>
      </w:r>
      <w:r w:rsidRPr="00BE4891">
        <w:rPr>
          <w:rFonts w:ascii="Arial" w:hAnsi="Arial" w:cs="Arial"/>
          <w:szCs w:val="22"/>
          <w:highlight w:val="black"/>
        </w:rPr>
        <w:t>721 516 222</w:t>
      </w:r>
      <w:r w:rsidR="001C1CC7" w:rsidRPr="00BE4891">
        <w:rPr>
          <w:rFonts w:ascii="Arial" w:hAnsi="Arial" w:cs="Arial"/>
          <w:szCs w:val="22"/>
          <w:highlight w:val="black"/>
        </w:rPr>
        <w:t xml:space="preserve">, e-mail: </w:t>
      </w:r>
      <w:r w:rsidRPr="00BE4891">
        <w:rPr>
          <w:rFonts w:ascii="Arial" w:hAnsi="Arial" w:cs="Arial"/>
          <w:szCs w:val="22"/>
          <w:highlight w:val="black"/>
        </w:rPr>
        <w:t>tomastik@matosa.cz</w:t>
      </w:r>
      <w:r w:rsidR="001C1CC7" w:rsidRPr="00425DE5">
        <w:rPr>
          <w:rFonts w:ascii="Arial" w:hAnsi="Arial" w:cs="Arial"/>
          <w:szCs w:val="22"/>
        </w:rPr>
        <w:t xml:space="preserve"> </w:t>
      </w:r>
    </w:p>
    <w:p w:rsidR="001C1CC7" w:rsidRPr="00A41CBF" w:rsidRDefault="00425DE5" w:rsidP="001C1CC7">
      <w:pPr>
        <w:pStyle w:val="normlnodsazensodrkou"/>
        <w:numPr>
          <w:ilvl w:val="0"/>
          <w:numId w:val="0"/>
        </w:numPr>
        <w:ind w:left="709"/>
        <w:rPr>
          <w:rFonts w:ascii="Arial" w:hAnsi="Arial" w:cs="Arial"/>
          <w:szCs w:val="22"/>
        </w:rPr>
      </w:pPr>
      <w:r>
        <w:rPr>
          <w:rFonts w:ascii="Arial" w:hAnsi="Arial" w:cs="Arial"/>
          <w:szCs w:val="22"/>
        </w:rPr>
        <w:t>Hana Tomaštíková</w:t>
      </w:r>
      <w:r w:rsidR="001C1CC7" w:rsidRPr="00425DE5">
        <w:rPr>
          <w:rFonts w:ascii="Arial" w:hAnsi="Arial" w:cs="Arial"/>
          <w:szCs w:val="22"/>
        </w:rPr>
        <w:t xml:space="preserve">, zástupce stavbyvedoucího, </w:t>
      </w:r>
      <w:r w:rsidR="001C1CC7" w:rsidRPr="00BE4891">
        <w:rPr>
          <w:rFonts w:ascii="Arial" w:hAnsi="Arial" w:cs="Arial"/>
          <w:szCs w:val="22"/>
          <w:highlight w:val="black"/>
        </w:rPr>
        <w:t xml:space="preserve">tel.: </w:t>
      </w:r>
      <w:r w:rsidRPr="00BE4891">
        <w:rPr>
          <w:rFonts w:ascii="Arial" w:hAnsi="Arial" w:cs="Arial"/>
          <w:szCs w:val="22"/>
          <w:highlight w:val="black"/>
        </w:rPr>
        <w:t>702 985 017</w:t>
      </w:r>
      <w:r w:rsidR="001C1CC7" w:rsidRPr="00BE4891">
        <w:rPr>
          <w:rFonts w:ascii="Arial" w:hAnsi="Arial" w:cs="Arial"/>
          <w:szCs w:val="22"/>
          <w:highlight w:val="black"/>
        </w:rPr>
        <w:t xml:space="preserve">, e-mail: </w:t>
      </w:r>
      <w:r w:rsidRPr="00BE4891">
        <w:rPr>
          <w:rFonts w:ascii="Arial" w:hAnsi="Arial" w:cs="Arial"/>
          <w:szCs w:val="22"/>
          <w:highlight w:val="black"/>
        </w:rPr>
        <w:t>priprava@matosa.cz</w:t>
      </w:r>
      <w:r w:rsidR="001C1CC7" w:rsidRPr="00A41CBF">
        <w:rPr>
          <w:rFonts w:ascii="Arial" w:hAnsi="Arial" w:cs="Arial"/>
          <w:szCs w:val="22"/>
        </w:rPr>
        <w:t xml:space="preserve"> </w:t>
      </w:r>
    </w:p>
    <w:p w:rsidR="001C1CC7" w:rsidRPr="00A41CBF" w:rsidRDefault="001C1CC7" w:rsidP="001C1CC7">
      <w:pPr>
        <w:pStyle w:val="normlnodsazensodrkou"/>
        <w:numPr>
          <w:ilvl w:val="0"/>
          <w:numId w:val="0"/>
        </w:numPr>
        <w:ind w:left="709" w:hanging="709"/>
        <w:rPr>
          <w:rFonts w:ascii="Arial" w:hAnsi="Arial" w:cs="Arial"/>
          <w:szCs w:val="22"/>
          <w:highlight w:val="yellow"/>
        </w:rPr>
      </w:pPr>
    </w:p>
    <w:p w:rsidR="001C1CC7" w:rsidRPr="00A41CBF" w:rsidRDefault="001C1CC7" w:rsidP="001C1CC7">
      <w:pPr>
        <w:pStyle w:val="Normlnodsazen"/>
        <w:spacing w:before="0"/>
        <w:ind w:left="720"/>
        <w:rPr>
          <w:rFonts w:ascii="Arial" w:hAnsi="Arial" w:cs="Arial"/>
          <w:sz w:val="22"/>
          <w:szCs w:val="22"/>
        </w:rPr>
      </w:pPr>
      <w:r w:rsidRPr="00A41CBF">
        <w:rPr>
          <w:rFonts w:ascii="Arial" w:hAnsi="Arial" w:cs="Arial"/>
          <w:sz w:val="22"/>
          <w:szCs w:val="22"/>
        </w:rPr>
        <w:t>Zhoto</w:t>
      </w:r>
      <w:r w:rsidR="00F50E2E">
        <w:rPr>
          <w:rFonts w:ascii="Arial" w:hAnsi="Arial" w:cs="Arial"/>
          <w:sz w:val="22"/>
          <w:szCs w:val="22"/>
        </w:rPr>
        <w:t xml:space="preserve">vitel současně prohlašuje, že </w:t>
      </w:r>
      <w:r w:rsidRPr="00A41CBF">
        <w:rPr>
          <w:rFonts w:ascii="Arial" w:hAnsi="Arial" w:cs="Arial"/>
          <w:sz w:val="22"/>
          <w:szCs w:val="22"/>
        </w:rPr>
        <w:t xml:space="preserve"> výše uveden</w:t>
      </w:r>
      <w:r w:rsidR="00F50E2E">
        <w:rPr>
          <w:rFonts w:ascii="Arial" w:hAnsi="Arial" w:cs="Arial"/>
          <w:sz w:val="22"/>
          <w:szCs w:val="22"/>
        </w:rPr>
        <w:t>é</w:t>
      </w:r>
      <w:r w:rsidRPr="00A41CBF">
        <w:rPr>
          <w:rFonts w:ascii="Arial" w:hAnsi="Arial" w:cs="Arial"/>
          <w:sz w:val="22"/>
          <w:szCs w:val="22"/>
        </w:rPr>
        <w:t xml:space="preserve"> </w:t>
      </w:r>
      <w:r>
        <w:rPr>
          <w:rFonts w:ascii="Arial" w:hAnsi="Arial" w:cs="Arial"/>
          <w:sz w:val="22"/>
          <w:szCs w:val="22"/>
        </w:rPr>
        <w:t>osoby</w:t>
      </w:r>
      <w:r w:rsidRPr="00A41CBF">
        <w:rPr>
          <w:rFonts w:ascii="Arial" w:hAnsi="Arial" w:cs="Arial"/>
          <w:sz w:val="22"/>
          <w:szCs w:val="22"/>
        </w:rPr>
        <w:t xml:space="preserve"> zhotovitele jsou pověřen</w:t>
      </w:r>
      <w:r w:rsidR="00F50E2E">
        <w:rPr>
          <w:rFonts w:ascii="Arial" w:hAnsi="Arial" w:cs="Arial"/>
          <w:sz w:val="22"/>
          <w:szCs w:val="22"/>
        </w:rPr>
        <w:t>y</w:t>
      </w:r>
      <w:r w:rsidRPr="00A41CBF">
        <w:rPr>
          <w:rFonts w:ascii="Arial" w:hAnsi="Arial" w:cs="Arial"/>
          <w:sz w:val="22"/>
          <w:szCs w:val="22"/>
        </w:rPr>
        <w:t xml:space="preserve"> </w:t>
      </w:r>
      <w:r>
        <w:rPr>
          <w:rFonts w:ascii="Arial" w:hAnsi="Arial" w:cs="Arial"/>
          <w:sz w:val="22"/>
          <w:szCs w:val="22"/>
        </w:rPr>
        <w:t>a odpovídají</w:t>
      </w:r>
      <w:r w:rsidRPr="00A41CBF">
        <w:rPr>
          <w:rFonts w:ascii="Arial" w:hAnsi="Arial" w:cs="Arial"/>
          <w:sz w:val="22"/>
          <w:szCs w:val="22"/>
        </w:rPr>
        <w:t xml:space="preserve"> za provádění prací </w:t>
      </w:r>
      <w:r w:rsidR="00F50E2E">
        <w:rPr>
          <w:rFonts w:ascii="Arial" w:hAnsi="Arial" w:cs="Arial"/>
          <w:sz w:val="22"/>
          <w:szCs w:val="22"/>
        </w:rPr>
        <w:t>dle této smlouvy a jsou zmocněny</w:t>
      </w:r>
      <w:r w:rsidRPr="00A41CBF">
        <w:rPr>
          <w:rFonts w:ascii="Arial" w:hAnsi="Arial" w:cs="Arial"/>
          <w:sz w:val="22"/>
          <w:szCs w:val="22"/>
        </w:rPr>
        <w:t xml:space="preserve"> zhotovitelem:</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převzít od objednatele staveniště,</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předkládat vyúčtování prací a dodávek,</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zastupovat zhotovitele při předkontraktačních jednáních o změně rozsahu díla, ceny díla, eventuálně doby provedení díla a při projednávání a odsouhlasení těchto změn zápisem do stavebního deníku,</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navrhovat změnové listy</w:t>
      </w:r>
      <w:r>
        <w:rPr>
          <w:rFonts w:ascii="Arial" w:hAnsi="Arial" w:cs="Arial"/>
          <w:sz w:val="22"/>
          <w:szCs w:val="22"/>
        </w:rPr>
        <w:t>,</w:t>
      </w:r>
    </w:p>
    <w:p w:rsidR="001C1CC7" w:rsidRPr="00A41CBF" w:rsidRDefault="001C1CC7" w:rsidP="001C1CC7">
      <w:pPr>
        <w:pStyle w:val="normlnodsazensodrkou4"/>
        <w:numPr>
          <w:ilvl w:val="0"/>
          <w:numId w:val="39"/>
        </w:numPr>
        <w:rPr>
          <w:rFonts w:ascii="Arial" w:hAnsi="Arial" w:cs="Arial"/>
          <w:szCs w:val="22"/>
        </w:rPr>
      </w:pPr>
      <w:r w:rsidRPr="00120A8D">
        <w:rPr>
          <w:rFonts w:ascii="Arial" w:hAnsi="Arial" w:cs="Arial"/>
          <w:sz w:val="22"/>
          <w:szCs w:val="22"/>
        </w:rPr>
        <w:t>odevzdat objednateli předmět díla</w:t>
      </w:r>
      <w:r>
        <w:rPr>
          <w:rFonts w:ascii="Arial" w:hAnsi="Arial" w:cs="Arial"/>
          <w:szCs w:val="22"/>
        </w:rPr>
        <w:t>.</w:t>
      </w:r>
    </w:p>
    <w:p w:rsidR="001C1CC7" w:rsidRPr="00A41CBF" w:rsidRDefault="001C1CC7" w:rsidP="001C1CC7">
      <w:pPr>
        <w:pStyle w:val="Zkladntext2-smlouva"/>
        <w:spacing w:before="0"/>
        <w:ind w:left="709"/>
        <w:rPr>
          <w:rFonts w:ascii="Arial" w:hAnsi="Arial" w:cs="Arial"/>
          <w:sz w:val="22"/>
          <w:szCs w:val="22"/>
        </w:rPr>
      </w:pPr>
    </w:p>
    <w:p w:rsidR="001C1CC7" w:rsidRPr="001C1CC7" w:rsidRDefault="001C1CC7" w:rsidP="00505001">
      <w:pPr>
        <w:pStyle w:val="Odstavecseseznamem1"/>
        <w:numPr>
          <w:ilvl w:val="1"/>
          <w:numId w:val="2"/>
        </w:numPr>
        <w:spacing w:after="0" w:line="240" w:lineRule="auto"/>
        <w:jc w:val="both"/>
        <w:rPr>
          <w:rFonts w:ascii="Arial" w:hAnsi="Arial" w:cs="Arial"/>
        </w:rPr>
      </w:pPr>
      <w:r w:rsidRPr="001C1CC7">
        <w:rPr>
          <w:rFonts w:ascii="Arial" w:hAnsi="Arial" w:cs="Arial"/>
        </w:rPr>
        <w:t xml:space="preserve">Objednatel pro vzájemný styk a zabezpečení povinností vyplývajících z této smlouvy určuje </w:t>
      </w:r>
      <w:r>
        <w:rPr>
          <w:rFonts w:ascii="Arial" w:hAnsi="Arial" w:cs="Arial"/>
        </w:rPr>
        <w:t>tyto osoby</w:t>
      </w:r>
      <w:r w:rsidRPr="001C1CC7">
        <w:rPr>
          <w:rFonts w:ascii="Arial" w:hAnsi="Arial" w:cs="Arial"/>
        </w:rPr>
        <w:t>:</w:t>
      </w:r>
    </w:p>
    <w:p w:rsidR="001C1CC7" w:rsidRPr="00A41CBF" w:rsidRDefault="001C1CC7" w:rsidP="001C1CC7">
      <w:pPr>
        <w:pStyle w:val="Zkladntext2-smlouva"/>
        <w:spacing w:before="0"/>
        <w:ind w:left="709"/>
        <w:rPr>
          <w:rFonts w:ascii="Arial" w:hAnsi="Arial" w:cs="Arial"/>
          <w:sz w:val="22"/>
          <w:szCs w:val="22"/>
        </w:rPr>
      </w:pPr>
    </w:p>
    <w:p w:rsidR="006F3EF2" w:rsidRPr="00B37811" w:rsidRDefault="006F3EF2" w:rsidP="006F3EF2">
      <w:pPr>
        <w:pStyle w:val="bllzaklad"/>
        <w:keepNext/>
        <w:spacing w:after="0"/>
        <w:ind w:left="2832" w:hanging="1839"/>
        <w:rPr>
          <w:rFonts w:ascii="Arial" w:hAnsi="Arial" w:cs="Arial"/>
        </w:rPr>
      </w:pPr>
      <w:r>
        <w:rPr>
          <w:rFonts w:ascii="Arial" w:hAnsi="Arial" w:cs="Arial"/>
        </w:rPr>
        <w:t xml:space="preserve">Ing. </w:t>
      </w:r>
      <w:r w:rsidR="007B6E14">
        <w:rPr>
          <w:rFonts w:ascii="Arial" w:hAnsi="Arial" w:cs="Arial"/>
        </w:rPr>
        <w:t>Veronika Vrublová</w:t>
      </w:r>
      <w:r>
        <w:rPr>
          <w:rFonts w:ascii="Arial" w:hAnsi="Arial" w:cs="Arial"/>
        </w:rPr>
        <w:t>, technik odboru SOM</w:t>
      </w:r>
    </w:p>
    <w:p w:rsidR="006F3EF2" w:rsidRPr="009244CE" w:rsidRDefault="006F3EF2" w:rsidP="006F3EF2">
      <w:pPr>
        <w:spacing w:after="0" w:line="240" w:lineRule="auto"/>
        <w:ind w:left="2124" w:hanging="1131"/>
        <w:jc w:val="both"/>
        <w:rPr>
          <w:rFonts w:ascii="Arial" w:hAnsi="Arial" w:cs="Arial"/>
        </w:rPr>
      </w:pPr>
      <w:r w:rsidRPr="00BE4891">
        <w:rPr>
          <w:rFonts w:ascii="Arial" w:hAnsi="Arial" w:cs="Arial"/>
          <w:highlight w:val="black"/>
        </w:rPr>
        <w:t>tel: 558 609 1</w:t>
      </w:r>
      <w:r w:rsidR="007B6E14" w:rsidRPr="00BE4891">
        <w:rPr>
          <w:rFonts w:ascii="Arial" w:hAnsi="Arial" w:cs="Arial"/>
          <w:highlight w:val="black"/>
        </w:rPr>
        <w:t>72</w:t>
      </w:r>
      <w:r w:rsidRPr="00BE4891">
        <w:rPr>
          <w:rFonts w:ascii="Arial" w:hAnsi="Arial" w:cs="Arial"/>
          <w:highlight w:val="black"/>
        </w:rPr>
        <w:t>/ email:</w:t>
      </w:r>
      <w:r w:rsidR="007B6E14" w:rsidRPr="00BE4891">
        <w:rPr>
          <w:rFonts w:ascii="Arial" w:hAnsi="Arial" w:cs="Arial"/>
          <w:highlight w:val="black"/>
        </w:rPr>
        <w:t xml:space="preserve"> vrublova.veronika</w:t>
      </w:r>
      <w:r w:rsidRPr="00BE4891">
        <w:rPr>
          <w:rFonts w:ascii="Arial" w:hAnsi="Arial" w:cs="Arial"/>
          <w:highlight w:val="black"/>
        </w:rPr>
        <w:t>@frydekmistek.cz</w:t>
      </w:r>
    </w:p>
    <w:p w:rsidR="001C1CC7" w:rsidRDefault="001C1CC7" w:rsidP="001C1CC7">
      <w:pPr>
        <w:spacing w:after="0" w:line="240" w:lineRule="auto"/>
        <w:ind w:firstLine="708"/>
        <w:jc w:val="both"/>
        <w:rPr>
          <w:rFonts w:ascii="Arial" w:hAnsi="Arial" w:cs="Arial"/>
        </w:rPr>
      </w:pPr>
    </w:p>
    <w:p w:rsidR="001C1CC7" w:rsidRPr="00A41CBF" w:rsidRDefault="001C1CC7" w:rsidP="001C1CC7">
      <w:pPr>
        <w:pStyle w:val="normlnodsazensodrkou"/>
        <w:numPr>
          <w:ilvl w:val="0"/>
          <w:numId w:val="0"/>
        </w:numPr>
        <w:ind w:left="709" w:hanging="1"/>
        <w:rPr>
          <w:rFonts w:ascii="Arial" w:hAnsi="Arial" w:cs="Arial"/>
          <w:szCs w:val="22"/>
        </w:rPr>
      </w:pPr>
      <w:r>
        <w:rPr>
          <w:rFonts w:ascii="Arial" w:hAnsi="Arial" w:cs="Arial"/>
          <w:szCs w:val="22"/>
        </w:rPr>
        <w:t xml:space="preserve">a dále další, kteří </w:t>
      </w:r>
      <w:r w:rsidRPr="00A41CBF">
        <w:rPr>
          <w:rFonts w:ascii="Arial" w:hAnsi="Arial" w:cs="Arial"/>
          <w:szCs w:val="22"/>
        </w:rPr>
        <w:t>bud</w:t>
      </w:r>
      <w:r>
        <w:rPr>
          <w:rFonts w:ascii="Arial" w:hAnsi="Arial" w:cs="Arial"/>
          <w:szCs w:val="22"/>
        </w:rPr>
        <w:t>ou</w:t>
      </w:r>
      <w:r w:rsidRPr="00A41CBF">
        <w:rPr>
          <w:rFonts w:ascii="Arial" w:hAnsi="Arial" w:cs="Arial"/>
          <w:szCs w:val="22"/>
        </w:rPr>
        <w:t xml:space="preserve"> uveden</w:t>
      </w:r>
      <w:r>
        <w:rPr>
          <w:rFonts w:ascii="Arial" w:hAnsi="Arial" w:cs="Arial"/>
          <w:szCs w:val="22"/>
        </w:rPr>
        <w:t>i</w:t>
      </w:r>
      <w:r w:rsidRPr="00A41CBF">
        <w:rPr>
          <w:rFonts w:ascii="Arial" w:hAnsi="Arial" w:cs="Arial"/>
          <w:szCs w:val="22"/>
        </w:rPr>
        <w:t xml:space="preserve"> v zápise o předání a převzetí staveniště.  </w:t>
      </w:r>
    </w:p>
    <w:p w:rsidR="001C1CC7" w:rsidRPr="00A41CBF" w:rsidRDefault="001C1CC7" w:rsidP="001C1CC7">
      <w:pPr>
        <w:pStyle w:val="normlnodsazensodrkou"/>
        <w:numPr>
          <w:ilvl w:val="0"/>
          <w:numId w:val="0"/>
        </w:numPr>
        <w:ind w:left="709" w:hanging="709"/>
        <w:rPr>
          <w:rFonts w:ascii="Arial" w:hAnsi="Arial" w:cs="Arial"/>
          <w:szCs w:val="22"/>
        </w:rPr>
      </w:pPr>
      <w:r w:rsidRPr="00A41CBF">
        <w:rPr>
          <w:rFonts w:ascii="Arial" w:hAnsi="Arial" w:cs="Arial"/>
          <w:szCs w:val="22"/>
        </w:rPr>
        <w:tab/>
        <w:t xml:space="preserve"> </w:t>
      </w:r>
    </w:p>
    <w:p w:rsidR="001C1CC7" w:rsidRPr="00A41CBF" w:rsidRDefault="001C1CC7" w:rsidP="001C1CC7">
      <w:pPr>
        <w:pStyle w:val="normlnodsazensodrkou"/>
        <w:numPr>
          <w:ilvl w:val="0"/>
          <w:numId w:val="0"/>
        </w:numPr>
        <w:ind w:left="720"/>
        <w:rPr>
          <w:rFonts w:ascii="Arial" w:hAnsi="Arial" w:cs="Arial"/>
          <w:szCs w:val="22"/>
        </w:rPr>
      </w:pPr>
      <w:r w:rsidRPr="00A41CBF">
        <w:rPr>
          <w:rFonts w:ascii="Arial" w:hAnsi="Arial" w:cs="Arial"/>
          <w:szCs w:val="22"/>
        </w:rPr>
        <w:t>Objednatel prohlašuje, že tyto osoby jsou oprávněny k výkonu technického dozoru a jsou zmocněny objednatelem:</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předat zhotoviteli staveniště,</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 xml:space="preserve">přebírat od zhotovitele práce, které budou dalším postupem prací zakryty, </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 xml:space="preserve">provádět zápisy ve stavebním deníku a odsouhlasit zhotoviteli zápisy ve stavebním deníku, </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odsouhlasit případné změny prací a dodávek navržené zhotovitelem, které nevyžadují finanční plnění nad rámec uzavřené smlouvy o dílo</w:t>
      </w:r>
      <w:r>
        <w:rPr>
          <w:rFonts w:ascii="Arial" w:hAnsi="Arial" w:cs="Arial"/>
          <w:sz w:val="22"/>
          <w:szCs w:val="22"/>
        </w:rPr>
        <w:t>,</w:t>
      </w:r>
    </w:p>
    <w:p w:rsidR="001C1CC7"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 xml:space="preserve">zastupovat objednatele </w:t>
      </w:r>
      <w:r w:rsidRPr="001B31BC">
        <w:rPr>
          <w:rFonts w:ascii="Arial" w:hAnsi="Arial" w:cs="Arial"/>
          <w:sz w:val="22"/>
          <w:szCs w:val="22"/>
        </w:rPr>
        <w:t>při předkontraktačních jednáních o změně rozsahu díla, ceny díla, eventuálně doby provedení díla, při projednávání a odsouhlasení těchto změn zápisem do stavebního deníku,</w:t>
      </w:r>
    </w:p>
    <w:p w:rsidR="001C1CC7" w:rsidRPr="00A41CBF" w:rsidRDefault="001C1CC7" w:rsidP="001C1CC7">
      <w:pPr>
        <w:pStyle w:val="normlnodsazensodrkou4"/>
        <w:numPr>
          <w:ilvl w:val="0"/>
          <w:numId w:val="41"/>
        </w:numPr>
        <w:rPr>
          <w:rFonts w:ascii="Arial" w:hAnsi="Arial" w:cs="Arial"/>
          <w:sz w:val="22"/>
          <w:szCs w:val="22"/>
        </w:rPr>
      </w:pPr>
      <w:r w:rsidRPr="001B31BC">
        <w:rPr>
          <w:rFonts w:ascii="Arial" w:hAnsi="Arial" w:cs="Arial"/>
          <w:sz w:val="22"/>
          <w:szCs w:val="22"/>
        </w:rPr>
        <w:t xml:space="preserve">odsouhlasit zhotoviteli věcné a finanční plnění, odsouhlasit dílčí a konečné vyúčtování provedených prací a dodávek (podklad pro vystavení </w:t>
      </w:r>
      <w:r w:rsidRPr="00A41CBF">
        <w:rPr>
          <w:rFonts w:ascii="Arial" w:hAnsi="Arial" w:cs="Arial"/>
          <w:sz w:val="22"/>
          <w:szCs w:val="22"/>
        </w:rPr>
        <w:t>daňového dokladu),</w:t>
      </w:r>
    </w:p>
    <w:p w:rsidR="001C1CC7"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převzít od zhotovitele předmět díla</w:t>
      </w:r>
      <w:r>
        <w:rPr>
          <w:rFonts w:ascii="Arial" w:hAnsi="Arial" w:cs="Arial"/>
          <w:sz w:val="22"/>
          <w:szCs w:val="22"/>
        </w:rPr>
        <w:t>,</w:t>
      </w:r>
    </w:p>
    <w:p w:rsidR="001C1CC7" w:rsidRPr="00A41CBF" w:rsidRDefault="001C1CC7" w:rsidP="001C1CC7">
      <w:pPr>
        <w:pStyle w:val="normlnodsazensodrkou4"/>
        <w:numPr>
          <w:ilvl w:val="0"/>
          <w:numId w:val="41"/>
        </w:numPr>
        <w:rPr>
          <w:rFonts w:ascii="Arial" w:hAnsi="Arial" w:cs="Arial"/>
          <w:sz w:val="22"/>
          <w:szCs w:val="22"/>
        </w:rPr>
      </w:pPr>
      <w:r>
        <w:rPr>
          <w:rFonts w:ascii="Arial" w:hAnsi="Arial" w:cs="Arial"/>
          <w:sz w:val="22"/>
          <w:szCs w:val="22"/>
        </w:rPr>
        <w:t>uplatňovat jménem objednatele nároky vůči zhotoviteli vyplývající z této smlouvy, zejména dodržování termínů, kontrolu plnění, smluvní pokuty</w:t>
      </w:r>
    </w:p>
    <w:p w:rsidR="001C1CC7" w:rsidRPr="00A41CBF" w:rsidRDefault="001C1CC7" w:rsidP="001C1CC7">
      <w:pPr>
        <w:pStyle w:val="normlnodsazensodrkou4"/>
        <w:numPr>
          <w:ilvl w:val="0"/>
          <w:numId w:val="0"/>
        </w:numPr>
        <w:ind w:left="709" w:hanging="709"/>
        <w:rPr>
          <w:rFonts w:ascii="Arial" w:hAnsi="Arial" w:cs="Arial"/>
          <w:sz w:val="22"/>
          <w:szCs w:val="22"/>
        </w:rPr>
      </w:pPr>
    </w:p>
    <w:p w:rsidR="001C1CC7" w:rsidRDefault="001C1CC7" w:rsidP="001C1CC7">
      <w:pPr>
        <w:pStyle w:val="Zkladntext2-smlouva"/>
        <w:spacing w:before="0"/>
        <w:ind w:left="709"/>
        <w:rPr>
          <w:rFonts w:ascii="Arial" w:hAnsi="Arial" w:cs="Arial"/>
          <w:sz w:val="22"/>
          <w:szCs w:val="22"/>
        </w:rPr>
      </w:pPr>
      <w:r w:rsidRPr="00A41CBF">
        <w:rPr>
          <w:rFonts w:ascii="Arial" w:hAnsi="Arial" w:cs="Arial"/>
          <w:sz w:val="22"/>
          <w:szCs w:val="22"/>
        </w:rPr>
        <w:t>Zhotovitel i objednatel jsou oprávněni dodatečně změnit osoby pověřené pro vzájemný styk a zabezpečení povinností vyplývajících z této smlouvy.</w:t>
      </w:r>
    </w:p>
    <w:p w:rsidR="00505001" w:rsidRPr="00A41CBF" w:rsidRDefault="00505001" w:rsidP="001C1CC7">
      <w:pPr>
        <w:pStyle w:val="Zkladntext2-smlouva"/>
        <w:spacing w:before="0"/>
        <w:ind w:left="709"/>
        <w:rPr>
          <w:rFonts w:ascii="Arial" w:hAnsi="Arial" w:cs="Arial"/>
          <w:sz w:val="22"/>
          <w:szCs w:val="22"/>
        </w:rPr>
      </w:pPr>
    </w:p>
    <w:p w:rsidR="00DE14F8" w:rsidRPr="00CE138D" w:rsidRDefault="00DE14F8" w:rsidP="007B6CB8">
      <w:pPr>
        <w:pStyle w:val="Zkladntext"/>
        <w:rPr>
          <w:rFonts w:ascii="Arial" w:hAnsi="Arial" w:cs="Arial"/>
          <w:b/>
          <w:bCs/>
          <w:sz w:val="22"/>
          <w:szCs w:val="22"/>
        </w:rPr>
      </w:pPr>
      <w:r w:rsidRPr="00CE138D">
        <w:rPr>
          <w:rFonts w:ascii="Arial" w:hAnsi="Arial" w:cs="Arial"/>
          <w:b/>
          <w:bCs/>
          <w:sz w:val="22"/>
          <w:szCs w:val="22"/>
        </w:rPr>
        <w:t xml:space="preserve">článek 3. </w:t>
      </w:r>
    </w:p>
    <w:p w:rsidR="00DE14F8" w:rsidRDefault="00DE14F8" w:rsidP="007B6CB8">
      <w:pPr>
        <w:pStyle w:val="Zkladntext"/>
        <w:rPr>
          <w:rFonts w:ascii="Arial" w:hAnsi="Arial" w:cs="Arial"/>
          <w:b/>
          <w:bCs/>
          <w:sz w:val="22"/>
          <w:szCs w:val="22"/>
        </w:rPr>
      </w:pPr>
      <w:r w:rsidRPr="00CE138D">
        <w:rPr>
          <w:rFonts w:ascii="Arial" w:hAnsi="Arial" w:cs="Arial"/>
          <w:b/>
          <w:bCs/>
          <w:sz w:val="22"/>
          <w:szCs w:val="22"/>
        </w:rPr>
        <w:t xml:space="preserve">Doba, místo a další podmínky plnění </w:t>
      </w:r>
    </w:p>
    <w:p w:rsidR="00930C47" w:rsidRDefault="00930C47" w:rsidP="007B6CB8">
      <w:pPr>
        <w:pStyle w:val="Zkladntext"/>
        <w:rPr>
          <w:rFonts w:ascii="Arial" w:hAnsi="Arial" w:cs="Arial"/>
          <w:b/>
          <w:bCs/>
          <w:sz w:val="22"/>
          <w:szCs w:val="22"/>
        </w:rPr>
      </w:pPr>
    </w:p>
    <w:p w:rsidR="00B06EFB" w:rsidRDefault="00B06EFB" w:rsidP="00B06EFB">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t xml:space="preserve">Zhotovitel se zavazuje provést dílo ve lhůtě </w:t>
      </w:r>
      <w:r w:rsidRPr="006F3EF2">
        <w:rPr>
          <w:rFonts w:ascii="Arial" w:hAnsi="Arial" w:cs="Arial"/>
          <w:b/>
          <w:sz w:val="22"/>
          <w:szCs w:val="22"/>
        </w:rPr>
        <w:t xml:space="preserve">do </w:t>
      </w:r>
      <w:r w:rsidR="00EB6EE7">
        <w:rPr>
          <w:rFonts w:ascii="Arial" w:hAnsi="Arial" w:cs="Arial"/>
          <w:b/>
          <w:sz w:val="22"/>
          <w:szCs w:val="22"/>
        </w:rPr>
        <w:t>10</w:t>
      </w:r>
      <w:r w:rsidR="006F3EF2" w:rsidRPr="006F3EF2">
        <w:rPr>
          <w:rFonts w:ascii="Arial" w:hAnsi="Arial" w:cs="Arial"/>
          <w:b/>
          <w:sz w:val="22"/>
          <w:szCs w:val="22"/>
        </w:rPr>
        <w:t xml:space="preserve"> týdnů od podpisu SOD</w:t>
      </w:r>
      <w:r w:rsidRPr="00B06EFB">
        <w:rPr>
          <w:rFonts w:ascii="Arial" w:hAnsi="Arial" w:cs="Arial"/>
          <w:sz w:val="22"/>
          <w:szCs w:val="22"/>
        </w:rPr>
        <w:t xml:space="preserve"> a v téže lhůtě</w:t>
      </w:r>
      <w:r w:rsidR="00F50E2E">
        <w:rPr>
          <w:rFonts w:ascii="Arial" w:hAnsi="Arial" w:cs="Arial"/>
          <w:sz w:val="22"/>
          <w:szCs w:val="22"/>
        </w:rPr>
        <w:t xml:space="preserve"> jej</w:t>
      </w:r>
      <w:r w:rsidRPr="00B06EFB">
        <w:rPr>
          <w:rFonts w:ascii="Arial" w:hAnsi="Arial" w:cs="Arial"/>
          <w:sz w:val="22"/>
          <w:szCs w:val="22"/>
        </w:rPr>
        <w:t xml:space="preserve"> jako dokončené předat objednateli.</w:t>
      </w:r>
    </w:p>
    <w:p w:rsidR="00B06EFB" w:rsidRDefault="00B06EFB" w:rsidP="00B06EFB">
      <w:pPr>
        <w:pStyle w:val="Zkladntext"/>
        <w:keepLines/>
        <w:suppressAutoHyphens/>
        <w:ind w:left="340"/>
        <w:jc w:val="both"/>
        <w:rPr>
          <w:rFonts w:ascii="Arial" w:hAnsi="Arial" w:cs="Arial"/>
          <w:sz w:val="22"/>
          <w:szCs w:val="22"/>
        </w:rPr>
      </w:pPr>
    </w:p>
    <w:p w:rsidR="00DE14F8" w:rsidRPr="00930C47" w:rsidRDefault="00DE14F8" w:rsidP="00930C47">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t xml:space="preserve">Zhotovitel je povinen zahájit </w:t>
      </w:r>
      <w:r w:rsidR="00C31CC4" w:rsidRPr="00B06EFB">
        <w:rPr>
          <w:rFonts w:ascii="Arial" w:hAnsi="Arial" w:cs="Arial"/>
          <w:sz w:val="22"/>
          <w:szCs w:val="22"/>
        </w:rPr>
        <w:t>stavební práce</w:t>
      </w:r>
      <w:r w:rsidRPr="00B06EFB">
        <w:rPr>
          <w:rFonts w:ascii="Arial" w:hAnsi="Arial" w:cs="Arial"/>
          <w:sz w:val="22"/>
          <w:szCs w:val="22"/>
        </w:rPr>
        <w:t xml:space="preserve"> </w:t>
      </w:r>
      <w:r w:rsidR="00013FAC">
        <w:rPr>
          <w:rFonts w:ascii="Arial" w:hAnsi="Arial" w:cs="Arial"/>
          <w:sz w:val="22"/>
          <w:szCs w:val="22"/>
        </w:rPr>
        <w:t xml:space="preserve">po </w:t>
      </w:r>
      <w:r w:rsidR="00B06EFB" w:rsidRPr="00B06EFB">
        <w:rPr>
          <w:rFonts w:ascii="Arial" w:hAnsi="Arial" w:cs="Arial"/>
          <w:sz w:val="22"/>
          <w:szCs w:val="22"/>
        </w:rPr>
        <w:t>převzetí staveniště</w:t>
      </w:r>
      <w:r w:rsidR="00EB6EE7">
        <w:rPr>
          <w:rFonts w:ascii="Arial" w:hAnsi="Arial" w:cs="Arial"/>
          <w:sz w:val="22"/>
          <w:szCs w:val="22"/>
        </w:rPr>
        <w:t>.</w:t>
      </w:r>
      <w:r w:rsidR="00930C47" w:rsidRPr="00930C47">
        <w:t xml:space="preserve"> </w:t>
      </w:r>
      <w:r w:rsidR="00930C47" w:rsidRPr="00930C47">
        <w:rPr>
          <w:rFonts w:ascii="Arial" w:hAnsi="Arial" w:cs="Arial"/>
          <w:sz w:val="22"/>
          <w:szCs w:val="22"/>
        </w:rPr>
        <w:t>Pokud zhotovitel nezahájí stavební práce k provedení díla do 14 dnů ode dne převzetí staveniště, je</w:t>
      </w:r>
      <w:r w:rsidR="00930C47">
        <w:rPr>
          <w:rFonts w:ascii="Arial" w:hAnsi="Arial" w:cs="Arial"/>
          <w:sz w:val="22"/>
          <w:szCs w:val="22"/>
        </w:rPr>
        <w:t xml:space="preserve"> </w:t>
      </w:r>
      <w:r w:rsidR="00930C47" w:rsidRPr="00930C47">
        <w:rPr>
          <w:rFonts w:ascii="Arial" w:hAnsi="Arial" w:cs="Arial"/>
          <w:sz w:val="22"/>
          <w:szCs w:val="22"/>
        </w:rPr>
        <w:t>objednatel oprávněn odstoupit od smlouvy.</w:t>
      </w:r>
      <w:r w:rsidR="00B06EFB" w:rsidRPr="00930C47">
        <w:rPr>
          <w:rFonts w:ascii="Arial" w:hAnsi="Arial" w:cs="Arial"/>
          <w:sz w:val="22"/>
          <w:szCs w:val="22"/>
        </w:rPr>
        <w:t xml:space="preserve"> </w:t>
      </w:r>
    </w:p>
    <w:p w:rsidR="00B06EFB" w:rsidRDefault="00B06EFB" w:rsidP="00B06EFB">
      <w:pPr>
        <w:pStyle w:val="Zkladntext"/>
        <w:keepLines/>
        <w:suppressAutoHyphens/>
        <w:ind w:left="340"/>
        <w:jc w:val="both"/>
        <w:rPr>
          <w:rFonts w:ascii="Arial" w:hAnsi="Arial" w:cs="Arial"/>
          <w:sz w:val="22"/>
          <w:szCs w:val="22"/>
        </w:rPr>
      </w:pPr>
    </w:p>
    <w:p w:rsidR="00DE14F8" w:rsidRDefault="00BE372C" w:rsidP="00C02F1E">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t xml:space="preserve">Místem plnění je </w:t>
      </w:r>
      <w:r w:rsidR="007C5921">
        <w:rPr>
          <w:rFonts w:ascii="Arial" w:hAnsi="Arial" w:cs="Arial"/>
          <w:sz w:val="22"/>
          <w:szCs w:val="22"/>
        </w:rPr>
        <w:t>bytový dům</w:t>
      </w:r>
      <w:r w:rsidRPr="00B06EFB">
        <w:rPr>
          <w:rFonts w:ascii="Arial" w:hAnsi="Arial" w:cs="Arial"/>
          <w:sz w:val="22"/>
          <w:szCs w:val="22"/>
        </w:rPr>
        <w:t xml:space="preserve"> </w:t>
      </w:r>
      <w:r w:rsidR="00EB6EE7">
        <w:rPr>
          <w:rFonts w:ascii="Arial" w:hAnsi="Arial" w:cs="Arial"/>
          <w:sz w:val="22"/>
          <w:szCs w:val="22"/>
        </w:rPr>
        <w:t>Sadová 606</w:t>
      </w:r>
      <w:r w:rsidRPr="00B06EFB">
        <w:rPr>
          <w:rFonts w:ascii="Arial" w:hAnsi="Arial" w:cs="Arial"/>
          <w:sz w:val="22"/>
          <w:szCs w:val="22"/>
        </w:rPr>
        <w:t xml:space="preserve">, Frýdek-Místek, </w:t>
      </w:r>
      <w:r w:rsidR="006F3EF2">
        <w:rPr>
          <w:rFonts w:ascii="Arial" w:hAnsi="Arial" w:cs="Arial"/>
          <w:sz w:val="22"/>
          <w:szCs w:val="22"/>
        </w:rPr>
        <w:t xml:space="preserve"> v k.ú. </w:t>
      </w:r>
      <w:r w:rsidR="00EB6EE7">
        <w:rPr>
          <w:rFonts w:ascii="Arial" w:hAnsi="Arial" w:cs="Arial"/>
          <w:sz w:val="22"/>
          <w:szCs w:val="22"/>
        </w:rPr>
        <w:t>Frýd</w:t>
      </w:r>
      <w:r w:rsidR="006F3EF2">
        <w:rPr>
          <w:rFonts w:ascii="Arial" w:hAnsi="Arial" w:cs="Arial"/>
          <w:sz w:val="22"/>
          <w:szCs w:val="22"/>
        </w:rPr>
        <w:t xml:space="preserve">ek, obci  </w:t>
      </w:r>
      <w:r w:rsidRPr="00B06EFB">
        <w:rPr>
          <w:rFonts w:ascii="Arial" w:hAnsi="Arial" w:cs="Arial"/>
          <w:sz w:val="22"/>
          <w:szCs w:val="22"/>
        </w:rPr>
        <w:t>Frýdek-Místek</w:t>
      </w:r>
      <w:r w:rsidR="00862B4F" w:rsidRPr="00B06EFB">
        <w:rPr>
          <w:rFonts w:ascii="Arial" w:hAnsi="Arial" w:cs="Arial"/>
          <w:sz w:val="22"/>
          <w:szCs w:val="22"/>
        </w:rPr>
        <w:t>.</w:t>
      </w:r>
    </w:p>
    <w:p w:rsidR="00CE3949" w:rsidRDefault="00CE3949" w:rsidP="00CE3949">
      <w:pPr>
        <w:pStyle w:val="Zkladntext"/>
        <w:keepLines/>
        <w:suppressAutoHyphens/>
        <w:ind w:left="340"/>
        <w:jc w:val="both"/>
        <w:rPr>
          <w:rFonts w:ascii="Arial" w:hAnsi="Arial" w:cs="Arial"/>
        </w:rPr>
      </w:pPr>
    </w:p>
    <w:p w:rsidR="00CE3949" w:rsidRPr="00CE3949" w:rsidRDefault="00CE3949" w:rsidP="00CE3949">
      <w:pPr>
        <w:pStyle w:val="Zkladntext"/>
        <w:keepLines/>
        <w:numPr>
          <w:ilvl w:val="1"/>
          <w:numId w:val="3"/>
        </w:numPr>
        <w:suppressAutoHyphens/>
        <w:ind w:left="340" w:hanging="340"/>
        <w:jc w:val="both"/>
        <w:rPr>
          <w:rFonts w:ascii="Arial" w:hAnsi="Arial" w:cs="Arial"/>
          <w:sz w:val="22"/>
          <w:szCs w:val="22"/>
        </w:rPr>
      </w:pPr>
      <w:r w:rsidRPr="00CE3949">
        <w:rPr>
          <w:rFonts w:ascii="Arial" w:hAnsi="Arial" w:cs="Arial"/>
          <w:sz w:val="22"/>
          <w:szCs w:val="22"/>
        </w:rPr>
        <w:t>Prodloužení termínu dokončení díla bez sankce je možné pouze v případě:</w:t>
      </w:r>
    </w:p>
    <w:p w:rsidR="00CE3949" w:rsidRPr="00CE3949" w:rsidRDefault="00CE3949" w:rsidP="00CE3949">
      <w:pPr>
        <w:pStyle w:val="Odstavecseseznamem"/>
        <w:rPr>
          <w:rFonts w:ascii="Arial" w:hAnsi="Arial" w:cs="Arial"/>
          <w:lang w:eastAsia="cs-CZ"/>
        </w:rPr>
      </w:pPr>
    </w:p>
    <w:p w:rsidR="009E6EBA" w:rsidRDefault="00CE3949" w:rsidP="009E6EBA">
      <w:pPr>
        <w:pStyle w:val="Odstavecseseznamem"/>
        <w:keepLines/>
        <w:numPr>
          <w:ilvl w:val="1"/>
          <w:numId w:val="33"/>
        </w:numPr>
        <w:suppressAutoHyphens/>
        <w:spacing w:after="0" w:line="240" w:lineRule="auto"/>
        <w:ind w:left="1134" w:hanging="283"/>
        <w:jc w:val="both"/>
        <w:rPr>
          <w:rFonts w:ascii="Arial" w:hAnsi="Arial" w:cs="Arial"/>
        </w:rPr>
      </w:pPr>
      <w:r w:rsidRPr="004F66D2">
        <w:rPr>
          <w:rFonts w:ascii="Arial" w:hAnsi="Arial" w:cs="Arial"/>
          <w:lang w:eastAsia="cs-CZ"/>
        </w:rPr>
        <w:t>překážek, které brání provádění prací technologickými postupy dle příslušných technických norem; omezení postupu prací bude posuzováno ve vztahu k možnosti provádění díla dle předepsaných technologických postupů; tyto skutečnosti budou zaznamenány ve stavebním deníku s údaji o aktuálním počasí, popisem druhu prací, odkaz na konkrétní technickou normu, podle které nelze započít nebo pokračovat v pracích dle harmonogramu. Doba, na kterou se přeruší běh lhůty dle odst. 1 tohoto článku 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Tyto zápisy budou sloužit jako podklad pro následné uzavření dodatku ke smlouvě za účelem úpravy termínu dokončení díla;</w:t>
      </w:r>
    </w:p>
    <w:p w:rsidR="009E6EBA" w:rsidRDefault="009E6EBA" w:rsidP="009E6EBA">
      <w:pPr>
        <w:pStyle w:val="Odstavecseseznamem"/>
        <w:keepLines/>
        <w:suppressAutoHyphens/>
        <w:spacing w:after="0" w:line="240" w:lineRule="auto"/>
        <w:ind w:left="1134"/>
        <w:jc w:val="both"/>
        <w:rPr>
          <w:rFonts w:ascii="Arial" w:hAnsi="Arial" w:cs="Arial"/>
        </w:rPr>
      </w:pPr>
    </w:p>
    <w:p w:rsidR="009E6EBA" w:rsidRDefault="00CE3949" w:rsidP="009E6EBA">
      <w:pPr>
        <w:pStyle w:val="Odstavecseseznamem"/>
        <w:keepLines/>
        <w:numPr>
          <w:ilvl w:val="1"/>
          <w:numId w:val="33"/>
        </w:numPr>
        <w:suppressAutoHyphens/>
        <w:spacing w:after="0" w:line="240" w:lineRule="auto"/>
        <w:ind w:left="1134" w:hanging="283"/>
        <w:jc w:val="both"/>
        <w:rPr>
          <w:rFonts w:ascii="Arial" w:hAnsi="Arial" w:cs="Arial"/>
        </w:rPr>
      </w:pPr>
      <w:r w:rsidRPr="009E6EBA">
        <w:rPr>
          <w:rFonts w:ascii="Arial" w:hAnsi="Arial" w:cs="Arial"/>
          <w:lang w:eastAsia="cs-CZ"/>
        </w:rPr>
        <w:t>překážek</w:t>
      </w:r>
      <w:r w:rsidRPr="009E6EBA">
        <w:rPr>
          <w:rFonts w:ascii="Arial" w:hAnsi="Arial" w:cs="Arial"/>
        </w:rPr>
        <w:t xml:space="preserve"> na straně objednatele, pro které nemůže zhotovitel pokračovat v plnění díla;   </w:t>
      </w:r>
    </w:p>
    <w:p w:rsidR="009E6EBA" w:rsidRPr="009E6EBA" w:rsidRDefault="009E6EBA" w:rsidP="009E6EBA">
      <w:pPr>
        <w:pStyle w:val="Odstavecseseznamem"/>
        <w:rPr>
          <w:rFonts w:ascii="Arial" w:hAnsi="Arial" w:cs="Arial"/>
          <w:lang w:eastAsia="cs-CZ"/>
        </w:rPr>
      </w:pPr>
    </w:p>
    <w:p w:rsidR="00CE3949" w:rsidRPr="009E6EBA" w:rsidRDefault="00CE3949" w:rsidP="009E6EBA">
      <w:pPr>
        <w:pStyle w:val="Odstavecseseznamem"/>
        <w:keepLines/>
        <w:numPr>
          <w:ilvl w:val="1"/>
          <w:numId w:val="33"/>
        </w:numPr>
        <w:suppressAutoHyphens/>
        <w:spacing w:after="0" w:line="240" w:lineRule="auto"/>
        <w:ind w:left="1134" w:hanging="283"/>
        <w:jc w:val="both"/>
        <w:rPr>
          <w:rFonts w:ascii="Arial" w:hAnsi="Arial" w:cs="Arial"/>
        </w:rPr>
      </w:pPr>
      <w:r w:rsidRPr="009E6EBA">
        <w:rPr>
          <w:rFonts w:ascii="Arial" w:hAnsi="Arial" w:cs="Arial"/>
          <w:lang w:eastAsia="cs-CZ"/>
        </w:rPr>
        <w:t xml:space="preserve">dodatečných prací, které mají vliv na termín dokončení díla o dobu odpovídající době provádění těchto prací, a které byly sjednané způsobem dle této smlouvy; </w:t>
      </w:r>
    </w:p>
    <w:p w:rsidR="00CE3949" w:rsidRPr="008034D4" w:rsidRDefault="00CE3949" w:rsidP="00CE3949">
      <w:pPr>
        <w:pStyle w:val="Odstavecseseznamem"/>
        <w:spacing w:after="120" w:line="240" w:lineRule="auto"/>
        <w:ind w:left="924"/>
        <w:jc w:val="both"/>
        <w:rPr>
          <w:rFonts w:ascii="Arial" w:hAnsi="Arial" w:cs="Arial"/>
        </w:rPr>
      </w:pPr>
    </w:p>
    <w:p w:rsidR="00DE14F8" w:rsidRDefault="00013FAC" w:rsidP="00573434">
      <w:pPr>
        <w:pStyle w:val="Zkladntext"/>
        <w:keepLines/>
        <w:suppressAutoHyphens/>
        <w:jc w:val="both"/>
        <w:rPr>
          <w:rFonts w:ascii="Arial" w:hAnsi="Arial" w:cs="Arial"/>
          <w:b/>
          <w:sz w:val="22"/>
          <w:szCs w:val="22"/>
        </w:rPr>
      </w:pPr>
      <w:r>
        <w:rPr>
          <w:rFonts w:ascii="Arial" w:hAnsi="Arial" w:cs="Arial"/>
          <w:b/>
          <w:sz w:val="22"/>
          <w:szCs w:val="22"/>
        </w:rPr>
        <w:t>S</w:t>
      </w:r>
      <w:r w:rsidR="00DE14F8" w:rsidRPr="009A5C87">
        <w:rPr>
          <w:rFonts w:ascii="Arial" w:hAnsi="Arial" w:cs="Arial"/>
          <w:b/>
          <w:sz w:val="22"/>
          <w:szCs w:val="22"/>
        </w:rPr>
        <w:t>taveniště</w:t>
      </w:r>
    </w:p>
    <w:p w:rsidR="00C00AC4" w:rsidRPr="009A5C87" w:rsidRDefault="00C00AC4" w:rsidP="00573434">
      <w:pPr>
        <w:pStyle w:val="Zkladntext"/>
        <w:keepLines/>
        <w:suppressAutoHyphens/>
        <w:jc w:val="both"/>
        <w:rPr>
          <w:rFonts w:ascii="Arial" w:hAnsi="Arial" w:cs="Arial"/>
          <w:b/>
          <w:sz w:val="22"/>
          <w:szCs w:val="22"/>
        </w:rPr>
      </w:pPr>
    </w:p>
    <w:p w:rsidR="00B06EFB" w:rsidRDefault="00B06EFB" w:rsidP="00B06EFB">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t xml:space="preserve">Staveniště je zhotovitel povinen převzít </w:t>
      </w:r>
      <w:r w:rsidR="003A5524">
        <w:rPr>
          <w:rFonts w:ascii="Arial" w:hAnsi="Arial" w:cs="Arial"/>
          <w:sz w:val="22"/>
          <w:szCs w:val="22"/>
        </w:rPr>
        <w:t xml:space="preserve">v termínu </w:t>
      </w:r>
      <w:r w:rsidR="00CE3223">
        <w:rPr>
          <w:rFonts w:ascii="Arial" w:hAnsi="Arial" w:cs="Arial"/>
          <w:sz w:val="22"/>
          <w:szCs w:val="22"/>
        </w:rPr>
        <w:t>do</w:t>
      </w:r>
      <w:r w:rsidRPr="00B06EFB">
        <w:rPr>
          <w:rFonts w:ascii="Arial" w:hAnsi="Arial" w:cs="Arial"/>
          <w:sz w:val="22"/>
          <w:szCs w:val="22"/>
        </w:rPr>
        <w:t xml:space="preserve"> </w:t>
      </w:r>
      <w:r w:rsidR="00EB6EE7">
        <w:rPr>
          <w:rFonts w:ascii="Arial" w:hAnsi="Arial" w:cs="Arial"/>
          <w:sz w:val="22"/>
          <w:szCs w:val="22"/>
        </w:rPr>
        <w:t>7</w:t>
      </w:r>
      <w:r w:rsidR="008103D6" w:rsidRPr="008103D6">
        <w:rPr>
          <w:rFonts w:ascii="Arial" w:hAnsi="Arial" w:cs="Arial"/>
          <w:sz w:val="22"/>
          <w:szCs w:val="22"/>
        </w:rPr>
        <w:t xml:space="preserve"> dnů od písemné výzvy objednatele.</w:t>
      </w:r>
      <w:r w:rsidRPr="006F3EF2">
        <w:rPr>
          <w:rFonts w:ascii="Arial" w:hAnsi="Arial" w:cs="Arial"/>
          <w:color w:val="FF0000"/>
          <w:sz w:val="22"/>
          <w:szCs w:val="22"/>
        </w:rPr>
        <w:t xml:space="preserve"> </w:t>
      </w:r>
    </w:p>
    <w:p w:rsidR="00CE3223" w:rsidRPr="00B06EFB" w:rsidRDefault="00CE3223" w:rsidP="00CE3223">
      <w:pPr>
        <w:pStyle w:val="Zkladntext"/>
        <w:keepLines/>
        <w:suppressAutoHyphens/>
        <w:ind w:left="340"/>
        <w:jc w:val="both"/>
        <w:rPr>
          <w:rFonts w:ascii="Arial" w:hAnsi="Arial" w:cs="Arial"/>
          <w:sz w:val="22"/>
          <w:szCs w:val="22"/>
        </w:rPr>
      </w:pPr>
    </w:p>
    <w:p w:rsidR="001D3046" w:rsidRDefault="00DE14F8" w:rsidP="00B06EFB">
      <w:pPr>
        <w:pStyle w:val="Zkladntext"/>
        <w:keepLines/>
        <w:numPr>
          <w:ilvl w:val="1"/>
          <w:numId w:val="3"/>
        </w:numPr>
        <w:tabs>
          <w:tab w:val="num" w:pos="562"/>
        </w:tabs>
        <w:suppressAutoHyphens/>
        <w:ind w:left="340" w:hanging="340"/>
        <w:jc w:val="both"/>
        <w:rPr>
          <w:rFonts w:ascii="Arial" w:hAnsi="Arial" w:cs="Arial"/>
          <w:sz w:val="22"/>
          <w:szCs w:val="22"/>
        </w:rPr>
      </w:pPr>
      <w:r w:rsidRPr="00FD4540">
        <w:rPr>
          <w:rFonts w:ascii="Arial" w:hAnsi="Arial" w:cs="Arial"/>
          <w:sz w:val="22"/>
          <w:szCs w:val="22"/>
        </w:rPr>
        <w:t>Zh</w:t>
      </w:r>
      <w:r w:rsidR="00B06EFB">
        <w:rPr>
          <w:rFonts w:ascii="Arial" w:hAnsi="Arial" w:cs="Arial"/>
          <w:sz w:val="22"/>
          <w:szCs w:val="22"/>
        </w:rPr>
        <w:t>otovitel je povinen převzít od o</w:t>
      </w:r>
      <w:r w:rsidRPr="00FD4540">
        <w:rPr>
          <w:rFonts w:ascii="Arial" w:hAnsi="Arial" w:cs="Arial"/>
          <w:sz w:val="22"/>
          <w:szCs w:val="22"/>
        </w:rPr>
        <w:t>bjednatele staveniště v aktuáln</w:t>
      </w:r>
      <w:r w:rsidR="003E1326" w:rsidRPr="00FD4540">
        <w:rPr>
          <w:rFonts w:ascii="Arial" w:hAnsi="Arial" w:cs="Arial"/>
          <w:sz w:val="22"/>
          <w:szCs w:val="22"/>
        </w:rPr>
        <w:t>ím stavu bez zvláštních úprav</w:t>
      </w:r>
      <w:r w:rsidRPr="00FD4540">
        <w:rPr>
          <w:rFonts w:ascii="Arial" w:hAnsi="Arial" w:cs="Arial"/>
          <w:sz w:val="22"/>
          <w:szCs w:val="22"/>
        </w:rPr>
        <w:t xml:space="preserve">. </w:t>
      </w:r>
      <w:r w:rsidR="00D5759D">
        <w:rPr>
          <w:rFonts w:ascii="Arial" w:hAnsi="Arial" w:cs="Arial"/>
          <w:sz w:val="22"/>
          <w:szCs w:val="22"/>
        </w:rPr>
        <w:t xml:space="preserve">                      </w:t>
      </w:r>
      <w:r w:rsidRPr="00FD4540">
        <w:rPr>
          <w:rFonts w:ascii="Arial" w:hAnsi="Arial" w:cs="Arial"/>
          <w:sz w:val="22"/>
          <w:szCs w:val="22"/>
        </w:rPr>
        <w:t>O předání a převzetí staveniště vyhotoví smluvní strany písemný protokol, který obě strany podepíší.</w:t>
      </w:r>
      <w:r w:rsidR="004A0593" w:rsidRPr="00FD4540">
        <w:rPr>
          <w:rFonts w:ascii="Arial" w:hAnsi="Arial" w:cs="Arial"/>
          <w:sz w:val="22"/>
          <w:szCs w:val="22"/>
        </w:rPr>
        <w:t xml:space="preserve"> </w:t>
      </w:r>
      <w:r w:rsidR="00FD4540" w:rsidRPr="00FD4540">
        <w:rPr>
          <w:rFonts w:ascii="Arial" w:hAnsi="Arial" w:cs="Arial"/>
          <w:sz w:val="22"/>
          <w:szCs w:val="22"/>
        </w:rPr>
        <w:t>Dodavatel stavby bude užívat jako plochy zařízení staveniště pouze pozemky vymezené obvodem staveniště (viz situační výkresy).</w:t>
      </w:r>
    </w:p>
    <w:p w:rsidR="00FD4540" w:rsidRPr="00FD4540" w:rsidRDefault="00FD4540" w:rsidP="00FD4540">
      <w:pPr>
        <w:pStyle w:val="Zkladntext"/>
        <w:keepLines/>
        <w:suppressAutoHyphens/>
        <w:ind w:left="420"/>
        <w:jc w:val="both"/>
        <w:rPr>
          <w:rFonts w:ascii="Arial" w:hAnsi="Arial" w:cs="Arial"/>
          <w:sz w:val="22"/>
          <w:szCs w:val="22"/>
        </w:rPr>
      </w:pPr>
    </w:p>
    <w:p w:rsidR="000256FF" w:rsidRPr="000256FF" w:rsidRDefault="00BE372C" w:rsidP="000256FF">
      <w:pPr>
        <w:pStyle w:val="Zkladntext"/>
        <w:keepLines/>
        <w:numPr>
          <w:ilvl w:val="1"/>
          <w:numId w:val="3"/>
        </w:numPr>
        <w:suppressAutoHyphens/>
        <w:ind w:left="340" w:hanging="340"/>
        <w:jc w:val="both"/>
        <w:rPr>
          <w:rFonts w:ascii="Arial" w:hAnsi="Arial" w:cs="Arial"/>
          <w:b/>
          <w:sz w:val="22"/>
          <w:szCs w:val="22"/>
        </w:rPr>
      </w:pPr>
      <w:r w:rsidRPr="0094583F">
        <w:rPr>
          <w:rFonts w:ascii="Arial" w:hAnsi="Arial" w:cs="Arial"/>
          <w:sz w:val="22"/>
          <w:szCs w:val="22"/>
        </w:rPr>
        <w:t xml:space="preserve">Staveniště není prosté práv třetích osob, </w:t>
      </w:r>
      <w:r w:rsidR="00474516">
        <w:rPr>
          <w:rFonts w:ascii="Arial" w:hAnsi="Arial" w:cs="Arial"/>
          <w:sz w:val="22"/>
          <w:szCs w:val="22"/>
        </w:rPr>
        <w:t>p</w:t>
      </w:r>
      <w:r w:rsidRPr="0094583F">
        <w:rPr>
          <w:rFonts w:ascii="Arial" w:hAnsi="Arial" w:cs="Arial"/>
          <w:sz w:val="22"/>
          <w:szCs w:val="22"/>
        </w:rPr>
        <w:t xml:space="preserve">řesné vymezení a určení staveniště provede </w:t>
      </w:r>
      <w:r w:rsidR="009E6EBA">
        <w:rPr>
          <w:rFonts w:ascii="Arial" w:hAnsi="Arial" w:cs="Arial"/>
          <w:sz w:val="22"/>
          <w:szCs w:val="22"/>
        </w:rPr>
        <w:t>objednatel</w:t>
      </w:r>
      <w:r w:rsidRPr="0094583F">
        <w:rPr>
          <w:rFonts w:ascii="Arial" w:hAnsi="Arial" w:cs="Arial"/>
          <w:sz w:val="22"/>
          <w:szCs w:val="22"/>
        </w:rPr>
        <w:t xml:space="preserve">. </w:t>
      </w:r>
    </w:p>
    <w:p w:rsidR="002D2125" w:rsidRPr="00FD4540" w:rsidRDefault="002D2125" w:rsidP="002D2125">
      <w:pPr>
        <w:pStyle w:val="Zkladntext"/>
        <w:keepLines/>
        <w:suppressAutoHyphens/>
        <w:jc w:val="both"/>
        <w:rPr>
          <w:rFonts w:ascii="Arial" w:hAnsi="Arial" w:cs="Arial"/>
          <w:color w:val="FF0000"/>
          <w:sz w:val="22"/>
          <w:szCs w:val="22"/>
        </w:rPr>
      </w:pPr>
    </w:p>
    <w:p w:rsidR="00DE14F8" w:rsidRDefault="00DE14F8" w:rsidP="00121240">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Zhotovitel je povinen na staveništi udržovat pořádek a čistotu, je povinen neprodleně odstraňovat odpady a nečistoty vzniklé při provádění díla v souladu se zákonem o odpadech.</w:t>
      </w:r>
    </w:p>
    <w:p w:rsidR="00DE14F8" w:rsidRDefault="00DE14F8" w:rsidP="00564760">
      <w:pPr>
        <w:pStyle w:val="Zkladntext"/>
        <w:keepLines/>
        <w:suppressAutoHyphens/>
        <w:jc w:val="both"/>
        <w:rPr>
          <w:rFonts w:ascii="Arial" w:hAnsi="Arial" w:cs="Arial"/>
          <w:sz w:val="22"/>
          <w:szCs w:val="22"/>
        </w:rPr>
      </w:pPr>
    </w:p>
    <w:p w:rsidR="00E47B8E" w:rsidRDefault="00E47B8E" w:rsidP="00564760">
      <w:pPr>
        <w:pStyle w:val="Zkladntext"/>
        <w:keepLines/>
        <w:suppressAutoHyphens/>
        <w:jc w:val="both"/>
        <w:rPr>
          <w:rFonts w:ascii="Arial" w:hAnsi="Arial" w:cs="Arial"/>
          <w:sz w:val="22"/>
          <w:szCs w:val="22"/>
        </w:rPr>
      </w:pPr>
    </w:p>
    <w:p w:rsidR="00DE14F8" w:rsidRDefault="00DE14F8" w:rsidP="00121240">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Nositelem nebezpečí škod na zhotovovaném díle i zařízení staveniště bude od předání staveniště do předání hotového díla zhotovitel.</w:t>
      </w:r>
    </w:p>
    <w:p w:rsidR="00DE14F8" w:rsidRPr="00B37811" w:rsidRDefault="00DE14F8" w:rsidP="00564760">
      <w:pPr>
        <w:pStyle w:val="Zkladntext"/>
        <w:keepLines/>
        <w:suppressAutoHyphens/>
        <w:jc w:val="both"/>
        <w:rPr>
          <w:rFonts w:ascii="Arial" w:hAnsi="Arial" w:cs="Arial"/>
          <w:sz w:val="22"/>
          <w:szCs w:val="22"/>
        </w:rPr>
      </w:pPr>
    </w:p>
    <w:p w:rsidR="00DE14F8" w:rsidRDefault="00DE14F8" w:rsidP="00121240">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Náklady na vybudování, zprovoznění, údržbu, likvidaci a vyklizení zařízení staveniště jsou zahrnuty v ceně díla.</w:t>
      </w:r>
    </w:p>
    <w:p w:rsidR="00CF0A7D" w:rsidRDefault="00CF0A7D" w:rsidP="00CF0A7D">
      <w:pPr>
        <w:pStyle w:val="Zkladntext"/>
        <w:keepLines/>
        <w:suppressAutoHyphens/>
        <w:ind w:left="340"/>
        <w:jc w:val="both"/>
        <w:rPr>
          <w:rFonts w:ascii="Arial" w:hAnsi="Arial" w:cs="Arial"/>
          <w:sz w:val="22"/>
          <w:szCs w:val="22"/>
        </w:rPr>
      </w:pPr>
    </w:p>
    <w:p w:rsidR="00DE14F8" w:rsidRPr="0094772A" w:rsidRDefault="00DE14F8" w:rsidP="00121240">
      <w:pPr>
        <w:pStyle w:val="Zkladntext"/>
        <w:keepLines/>
        <w:numPr>
          <w:ilvl w:val="1"/>
          <w:numId w:val="3"/>
        </w:numPr>
        <w:suppressAutoHyphens/>
        <w:ind w:left="340" w:hanging="340"/>
        <w:jc w:val="both"/>
        <w:rPr>
          <w:rFonts w:ascii="Arial" w:hAnsi="Arial" w:cs="Arial"/>
          <w:sz w:val="22"/>
          <w:szCs w:val="22"/>
        </w:rPr>
      </w:pPr>
      <w:r w:rsidRPr="0094772A">
        <w:rPr>
          <w:rFonts w:ascii="Arial" w:hAnsi="Arial" w:cs="Arial"/>
          <w:sz w:val="22"/>
          <w:szCs w:val="22"/>
        </w:rPr>
        <w:lastRenderedPageBreak/>
        <w:t xml:space="preserve">Zhotovitel je povinen užívat staveniště pouze pro účely související s prováděním díla a při užívání staveniště je povinen dodržovat veškeré právní předpisy. </w:t>
      </w:r>
      <w:r w:rsidR="0094772A" w:rsidRPr="0094772A">
        <w:rPr>
          <w:rFonts w:ascii="Arial" w:hAnsi="Arial" w:cs="Arial"/>
          <w:sz w:val="22"/>
          <w:szCs w:val="22"/>
        </w:rPr>
        <w:t>O</w:t>
      </w:r>
      <w:r w:rsidRPr="0094772A">
        <w:rPr>
          <w:rFonts w:ascii="Arial" w:hAnsi="Arial" w:cs="Arial"/>
          <w:sz w:val="22"/>
          <w:szCs w:val="22"/>
        </w:rPr>
        <w:t>dstranění zařízení staveniště a vyklize</w:t>
      </w:r>
      <w:r w:rsidR="00A12117" w:rsidRPr="0094772A">
        <w:rPr>
          <w:rFonts w:ascii="Arial" w:hAnsi="Arial" w:cs="Arial"/>
          <w:sz w:val="22"/>
          <w:szCs w:val="22"/>
        </w:rPr>
        <w:t xml:space="preserve">ní staveniště je </w:t>
      </w:r>
      <w:r w:rsidR="0094772A" w:rsidRPr="0094772A">
        <w:rPr>
          <w:rFonts w:ascii="Arial" w:hAnsi="Arial" w:cs="Arial"/>
          <w:sz w:val="22"/>
          <w:szCs w:val="22"/>
        </w:rPr>
        <w:t>dodavatel povinen provést bezprostředně po</w:t>
      </w:r>
      <w:r w:rsidRPr="0094772A">
        <w:rPr>
          <w:rFonts w:ascii="Arial" w:hAnsi="Arial" w:cs="Arial"/>
          <w:sz w:val="22"/>
          <w:szCs w:val="22"/>
        </w:rPr>
        <w:t xml:space="preserve"> předání a převzetí díla, pokud v protokolu o předání a převzetí není dohodnuto jinak (zejména jde-li o ponechání zařízení, nutných pro zabezpečení odstranění vad a nedodělků díla ve smyslu protokolu o předání a převzetí díla).</w:t>
      </w:r>
    </w:p>
    <w:p w:rsidR="00DE14F8" w:rsidRPr="00B37811" w:rsidRDefault="00DE14F8" w:rsidP="00564760">
      <w:pPr>
        <w:pStyle w:val="Zkladntext"/>
        <w:keepLines/>
        <w:suppressAutoHyphens/>
        <w:jc w:val="both"/>
        <w:rPr>
          <w:rFonts w:ascii="Arial" w:hAnsi="Arial" w:cs="Arial"/>
          <w:sz w:val="22"/>
          <w:szCs w:val="22"/>
        </w:rPr>
      </w:pPr>
    </w:p>
    <w:p w:rsidR="00DE14F8" w:rsidRPr="009E6EBA" w:rsidRDefault="00DE14F8" w:rsidP="00121240">
      <w:pPr>
        <w:pStyle w:val="Zkladntext"/>
        <w:keepLines/>
        <w:numPr>
          <w:ilvl w:val="1"/>
          <w:numId w:val="3"/>
        </w:numPr>
        <w:suppressAutoHyphens/>
        <w:ind w:left="340" w:hanging="340"/>
        <w:jc w:val="both"/>
        <w:rPr>
          <w:rFonts w:ascii="Arial" w:hAnsi="Arial" w:cs="Arial"/>
          <w:color w:val="FF0000"/>
          <w:sz w:val="22"/>
          <w:szCs w:val="22"/>
        </w:rPr>
      </w:pPr>
      <w:r w:rsidRPr="0094772A">
        <w:rPr>
          <w:rFonts w:ascii="Arial" w:hAnsi="Arial" w:cs="Arial"/>
          <w:sz w:val="22"/>
          <w:szCs w:val="22"/>
        </w:rPr>
        <w:t xml:space="preserve"> Smluvní strany sepíší a podepíší na závěr protokol o vyklizení staveniště.</w:t>
      </w:r>
    </w:p>
    <w:p w:rsidR="00013FAC" w:rsidRDefault="00013FAC" w:rsidP="00013FAC">
      <w:pPr>
        <w:pStyle w:val="Zkladntext"/>
        <w:keepLines/>
        <w:suppressAutoHyphens/>
        <w:spacing w:after="120"/>
        <w:jc w:val="both"/>
        <w:rPr>
          <w:rFonts w:ascii="Arial" w:hAnsi="Arial" w:cs="Arial"/>
          <w:color w:val="002060"/>
          <w:sz w:val="22"/>
          <w:szCs w:val="22"/>
        </w:rPr>
      </w:pPr>
    </w:p>
    <w:p w:rsidR="00013FAC" w:rsidRPr="00013FAC" w:rsidRDefault="00013FAC" w:rsidP="00013FAC">
      <w:pPr>
        <w:pStyle w:val="Zkladntext"/>
        <w:keepLines/>
        <w:suppressAutoHyphens/>
        <w:spacing w:after="120"/>
        <w:jc w:val="both"/>
        <w:rPr>
          <w:rFonts w:ascii="Arial" w:hAnsi="Arial" w:cs="Arial"/>
          <w:b/>
          <w:sz w:val="22"/>
          <w:szCs w:val="22"/>
        </w:rPr>
      </w:pPr>
      <w:r w:rsidRPr="00013FAC">
        <w:rPr>
          <w:rFonts w:ascii="Arial" w:hAnsi="Arial" w:cs="Arial"/>
          <w:b/>
          <w:sz w:val="22"/>
          <w:szCs w:val="22"/>
        </w:rPr>
        <w:t>Stavební deník</w:t>
      </w:r>
    </w:p>
    <w:p w:rsidR="009E6EBA" w:rsidRPr="00013FAC" w:rsidRDefault="009E6EBA" w:rsidP="009E6EBA">
      <w:pPr>
        <w:pStyle w:val="Zkladntext"/>
        <w:keepLines/>
        <w:numPr>
          <w:ilvl w:val="1"/>
          <w:numId w:val="3"/>
        </w:numPr>
        <w:tabs>
          <w:tab w:val="clear" w:pos="2831"/>
          <w:tab w:val="num" w:pos="420"/>
        </w:tabs>
        <w:suppressAutoHyphens/>
        <w:spacing w:after="120"/>
        <w:ind w:left="420"/>
        <w:jc w:val="both"/>
        <w:rPr>
          <w:rFonts w:ascii="Arial" w:hAnsi="Arial" w:cs="Arial"/>
          <w:color w:val="002060"/>
          <w:sz w:val="22"/>
          <w:szCs w:val="22"/>
        </w:rPr>
      </w:pPr>
      <w:r>
        <w:rPr>
          <w:rFonts w:ascii="Arial" w:hAnsi="Arial" w:cs="Arial"/>
          <w:sz w:val="22"/>
          <w:szCs w:val="22"/>
        </w:rPr>
        <w:t xml:space="preserve">Smluvní strany se dohodly, že ačkoliv stavební úpravy dle této smlouvy nepodléhají stavebnímu povolení ani ohlášení ve smyslu zákona č. 183/2006 Sb., stavební zákon, je zhotovitel </w:t>
      </w:r>
      <w:r w:rsidRPr="009E6EBA">
        <w:rPr>
          <w:rFonts w:ascii="Arial" w:hAnsi="Arial" w:cs="Arial"/>
          <w:sz w:val="22"/>
          <w:szCs w:val="22"/>
        </w:rPr>
        <w:t>povinen vést stavební deník</w:t>
      </w:r>
      <w:r>
        <w:rPr>
          <w:rFonts w:ascii="Arial" w:hAnsi="Arial" w:cs="Arial"/>
          <w:sz w:val="22"/>
          <w:szCs w:val="22"/>
        </w:rPr>
        <w:t xml:space="preserve"> minimálně</w:t>
      </w:r>
      <w:r w:rsidRPr="009E6EBA">
        <w:rPr>
          <w:rFonts w:ascii="Arial" w:hAnsi="Arial" w:cs="Arial"/>
          <w:sz w:val="22"/>
          <w:szCs w:val="22"/>
        </w:rPr>
        <w:t xml:space="preserve"> v rozsahu dle stavební zákon</w:t>
      </w:r>
      <w:r>
        <w:rPr>
          <w:rFonts w:ascii="Arial" w:hAnsi="Arial" w:cs="Arial"/>
          <w:sz w:val="22"/>
          <w:szCs w:val="22"/>
        </w:rPr>
        <w:t>a</w:t>
      </w:r>
      <w:r w:rsidRPr="009E6EBA">
        <w:rPr>
          <w:rFonts w:ascii="Arial" w:hAnsi="Arial" w:cs="Arial"/>
          <w:sz w:val="22"/>
          <w:szCs w:val="22"/>
        </w:rPr>
        <w:t xml:space="preserve"> a vyhlášky </w:t>
      </w:r>
      <w:r w:rsidR="00B42B6E">
        <w:rPr>
          <w:rFonts w:ascii="Arial" w:hAnsi="Arial" w:cs="Arial"/>
          <w:sz w:val="22"/>
          <w:szCs w:val="22"/>
        </w:rPr>
        <w:t xml:space="preserve">  </w:t>
      </w:r>
      <w:r w:rsidRPr="009E6EBA">
        <w:rPr>
          <w:rFonts w:ascii="Arial" w:hAnsi="Arial" w:cs="Arial"/>
          <w:sz w:val="22"/>
          <w:szCs w:val="22"/>
        </w:rPr>
        <w:t>č. 499/2006 Sb.</w:t>
      </w:r>
      <w:r>
        <w:rPr>
          <w:rFonts w:ascii="Arial" w:hAnsi="Arial" w:cs="Arial"/>
          <w:sz w:val="22"/>
          <w:szCs w:val="22"/>
        </w:rPr>
        <w:t>, o dokumentaci staveb.</w:t>
      </w:r>
      <w:r w:rsidRPr="009E6EBA">
        <w:rPr>
          <w:rFonts w:ascii="Arial" w:hAnsi="Arial" w:cs="Arial"/>
          <w:sz w:val="22"/>
          <w:szCs w:val="22"/>
        </w:rPr>
        <w:t>).</w:t>
      </w:r>
    </w:p>
    <w:p w:rsidR="00237AF4" w:rsidRDefault="00237AF4" w:rsidP="00237AF4">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Pr>
          <w:rFonts w:ascii="Arial" w:hAnsi="Arial" w:cs="Arial"/>
          <w:sz w:val="22"/>
          <w:szCs w:val="22"/>
        </w:rPr>
        <w:t>Do stavebního deníku bude z</w:t>
      </w:r>
      <w:r w:rsidR="00013FAC" w:rsidRPr="00013FAC">
        <w:rPr>
          <w:rFonts w:ascii="Arial" w:hAnsi="Arial" w:cs="Arial"/>
          <w:sz w:val="22"/>
          <w:szCs w:val="22"/>
        </w:rPr>
        <w:t xml:space="preserve">hotovitel zapisovat všechny skutečnosti rozhodné pro plnění smlouvy, zejména údaje o časovém postupu prací a jejich jakosti, důvody odchylek prováděných prací od projektové dokumentace, o provedených zkouškách a další údaje potřebné pro posouzení prací </w:t>
      </w:r>
      <w:r>
        <w:rPr>
          <w:rFonts w:ascii="Arial" w:hAnsi="Arial" w:cs="Arial"/>
          <w:sz w:val="22"/>
          <w:szCs w:val="22"/>
        </w:rPr>
        <w:t xml:space="preserve"> o</w:t>
      </w:r>
      <w:r w:rsidR="00013FAC" w:rsidRPr="00013FAC">
        <w:rPr>
          <w:rFonts w:ascii="Arial" w:hAnsi="Arial" w:cs="Arial"/>
          <w:sz w:val="22"/>
          <w:szCs w:val="22"/>
        </w:rPr>
        <w:t>bjednatelem</w:t>
      </w:r>
      <w:r w:rsidR="005A585B">
        <w:rPr>
          <w:rFonts w:ascii="Arial" w:hAnsi="Arial" w:cs="Arial"/>
          <w:sz w:val="22"/>
          <w:szCs w:val="22"/>
        </w:rPr>
        <w:t xml:space="preserve"> </w:t>
      </w:r>
      <w:r>
        <w:rPr>
          <w:rFonts w:ascii="Arial" w:hAnsi="Arial" w:cs="Arial"/>
          <w:sz w:val="22"/>
          <w:szCs w:val="22"/>
        </w:rPr>
        <w:t>–</w:t>
      </w:r>
      <w:r w:rsidR="005A585B">
        <w:rPr>
          <w:rFonts w:ascii="Arial" w:hAnsi="Arial" w:cs="Arial"/>
          <w:sz w:val="22"/>
          <w:szCs w:val="22"/>
        </w:rPr>
        <w:t xml:space="preserve"> </w:t>
      </w:r>
      <w:r>
        <w:rPr>
          <w:rFonts w:ascii="Arial" w:hAnsi="Arial" w:cs="Arial"/>
          <w:sz w:val="22"/>
          <w:szCs w:val="22"/>
        </w:rPr>
        <w:t>osobou objednatele ve věcech technických zajištující výkon technického dozoru (TDS)</w:t>
      </w:r>
      <w:r w:rsidR="00013FAC" w:rsidRPr="00013FAC">
        <w:rPr>
          <w:rFonts w:ascii="Arial" w:hAnsi="Arial" w:cs="Arial"/>
          <w:sz w:val="22"/>
          <w:szCs w:val="22"/>
        </w:rPr>
        <w:t>.</w:t>
      </w:r>
    </w:p>
    <w:p w:rsidR="00237AF4" w:rsidRPr="00237AF4" w:rsidRDefault="00013FAC" w:rsidP="00237AF4">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237AF4">
        <w:rPr>
          <w:rFonts w:ascii="Arial" w:hAnsi="Arial" w:cs="Arial"/>
          <w:sz w:val="22"/>
          <w:szCs w:val="22"/>
        </w:rPr>
        <w:t>Objednatel a jím pověřené osoby jsou oprávněny stavební deník kontrolovat a k zápisům připojovat své stanovisko.</w:t>
      </w:r>
      <w:r w:rsidR="00237AF4" w:rsidRPr="00237AF4">
        <w:rPr>
          <w:rFonts w:ascii="Arial" w:hAnsi="Arial" w:cs="Arial"/>
          <w:sz w:val="22"/>
          <w:szCs w:val="22"/>
        </w:rPr>
        <w:t xml:space="preserve"> Do deníku je oprávněn provádět záznamy kromě </w:t>
      </w:r>
      <w:r w:rsidR="00237AF4">
        <w:rPr>
          <w:rFonts w:ascii="Arial" w:hAnsi="Arial" w:cs="Arial"/>
          <w:sz w:val="22"/>
          <w:szCs w:val="22"/>
        </w:rPr>
        <w:t>technického</w:t>
      </w:r>
      <w:r w:rsidR="00237AF4" w:rsidRPr="00237AF4">
        <w:rPr>
          <w:rFonts w:ascii="Arial" w:hAnsi="Arial" w:cs="Arial"/>
          <w:sz w:val="22"/>
          <w:szCs w:val="22"/>
        </w:rPr>
        <w:t xml:space="preserve"> dozor</w:t>
      </w:r>
      <w:r w:rsidR="00237AF4">
        <w:rPr>
          <w:rFonts w:ascii="Arial" w:hAnsi="Arial" w:cs="Arial"/>
          <w:sz w:val="22"/>
          <w:szCs w:val="22"/>
        </w:rPr>
        <w:t>u</w:t>
      </w:r>
      <w:r w:rsidR="00237AF4" w:rsidRPr="00237AF4">
        <w:rPr>
          <w:rFonts w:ascii="Arial" w:hAnsi="Arial" w:cs="Arial"/>
          <w:sz w:val="22"/>
          <w:szCs w:val="22"/>
        </w:rPr>
        <w:t xml:space="preserve"> objednatele </w:t>
      </w:r>
      <w:r w:rsidR="00237AF4">
        <w:rPr>
          <w:rFonts w:ascii="Arial" w:hAnsi="Arial" w:cs="Arial"/>
          <w:sz w:val="22"/>
          <w:szCs w:val="22"/>
        </w:rPr>
        <w:t>i</w:t>
      </w:r>
      <w:r w:rsidR="00237AF4" w:rsidRPr="00237AF4">
        <w:rPr>
          <w:rFonts w:ascii="Arial" w:hAnsi="Arial" w:cs="Arial"/>
          <w:sz w:val="22"/>
          <w:szCs w:val="22"/>
        </w:rPr>
        <w:t xml:space="preserve"> </w:t>
      </w:r>
      <w:r w:rsidR="00237AF4">
        <w:rPr>
          <w:rFonts w:ascii="Arial" w:hAnsi="Arial" w:cs="Arial"/>
          <w:sz w:val="22"/>
          <w:szCs w:val="22"/>
        </w:rPr>
        <w:t xml:space="preserve">objednatelem přizvaný </w:t>
      </w:r>
      <w:r w:rsidR="00237AF4" w:rsidRPr="00237AF4">
        <w:rPr>
          <w:rFonts w:ascii="Arial" w:hAnsi="Arial" w:cs="Arial"/>
          <w:sz w:val="22"/>
          <w:szCs w:val="22"/>
        </w:rPr>
        <w:t>projektant</w:t>
      </w:r>
      <w:r w:rsidR="00237AF4">
        <w:rPr>
          <w:rFonts w:ascii="Arial" w:hAnsi="Arial" w:cs="Arial"/>
          <w:sz w:val="22"/>
          <w:szCs w:val="22"/>
        </w:rPr>
        <w:t>, který zpracoval podkladovou PD</w:t>
      </w:r>
      <w:r w:rsidR="00237AF4" w:rsidRPr="00237AF4">
        <w:rPr>
          <w:rFonts w:ascii="Arial" w:hAnsi="Arial" w:cs="Arial"/>
          <w:sz w:val="22"/>
          <w:szCs w:val="22"/>
        </w:rPr>
        <w:t>.</w:t>
      </w:r>
    </w:p>
    <w:p w:rsidR="00013FAC" w:rsidRPr="003945B1" w:rsidRDefault="00237AF4" w:rsidP="00237AF4">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Pr>
          <w:rFonts w:ascii="Arial" w:hAnsi="Arial" w:cs="Arial"/>
          <w:sz w:val="22"/>
          <w:szCs w:val="22"/>
        </w:rPr>
        <w:t>Originál deníku předá zhotovitel o</w:t>
      </w:r>
      <w:r w:rsidR="00013FAC" w:rsidRPr="00237AF4">
        <w:rPr>
          <w:rFonts w:ascii="Arial" w:hAnsi="Arial" w:cs="Arial"/>
          <w:sz w:val="22"/>
          <w:szCs w:val="22"/>
        </w:rPr>
        <w:t>bjednateli spolu s dokument</w:t>
      </w:r>
      <w:r>
        <w:rPr>
          <w:rFonts w:ascii="Arial" w:hAnsi="Arial" w:cs="Arial"/>
          <w:sz w:val="22"/>
          <w:szCs w:val="22"/>
        </w:rPr>
        <w:t>ací skutečného provedení stavby</w:t>
      </w:r>
      <w:r w:rsidR="00013FAC" w:rsidRPr="00237AF4">
        <w:rPr>
          <w:rFonts w:ascii="Arial" w:hAnsi="Arial" w:cs="Arial"/>
          <w:color w:val="002060"/>
          <w:sz w:val="22"/>
          <w:szCs w:val="22"/>
        </w:rPr>
        <w:t>.</w:t>
      </w:r>
    </w:p>
    <w:p w:rsidR="003945B1" w:rsidRPr="003945B1" w:rsidRDefault="003945B1" w:rsidP="003945B1">
      <w:pPr>
        <w:pStyle w:val="Zkladntext"/>
        <w:keepLines/>
        <w:suppressAutoHyphens/>
        <w:spacing w:after="120"/>
        <w:jc w:val="both"/>
        <w:rPr>
          <w:rFonts w:ascii="Arial" w:hAnsi="Arial" w:cs="Arial"/>
          <w:b/>
          <w:sz w:val="22"/>
          <w:szCs w:val="22"/>
        </w:rPr>
      </w:pPr>
      <w:r w:rsidRPr="003945B1">
        <w:rPr>
          <w:rFonts w:ascii="Arial" w:hAnsi="Arial" w:cs="Arial"/>
          <w:b/>
          <w:sz w:val="22"/>
          <w:szCs w:val="22"/>
        </w:rPr>
        <w:t>Změna smlouvy</w:t>
      </w:r>
    </w:p>
    <w:p w:rsidR="00756F3B" w:rsidRDefault="003945B1" w:rsidP="00756F3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3945B1">
        <w:rPr>
          <w:rFonts w:ascii="Arial" w:hAnsi="Arial" w:cs="Arial"/>
          <w:sz w:val="22"/>
          <w:szCs w:val="22"/>
        </w:rPr>
        <w:t xml:space="preserve">Změnu může navrhnout každá ze stran kdykoliv před termínem, ve kterém má být dílo provedeno. </w:t>
      </w:r>
      <w:r w:rsidR="00756F3B" w:rsidRPr="00756F3B">
        <w:rPr>
          <w:rFonts w:ascii="Arial" w:hAnsi="Arial" w:cs="Arial"/>
          <w:sz w:val="22"/>
          <w:szCs w:val="22"/>
        </w:rPr>
        <w:t>Do stavebního deníku zhotovitel, objednatel prostřednictvím TDS zapisují zejména všechny požadavky na změny nebo úpravy díla, které se odchylují od PD a veškeré změny v množství nebo kvalitě, které v průběhu realizace díla vzniknou</w:t>
      </w:r>
      <w:r w:rsidR="00756F3B">
        <w:rPr>
          <w:rFonts w:ascii="Arial" w:hAnsi="Arial" w:cs="Arial"/>
          <w:sz w:val="22"/>
          <w:szCs w:val="22"/>
        </w:rPr>
        <w:t>.</w:t>
      </w:r>
    </w:p>
    <w:p w:rsidR="00756F3B" w:rsidRDefault="00756F3B" w:rsidP="00756F3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756F3B">
        <w:rPr>
          <w:rFonts w:ascii="Arial" w:hAnsi="Arial" w:cs="Arial"/>
          <w:sz w:val="22"/>
          <w:szCs w:val="22"/>
        </w:rPr>
        <w:t>Zápisy ve stavebním deníku se nepovažují za změnu smlouvy, ale jsou podkladem pro vypracování změnového listu</w:t>
      </w:r>
      <w:r>
        <w:rPr>
          <w:rFonts w:ascii="Arial" w:hAnsi="Arial" w:cs="Arial"/>
          <w:sz w:val="22"/>
          <w:szCs w:val="22"/>
        </w:rPr>
        <w:t>.</w:t>
      </w:r>
    </w:p>
    <w:p w:rsidR="0064116B" w:rsidRDefault="003945B1" w:rsidP="0064116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3945B1">
        <w:rPr>
          <w:rFonts w:ascii="Arial" w:hAnsi="Arial" w:cs="Arial"/>
          <w:sz w:val="22"/>
          <w:szCs w:val="22"/>
        </w:rPr>
        <w:t>Ke</w:t>
      </w:r>
      <w:r>
        <w:rPr>
          <w:rFonts w:ascii="Arial" w:hAnsi="Arial" w:cs="Arial"/>
          <w:sz w:val="22"/>
          <w:szCs w:val="22"/>
        </w:rPr>
        <w:t xml:space="preserve"> </w:t>
      </w:r>
      <w:r w:rsidRPr="003945B1">
        <w:rPr>
          <w:rFonts w:ascii="Arial" w:hAnsi="Arial" w:cs="Arial"/>
          <w:sz w:val="22"/>
          <w:szCs w:val="22"/>
        </w:rPr>
        <w:t xml:space="preserve">každé změně smlouvy, zejména co do kvality či množství prováděného díla musí být zpracován </w:t>
      </w:r>
      <w:r>
        <w:rPr>
          <w:rFonts w:ascii="Arial" w:hAnsi="Arial" w:cs="Arial"/>
          <w:sz w:val="22"/>
          <w:szCs w:val="22"/>
        </w:rPr>
        <w:t xml:space="preserve">podkladový dokument označený jako </w:t>
      </w:r>
      <w:r w:rsidRPr="003945B1">
        <w:rPr>
          <w:rFonts w:ascii="Arial" w:hAnsi="Arial" w:cs="Arial"/>
          <w:sz w:val="22"/>
          <w:szCs w:val="22"/>
        </w:rPr>
        <w:t>Změnový list</w:t>
      </w:r>
      <w:r w:rsidR="00756F3B">
        <w:rPr>
          <w:rFonts w:ascii="Arial" w:hAnsi="Arial" w:cs="Arial"/>
          <w:sz w:val="22"/>
          <w:szCs w:val="22"/>
        </w:rPr>
        <w:t>, jehož vzor je uveden v příloze smlouvy</w:t>
      </w:r>
      <w:r w:rsidRPr="003945B1">
        <w:rPr>
          <w:rFonts w:ascii="Arial" w:hAnsi="Arial" w:cs="Arial"/>
          <w:sz w:val="22"/>
          <w:szCs w:val="22"/>
        </w:rPr>
        <w:t>.</w:t>
      </w:r>
      <w:r w:rsidR="0064116B">
        <w:rPr>
          <w:rFonts w:ascii="Arial" w:hAnsi="Arial" w:cs="Arial"/>
          <w:sz w:val="22"/>
          <w:szCs w:val="22"/>
        </w:rPr>
        <w:t xml:space="preserve"> </w:t>
      </w:r>
      <w:r w:rsidRPr="0064116B">
        <w:rPr>
          <w:rFonts w:ascii="Arial" w:hAnsi="Arial" w:cs="Arial"/>
          <w:sz w:val="22"/>
          <w:szCs w:val="22"/>
        </w:rPr>
        <w:t>Změny mohou být důvodem ke změně termínu provedení díla</w:t>
      </w:r>
      <w:r w:rsidR="0064116B">
        <w:rPr>
          <w:rFonts w:ascii="Arial" w:hAnsi="Arial" w:cs="Arial"/>
          <w:sz w:val="22"/>
          <w:szCs w:val="22"/>
        </w:rPr>
        <w:t>.</w:t>
      </w:r>
      <w:r w:rsidRPr="0064116B">
        <w:rPr>
          <w:rFonts w:ascii="Arial" w:hAnsi="Arial" w:cs="Arial"/>
          <w:sz w:val="22"/>
          <w:szCs w:val="22"/>
        </w:rPr>
        <w:t xml:space="preserve"> </w:t>
      </w:r>
      <w:r w:rsidR="0064116B">
        <w:rPr>
          <w:rFonts w:ascii="Arial" w:hAnsi="Arial" w:cs="Arial"/>
          <w:sz w:val="22"/>
          <w:szCs w:val="22"/>
        </w:rPr>
        <w:t>Změnový list je pak podkladem pro uzavření dodatku ke smlouvě.</w:t>
      </w:r>
    </w:p>
    <w:p w:rsidR="00756F3B" w:rsidRPr="0064116B" w:rsidRDefault="00756F3B" w:rsidP="0064116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64116B">
        <w:rPr>
          <w:rFonts w:ascii="Arial" w:hAnsi="Arial" w:cs="Arial"/>
          <w:sz w:val="22"/>
          <w:szCs w:val="22"/>
        </w:rPr>
        <w:t xml:space="preserve">Změnový list vyhotoví zhotovitel díla a předloží jej k vyjádření TDS objednatele bez zbytečného odkladu (nejpozději do </w:t>
      </w:r>
      <w:r w:rsidR="00D42E9B" w:rsidRPr="0064116B">
        <w:rPr>
          <w:rFonts w:ascii="Arial" w:hAnsi="Arial" w:cs="Arial"/>
          <w:sz w:val="22"/>
          <w:szCs w:val="22"/>
        </w:rPr>
        <w:t>5</w:t>
      </w:r>
      <w:r w:rsidRPr="0064116B">
        <w:rPr>
          <w:rFonts w:ascii="Arial" w:hAnsi="Arial" w:cs="Arial"/>
          <w:sz w:val="22"/>
          <w:szCs w:val="22"/>
        </w:rPr>
        <w:t xml:space="preserve"> dnů) od provedení zápisu ve stavebním deníku nebo od zjištění změny dle toho, co nastalo dříve.</w:t>
      </w:r>
    </w:p>
    <w:p w:rsidR="003945B1" w:rsidRPr="00D42E9B" w:rsidRDefault="00D42E9B" w:rsidP="00D42E9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Pr>
          <w:rFonts w:ascii="Arial" w:hAnsi="Arial" w:cs="Arial"/>
          <w:sz w:val="22"/>
          <w:szCs w:val="22"/>
        </w:rPr>
        <w:t>Změnový list bude obsahovat</w:t>
      </w:r>
      <w:r w:rsidR="00FD1C53">
        <w:rPr>
          <w:rFonts w:ascii="Arial" w:hAnsi="Arial" w:cs="Arial"/>
          <w:sz w:val="22"/>
          <w:szCs w:val="22"/>
        </w:rPr>
        <w:t xml:space="preserve"> údaje v něm uvedené, zejména popis a zdůvodnění změny; přílohou změnového listu budou</w:t>
      </w:r>
      <w:r>
        <w:rPr>
          <w:rFonts w:ascii="Arial" w:hAnsi="Arial" w:cs="Arial"/>
          <w:sz w:val="22"/>
          <w:szCs w:val="22"/>
        </w:rPr>
        <w:t>:</w:t>
      </w:r>
    </w:p>
    <w:p w:rsidR="003945B1" w:rsidRPr="003945B1" w:rsidRDefault="003945B1" w:rsidP="00D42E9B">
      <w:pPr>
        <w:pStyle w:val="Zkladntext"/>
        <w:keepLines/>
        <w:numPr>
          <w:ilvl w:val="0"/>
          <w:numId w:val="49"/>
        </w:numPr>
        <w:suppressAutoHyphens/>
        <w:spacing w:after="120"/>
        <w:jc w:val="both"/>
        <w:rPr>
          <w:rFonts w:ascii="Arial" w:hAnsi="Arial" w:cs="Arial"/>
          <w:sz w:val="22"/>
          <w:szCs w:val="22"/>
        </w:rPr>
      </w:pPr>
      <w:r w:rsidRPr="003945B1">
        <w:rPr>
          <w:rFonts w:ascii="Arial" w:hAnsi="Arial" w:cs="Arial"/>
          <w:sz w:val="22"/>
          <w:szCs w:val="22"/>
        </w:rPr>
        <w:t>popisy, výkresy a/nebo náčrty ozřejmující technické řešení předmětu změny,</w:t>
      </w:r>
      <w:r w:rsidR="00FD1C53">
        <w:rPr>
          <w:rFonts w:ascii="Arial" w:hAnsi="Arial" w:cs="Arial"/>
          <w:sz w:val="22"/>
          <w:szCs w:val="22"/>
        </w:rPr>
        <w:t xml:space="preserve"> jeli to nezbytné</w:t>
      </w:r>
    </w:p>
    <w:p w:rsidR="003945B1" w:rsidRPr="003945B1" w:rsidRDefault="003945B1" w:rsidP="00D42E9B">
      <w:pPr>
        <w:pStyle w:val="Zkladntext"/>
        <w:keepLines/>
        <w:numPr>
          <w:ilvl w:val="0"/>
          <w:numId w:val="49"/>
        </w:numPr>
        <w:suppressAutoHyphens/>
        <w:spacing w:after="120"/>
        <w:jc w:val="both"/>
        <w:rPr>
          <w:rFonts w:ascii="Arial" w:hAnsi="Arial" w:cs="Arial"/>
          <w:sz w:val="22"/>
          <w:szCs w:val="22"/>
        </w:rPr>
      </w:pPr>
      <w:r w:rsidRPr="003945B1">
        <w:rPr>
          <w:rFonts w:ascii="Arial" w:hAnsi="Arial" w:cs="Arial"/>
          <w:sz w:val="22"/>
          <w:szCs w:val="22"/>
        </w:rPr>
        <w:t>fotografie stavu před provedením změny,</w:t>
      </w:r>
    </w:p>
    <w:p w:rsidR="00D42E9B" w:rsidRDefault="003945B1" w:rsidP="00D42E9B">
      <w:pPr>
        <w:pStyle w:val="Zkladntext"/>
        <w:keepLines/>
        <w:numPr>
          <w:ilvl w:val="0"/>
          <w:numId w:val="49"/>
        </w:numPr>
        <w:suppressAutoHyphens/>
        <w:spacing w:after="120"/>
        <w:jc w:val="both"/>
        <w:rPr>
          <w:rFonts w:ascii="Arial" w:hAnsi="Arial" w:cs="Arial"/>
          <w:sz w:val="22"/>
          <w:szCs w:val="22"/>
        </w:rPr>
      </w:pPr>
      <w:r w:rsidRPr="003945B1">
        <w:rPr>
          <w:rFonts w:ascii="Arial" w:hAnsi="Arial" w:cs="Arial"/>
          <w:sz w:val="22"/>
          <w:szCs w:val="22"/>
        </w:rPr>
        <w:t>další doklady a dokumenty ozřejmující předmět změny</w:t>
      </w:r>
      <w:r w:rsidR="00D42E9B">
        <w:rPr>
          <w:rFonts w:ascii="Arial" w:hAnsi="Arial" w:cs="Arial"/>
          <w:sz w:val="22"/>
          <w:szCs w:val="22"/>
        </w:rPr>
        <w:t>,</w:t>
      </w:r>
      <w:r w:rsidR="00FD1C53">
        <w:rPr>
          <w:rFonts w:ascii="Arial" w:hAnsi="Arial" w:cs="Arial"/>
          <w:sz w:val="22"/>
          <w:szCs w:val="22"/>
        </w:rPr>
        <w:t xml:space="preserve"> jeli to nezbytné</w:t>
      </w:r>
    </w:p>
    <w:p w:rsidR="00756F3B" w:rsidRDefault="003945B1" w:rsidP="00D42E9B">
      <w:pPr>
        <w:pStyle w:val="Zkladntext"/>
        <w:keepLines/>
        <w:numPr>
          <w:ilvl w:val="0"/>
          <w:numId w:val="49"/>
        </w:numPr>
        <w:suppressAutoHyphens/>
        <w:spacing w:after="120"/>
        <w:jc w:val="both"/>
        <w:rPr>
          <w:rFonts w:ascii="Arial" w:hAnsi="Arial" w:cs="Arial"/>
          <w:sz w:val="22"/>
          <w:szCs w:val="22"/>
        </w:rPr>
      </w:pPr>
      <w:r w:rsidRPr="00D42E9B">
        <w:rPr>
          <w:rFonts w:ascii="Arial" w:hAnsi="Arial" w:cs="Arial"/>
          <w:sz w:val="22"/>
          <w:szCs w:val="22"/>
        </w:rPr>
        <w:t>soupis stavebních prací, dodávek a služeb s výkazem výměr</w:t>
      </w:r>
      <w:r w:rsidR="00F50E2E">
        <w:rPr>
          <w:rFonts w:ascii="Arial" w:hAnsi="Arial" w:cs="Arial"/>
          <w:sz w:val="22"/>
          <w:szCs w:val="22"/>
        </w:rPr>
        <w:t>,</w:t>
      </w:r>
      <w:r w:rsidRPr="00D42E9B">
        <w:rPr>
          <w:rFonts w:ascii="Arial" w:hAnsi="Arial" w:cs="Arial"/>
          <w:sz w:val="22"/>
          <w:szCs w:val="22"/>
        </w:rPr>
        <w:t xml:space="preserve">  </w:t>
      </w:r>
      <w:r w:rsidR="00FD1C53">
        <w:rPr>
          <w:rFonts w:ascii="Arial" w:hAnsi="Arial" w:cs="Arial"/>
          <w:sz w:val="22"/>
          <w:szCs w:val="22"/>
        </w:rPr>
        <w:t>oceněný</w:t>
      </w:r>
      <w:r w:rsidR="00F50E2E">
        <w:rPr>
          <w:rFonts w:ascii="Arial" w:hAnsi="Arial" w:cs="Arial"/>
          <w:sz w:val="22"/>
          <w:szCs w:val="22"/>
        </w:rPr>
        <w:t>m</w:t>
      </w:r>
      <w:r w:rsidR="00FD1C53">
        <w:rPr>
          <w:rFonts w:ascii="Arial" w:hAnsi="Arial" w:cs="Arial"/>
          <w:sz w:val="22"/>
          <w:szCs w:val="22"/>
        </w:rPr>
        <w:t xml:space="preserve"> </w:t>
      </w:r>
      <w:r w:rsidRPr="00D42E9B">
        <w:rPr>
          <w:rFonts w:ascii="Arial" w:hAnsi="Arial" w:cs="Arial"/>
          <w:sz w:val="22"/>
          <w:szCs w:val="22"/>
        </w:rPr>
        <w:t xml:space="preserve"> </w:t>
      </w:r>
      <w:r w:rsidR="00FD1C53">
        <w:rPr>
          <w:rFonts w:ascii="Arial" w:hAnsi="Arial" w:cs="Arial"/>
          <w:sz w:val="22"/>
          <w:szCs w:val="22"/>
        </w:rPr>
        <w:t xml:space="preserve">způsobem </w:t>
      </w:r>
      <w:r w:rsidRPr="00D42E9B">
        <w:rPr>
          <w:rFonts w:ascii="Arial" w:hAnsi="Arial" w:cs="Arial"/>
          <w:sz w:val="22"/>
          <w:szCs w:val="22"/>
        </w:rPr>
        <w:t xml:space="preserve">dle </w:t>
      </w:r>
      <w:r w:rsidR="00B42B6E">
        <w:rPr>
          <w:rFonts w:ascii="Arial" w:hAnsi="Arial" w:cs="Arial"/>
          <w:sz w:val="22"/>
          <w:szCs w:val="22"/>
        </w:rPr>
        <w:t xml:space="preserve">                 </w:t>
      </w:r>
      <w:r w:rsidRPr="00D42E9B">
        <w:rPr>
          <w:rFonts w:ascii="Arial" w:hAnsi="Arial" w:cs="Arial"/>
          <w:sz w:val="22"/>
          <w:szCs w:val="22"/>
        </w:rPr>
        <w:t xml:space="preserve">čl. 4 </w:t>
      </w:r>
      <w:r w:rsidR="00D42E9B" w:rsidRPr="00D42E9B">
        <w:rPr>
          <w:rFonts w:ascii="Arial" w:hAnsi="Arial" w:cs="Arial"/>
          <w:sz w:val="22"/>
          <w:szCs w:val="22"/>
        </w:rPr>
        <w:t>této smlouvy</w:t>
      </w:r>
      <w:r w:rsidRPr="00D42E9B">
        <w:rPr>
          <w:rFonts w:ascii="Arial" w:hAnsi="Arial" w:cs="Arial"/>
          <w:sz w:val="22"/>
          <w:szCs w:val="22"/>
        </w:rPr>
        <w:t>.</w:t>
      </w:r>
    </w:p>
    <w:p w:rsidR="00B42B6E" w:rsidRDefault="00B42B6E" w:rsidP="00B42B6E">
      <w:pPr>
        <w:pStyle w:val="Zkladntext"/>
        <w:keepLines/>
        <w:suppressAutoHyphens/>
        <w:spacing w:after="120"/>
        <w:ind w:left="1140"/>
        <w:jc w:val="both"/>
        <w:rPr>
          <w:rFonts w:ascii="Arial" w:hAnsi="Arial" w:cs="Arial"/>
          <w:sz w:val="22"/>
          <w:szCs w:val="22"/>
        </w:rPr>
      </w:pPr>
    </w:p>
    <w:p w:rsidR="00425DE5" w:rsidRDefault="00425DE5" w:rsidP="00B42B6E">
      <w:pPr>
        <w:pStyle w:val="Zkladntext"/>
        <w:keepLines/>
        <w:suppressAutoHyphens/>
        <w:spacing w:after="120"/>
        <w:ind w:left="1140"/>
        <w:jc w:val="both"/>
        <w:rPr>
          <w:rFonts w:ascii="Arial" w:hAnsi="Arial" w:cs="Arial"/>
          <w:sz w:val="22"/>
          <w:szCs w:val="22"/>
        </w:rPr>
      </w:pPr>
    </w:p>
    <w:p w:rsidR="00425DE5" w:rsidRPr="00D42E9B" w:rsidRDefault="00425DE5" w:rsidP="00B42B6E">
      <w:pPr>
        <w:pStyle w:val="Zkladntext"/>
        <w:keepLines/>
        <w:suppressAutoHyphens/>
        <w:spacing w:after="120"/>
        <w:ind w:left="1140"/>
        <w:jc w:val="both"/>
        <w:rPr>
          <w:rFonts w:ascii="Arial" w:hAnsi="Arial" w:cs="Arial"/>
          <w:sz w:val="22"/>
          <w:szCs w:val="22"/>
        </w:rPr>
      </w:pPr>
    </w:p>
    <w:p w:rsidR="00DE14F8" w:rsidRDefault="00051E97" w:rsidP="00564760">
      <w:pPr>
        <w:pStyle w:val="Zkladntext"/>
        <w:keepLines/>
        <w:suppressAutoHyphens/>
        <w:jc w:val="both"/>
        <w:rPr>
          <w:rFonts w:ascii="Arial" w:hAnsi="Arial" w:cs="Arial"/>
          <w:b/>
          <w:sz w:val="22"/>
          <w:szCs w:val="22"/>
        </w:rPr>
      </w:pPr>
      <w:r w:rsidRPr="00051E97">
        <w:rPr>
          <w:rFonts w:ascii="Arial" w:hAnsi="Arial" w:cs="Arial"/>
          <w:b/>
          <w:sz w:val="22"/>
          <w:szCs w:val="22"/>
        </w:rPr>
        <w:lastRenderedPageBreak/>
        <w:t>Předání a převzetí díla</w:t>
      </w:r>
    </w:p>
    <w:p w:rsidR="00505001" w:rsidRPr="00051E97" w:rsidRDefault="00505001" w:rsidP="00564760">
      <w:pPr>
        <w:pStyle w:val="Zkladntext"/>
        <w:keepLines/>
        <w:suppressAutoHyphens/>
        <w:jc w:val="both"/>
        <w:rPr>
          <w:rFonts w:ascii="Arial" w:hAnsi="Arial" w:cs="Arial"/>
          <w:b/>
          <w:sz w:val="22"/>
          <w:szCs w:val="22"/>
        </w:rPr>
      </w:pPr>
    </w:p>
    <w:p w:rsidR="004C4BD3"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Zhotovitel je povinen písemně oznámit objednavateli termín, kdy bude dílo ukončeno a připraveno k odevzdání a převzetí jako celek.</w:t>
      </w:r>
      <w:r w:rsidRPr="00B06EFB">
        <w:rPr>
          <w:sz w:val="22"/>
          <w:szCs w:val="22"/>
        </w:rPr>
        <w:t xml:space="preserve"> </w:t>
      </w:r>
      <w:r w:rsidRPr="00B06EFB">
        <w:rPr>
          <w:rFonts w:ascii="Arial" w:hAnsi="Arial" w:cs="Arial"/>
          <w:sz w:val="22"/>
          <w:szCs w:val="22"/>
        </w:rPr>
        <w:t xml:space="preserve">Objednatel se zavazuje dílo převzít do 5 dnů od zahájení přejímacího řízení v případě, že dílo bude předáno bez vad. Podle ust. § 2628 občanského zákoníku je však objednatel povinen převzít </w:t>
      </w:r>
      <w:r w:rsidR="00CE3949">
        <w:rPr>
          <w:rFonts w:ascii="Arial" w:hAnsi="Arial" w:cs="Arial"/>
          <w:sz w:val="22"/>
          <w:szCs w:val="22"/>
        </w:rPr>
        <w:t>stavební úpravy</w:t>
      </w:r>
      <w:r w:rsidRPr="00B06EFB">
        <w:rPr>
          <w:rFonts w:ascii="Arial" w:hAnsi="Arial" w:cs="Arial"/>
          <w:sz w:val="22"/>
          <w:szCs w:val="22"/>
        </w:rPr>
        <w:t xml:space="preserve"> s ojedinělými drobnými vadami, které samy o sobě ani ve spojení s jinými nebrání užívání stavby funkčně nebo esteticky, ani její užívání podstatným způsobem neomezují. Po dobu trvání přejímacího řízení (tj. od zahájení přejímacího řízení do jeho ukončení převzetím díla ve smyslu odst. 2</w:t>
      </w:r>
      <w:r w:rsidR="00BC0587">
        <w:rPr>
          <w:rFonts w:ascii="Arial" w:hAnsi="Arial" w:cs="Arial"/>
          <w:sz w:val="22"/>
          <w:szCs w:val="22"/>
        </w:rPr>
        <w:t>3</w:t>
      </w:r>
      <w:r w:rsidRPr="00B06EFB">
        <w:rPr>
          <w:rFonts w:ascii="Arial" w:hAnsi="Arial" w:cs="Arial"/>
          <w:sz w:val="22"/>
          <w:szCs w:val="22"/>
        </w:rPr>
        <w:t xml:space="preserve"> tohoto článku nebo jeho nepřevzetím ve smyslu odst. </w:t>
      </w:r>
      <w:r w:rsidR="00BC0587">
        <w:rPr>
          <w:rFonts w:ascii="Arial" w:hAnsi="Arial" w:cs="Arial"/>
          <w:sz w:val="22"/>
          <w:szCs w:val="22"/>
        </w:rPr>
        <w:t>26</w:t>
      </w:r>
      <w:r w:rsidRPr="00B06EFB">
        <w:rPr>
          <w:rFonts w:ascii="Arial" w:hAnsi="Arial" w:cs="Arial"/>
          <w:sz w:val="22"/>
          <w:szCs w:val="22"/>
        </w:rPr>
        <w:t xml:space="preserve"> tohoto článku) není zhotovitel v prodlení s provedením díla.</w:t>
      </w:r>
    </w:p>
    <w:p w:rsidR="004C4BD3" w:rsidRDefault="004C4BD3" w:rsidP="004C4BD3">
      <w:pPr>
        <w:pStyle w:val="Zkladntext"/>
        <w:keepLines/>
        <w:tabs>
          <w:tab w:val="num" w:pos="2831"/>
        </w:tabs>
        <w:suppressAutoHyphens/>
        <w:ind w:left="420"/>
        <w:jc w:val="both"/>
        <w:rPr>
          <w:rFonts w:ascii="Arial" w:hAnsi="Arial" w:cs="Arial"/>
          <w:sz w:val="22"/>
          <w:szCs w:val="22"/>
        </w:rPr>
      </w:pPr>
    </w:p>
    <w:p w:rsidR="00B06EFB" w:rsidRPr="00B06EFB"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Zhotovitel připraví před zahájením přejímacího řízení nezbytné doklady</w:t>
      </w:r>
      <w:r w:rsidR="004C4BD3">
        <w:rPr>
          <w:rFonts w:ascii="Arial" w:hAnsi="Arial" w:cs="Arial"/>
          <w:sz w:val="22"/>
          <w:szCs w:val="22"/>
        </w:rPr>
        <w:t xml:space="preserve"> odpovídající povaze díla</w:t>
      </w:r>
      <w:r w:rsidRPr="00B06EFB">
        <w:rPr>
          <w:rFonts w:ascii="Arial" w:hAnsi="Arial" w:cs="Arial"/>
          <w:sz w:val="22"/>
          <w:szCs w:val="22"/>
        </w:rPr>
        <w:t xml:space="preserve"> zejména:</w:t>
      </w:r>
    </w:p>
    <w:p w:rsidR="00B06EFB" w:rsidRPr="00B06EFB" w:rsidRDefault="00B06EFB" w:rsidP="00B06EFB">
      <w:pPr>
        <w:pStyle w:val="Zkladntext"/>
        <w:keepLines/>
        <w:suppressAutoHyphens/>
        <w:ind w:left="420"/>
        <w:jc w:val="both"/>
        <w:rPr>
          <w:rFonts w:ascii="Arial" w:hAnsi="Arial" w:cs="Arial"/>
          <w:sz w:val="22"/>
          <w:szCs w:val="22"/>
        </w:rPr>
      </w:pPr>
    </w:p>
    <w:p w:rsidR="004C4BD3" w:rsidRDefault="00505001" w:rsidP="004C4BD3">
      <w:pPr>
        <w:pStyle w:val="Zkladntext"/>
        <w:keepLines/>
        <w:numPr>
          <w:ilvl w:val="0"/>
          <w:numId w:val="27"/>
        </w:numPr>
        <w:suppressAutoHyphens/>
        <w:jc w:val="both"/>
        <w:rPr>
          <w:rFonts w:ascii="Arial" w:hAnsi="Arial" w:cs="Arial"/>
          <w:sz w:val="22"/>
          <w:szCs w:val="22"/>
        </w:rPr>
      </w:pPr>
      <w:r>
        <w:rPr>
          <w:rFonts w:ascii="Arial" w:hAnsi="Arial" w:cs="Arial"/>
          <w:sz w:val="22"/>
          <w:szCs w:val="22"/>
        </w:rPr>
        <w:t>dokumentaci</w:t>
      </w:r>
      <w:r w:rsidR="004C4BD3" w:rsidRPr="004C4BD3">
        <w:rPr>
          <w:rFonts w:ascii="Arial" w:hAnsi="Arial" w:cs="Arial"/>
          <w:sz w:val="22"/>
          <w:szCs w:val="22"/>
        </w:rPr>
        <w:t xml:space="preserve"> skutečného provedení díla se zakreslením změn podle skutečného stavu</w:t>
      </w:r>
      <w:r w:rsidR="004C4BD3">
        <w:rPr>
          <w:rFonts w:ascii="Arial" w:hAnsi="Arial" w:cs="Arial"/>
          <w:sz w:val="22"/>
          <w:szCs w:val="22"/>
        </w:rPr>
        <w:t xml:space="preserve"> </w:t>
      </w:r>
      <w:r w:rsidR="004C4BD3" w:rsidRPr="004C4BD3">
        <w:rPr>
          <w:rFonts w:ascii="Arial" w:hAnsi="Arial" w:cs="Arial"/>
          <w:sz w:val="22"/>
          <w:szCs w:val="22"/>
        </w:rPr>
        <w:t>provedených prací,</w:t>
      </w:r>
    </w:p>
    <w:p w:rsidR="004C4BD3" w:rsidRPr="004C4BD3" w:rsidRDefault="004C4BD3" w:rsidP="004C4BD3">
      <w:pPr>
        <w:pStyle w:val="Zkladntext"/>
        <w:keepLines/>
        <w:numPr>
          <w:ilvl w:val="0"/>
          <w:numId w:val="27"/>
        </w:numPr>
        <w:suppressAutoHyphens/>
        <w:jc w:val="both"/>
        <w:rPr>
          <w:rFonts w:ascii="Arial" w:hAnsi="Arial" w:cs="Arial"/>
          <w:sz w:val="22"/>
          <w:szCs w:val="22"/>
        </w:rPr>
      </w:pPr>
      <w:r w:rsidRPr="004C4BD3">
        <w:rPr>
          <w:rFonts w:ascii="Arial" w:hAnsi="Arial" w:cs="Arial"/>
          <w:sz w:val="22"/>
          <w:szCs w:val="22"/>
        </w:rPr>
        <w:t>zápisy a osvědčení o provedených zkouškách zabudovaných materiálů</w:t>
      </w:r>
      <w:r>
        <w:rPr>
          <w:rFonts w:ascii="Arial" w:hAnsi="Arial" w:cs="Arial"/>
          <w:sz w:val="22"/>
          <w:szCs w:val="22"/>
        </w:rPr>
        <w:t>,</w:t>
      </w:r>
    </w:p>
    <w:p w:rsidR="004C4BD3" w:rsidRPr="0008253C" w:rsidRDefault="004C4BD3" w:rsidP="0008253C">
      <w:pPr>
        <w:pStyle w:val="Zkladntext"/>
        <w:keepLines/>
        <w:numPr>
          <w:ilvl w:val="0"/>
          <w:numId w:val="27"/>
        </w:numPr>
        <w:suppressAutoHyphens/>
        <w:jc w:val="both"/>
        <w:rPr>
          <w:rFonts w:ascii="Arial" w:hAnsi="Arial" w:cs="Arial"/>
          <w:sz w:val="22"/>
          <w:szCs w:val="22"/>
        </w:rPr>
      </w:pPr>
      <w:r w:rsidRPr="0008253C">
        <w:rPr>
          <w:rFonts w:ascii="Arial" w:hAnsi="Arial" w:cs="Arial"/>
          <w:sz w:val="22"/>
          <w:szCs w:val="22"/>
        </w:rPr>
        <w:t>prohlášení o vlas</w:t>
      </w:r>
      <w:r w:rsidR="0008253C" w:rsidRPr="0008253C">
        <w:rPr>
          <w:rFonts w:ascii="Arial" w:hAnsi="Arial" w:cs="Arial"/>
          <w:sz w:val="22"/>
          <w:szCs w:val="22"/>
        </w:rPr>
        <w:t xml:space="preserve">tnostech zabudovaných materiálů (prohlášení o shodě dle § 13 zákona </w:t>
      </w:r>
      <w:r w:rsidR="00437D05">
        <w:rPr>
          <w:rFonts w:ascii="Arial" w:hAnsi="Arial" w:cs="Arial"/>
          <w:sz w:val="22"/>
          <w:szCs w:val="22"/>
        </w:rPr>
        <w:t xml:space="preserve">                            </w:t>
      </w:r>
      <w:r w:rsidR="0008253C" w:rsidRPr="0008253C">
        <w:rPr>
          <w:rFonts w:ascii="Arial" w:hAnsi="Arial" w:cs="Arial"/>
          <w:sz w:val="22"/>
          <w:szCs w:val="22"/>
        </w:rPr>
        <w:t>č. 22/1997 Sb., o technických požadavcích na výrobky,</w:t>
      </w:r>
      <w:r w:rsidR="00930C47">
        <w:rPr>
          <w:rFonts w:ascii="Arial" w:hAnsi="Arial" w:cs="Arial"/>
          <w:sz w:val="22"/>
          <w:szCs w:val="22"/>
        </w:rPr>
        <w:t xml:space="preserve"> </w:t>
      </w:r>
      <w:r w:rsidR="0008253C" w:rsidRPr="0008253C">
        <w:rPr>
          <w:rFonts w:ascii="Arial" w:hAnsi="Arial" w:cs="Arial"/>
          <w:sz w:val="22"/>
          <w:szCs w:val="22"/>
        </w:rPr>
        <w:t>certifikát výrobku dle zákona</w:t>
      </w:r>
      <w:r w:rsidR="00EB6EE7">
        <w:rPr>
          <w:rFonts w:ascii="Arial" w:hAnsi="Arial" w:cs="Arial"/>
          <w:sz w:val="22"/>
          <w:szCs w:val="22"/>
        </w:rPr>
        <w:t xml:space="preserve">                                      </w:t>
      </w:r>
      <w:r w:rsidR="0008253C" w:rsidRPr="0008253C">
        <w:rPr>
          <w:rFonts w:ascii="Arial" w:hAnsi="Arial" w:cs="Arial"/>
          <w:sz w:val="22"/>
          <w:szCs w:val="22"/>
        </w:rPr>
        <w:t xml:space="preserve"> č. 22 /1997 Sb., o technických požadavcích na výrobky</w:t>
      </w:r>
      <w:r w:rsidR="0008253C">
        <w:rPr>
          <w:rFonts w:ascii="Arial" w:hAnsi="Arial" w:cs="Arial"/>
          <w:sz w:val="22"/>
          <w:szCs w:val="22"/>
        </w:rPr>
        <w:t>)</w:t>
      </w:r>
      <w:r w:rsidR="00EE59D9">
        <w:rPr>
          <w:rFonts w:ascii="Arial" w:hAnsi="Arial" w:cs="Arial"/>
          <w:sz w:val="22"/>
          <w:szCs w:val="22"/>
        </w:rPr>
        <w:t>,</w:t>
      </w:r>
    </w:p>
    <w:p w:rsidR="0008253C" w:rsidRPr="00B06EFB" w:rsidRDefault="004C4BD3" w:rsidP="0008253C">
      <w:pPr>
        <w:pStyle w:val="Zkladntext"/>
        <w:keepLines/>
        <w:numPr>
          <w:ilvl w:val="0"/>
          <w:numId w:val="27"/>
        </w:numPr>
        <w:suppressAutoHyphens/>
        <w:jc w:val="both"/>
        <w:rPr>
          <w:rFonts w:ascii="Arial" w:hAnsi="Arial" w:cs="Arial"/>
          <w:sz w:val="22"/>
          <w:szCs w:val="22"/>
        </w:rPr>
      </w:pPr>
      <w:r w:rsidRPr="004C4BD3">
        <w:rPr>
          <w:rFonts w:ascii="Arial" w:hAnsi="Arial" w:cs="Arial"/>
          <w:sz w:val="22"/>
          <w:szCs w:val="22"/>
        </w:rPr>
        <w:t>zápisy a výsledky předepsaných měření</w:t>
      </w:r>
      <w:r w:rsidR="00EE59D9">
        <w:rPr>
          <w:rFonts w:ascii="Arial" w:hAnsi="Arial" w:cs="Arial"/>
          <w:sz w:val="22"/>
          <w:szCs w:val="22"/>
        </w:rPr>
        <w:t>,</w:t>
      </w:r>
    </w:p>
    <w:p w:rsidR="0008253C" w:rsidRPr="00505001" w:rsidRDefault="0008253C" w:rsidP="0008253C">
      <w:pPr>
        <w:pStyle w:val="Zkladntext"/>
        <w:keepLines/>
        <w:numPr>
          <w:ilvl w:val="0"/>
          <w:numId w:val="27"/>
        </w:numPr>
        <w:suppressAutoHyphens/>
        <w:jc w:val="both"/>
        <w:rPr>
          <w:rFonts w:ascii="Arial" w:hAnsi="Arial" w:cs="Arial"/>
          <w:sz w:val="22"/>
          <w:szCs w:val="22"/>
        </w:rPr>
      </w:pPr>
      <w:r w:rsidRPr="00505001">
        <w:rPr>
          <w:rFonts w:ascii="Arial" w:hAnsi="Arial" w:cs="Arial"/>
          <w:sz w:val="22"/>
          <w:szCs w:val="22"/>
        </w:rPr>
        <w:t>zprávy o provedení výchozí revize elektrického zařízení, vyhrazených technických zařízení a</w:t>
      </w:r>
      <w:r w:rsidR="00505001">
        <w:rPr>
          <w:rFonts w:ascii="Arial" w:hAnsi="Arial" w:cs="Arial"/>
          <w:sz w:val="22"/>
          <w:szCs w:val="22"/>
        </w:rPr>
        <w:t xml:space="preserve"> </w:t>
      </w:r>
      <w:r w:rsidRPr="00505001">
        <w:rPr>
          <w:rFonts w:ascii="Arial" w:hAnsi="Arial" w:cs="Arial"/>
          <w:sz w:val="22"/>
          <w:szCs w:val="22"/>
        </w:rPr>
        <w:t>jejich projednání a zkouškách,</w:t>
      </w:r>
    </w:p>
    <w:p w:rsidR="00B06EFB" w:rsidRPr="00E47B8E" w:rsidRDefault="0008253C" w:rsidP="0008253C">
      <w:pPr>
        <w:pStyle w:val="Zkladntext"/>
        <w:keepLines/>
        <w:numPr>
          <w:ilvl w:val="0"/>
          <w:numId w:val="27"/>
        </w:numPr>
        <w:suppressAutoHyphens/>
        <w:jc w:val="both"/>
        <w:rPr>
          <w:rFonts w:ascii="Arial" w:hAnsi="Arial" w:cs="Arial"/>
          <w:sz w:val="22"/>
          <w:szCs w:val="22"/>
        </w:rPr>
      </w:pPr>
      <w:r w:rsidRPr="0008253C">
        <w:rPr>
          <w:rFonts w:ascii="Arial" w:hAnsi="Arial" w:cs="Arial"/>
          <w:sz w:val="22"/>
          <w:szCs w:val="22"/>
        </w:rPr>
        <w:t xml:space="preserve">doklady o </w:t>
      </w:r>
      <w:r w:rsidRPr="00E47B8E">
        <w:rPr>
          <w:rFonts w:ascii="Arial" w:hAnsi="Arial" w:cs="Arial"/>
          <w:sz w:val="22"/>
          <w:szCs w:val="22"/>
        </w:rPr>
        <w:t>nakládání s odpady vzniklými v průběhu provádění díla nebo jeho části,</w:t>
      </w:r>
    </w:p>
    <w:p w:rsidR="0008253C" w:rsidRPr="00E47B8E" w:rsidRDefault="00B06EFB" w:rsidP="00B06EFB">
      <w:pPr>
        <w:pStyle w:val="Zkladntext"/>
        <w:keepLines/>
        <w:numPr>
          <w:ilvl w:val="0"/>
          <w:numId w:val="27"/>
        </w:numPr>
        <w:suppressAutoHyphens/>
        <w:jc w:val="both"/>
        <w:rPr>
          <w:rFonts w:ascii="Arial" w:hAnsi="Arial" w:cs="Arial"/>
          <w:sz w:val="22"/>
          <w:szCs w:val="22"/>
        </w:rPr>
      </w:pPr>
      <w:r w:rsidRPr="00E47B8E">
        <w:rPr>
          <w:rFonts w:ascii="Arial" w:hAnsi="Arial" w:cs="Arial"/>
          <w:sz w:val="22"/>
          <w:szCs w:val="22"/>
        </w:rPr>
        <w:t xml:space="preserve">jiné potřebné doklady, jejichž základní specifikace je uvedena v zákonech či jiných právních předpisech, kopie dokladů o likvidaci odpadu, </w:t>
      </w:r>
    </w:p>
    <w:p w:rsidR="0008253C" w:rsidRPr="00E47B8E" w:rsidRDefault="00B06EFB" w:rsidP="00B06EFB">
      <w:pPr>
        <w:pStyle w:val="Zkladntext"/>
        <w:keepLines/>
        <w:numPr>
          <w:ilvl w:val="0"/>
          <w:numId w:val="27"/>
        </w:numPr>
        <w:suppressAutoHyphens/>
        <w:jc w:val="both"/>
        <w:rPr>
          <w:rFonts w:ascii="Arial" w:hAnsi="Arial" w:cs="Arial"/>
          <w:sz w:val="22"/>
          <w:szCs w:val="22"/>
        </w:rPr>
      </w:pPr>
      <w:r w:rsidRPr="00E47B8E">
        <w:rPr>
          <w:rFonts w:ascii="Arial" w:hAnsi="Arial" w:cs="Arial"/>
          <w:sz w:val="22"/>
          <w:szCs w:val="22"/>
        </w:rPr>
        <w:t>návody k údržbě zařízení případně další doklady potřebné k užívání díla</w:t>
      </w:r>
      <w:r w:rsidR="00505001" w:rsidRPr="00E47B8E">
        <w:rPr>
          <w:rFonts w:ascii="Arial" w:hAnsi="Arial" w:cs="Arial"/>
          <w:sz w:val="22"/>
          <w:szCs w:val="22"/>
        </w:rPr>
        <w:t>,</w:t>
      </w:r>
      <w:r w:rsidRPr="00E47B8E">
        <w:rPr>
          <w:rFonts w:ascii="Arial" w:hAnsi="Arial" w:cs="Arial"/>
          <w:sz w:val="22"/>
          <w:szCs w:val="22"/>
        </w:rPr>
        <w:t xml:space="preserve"> </w:t>
      </w:r>
    </w:p>
    <w:p w:rsidR="006E13CE" w:rsidRPr="00E47B8E" w:rsidRDefault="006E13CE" w:rsidP="00B06EFB">
      <w:pPr>
        <w:pStyle w:val="Zkladntext"/>
        <w:keepLines/>
        <w:numPr>
          <w:ilvl w:val="0"/>
          <w:numId w:val="27"/>
        </w:numPr>
        <w:suppressAutoHyphens/>
        <w:jc w:val="both"/>
        <w:rPr>
          <w:rFonts w:ascii="Arial" w:hAnsi="Arial" w:cs="Arial"/>
          <w:sz w:val="22"/>
          <w:szCs w:val="22"/>
        </w:rPr>
      </w:pPr>
      <w:r w:rsidRPr="00E47B8E">
        <w:rPr>
          <w:rFonts w:ascii="Arial" w:hAnsi="Arial" w:cs="Arial"/>
          <w:sz w:val="22"/>
          <w:szCs w:val="22"/>
        </w:rPr>
        <w:t>stavební deník</w:t>
      </w:r>
      <w:r w:rsidR="00505001" w:rsidRPr="00E47B8E">
        <w:rPr>
          <w:rFonts w:ascii="Arial" w:hAnsi="Arial" w:cs="Arial"/>
          <w:sz w:val="22"/>
          <w:szCs w:val="22"/>
        </w:rPr>
        <w:t>.</w:t>
      </w:r>
      <w:r w:rsidRPr="00E47B8E">
        <w:rPr>
          <w:rFonts w:ascii="Arial" w:hAnsi="Arial" w:cs="Arial"/>
          <w:sz w:val="22"/>
          <w:szCs w:val="22"/>
        </w:rPr>
        <w:t xml:space="preserve"> </w:t>
      </w:r>
    </w:p>
    <w:p w:rsidR="00B06EFB" w:rsidRPr="00B06EFB" w:rsidRDefault="00B06EFB" w:rsidP="00B06EFB">
      <w:pPr>
        <w:pStyle w:val="Zkladntext"/>
        <w:keepLines/>
        <w:suppressAutoHyphens/>
        <w:ind w:left="284" w:hanging="284"/>
        <w:jc w:val="both"/>
        <w:rPr>
          <w:rFonts w:ascii="Arial" w:hAnsi="Arial" w:cs="Arial"/>
          <w:sz w:val="22"/>
          <w:szCs w:val="22"/>
        </w:rPr>
      </w:pPr>
    </w:p>
    <w:p w:rsidR="00B06EFB"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Zápis o odevzdání a převzetí díla pořizuje zhotovitel, který bude obsahovat:</w:t>
      </w:r>
    </w:p>
    <w:p w:rsidR="009E6EBA" w:rsidRPr="00B06EFB" w:rsidRDefault="009E6EBA" w:rsidP="009E6EBA">
      <w:pPr>
        <w:pStyle w:val="Zkladntext"/>
        <w:keepLines/>
        <w:suppressAutoHyphens/>
        <w:ind w:left="420"/>
        <w:jc w:val="both"/>
        <w:rPr>
          <w:rFonts w:ascii="Arial" w:hAnsi="Arial" w:cs="Arial"/>
          <w:sz w:val="22"/>
          <w:szCs w:val="22"/>
        </w:rPr>
      </w:pPr>
    </w:p>
    <w:p w:rsidR="00B06EFB" w:rsidRPr="00B06EFB" w:rsidRDefault="009E6EBA" w:rsidP="00B06EFB">
      <w:pPr>
        <w:pStyle w:val="Zkladntext"/>
        <w:keepLines/>
        <w:numPr>
          <w:ilvl w:val="0"/>
          <w:numId w:val="32"/>
        </w:numPr>
        <w:suppressAutoHyphens/>
        <w:jc w:val="both"/>
        <w:rPr>
          <w:rFonts w:ascii="Arial" w:hAnsi="Arial" w:cs="Arial"/>
          <w:sz w:val="22"/>
          <w:szCs w:val="22"/>
        </w:rPr>
      </w:pPr>
      <w:r>
        <w:rPr>
          <w:rFonts w:ascii="Arial" w:hAnsi="Arial" w:cs="Arial"/>
          <w:sz w:val="22"/>
          <w:szCs w:val="22"/>
        </w:rPr>
        <w:t>o</w:t>
      </w:r>
      <w:r w:rsidR="00B06EFB" w:rsidRPr="00B06EFB">
        <w:rPr>
          <w:rFonts w:ascii="Arial" w:hAnsi="Arial" w:cs="Arial"/>
          <w:sz w:val="22"/>
          <w:szCs w:val="22"/>
        </w:rPr>
        <w:t>značení smluvních stran</w:t>
      </w:r>
      <w:r w:rsidR="00FA41A6">
        <w:rPr>
          <w:rFonts w:ascii="Arial" w:hAnsi="Arial" w:cs="Arial"/>
          <w:sz w:val="22"/>
          <w:szCs w:val="22"/>
        </w:rPr>
        <w:t>,</w:t>
      </w:r>
    </w:p>
    <w:p w:rsidR="00B06EFB" w:rsidRPr="00B06EFB" w:rsidRDefault="009E6EBA" w:rsidP="00B06EFB">
      <w:pPr>
        <w:pStyle w:val="Zkladntext"/>
        <w:keepLines/>
        <w:numPr>
          <w:ilvl w:val="0"/>
          <w:numId w:val="32"/>
        </w:numPr>
        <w:suppressAutoHyphens/>
        <w:jc w:val="both"/>
        <w:rPr>
          <w:rFonts w:ascii="Arial" w:hAnsi="Arial" w:cs="Arial"/>
          <w:sz w:val="22"/>
          <w:szCs w:val="22"/>
        </w:rPr>
      </w:pPr>
      <w:r>
        <w:rPr>
          <w:rFonts w:ascii="Arial" w:hAnsi="Arial" w:cs="Arial"/>
          <w:sz w:val="22"/>
          <w:szCs w:val="22"/>
        </w:rPr>
        <w:t>o</w:t>
      </w:r>
      <w:r w:rsidR="00B06EFB" w:rsidRPr="00B06EFB">
        <w:rPr>
          <w:rFonts w:ascii="Arial" w:hAnsi="Arial" w:cs="Arial"/>
          <w:sz w:val="22"/>
          <w:szCs w:val="22"/>
        </w:rPr>
        <w:t>značení – odkaz na tuto smlouvu o dílo včetně čísel a dat uzavření jejích dodatků,</w:t>
      </w:r>
    </w:p>
    <w:p w:rsidR="00B06EFB" w:rsidRPr="00B06EFB" w:rsidRDefault="00B06EFB" w:rsidP="00B06EFB">
      <w:pPr>
        <w:pStyle w:val="Zkladntext"/>
        <w:keepLines/>
        <w:numPr>
          <w:ilvl w:val="0"/>
          <w:numId w:val="32"/>
        </w:numPr>
        <w:suppressAutoHyphens/>
        <w:jc w:val="both"/>
        <w:rPr>
          <w:rFonts w:ascii="Arial" w:hAnsi="Arial" w:cs="Arial"/>
          <w:sz w:val="22"/>
          <w:szCs w:val="22"/>
        </w:rPr>
      </w:pPr>
      <w:r w:rsidRPr="00B06EFB">
        <w:rPr>
          <w:rFonts w:ascii="Arial" w:hAnsi="Arial" w:cs="Arial"/>
          <w:sz w:val="22"/>
          <w:szCs w:val="22"/>
        </w:rPr>
        <w:t>termín vyklizení staveniště,</w:t>
      </w:r>
    </w:p>
    <w:p w:rsidR="00B06EFB" w:rsidRPr="00B06EFB" w:rsidRDefault="00B06EFB" w:rsidP="00B06EFB">
      <w:pPr>
        <w:pStyle w:val="Zkladntext"/>
        <w:keepLines/>
        <w:numPr>
          <w:ilvl w:val="0"/>
          <w:numId w:val="32"/>
        </w:numPr>
        <w:suppressAutoHyphens/>
        <w:jc w:val="both"/>
        <w:rPr>
          <w:rFonts w:ascii="Arial" w:hAnsi="Arial" w:cs="Arial"/>
          <w:sz w:val="22"/>
          <w:szCs w:val="22"/>
        </w:rPr>
      </w:pPr>
      <w:r w:rsidRPr="00B06EFB">
        <w:rPr>
          <w:rFonts w:ascii="Arial" w:hAnsi="Arial" w:cs="Arial"/>
          <w:sz w:val="22"/>
          <w:szCs w:val="22"/>
        </w:rPr>
        <w:t>termín zahájení a dokončení prací na zhotovovaném díle,</w:t>
      </w:r>
    </w:p>
    <w:p w:rsidR="00B06EFB" w:rsidRPr="00B06EFB" w:rsidRDefault="00B06EFB" w:rsidP="00B06EFB">
      <w:pPr>
        <w:pStyle w:val="Zkladntext"/>
        <w:keepLines/>
        <w:numPr>
          <w:ilvl w:val="0"/>
          <w:numId w:val="32"/>
        </w:numPr>
        <w:suppressAutoHyphens/>
        <w:jc w:val="both"/>
        <w:rPr>
          <w:rFonts w:ascii="Arial" w:hAnsi="Arial" w:cs="Arial"/>
          <w:sz w:val="22"/>
          <w:szCs w:val="22"/>
        </w:rPr>
      </w:pPr>
      <w:r w:rsidRPr="00B06EFB">
        <w:rPr>
          <w:rFonts w:ascii="Arial" w:hAnsi="Arial" w:cs="Arial"/>
          <w:sz w:val="22"/>
          <w:szCs w:val="22"/>
        </w:rPr>
        <w:t xml:space="preserve">seznam převzaté </w:t>
      </w:r>
      <w:r w:rsidR="004C4BD3">
        <w:rPr>
          <w:rFonts w:ascii="Arial" w:hAnsi="Arial" w:cs="Arial"/>
          <w:sz w:val="22"/>
          <w:szCs w:val="22"/>
        </w:rPr>
        <w:t xml:space="preserve">dokladové </w:t>
      </w:r>
      <w:r w:rsidRPr="00B06EFB">
        <w:rPr>
          <w:rFonts w:ascii="Arial" w:hAnsi="Arial" w:cs="Arial"/>
          <w:sz w:val="22"/>
          <w:szCs w:val="22"/>
        </w:rPr>
        <w:t>dokumentace</w:t>
      </w:r>
      <w:r w:rsidR="004C4BD3">
        <w:rPr>
          <w:rFonts w:ascii="Arial" w:hAnsi="Arial" w:cs="Arial"/>
          <w:sz w:val="22"/>
          <w:szCs w:val="22"/>
        </w:rPr>
        <w:t xml:space="preserve"> k dílu dle odst. </w:t>
      </w:r>
      <w:r w:rsidR="00F50E2E">
        <w:rPr>
          <w:rFonts w:ascii="Arial" w:hAnsi="Arial" w:cs="Arial"/>
          <w:sz w:val="22"/>
          <w:szCs w:val="22"/>
        </w:rPr>
        <w:t>23</w:t>
      </w:r>
      <w:r w:rsidR="0008253C">
        <w:rPr>
          <w:rFonts w:ascii="Arial" w:hAnsi="Arial" w:cs="Arial"/>
          <w:sz w:val="22"/>
          <w:szCs w:val="22"/>
        </w:rPr>
        <w:t xml:space="preserve"> tohoto článku smlouvy</w:t>
      </w:r>
      <w:r w:rsidRPr="00B06EFB">
        <w:rPr>
          <w:rFonts w:ascii="Arial" w:hAnsi="Arial" w:cs="Arial"/>
          <w:sz w:val="22"/>
          <w:szCs w:val="22"/>
        </w:rPr>
        <w:t>,</w:t>
      </w:r>
    </w:p>
    <w:p w:rsidR="00B06EFB" w:rsidRPr="00B06EFB" w:rsidRDefault="00B06EFB" w:rsidP="007A1898">
      <w:pPr>
        <w:pStyle w:val="Odstavecseseznamem"/>
        <w:keepLines/>
        <w:numPr>
          <w:ilvl w:val="0"/>
          <w:numId w:val="32"/>
        </w:numPr>
        <w:suppressAutoHyphens/>
        <w:spacing w:line="240" w:lineRule="auto"/>
        <w:ind w:left="777" w:hanging="357"/>
        <w:jc w:val="both"/>
        <w:rPr>
          <w:rFonts w:ascii="Arial" w:hAnsi="Arial" w:cs="Arial"/>
        </w:rPr>
      </w:pPr>
      <w:r w:rsidRPr="00B06EFB">
        <w:rPr>
          <w:rFonts w:ascii="Arial" w:hAnsi="Arial" w:cs="Arial"/>
        </w:rPr>
        <w:t>prohlášení objednatele, že dílo přejímá (nepřejímá);</w:t>
      </w:r>
      <w:r w:rsidRPr="00B06EFB">
        <w:t xml:space="preserve"> </w:t>
      </w:r>
      <w:r w:rsidRPr="00B06EFB">
        <w:rPr>
          <w:rFonts w:ascii="Arial" w:hAnsi="Arial" w:cs="Arial"/>
        </w:rPr>
        <w:t xml:space="preserve">v případě, je-li dílo přebíráno s ojedinělými drobnými vadami, které samy o sobě ani ve spojení s jinými nebrání užívání stavby funkčně nebo esteticky, ani její užívání podstatným způsobem neomezují, uvedení, že je dílo přebíráno s takovými vadami a seznam vad a nedodělků, s nimiž bylo dílo převzato, včetně lhůty </w:t>
      </w:r>
      <w:r w:rsidR="00F50E2E">
        <w:rPr>
          <w:rFonts w:ascii="Arial" w:hAnsi="Arial" w:cs="Arial"/>
        </w:rPr>
        <w:t xml:space="preserve">k </w:t>
      </w:r>
      <w:r w:rsidRPr="00B06EFB">
        <w:rPr>
          <w:rFonts w:ascii="Arial" w:hAnsi="Arial" w:cs="Arial"/>
        </w:rPr>
        <w:t xml:space="preserve">odstranění, která činí </w:t>
      </w:r>
      <w:r w:rsidRPr="00B06EFB">
        <w:rPr>
          <w:rFonts w:ascii="Arial" w:hAnsi="Arial" w:cs="Arial"/>
          <w:lang w:eastAsia="cs-CZ"/>
        </w:rPr>
        <w:t xml:space="preserve">do 5 dnů od převzetí díla objednatelem, nedohodnou-li se strany při předání díla písemně jinak; splnění závazku zhotovitele </w:t>
      </w:r>
      <w:r w:rsidR="00F50E2E">
        <w:rPr>
          <w:rFonts w:ascii="Arial" w:hAnsi="Arial" w:cs="Arial"/>
          <w:lang w:eastAsia="cs-CZ"/>
        </w:rPr>
        <w:t xml:space="preserve">pro </w:t>
      </w:r>
      <w:r w:rsidRPr="00B06EFB">
        <w:rPr>
          <w:rFonts w:ascii="Arial" w:hAnsi="Arial" w:cs="Arial"/>
          <w:lang w:eastAsia="cs-CZ"/>
        </w:rPr>
        <w:t>odstranění těchto vad bude následně zaznamenáno na témže protokole údaji dle písm. g) níže</w:t>
      </w:r>
      <w:r w:rsidR="00FA41A6">
        <w:rPr>
          <w:rFonts w:ascii="Arial" w:hAnsi="Arial" w:cs="Arial"/>
          <w:lang w:eastAsia="cs-CZ"/>
        </w:rPr>
        <w:t>,</w:t>
      </w:r>
    </w:p>
    <w:p w:rsidR="00B06EFB" w:rsidRDefault="00B06EFB" w:rsidP="003C3541">
      <w:pPr>
        <w:pStyle w:val="Odstavecseseznamem"/>
        <w:keepLines/>
        <w:numPr>
          <w:ilvl w:val="0"/>
          <w:numId w:val="32"/>
        </w:numPr>
        <w:suppressAutoHyphens/>
        <w:spacing w:after="0" w:line="240" w:lineRule="auto"/>
        <w:ind w:left="777" w:hanging="357"/>
        <w:jc w:val="both"/>
        <w:rPr>
          <w:rFonts w:ascii="Arial" w:hAnsi="Arial" w:cs="Arial"/>
        </w:rPr>
      </w:pPr>
      <w:r w:rsidRPr="00B06EFB">
        <w:rPr>
          <w:rFonts w:ascii="Arial" w:hAnsi="Arial" w:cs="Arial"/>
        </w:rPr>
        <w:t>jména a podpisy zástupců objednatele, zhotovitele, uživatele a osoby vykonávající technický dozor stavebníka datum a místo sepsání protokolu</w:t>
      </w:r>
      <w:r w:rsidR="00E47B8E">
        <w:rPr>
          <w:rFonts w:ascii="Arial" w:hAnsi="Arial" w:cs="Arial"/>
        </w:rPr>
        <w:t>.</w:t>
      </w:r>
    </w:p>
    <w:p w:rsidR="00E47B8E" w:rsidRDefault="00E47B8E" w:rsidP="003C3541">
      <w:pPr>
        <w:pStyle w:val="Odstavecseseznamem"/>
        <w:keepLines/>
        <w:suppressAutoHyphens/>
        <w:spacing w:after="0" w:line="240" w:lineRule="auto"/>
        <w:ind w:left="777"/>
        <w:jc w:val="both"/>
        <w:rPr>
          <w:rFonts w:ascii="Arial" w:hAnsi="Arial" w:cs="Arial"/>
        </w:rPr>
      </w:pPr>
    </w:p>
    <w:p w:rsidR="00E47B8E" w:rsidRDefault="00E47B8E" w:rsidP="003C3541">
      <w:pPr>
        <w:pStyle w:val="Odstavecseseznamem"/>
        <w:keepLines/>
        <w:suppressAutoHyphens/>
        <w:spacing w:after="0" w:line="240" w:lineRule="auto"/>
        <w:ind w:left="777"/>
        <w:jc w:val="both"/>
        <w:rPr>
          <w:rFonts w:ascii="Arial" w:hAnsi="Arial" w:cs="Arial"/>
        </w:rPr>
      </w:pPr>
    </w:p>
    <w:p w:rsidR="00E47B8E" w:rsidRPr="00B06EFB" w:rsidRDefault="00E47B8E" w:rsidP="003C3541">
      <w:pPr>
        <w:pStyle w:val="Odstavecseseznamem"/>
        <w:keepLines/>
        <w:suppressAutoHyphens/>
        <w:spacing w:after="0" w:line="240" w:lineRule="auto"/>
        <w:ind w:left="777"/>
        <w:jc w:val="both"/>
        <w:rPr>
          <w:rFonts w:ascii="Arial" w:hAnsi="Arial" w:cs="Arial"/>
        </w:rPr>
      </w:pPr>
    </w:p>
    <w:p w:rsidR="00B06EFB" w:rsidRPr="00B06EFB" w:rsidRDefault="00B06EFB" w:rsidP="003C3541">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rsidR="00B06EFB" w:rsidRPr="00B06EFB" w:rsidRDefault="00B06EFB" w:rsidP="00B06EFB">
      <w:pPr>
        <w:pStyle w:val="Zkladntext"/>
        <w:keepLines/>
        <w:suppressAutoHyphens/>
        <w:ind w:left="420"/>
        <w:jc w:val="both"/>
        <w:rPr>
          <w:sz w:val="22"/>
          <w:szCs w:val="22"/>
        </w:rPr>
      </w:pPr>
    </w:p>
    <w:p w:rsidR="00B06EFB"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lastRenderedPageBreak/>
        <w:t>Pokud objednatel dílo nepřevezme, protože dílo obsahuje takové vady, které brání jeho řádné</w:t>
      </w:r>
      <w:r w:rsidR="00F50E2E">
        <w:rPr>
          <w:rFonts w:ascii="Arial" w:hAnsi="Arial" w:cs="Arial"/>
          <w:sz w:val="22"/>
          <w:szCs w:val="22"/>
        </w:rPr>
        <w:t>mu</w:t>
      </w:r>
      <w:r w:rsidRPr="00B06EFB">
        <w:rPr>
          <w:rFonts w:ascii="Arial" w:hAnsi="Arial" w:cs="Arial"/>
          <w:sz w:val="22"/>
          <w:szCs w:val="22"/>
        </w:rPr>
        <w:t xml:space="preserve"> užívání, a nejedná se tedy o ojedinělé drobné vady, které samy o sobě ani ve spojení s jinými nebrání užívání stavby funkčně nebo esteticky, ani její užívání podstatným způsobem neomezují, je povinen tyto vady v předávacím protokolu specifikovat; v tomto případě není dílo dokončené a zhotovitel je povinen neprodleně pokračovat v plnění díla.</w:t>
      </w:r>
    </w:p>
    <w:p w:rsidR="00DE684D" w:rsidRDefault="00DE684D" w:rsidP="005E5EC2">
      <w:pPr>
        <w:pStyle w:val="Zkladntext"/>
        <w:keepLines/>
        <w:suppressAutoHyphens/>
        <w:jc w:val="both"/>
        <w:rPr>
          <w:rFonts w:ascii="Arial" w:hAnsi="Arial" w:cs="Arial"/>
          <w:b/>
          <w:sz w:val="22"/>
          <w:szCs w:val="22"/>
        </w:rPr>
      </w:pPr>
    </w:p>
    <w:p w:rsidR="005E5EC2" w:rsidRDefault="005E5EC2" w:rsidP="005E5EC2">
      <w:pPr>
        <w:pStyle w:val="Zkladntext"/>
        <w:keepLines/>
        <w:suppressAutoHyphens/>
        <w:jc w:val="both"/>
        <w:rPr>
          <w:rFonts w:ascii="Arial" w:hAnsi="Arial" w:cs="Arial"/>
          <w:b/>
          <w:sz w:val="22"/>
          <w:szCs w:val="22"/>
        </w:rPr>
      </w:pPr>
      <w:r w:rsidRPr="005E5EC2">
        <w:rPr>
          <w:rFonts w:ascii="Arial" w:hAnsi="Arial" w:cs="Arial"/>
          <w:b/>
          <w:sz w:val="22"/>
          <w:szCs w:val="22"/>
        </w:rPr>
        <w:t>Vlastnictví k dílu, nebezpečí škody</w:t>
      </w:r>
    </w:p>
    <w:p w:rsidR="00812B6F" w:rsidRPr="005E5EC2" w:rsidRDefault="00812B6F" w:rsidP="005E5EC2">
      <w:pPr>
        <w:pStyle w:val="Zkladntext"/>
        <w:keepLines/>
        <w:suppressAutoHyphens/>
        <w:jc w:val="both"/>
        <w:rPr>
          <w:rFonts w:ascii="Arial" w:hAnsi="Arial" w:cs="Arial"/>
          <w:b/>
          <w:sz w:val="22"/>
          <w:szCs w:val="22"/>
        </w:rPr>
      </w:pPr>
    </w:p>
    <w:p w:rsidR="005E5EC2" w:rsidRPr="005E5EC2"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5E5EC2">
        <w:rPr>
          <w:rFonts w:ascii="Arial" w:hAnsi="Arial" w:cs="Arial"/>
          <w:sz w:val="22"/>
          <w:szCs w:val="22"/>
        </w:rPr>
        <w:t>Zhotovitel nese nebezpečí škody na díle od okamžiku předání staveniště objednatelem do okamžiku</w:t>
      </w:r>
    </w:p>
    <w:p w:rsidR="005E5EC2" w:rsidRDefault="005E5EC2" w:rsidP="005E5EC2">
      <w:pPr>
        <w:pStyle w:val="Zkladntext"/>
        <w:keepLines/>
        <w:suppressAutoHyphens/>
        <w:ind w:left="426"/>
        <w:jc w:val="both"/>
        <w:rPr>
          <w:rFonts w:ascii="Arial" w:hAnsi="Arial" w:cs="Arial"/>
          <w:sz w:val="22"/>
          <w:szCs w:val="22"/>
        </w:rPr>
      </w:pPr>
      <w:r w:rsidRPr="005E5EC2">
        <w:rPr>
          <w:rFonts w:ascii="Arial" w:hAnsi="Arial" w:cs="Arial"/>
          <w:sz w:val="22"/>
          <w:szCs w:val="22"/>
        </w:rPr>
        <w:t>převzetí provedeného díla objednatelem.</w:t>
      </w:r>
    </w:p>
    <w:p w:rsidR="005E5EC2" w:rsidRDefault="005E5EC2" w:rsidP="005E5EC2">
      <w:pPr>
        <w:pStyle w:val="Zkladntext"/>
        <w:keepLines/>
        <w:suppressAutoHyphens/>
        <w:ind w:left="426"/>
        <w:jc w:val="both"/>
        <w:rPr>
          <w:rFonts w:ascii="Arial" w:hAnsi="Arial" w:cs="Arial"/>
          <w:sz w:val="22"/>
          <w:szCs w:val="22"/>
        </w:rPr>
      </w:pPr>
    </w:p>
    <w:p w:rsidR="005E5EC2"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5E5EC2">
        <w:rPr>
          <w:rFonts w:ascii="Arial" w:hAnsi="Arial" w:cs="Arial"/>
          <w:sz w:val="22"/>
          <w:szCs w:val="22"/>
        </w:rPr>
        <w:t xml:space="preserve">Zhotovitel nese veškerou odpovědnost za péči o dílo a své vybavení, materiály, technologická zařízení až do doby převzetí díla objednatelem. </w:t>
      </w:r>
    </w:p>
    <w:p w:rsidR="005E5EC2" w:rsidRDefault="005E5EC2" w:rsidP="005E5EC2">
      <w:pPr>
        <w:pStyle w:val="Zkladntext"/>
        <w:keepLines/>
        <w:tabs>
          <w:tab w:val="num" w:pos="2831"/>
        </w:tabs>
        <w:suppressAutoHyphens/>
        <w:ind w:left="420"/>
        <w:jc w:val="both"/>
        <w:rPr>
          <w:rFonts w:ascii="Arial" w:hAnsi="Arial" w:cs="Arial"/>
          <w:sz w:val="22"/>
          <w:szCs w:val="22"/>
        </w:rPr>
      </w:pPr>
    </w:p>
    <w:p w:rsidR="00F65493" w:rsidRPr="00B06EFB"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5E5EC2">
        <w:rPr>
          <w:rFonts w:ascii="Arial" w:hAnsi="Arial" w:cs="Arial"/>
          <w:sz w:val="22"/>
          <w:szCs w:val="22"/>
        </w:rPr>
        <w:t>Vlastníkem díla</w:t>
      </w:r>
      <w:r>
        <w:rPr>
          <w:rFonts w:ascii="Arial" w:hAnsi="Arial" w:cs="Arial"/>
          <w:sz w:val="22"/>
          <w:szCs w:val="22"/>
        </w:rPr>
        <w:t xml:space="preserve"> či části</w:t>
      </w:r>
      <w:r w:rsidRPr="005E5EC2">
        <w:rPr>
          <w:rFonts w:ascii="Arial" w:hAnsi="Arial" w:cs="Arial"/>
          <w:sz w:val="22"/>
          <w:szCs w:val="22"/>
        </w:rPr>
        <w:t xml:space="preserve"> se stává objednatel okamžikem zapracování materiálů a výrobků.</w:t>
      </w:r>
    </w:p>
    <w:p w:rsidR="00567C33" w:rsidRDefault="00567C33" w:rsidP="00F65493">
      <w:pPr>
        <w:pStyle w:val="Zkladntext"/>
        <w:keepLines/>
        <w:suppressAutoHyphens/>
        <w:jc w:val="both"/>
        <w:rPr>
          <w:rFonts w:ascii="Arial" w:hAnsi="Arial" w:cs="Arial"/>
          <w:sz w:val="22"/>
          <w:szCs w:val="22"/>
        </w:rPr>
      </w:pPr>
    </w:p>
    <w:p w:rsidR="00B224FB" w:rsidRDefault="00B224FB" w:rsidP="00B224FB">
      <w:pPr>
        <w:spacing w:after="0" w:line="240" w:lineRule="auto"/>
        <w:rPr>
          <w:rFonts w:ascii="Arial" w:hAnsi="Arial" w:cs="Arial"/>
          <w:b/>
          <w:bCs/>
        </w:rPr>
      </w:pPr>
      <w:r>
        <w:rPr>
          <w:rFonts w:ascii="Arial" w:hAnsi="Arial" w:cs="Arial"/>
          <w:b/>
          <w:bCs/>
        </w:rPr>
        <w:t>B</w:t>
      </w:r>
      <w:r w:rsidRPr="00CE138D">
        <w:rPr>
          <w:rFonts w:ascii="Arial" w:hAnsi="Arial" w:cs="Arial"/>
          <w:b/>
          <w:bCs/>
        </w:rPr>
        <w:t>ezpečnost a ochrana zdraví při práci</w:t>
      </w:r>
    </w:p>
    <w:p w:rsidR="00B224FB" w:rsidRPr="00CE138D" w:rsidRDefault="00B224FB" w:rsidP="00B224FB">
      <w:pPr>
        <w:spacing w:after="0" w:line="240" w:lineRule="auto"/>
        <w:rPr>
          <w:rFonts w:ascii="Arial" w:hAnsi="Arial" w:cs="Arial"/>
          <w:b/>
          <w:bCs/>
        </w:rPr>
      </w:pPr>
    </w:p>
    <w:p w:rsidR="00B224FB" w:rsidRDefault="00B224FB" w:rsidP="00B224FB">
      <w:pPr>
        <w:pStyle w:val="Zkladntext"/>
        <w:keepLines/>
        <w:numPr>
          <w:ilvl w:val="1"/>
          <w:numId w:val="3"/>
        </w:numPr>
        <w:tabs>
          <w:tab w:val="num" w:pos="420"/>
        </w:tabs>
        <w:suppressAutoHyphens/>
        <w:ind w:left="420"/>
        <w:jc w:val="both"/>
        <w:rPr>
          <w:rFonts w:ascii="Arial" w:hAnsi="Arial" w:cs="Arial"/>
          <w:sz w:val="22"/>
          <w:szCs w:val="22"/>
        </w:rPr>
      </w:pPr>
      <w:r w:rsidRPr="00B37811">
        <w:rPr>
          <w:rFonts w:ascii="Arial" w:hAnsi="Arial" w:cs="Arial"/>
          <w:sz w:val="22"/>
          <w:szCs w:val="22"/>
        </w:rPr>
        <w:t>Zhotovitel je povinen provést pro všechny své zaměstnance pracující na díle vstupní</w:t>
      </w:r>
      <w:r w:rsidR="001F6AF8">
        <w:rPr>
          <w:rFonts w:ascii="Arial" w:hAnsi="Arial" w:cs="Arial"/>
          <w:sz w:val="22"/>
          <w:szCs w:val="22"/>
        </w:rPr>
        <w:t xml:space="preserve"> </w:t>
      </w:r>
      <w:r w:rsidRPr="00B37811">
        <w:rPr>
          <w:rFonts w:ascii="Arial" w:hAnsi="Arial" w:cs="Arial"/>
          <w:sz w:val="22"/>
          <w:szCs w:val="22"/>
        </w:rPr>
        <w:t xml:space="preserve">školení </w:t>
      </w:r>
      <w:r>
        <w:rPr>
          <w:rFonts w:ascii="Arial" w:hAnsi="Arial" w:cs="Arial"/>
          <w:sz w:val="22"/>
          <w:szCs w:val="22"/>
        </w:rPr>
        <w:t xml:space="preserve">                   </w:t>
      </w:r>
      <w:r w:rsidRPr="00B37811">
        <w:rPr>
          <w:rFonts w:ascii="Arial" w:hAnsi="Arial" w:cs="Arial"/>
          <w:sz w:val="22"/>
          <w:szCs w:val="22"/>
        </w:rPr>
        <w:t>o bezpečnosti a ochraně zdraví při práci a o požární ochraně. Zhotovitel je rovněž povinen průběžně znalosti svých zaměstnanců o bezpečnosti a ochraně zdraví při práci a o požární ochraně obnovovat a kontrolovat; to platí i pro subdodavatele zhotovitele.</w:t>
      </w:r>
    </w:p>
    <w:p w:rsidR="00B224FB" w:rsidRDefault="00B224FB" w:rsidP="00B224FB">
      <w:pPr>
        <w:pStyle w:val="Zkladntext"/>
        <w:keepLines/>
        <w:tabs>
          <w:tab w:val="num" w:pos="2831"/>
        </w:tabs>
        <w:suppressAutoHyphens/>
        <w:ind w:left="420"/>
        <w:jc w:val="both"/>
        <w:rPr>
          <w:rFonts w:ascii="Arial" w:hAnsi="Arial" w:cs="Arial"/>
          <w:sz w:val="22"/>
          <w:szCs w:val="22"/>
        </w:rPr>
      </w:pPr>
    </w:p>
    <w:p w:rsidR="00B224FB" w:rsidRPr="00B224FB" w:rsidRDefault="00B224FB" w:rsidP="00B224FB">
      <w:pPr>
        <w:pStyle w:val="Zkladntext"/>
        <w:keepLines/>
        <w:numPr>
          <w:ilvl w:val="1"/>
          <w:numId w:val="3"/>
        </w:numPr>
        <w:tabs>
          <w:tab w:val="num" w:pos="420"/>
        </w:tabs>
        <w:suppressAutoHyphens/>
        <w:ind w:left="420"/>
        <w:jc w:val="both"/>
        <w:rPr>
          <w:rFonts w:ascii="Arial" w:hAnsi="Arial" w:cs="Arial"/>
          <w:sz w:val="22"/>
          <w:szCs w:val="22"/>
        </w:rPr>
      </w:pPr>
      <w:r w:rsidRPr="00B224FB">
        <w:rPr>
          <w:rFonts w:ascii="Arial" w:hAnsi="Arial" w:cs="Arial"/>
          <w:sz w:val="22"/>
          <w:szCs w:val="22"/>
        </w:rPr>
        <w:t>Zhotovitel je povinen provádět v průběhu provádění díla vlastní dozor a soustavnou kontrolu nad bezpečností práce a požární ochranou.</w:t>
      </w:r>
    </w:p>
    <w:p w:rsidR="00B224FB" w:rsidRDefault="00B224FB" w:rsidP="00B224FB">
      <w:pPr>
        <w:spacing w:after="0" w:line="240" w:lineRule="auto"/>
        <w:rPr>
          <w:rFonts w:ascii="Arial" w:hAnsi="Arial" w:cs="Arial"/>
          <w:b/>
          <w:bCs/>
        </w:rPr>
      </w:pPr>
    </w:p>
    <w:p w:rsidR="00DE14F8" w:rsidRPr="00CE138D" w:rsidRDefault="00DE14F8" w:rsidP="007B6CB8">
      <w:pPr>
        <w:pStyle w:val="Zkladntext"/>
        <w:keepNext/>
        <w:ind w:left="284" w:hanging="284"/>
        <w:rPr>
          <w:rFonts w:ascii="Arial" w:hAnsi="Arial" w:cs="Arial"/>
          <w:b/>
          <w:bCs/>
          <w:sz w:val="22"/>
          <w:szCs w:val="22"/>
        </w:rPr>
      </w:pPr>
      <w:r w:rsidRPr="00CE138D">
        <w:rPr>
          <w:rFonts w:ascii="Arial" w:hAnsi="Arial" w:cs="Arial"/>
          <w:b/>
          <w:bCs/>
          <w:sz w:val="22"/>
          <w:szCs w:val="22"/>
        </w:rPr>
        <w:t xml:space="preserve">článek 4. </w:t>
      </w:r>
    </w:p>
    <w:p w:rsidR="00DE14F8" w:rsidRPr="00CE138D" w:rsidRDefault="00DE14F8" w:rsidP="007B6CB8">
      <w:pPr>
        <w:pStyle w:val="Zkladntext"/>
        <w:keepNext/>
        <w:ind w:left="284" w:hanging="284"/>
        <w:rPr>
          <w:rFonts w:ascii="Arial" w:hAnsi="Arial" w:cs="Arial"/>
          <w:b/>
          <w:bCs/>
          <w:sz w:val="22"/>
          <w:szCs w:val="22"/>
        </w:rPr>
      </w:pPr>
      <w:r w:rsidRPr="00B37811">
        <w:rPr>
          <w:rFonts w:ascii="Arial" w:hAnsi="Arial" w:cs="Arial"/>
          <w:sz w:val="22"/>
          <w:szCs w:val="22"/>
        </w:rPr>
        <w:tab/>
      </w:r>
      <w:r w:rsidRPr="00CE138D">
        <w:rPr>
          <w:rFonts w:ascii="Arial" w:hAnsi="Arial" w:cs="Arial"/>
          <w:b/>
          <w:bCs/>
          <w:sz w:val="22"/>
          <w:szCs w:val="22"/>
        </w:rPr>
        <w:t>Cena a platební podmínky:</w:t>
      </w:r>
    </w:p>
    <w:p w:rsidR="00DE14F8" w:rsidRPr="00B37811" w:rsidRDefault="00DE14F8" w:rsidP="007B6CB8">
      <w:pPr>
        <w:pStyle w:val="Zkladntext"/>
        <w:keepNext/>
        <w:tabs>
          <w:tab w:val="left" w:pos="709"/>
        </w:tabs>
        <w:ind w:left="709"/>
        <w:rPr>
          <w:rFonts w:ascii="Arial" w:hAnsi="Arial" w:cs="Arial"/>
          <w:sz w:val="22"/>
          <w:szCs w:val="22"/>
        </w:rPr>
      </w:pPr>
    </w:p>
    <w:p w:rsidR="00CE3223" w:rsidRPr="006C379F" w:rsidRDefault="00CE3223" w:rsidP="00CE3223">
      <w:pPr>
        <w:keepLines/>
        <w:numPr>
          <w:ilvl w:val="1"/>
          <w:numId w:val="4"/>
        </w:numPr>
        <w:tabs>
          <w:tab w:val="clear" w:pos="360"/>
        </w:tabs>
        <w:suppressAutoHyphens/>
        <w:spacing w:after="0" w:line="240" w:lineRule="auto"/>
        <w:ind w:left="284" w:hanging="284"/>
        <w:rPr>
          <w:rFonts w:ascii="Arial" w:hAnsi="Arial" w:cs="Arial"/>
          <w:lang w:eastAsia="cs-CZ"/>
        </w:rPr>
      </w:pPr>
      <w:r w:rsidRPr="006C379F">
        <w:rPr>
          <w:rFonts w:ascii="Arial" w:hAnsi="Arial" w:cs="Arial"/>
          <w:lang w:eastAsia="cs-CZ"/>
        </w:rPr>
        <w:t>Cena za díl</w:t>
      </w:r>
      <w:r w:rsidR="003619E5">
        <w:rPr>
          <w:rFonts w:ascii="Arial" w:hAnsi="Arial" w:cs="Arial"/>
          <w:lang w:eastAsia="cs-CZ"/>
        </w:rPr>
        <w:t>o</w:t>
      </w:r>
      <w:r w:rsidRPr="006C379F">
        <w:rPr>
          <w:rFonts w:ascii="Arial" w:hAnsi="Arial" w:cs="Arial"/>
          <w:lang w:eastAsia="cs-CZ"/>
        </w:rPr>
        <w:t xml:space="preserve"> dle této smlouvy se sjednává v Kč celkem ve výši:</w:t>
      </w:r>
    </w:p>
    <w:p w:rsidR="00CE3223" w:rsidRPr="006C379F" w:rsidRDefault="00CE3223" w:rsidP="00CE3223">
      <w:pPr>
        <w:keepLines/>
        <w:suppressAutoHyphens/>
        <w:spacing w:after="0" w:line="240" w:lineRule="auto"/>
        <w:ind w:left="284"/>
        <w:rPr>
          <w:rFonts w:ascii="Arial" w:hAnsi="Arial" w:cs="Arial"/>
          <w:lang w:eastAsia="cs-CZ"/>
        </w:rPr>
      </w:pPr>
    </w:p>
    <w:tbl>
      <w:tblPr>
        <w:tblStyle w:val="Mkatabulky"/>
        <w:tblW w:w="0" w:type="auto"/>
        <w:jc w:val="center"/>
        <w:tblLook w:val="04A0" w:firstRow="1" w:lastRow="0" w:firstColumn="1" w:lastColumn="0" w:noHBand="0" w:noVBand="1"/>
      </w:tblPr>
      <w:tblGrid>
        <w:gridCol w:w="3586"/>
        <w:gridCol w:w="5000"/>
      </w:tblGrid>
      <w:tr w:rsidR="00CE3223" w:rsidRPr="006C379F" w:rsidTr="0017469F">
        <w:trPr>
          <w:trHeight w:val="397"/>
          <w:jc w:val="center"/>
        </w:trPr>
        <w:tc>
          <w:tcPr>
            <w:tcW w:w="3586" w:type="dxa"/>
            <w:vAlign w:val="center"/>
          </w:tcPr>
          <w:p w:rsidR="00CE3223" w:rsidRPr="006C379F" w:rsidRDefault="00CE3223" w:rsidP="0017469F">
            <w:pPr>
              <w:keepNext/>
              <w:keepLines/>
              <w:tabs>
                <w:tab w:val="left" w:pos="4320"/>
              </w:tabs>
              <w:spacing w:after="0" w:line="240" w:lineRule="auto"/>
              <w:rPr>
                <w:rFonts w:ascii="Arial" w:hAnsi="Arial" w:cs="Arial"/>
                <w:b/>
                <w:caps/>
              </w:rPr>
            </w:pPr>
            <w:r w:rsidRPr="006C379F">
              <w:rPr>
                <w:rFonts w:ascii="Arial" w:hAnsi="Arial" w:cs="Arial"/>
                <w:b/>
                <w:caps/>
              </w:rPr>
              <w:t>cena celkem bez DPH</w:t>
            </w:r>
          </w:p>
        </w:tc>
        <w:tc>
          <w:tcPr>
            <w:tcW w:w="5000" w:type="dxa"/>
            <w:vAlign w:val="center"/>
          </w:tcPr>
          <w:p w:rsidR="00CE3223" w:rsidRPr="006C379F" w:rsidRDefault="00425DE5" w:rsidP="0017469F">
            <w:pPr>
              <w:keepNext/>
              <w:keepLines/>
              <w:tabs>
                <w:tab w:val="left" w:pos="4320"/>
              </w:tabs>
              <w:spacing w:after="0" w:line="240" w:lineRule="auto"/>
              <w:jc w:val="right"/>
              <w:rPr>
                <w:rFonts w:ascii="Arial" w:hAnsi="Arial" w:cs="Arial"/>
              </w:rPr>
            </w:pPr>
            <w:r>
              <w:rPr>
                <w:rFonts w:ascii="Arial" w:hAnsi="Arial" w:cs="Arial"/>
              </w:rPr>
              <w:t xml:space="preserve">228 699,90  </w:t>
            </w:r>
            <w:r w:rsidR="00CE3223" w:rsidRPr="006C379F">
              <w:rPr>
                <w:rFonts w:ascii="Arial" w:hAnsi="Arial" w:cs="Arial"/>
              </w:rPr>
              <w:t>Kč</w:t>
            </w:r>
          </w:p>
        </w:tc>
      </w:tr>
      <w:tr w:rsidR="00CE3223" w:rsidRPr="006C379F" w:rsidTr="0017469F">
        <w:trPr>
          <w:trHeight w:val="397"/>
          <w:jc w:val="center"/>
        </w:trPr>
        <w:tc>
          <w:tcPr>
            <w:tcW w:w="3586" w:type="dxa"/>
            <w:vAlign w:val="center"/>
          </w:tcPr>
          <w:p w:rsidR="00CE3223" w:rsidRPr="006C379F" w:rsidRDefault="00EB6EE7" w:rsidP="0017469F">
            <w:pPr>
              <w:keepLines/>
              <w:tabs>
                <w:tab w:val="left" w:pos="4320"/>
              </w:tabs>
              <w:spacing w:after="0" w:line="240" w:lineRule="auto"/>
              <w:rPr>
                <w:rFonts w:ascii="Arial" w:hAnsi="Arial" w:cs="Arial"/>
                <w:b/>
                <w:caps/>
              </w:rPr>
            </w:pPr>
            <w:r>
              <w:rPr>
                <w:rFonts w:ascii="Arial" w:hAnsi="Arial" w:cs="Arial"/>
                <w:b/>
                <w:caps/>
              </w:rPr>
              <w:t xml:space="preserve">15 % </w:t>
            </w:r>
            <w:r w:rsidR="00CE3223" w:rsidRPr="006C379F">
              <w:rPr>
                <w:rFonts w:ascii="Arial" w:hAnsi="Arial" w:cs="Arial"/>
                <w:b/>
                <w:caps/>
              </w:rPr>
              <w:t>DPH Z ceny díla</w:t>
            </w:r>
          </w:p>
        </w:tc>
        <w:tc>
          <w:tcPr>
            <w:tcW w:w="5000" w:type="dxa"/>
            <w:vAlign w:val="center"/>
          </w:tcPr>
          <w:p w:rsidR="00CE3223" w:rsidRPr="006C379F" w:rsidRDefault="00425DE5" w:rsidP="0017469F">
            <w:pPr>
              <w:keepLines/>
              <w:tabs>
                <w:tab w:val="left" w:pos="4320"/>
              </w:tabs>
              <w:spacing w:after="0" w:line="240" w:lineRule="auto"/>
              <w:jc w:val="right"/>
              <w:rPr>
                <w:rFonts w:ascii="Arial" w:hAnsi="Arial" w:cs="Arial"/>
              </w:rPr>
            </w:pPr>
            <w:r>
              <w:rPr>
                <w:rFonts w:ascii="Arial" w:hAnsi="Arial" w:cs="Arial"/>
              </w:rPr>
              <w:t xml:space="preserve">34 305,00  </w:t>
            </w:r>
            <w:r w:rsidR="00CE3223" w:rsidRPr="006C379F">
              <w:rPr>
                <w:rFonts w:ascii="Arial" w:hAnsi="Arial" w:cs="Arial"/>
              </w:rPr>
              <w:t>Kč</w:t>
            </w:r>
          </w:p>
        </w:tc>
      </w:tr>
      <w:tr w:rsidR="00CE3223" w:rsidRPr="006C379F" w:rsidTr="0017469F">
        <w:trPr>
          <w:trHeight w:val="397"/>
          <w:jc w:val="center"/>
        </w:trPr>
        <w:tc>
          <w:tcPr>
            <w:tcW w:w="3586" w:type="dxa"/>
            <w:vAlign w:val="center"/>
          </w:tcPr>
          <w:p w:rsidR="00CE3223" w:rsidRPr="006C379F" w:rsidRDefault="00CE3223" w:rsidP="0017469F">
            <w:pPr>
              <w:keepLines/>
              <w:tabs>
                <w:tab w:val="left" w:pos="4320"/>
              </w:tabs>
              <w:spacing w:after="0" w:line="240" w:lineRule="auto"/>
              <w:rPr>
                <w:rFonts w:ascii="Arial" w:hAnsi="Arial" w:cs="Arial"/>
                <w:b/>
                <w:caps/>
              </w:rPr>
            </w:pPr>
            <w:r w:rsidRPr="006C379F">
              <w:rPr>
                <w:rFonts w:ascii="Arial" w:hAnsi="Arial" w:cs="Arial"/>
                <w:b/>
                <w:caps/>
              </w:rPr>
              <w:t>Cena celkem včetně DPH</w:t>
            </w:r>
          </w:p>
        </w:tc>
        <w:tc>
          <w:tcPr>
            <w:tcW w:w="5000" w:type="dxa"/>
            <w:vAlign w:val="center"/>
          </w:tcPr>
          <w:p w:rsidR="00CE3223" w:rsidRPr="006C379F" w:rsidRDefault="00425DE5" w:rsidP="0017469F">
            <w:pPr>
              <w:keepLines/>
              <w:tabs>
                <w:tab w:val="left" w:pos="4320"/>
              </w:tabs>
              <w:spacing w:after="0" w:line="240" w:lineRule="auto"/>
              <w:jc w:val="right"/>
              <w:rPr>
                <w:rFonts w:ascii="Arial" w:hAnsi="Arial" w:cs="Arial"/>
              </w:rPr>
            </w:pPr>
            <w:r>
              <w:rPr>
                <w:rFonts w:ascii="Arial" w:hAnsi="Arial" w:cs="Arial"/>
              </w:rPr>
              <w:t xml:space="preserve">263 004,90  </w:t>
            </w:r>
            <w:r w:rsidR="00CE3223" w:rsidRPr="006C379F">
              <w:rPr>
                <w:rFonts w:ascii="Arial" w:hAnsi="Arial" w:cs="Arial"/>
              </w:rPr>
              <w:t>Kč</w:t>
            </w:r>
          </w:p>
        </w:tc>
      </w:tr>
    </w:tbl>
    <w:p w:rsidR="00CE3223" w:rsidRPr="006C379F" w:rsidRDefault="00CE3223" w:rsidP="00CE3223">
      <w:pPr>
        <w:keepLines/>
        <w:suppressAutoHyphens/>
        <w:spacing w:after="0" w:line="240" w:lineRule="auto"/>
        <w:ind w:left="284"/>
        <w:rPr>
          <w:rFonts w:ascii="Arial" w:hAnsi="Arial" w:cs="Arial"/>
          <w:lang w:eastAsia="cs-CZ"/>
        </w:rPr>
      </w:pPr>
    </w:p>
    <w:p w:rsidR="00CE3223"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6C379F">
        <w:rPr>
          <w:rFonts w:ascii="Arial" w:hAnsi="Arial" w:cs="Arial"/>
          <w:lang w:eastAsia="cs-CZ"/>
        </w:rPr>
        <w:t>Sjednaná cena je doložena zhotovitelem oceněným soupisem prací (výkazem výměr) dle přílohy č.</w:t>
      </w:r>
      <w:r>
        <w:rPr>
          <w:rFonts w:ascii="Arial" w:hAnsi="Arial" w:cs="Arial"/>
          <w:lang w:eastAsia="cs-CZ"/>
        </w:rPr>
        <w:t xml:space="preserve"> 1 smlouvy</w:t>
      </w:r>
      <w:r w:rsidRPr="006C379F">
        <w:rPr>
          <w:rFonts w:ascii="Arial" w:hAnsi="Arial" w:cs="Arial"/>
          <w:lang w:eastAsia="cs-CZ"/>
        </w:rPr>
        <w:t xml:space="preserve">. </w:t>
      </w:r>
    </w:p>
    <w:p w:rsidR="00CE3223" w:rsidRDefault="00CE3223" w:rsidP="00CE3223">
      <w:pPr>
        <w:keepLines/>
        <w:suppressAutoHyphens/>
        <w:spacing w:after="0" w:line="240" w:lineRule="auto"/>
        <w:ind w:left="284"/>
        <w:jc w:val="both"/>
        <w:rPr>
          <w:rFonts w:ascii="Arial" w:hAnsi="Arial" w:cs="Arial"/>
          <w:lang w:eastAsia="cs-CZ"/>
        </w:rPr>
      </w:pPr>
    </w:p>
    <w:p w:rsidR="00CE3223" w:rsidRPr="00091BE2"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042AF2">
        <w:rPr>
          <w:rFonts w:ascii="Arial" w:hAnsi="Arial" w:cs="Arial"/>
          <w:lang w:eastAsia="cs-CZ"/>
        </w:rPr>
        <w:t>Součástí sjednané ceny jsou veškeré práce a dodávky, poplatky, náklady zhotovitele</w:t>
      </w:r>
      <w:r>
        <w:rPr>
          <w:rFonts w:ascii="Arial" w:hAnsi="Arial" w:cs="Arial"/>
          <w:lang w:eastAsia="cs-CZ"/>
        </w:rPr>
        <w:t xml:space="preserve"> </w:t>
      </w:r>
      <w:r w:rsidRPr="00042AF2">
        <w:rPr>
          <w:rFonts w:ascii="Arial" w:hAnsi="Arial" w:cs="Arial"/>
          <w:lang w:eastAsia="cs-CZ"/>
        </w:rPr>
        <w:t xml:space="preserve">nutné pro </w:t>
      </w:r>
      <w:r>
        <w:rPr>
          <w:rFonts w:ascii="Arial" w:hAnsi="Arial" w:cs="Arial"/>
          <w:lang w:eastAsia="cs-CZ"/>
        </w:rPr>
        <w:t>zřízení</w:t>
      </w:r>
      <w:r w:rsidRPr="00042AF2">
        <w:rPr>
          <w:rFonts w:ascii="Arial" w:hAnsi="Arial" w:cs="Arial"/>
          <w:lang w:eastAsia="cs-CZ"/>
        </w:rPr>
        <w:t>, provoz</w:t>
      </w:r>
      <w:r>
        <w:rPr>
          <w:rFonts w:ascii="Arial" w:hAnsi="Arial" w:cs="Arial"/>
          <w:lang w:eastAsia="cs-CZ"/>
        </w:rPr>
        <w:t>,</w:t>
      </w:r>
      <w:r w:rsidRPr="00042AF2">
        <w:rPr>
          <w:rFonts w:ascii="Arial" w:hAnsi="Arial" w:cs="Arial"/>
          <w:lang w:eastAsia="cs-CZ"/>
        </w:rPr>
        <w:t xml:space="preserve"> demontáž </w:t>
      </w:r>
      <w:r>
        <w:rPr>
          <w:rFonts w:ascii="Arial" w:hAnsi="Arial" w:cs="Arial"/>
          <w:lang w:eastAsia="cs-CZ"/>
        </w:rPr>
        <w:t xml:space="preserve">a vyklízení </w:t>
      </w:r>
      <w:r w:rsidRPr="00042AF2">
        <w:rPr>
          <w:rFonts w:ascii="Arial" w:hAnsi="Arial" w:cs="Arial"/>
          <w:lang w:eastAsia="cs-CZ"/>
        </w:rPr>
        <w:t>zařízení staveniště</w:t>
      </w:r>
      <w:r>
        <w:rPr>
          <w:rFonts w:ascii="Arial" w:hAnsi="Arial" w:cs="Arial"/>
          <w:lang w:eastAsia="cs-CZ"/>
        </w:rPr>
        <w:t>,</w:t>
      </w:r>
      <w:r w:rsidRPr="007E365D">
        <w:rPr>
          <w:rFonts w:ascii="Arial" w:hAnsi="Arial" w:cs="Arial"/>
          <w:snapToGrid w:val="0"/>
          <w:lang w:eastAsia="cs-CZ"/>
        </w:rPr>
        <w:t xml:space="preserve"> </w:t>
      </w:r>
      <w:r w:rsidRPr="0095562F">
        <w:rPr>
          <w:rFonts w:ascii="Arial" w:hAnsi="Arial" w:cs="Arial"/>
          <w:snapToGrid w:val="0"/>
          <w:lang w:eastAsia="cs-CZ"/>
        </w:rPr>
        <w:t xml:space="preserve">opatřených zhotovitelem k provedení díla, pomocných </w:t>
      </w:r>
      <w:r w:rsidRPr="0095562F">
        <w:rPr>
          <w:rFonts w:ascii="Arial" w:hAnsi="Arial" w:cs="Arial"/>
          <w:lang w:eastAsia="cs-CZ"/>
        </w:rPr>
        <w:t>výrobků</w:t>
      </w:r>
      <w:r w:rsidRPr="0095562F">
        <w:rPr>
          <w:rFonts w:ascii="Arial" w:hAnsi="Arial" w:cs="Arial"/>
          <w:snapToGrid w:val="0"/>
          <w:lang w:eastAsia="cs-CZ"/>
        </w:rPr>
        <w:t xml:space="preserve">, materiálů, revizí, kontrolních prohlídek, předepsaných zkoušek, posudků, poplatků za odvoz a likvidaci odpadů </w:t>
      </w:r>
      <w:r w:rsidRPr="009A0924">
        <w:rPr>
          <w:rFonts w:ascii="Arial" w:hAnsi="Arial" w:cs="Arial"/>
          <w:snapToGrid w:val="0"/>
          <w:lang w:eastAsia="cs-CZ"/>
        </w:rPr>
        <w:t xml:space="preserve">nákladů na úschovu (skladování) a opatrování rozestavěného díla, </w:t>
      </w:r>
      <w:r>
        <w:rPr>
          <w:rFonts w:ascii="Arial" w:hAnsi="Arial" w:cs="Arial"/>
          <w:snapToGrid w:val="0"/>
          <w:lang w:eastAsia="cs-CZ"/>
        </w:rPr>
        <w:t xml:space="preserve">nákladů na </w:t>
      </w:r>
      <w:r w:rsidRPr="009A0924">
        <w:rPr>
          <w:rFonts w:ascii="Arial" w:hAnsi="Arial" w:cs="Arial"/>
          <w:snapToGrid w:val="0"/>
          <w:lang w:eastAsia="cs-CZ"/>
        </w:rPr>
        <w:t xml:space="preserve">dokumentaci skutečného provedení, </w:t>
      </w:r>
      <w:r>
        <w:rPr>
          <w:rFonts w:ascii="Arial" w:hAnsi="Arial" w:cs="Arial"/>
          <w:snapToGrid w:val="0"/>
          <w:lang w:eastAsia="cs-CZ"/>
        </w:rPr>
        <w:t xml:space="preserve">nákladů </w:t>
      </w:r>
      <w:r w:rsidRPr="009A0924">
        <w:rPr>
          <w:rFonts w:ascii="Arial" w:hAnsi="Arial" w:cs="Arial"/>
          <w:snapToGrid w:val="0"/>
          <w:lang w:eastAsia="cs-CZ"/>
        </w:rPr>
        <w:t>dalších činností</w:t>
      </w:r>
      <w:r>
        <w:rPr>
          <w:rFonts w:ascii="Arial" w:hAnsi="Arial" w:cs="Arial"/>
          <w:snapToGrid w:val="0"/>
          <w:lang w:eastAsia="cs-CZ"/>
        </w:rPr>
        <w:t xml:space="preserve"> a výkonů</w:t>
      </w:r>
      <w:r w:rsidRPr="009A0924">
        <w:rPr>
          <w:rFonts w:ascii="Arial" w:hAnsi="Arial" w:cs="Arial"/>
          <w:snapToGrid w:val="0"/>
          <w:lang w:eastAsia="cs-CZ"/>
        </w:rPr>
        <w:t xml:space="preserve"> </w:t>
      </w:r>
      <w:r w:rsidRPr="009A0924">
        <w:rPr>
          <w:rFonts w:ascii="Arial" w:hAnsi="Arial" w:cs="Arial"/>
          <w:lang w:eastAsia="cs-CZ"/>
        </w:rPr>
        <w:t>dle článku 2 této smlouvy nezbytných pro</w:t>
      </w:r>
      <w:r>
        <w:rPr>
          <w:rFonts w:ascii="Arial" w:hAnsi="Arial" w:cs="Arial"/>
          <w:lang w:eastAsia="cs-CZ"/>
        </w:rPr>
        <w:t xml:space="preserve"> provedení díla.</w:t>
      </w:r>
    </w:p>
    <w:p w:rsidR="00CE3223" w:rsidRDefault="00CE3223" w:rsidP="00CE3223">
      <w:pPr>
        <w:keepLines/>
        <w:suppressAutoHyphens/>
        <w:spacing w:after="0" w:line="240" w:lineRule="auto"/>
        <w:ind w:left="284"/>
        <w:jc w:val="both"/>
        <w:rPr>
          <w:rFonts w:ascii="Arial" w:hAnsi="Arial" w:cs="Arial"/>
          <w:lang w:eastAsia="cs-CZ"/>
        </w:rPr>
      </w:pPr>
    </w:p>
    <w:p w:rsidR="00E47B8E" w:rsidRDefault="00E47B8E" w:rsidP="00CE3223">
      <w:pPr>
        <w:keepLines/>
        <w:suppressAutoHyphens/>
        <w:spacing w:after="0" w:line="240" w:lineRule="auto"/>
        <w:ind w:left="284"/>
        <w:jc w:val="both"/>
        <w:rPr>
          <w:rFonts w:ascii="Arial" w:hAnsi="Arial" w:cs="Arial"/>
          <w:lang w:eastAsia="cs-CZ"/>
        </w:rPr>
      </w:pPr>
    </w:p>
    <w:p w:rsidR="00CE3223" w:rsidRPr="00091BE2"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091BE2">
        <w:rPr>
          <w:rFonts w:ascii="Arial" w:hAnsi="Arial" w:cs="Arial"/>
          <w:lang w:eastAsia="cs-CZ"/>
        </w:rPr>
        <w:t>Sjednaná smluvní cena obsahuje i veškerá rizika spojená s vývojem kurzů zahraničních měn vůči české koruně.</w:t>
      </w:r>
    </w:p>
    <w:p w:rsidR="00CE3223" w:rsidRDefault="00CE3223" w:rsidP="00CE3223">
      <w:pPr>
        <w:keepLines/>
        <w:suppressAutoHyphens/>
        <w:spacing w:after="0" w:line="240" w:lineRule="auto"/>
        <w:ind w:left="284"/>
        <w:jc w:val="both"/>
        <w:rPr>
          <w:rFonts w:ascii="Arial" w:hAnsi="Arial" w:cs="Arial"/>
          <w:lang w:eastAsia="cs-CZ"/>
        </w:rPr>
      </w:pPr>
    </w:p>
    <w:p w:rsidR="003C3541" w:rsidRDefault="003C3541" w:rsidP="00CE3223">
      <w:pPr>
        <w:keepLines/>
        <w:suppressAutoHyphens/>
        <w:spacing w:after="0" w:line="240" w:lineRule="auto"/>
        <w:ind w:left="284"/>
        <w:jc w:val="both"/>
        <w:rPr>
          <w:rFonts w:ascii="Arial" w:hAnsi="Arial" w:cs="Arial"/>
          <w:lang w:eastAsia="cs-CZ"/>
        </w:rPr>
      </w:pPr>
    </w:p>
    <w:p w:rsidR="003C3541" w:rsidRDefault="003C3541" w:rsidP="00CE3223">
      <w:pPr>
        <w:keepLines/>
        <w:suppressAutoHyphens/>
        <w:spacing w:after="0" w:line="240" w:lineRule="auto"/>
        <w:ind w:left="284"/>
        <w:jc w:val="both"/>
        <w:rPr>
          <w:rFonts w:ascii="Arial" w:hAnsi="Arial" w:cs="Arial"/>
          <w:lang w:eastAsia="cs-CZ"/>
        </w:rPr>
      </w:pPr>
    </w:p>
    <w:p w:rsidR="003C3541" w:rsidRDefault="003C3541" w:rsidP="00CE3223">
      <w:pPr>
        <w:keepLines/>
        <w:suppressAutoHyphens/>
        <w:spacing w:after="0" w:line="240" w:lineRule="auto"/>
        <w:ind w:left="284"/>
        <w:jc w:val="both"/>
        <w:rPr>
          <w:rFonts w:ascii="Arial" w:hAnsi="Arial" w:cs="Arial"/>
          <w:lang w:eastAsia="cs-CZ"/>
        </w:rPr>
      </w:pPr>
    </w:p>
    <w:p w:rsidR="003C3541" w:rsidRPr="006C379F" w:rsidRDefault="003C3541" w:rsidP="00CE3223">
      <w:pPr>
        <w:keepLines/>
        <w:suppressAutoHyphens/>
        <w:spacing w:after="0" w:line="240" w:lineRule="auto"/>
        <w:ind w:left="284"/>
        <w:jc w:val="both"/>
        <w:rPr>
          <w:rFonts w:ascii="Arial" w:hAnsi="Arial" w:cs="Arial"/>
          <w:lang w:eastAsia="cs-CZ"/>
        </w:rPr>
      </w:pPr>
    </w:p>
    <w:p w:rsidR="00CE3223"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Pr>
          <w:rFonts w:ascii="Arial" w:hAnsi="Arial" w:cs="Arial"/>
          <w:lang w:eastAsia="cs-CZ"/>
        </w:rPr>
        <w:lastRenderedPageBreak/>
        <w:t>Sjednanou c</w:t>
      </w:r>
      <w:r w:rsidRPr="006C379F">
        <w:rPr>
          <w:rFonts w:ascii="Arial" w:hAnsi="Arial" w:cs="Arial"/>
          <w:lang w:eastAsia="cs-CZ"/>
        </w:rPr>
        <w:t xml:space="preserve">enu díla </w:t>
      </w:r>
      <w:r>
        <w:rPr>
          <w:rFonts w:ascii="Arial" w:hAnsi="Arial" w:cs="Arial"/>
          <w:lang w:eastAsia="cs-CZ"/>
        </w:rPr>
        <w:t>lze</w:t>
      </w:r>
      <w:r w:rsidRPr="006C379F">
        <w:rPr>
          <w:rFonts w:ascii="Arial" w:hAnsi="Arial" w:cs="Arial"/>
          <w:lang w:eastAsia="cs-CZ"/>
        </w:rPr>
        <w:t xml:space="preserve"> měnit pouze:</w:t>
      </w:r>
    </w:p>
    <w:p w:rsidR="00CE3223" w:rsidRDefault="00CE3223" w:rsidP="00CE3223">
      <w:pPr>
        <w:pStyle w:val="Odstavecseseznamem"/>
        <w:rPr>
          <w:rFonts w:ascii="Arial" w:hAnsi="Arial" w:cs="Arial"/>
          <w:lang w:eastAsia="cs-CZ"/>
        </w:rPr>
      </w:pPr>
    </w:p>
    <w:p w:rsidR="00CE3223" w:rsidRPr="00615E93" w:rsidRDefault="00CE3223" w:rsidP="00CE3223">
      <w:pPr>
        <w:pStyle w:val="Odstavecseseznamem"/>
        <w:keepLines/>
        <w:numPr>
          <w:ilvl w:val="1"/>
          <w:numId w:val="35"/>
        </w:numPr>
        <w:suppressAutoHyphens/>
        <w:spacing w:after="0" w:line="240" w:lineRule="auto"/>
        <w:jc w:val="both"/>
        <w:rPr>
          <w:rFonts w:ascii="Arial" w:hAnsi="Arial" w:cs="Arial"/>
          <w:lang w:eastAsia="cs-CZ"/>
        </w:rPr>
      </w:pPr>
      <w:r w:rsidRPr="00615E93">
        <w:rPr>
          <w:rFonts w:ascii="Arial" w:hAnsi="Arial" w:cs="Arial"/>
          <w:lang w:eastAsia="cs-CZ"/>
        </w:rPr>
        <w:t>v důsledku sjednané změny rozsahu díla o neprováděné práce (dále je</w:t>
      </w:r>
      <w:r w:rsidR="00F50E2E">
        <w:rPr>
          <w:rFonts w:ascii="Arial" w:hAnsi="Arial" w:cs="Arial"/>
          <w:lang w:eastAsia="cs-CZ"/>
        </w:rPr>
        <w:t>n</w:t>
      </w:r>
      <w:r w:rsidRPr="00615E93">
        <w:rPr>
          <w:rFonts w:ascii="Arial" w:hAnsi="Arial" w:cs="Arial"/>
          <w:lang w:eastAsia="cs-CZ"/>
        </w:rPr>
        <w:t xml:space="preserve"> méněpráce); v tomto případě bude cena za dílo snížena o veškeré náklady na provedení těch částí díla, které v rámci méněprací nebudou provedeny. Náklady na méněpráce budou odečteny ve výši součtu veškerých odpovídajících položek a nákladů neprovedených dle oceněného soupisu prací s výkazem výměr, který je jako součástí nabídky zhotovitele přílohou č. 1 smlouvy;</w:t>
      </w:r>
    </w:p>
    <w:p w:rsidR="00CE3223" w:rsidRDefault="00CE3223" w:rsidP="00CE3223">
      <w:pPr>
        <w:pStyle w:val="Odstavecseseznamem"/>
        <w:keepLines/>
        <w:suppressAutoHyphens/>
        <w:spacing w:after="0" w:line="240" w:lineRule="auto"/>
        <w:jc w:val="both"/>
        <w:rPr>
          <w:rFonts w:ascii="Arial" w:hAnsi="Arial" w:cs="Arial"/>
          <w:lang w:eastAsia="cs-CZ"/>
        </w:rPr>
      </w:pPr>
    </w:p>
    <w:p w:rsidR="00CE3223" w:rsidRPr="00CA6F45" w:rsidRDefault="00CE3223" w:rsidP="00CE3223">
      <w:pPr>
        <w:pStyle w:val="Odstavecseseznamem"/>
        <w:keepLines/>
        <w:numPr>
          <w:ilvl w:val="1"/>
          <w:numId w:val="35"/>
        </w:numPr>
        <w:suppressAutoHyphens/>
        <w:spacing w:after="0" w:line="240" w:lineRule="auto"/>
        <w:jc w:val="both"/>
        <w:rPr>
          <w:rFonts w:ascii="Arial" w:hAnsi="Arial" w:cs="Arial"/>
          <w:lang w:eastAsia="cs-CZ"/>
        </w:rPr>
      </w:pPr>
      <w:r w:rsidRPr="00CA6F45">
        <w:rPr>
          <w:rFonts w:ascii="Arial" w:hAnsi="Arial" w:cs="Arial"/>
          <w:lang w:eastAsia="cs-CZ"/>
        </w:rPr>
        <w:t xml:space="preserve">v důsledku </w:t>
      </w:r>
      <w:r>
        <w:rPr>
          <w:rFonts w:ascii="Arial" w:hAnsi="Arial" w:cs="Arial"/>
          <w:lang w:eastAsia="cs-CZ"/>
        </w:rPr>
        <w:t xml:space="preserve">sjednané změny rozsahu díla o dodatečné práce </w:t>
      </w:r>
      <w:r w:rsidRPr="00CA6F45">
        <w:rPr>
          <w:rFonts w:ascii="Arial" w:hAnsi="Arial" w:cs="Arial"/>
          <w:lang w:eastAsia="cs-CZ"/>
        </w:rPr>
        <w:t>(dále také jen vícepráce)</w:t>
      </w:r>
      <w:r>
        <w:rPr>
          <w:rFonts w:ascii="Arial" w:hAnsi="Arial" w:cs="Arial"/>
          <w:lang w:eastAsia="cs-CZ"/>
        </w:rPr>
        <w:t>;</w:t>
      </w:r>
      <w:r w:rsidRPr="00CA6F45">
        <w:rPr>
          <w:rFonts w:ascii="Arial" w:hAnsi="Arial" w:cs="Arial"/>
          <w:lang w:eastAsia="cs-CZ"/>
        </w:rPr>
        <w:t xml:space="preserve"> </w:t>
      </w:r>
      <w:r>
        <w:rPr>
          <w:rFonts w:ascii="Arial" w:hAnsi="Arial" w:cs="Arial"/>
          <w:lang w:eastAsia="cs-CZ"/>
        </w:rPr>
        <w:t xml:space="preserve">v tomto případě bude cena za dílo zvýšena o náklady na provedení těch částí díla, které v rámci dodatečných prací jsou nezbytné k dokončení díla nebo které si </w:t>
      </w:r>
      <w:r w:rsidRPr="00CA6F45">
        <w:rPr>
          <w:rFonts w:ascii="Arial" w:hAnsi="Arial" w:cs="Arial"/>
          <w:lang w:eastAsia="cs-CZ"/>
        </w:rPr>
        <w:t xml:space="preserve">objednatel </w:t>
      </w:r>
      <w:r>
        <w:rPr>
          <w:rFonts w:ascii="Arial" w:hAnsi="Arial" w:cs="Arial"/>
          <w:lang w:eastAsia="cs-CZ"/>
        </w:rPr>
        <w:t>vymínil</w:t>
      </w:r>
      <w:r w:rsidRPr="00CA6F45">
        <w:rPr>
          <w:rFonts w:ascii="Arial" w:hAnsi="Arial" w:cs="Arial"/>
          <w:lang w:eastAsia="cs-CZ"/>
        </w:rPr>
        <w:t xml:space="preserve"> provádět nad rámec</w:t>
      </w:r>
      <w:r>
        <w:rPr>
          <w:rFonts w:ascii="Arial" w:hAnsi="Arial" w:cs="Arial"/>
          <w:lang w:eastAsia="cs-CZ"/>
        </w:rPr>
        <w:t>,</w:t>
      </w:r>
      <w:r w:rsidRPr="00CA6F45">
        <w:rPr>
          <w:rFonts w:ascii="Arial" w:hAnsi="Arial" w:cs="Arial"/>
          <w:lang w:eastAsia="cs-CZ"/>
        </w:rPr>
        <w:t xml:space="preserve"> množství nebo kvality uvedené v projektové dokumentaci nebo </w:t>
      </w:r>
      <w:r>
        <w:rPr>
          <w:rFonts w:ascii="Arial" w:hAnsi="Arial" w:cs="Arial"/>
          <w:lang w:eastAsia="cs-CZ"/>
        </w:rPr>
        <w:t>soupisu prací</w:t>
      </w:r>
      <w:r w:rsidRPr="00CA6F45">
        <w:rPr>
          <w:rFonts w:ascii="Arial" w:hAnsi="Arial" w:cs="Arial"/>
          <w:lang w:eastAsia="cs-CZ"/>
        </w:rPr>
        <w:t>. Náklady na vícepráce budou oceňovány:</w:t>
      </w:r>
    </w:p>
    <w:p w:rsidR="00CE3223" w:rsidRPr="006C379F" w:rsidRDefault="00CE3223" w:rsidP="00CE3223">
      <w:pPr>
        <w:pStyle w:val="Odstavecseseznamem"/>
        <w:rPr>
          <w:rFonts w:ascii="Arial" w:hAnsi="Arial" w:cs="Arial"/>
          <w:lang w:eastAsia="cs-CZ"/>
        </w:rPr>
      </w:pPr>
    </w:p>
    <w:p w:rsidR="00CE3223" w:rsidRDefault="00CE3223" w:rsidP="00CE3223">
      <w:pPr>
        <w:pStyle w:val="Odstavecseseznamem"/>
        <w:keepLines/>
        <w:numPr>
          <w:ilvl w:val="0"/>
          <w:numId w:val="34"/>
        </w:numPr>
        <w:suppressAutoHyphens/>
        <w:spacing w:after="0" w:line="240" w:lineRule="auto"/>
        <w:jc w:val="both"/>
        <w:rPr>
          <w:rFonts w:ascii="Arial" w:hAnsi="Arial" w:cs="Arial"/>
          <w:lang w:eastAsia="cs-CZ"/>
        </w:rPr>
      </w:pPr>
      <w:r>
        <w:rPr>
          <w:rFonts w:ascii="Arial" w:hAnsi="Arial" w:cs="Arial"/>
          <w:lang w:eastAsia="cs-CZ"/>
        </w:rPr>
        <w:t>jednotkovými</w:t>
      </w:r>
      <w:r w:rsidRPr="006C379F">
        <w:rPr>
          <w:rFonts w:ascii="Arial" w:hAnsi="Arial" w:cs="Arial"/>
          <w:lang w:eastAsia="cs-CZ"/>
        </w:rPr>
        <w:t xml:space="preserve"> </w:t>
      </w:r>
      <w:r>
        <w:rPr>
          <w:rFonts w:ascii="Arial" w:hAnsi="Arial" w:cs="Arial"/>
          <w:lang w:eastAsia="cs-CZ"/>
        </w:rPr>
        <w:t xml:space="preserve">cenami </w:t>
      </w:r>
      <w:r w:rsidRPr="006C379F">
        <w:rPr>
          <w:rFonts w:ascii="Arial" w:hAnsi="Arial" w:cs="Arial"/>
          <w:lang w:eastAsia="cs-CZ"/>
        </w:rPr>
        <w:t xml:space="preserve">podle odpovídajících jednotkových cen položek a nákladů </w:t>
      </w:r>
      <w:r>
        <w:rPr>
          <w:rFonts w:ascii="Arial" w:hAnsi="Arial" w:cs="Arial"/>
          <w:lang w:eastAsia="cs-CZ"/>
        </w:rPr>
        <w:t>oceněných zhotovitelem v oceněném soupisu prací;</w:t>
      </w:r>
    </w:p>
    <w:p w:rsidR="00CE3223" w:rsidRPr="006C379F" w:rsidRDefault="00CE3223" w:rsidP="00CE3223">
      <w:pPr>
        <w:pStyle w:val="Odstavecseseznamem"/>
        <w:keepLines/>
        <w:numPr>
          <w:ilvl w:val="0"/>
          <w:numId w:val="34"/>
        </w:numPr>
        <w:suppressAutoHyphens/>
        <w:spacing w:after="0" w:line="240" w:lineRule="auto"/>
        <w:jc w:val="both"/>
        <w:rPr>
          <w:rFonts w:ascii="Arial" w:hAnsi="Arial" w:cs="Arial"/>
          <w:lang w:eastAsia="cs-CZ"/>
        </w:rPr>
      </w:pPr>
      <w:r w:rsidRPr="006C379F">
        <w:rPr>
          <w:rFonts w:ascii="Arial" w:hAnsi="Arial" w:cs="Arial"/>
          <w:lang w:eastAsia="cs-CZ"/>
        </w:rPr>
        <w:t>dle směrných cen v cenové soustavě stavebních prací</w:t>
      </w:r>
      <w:r>
        <w:rPr>
          <w:rFonts w:ascii="Arial" w:hAnsi="Arial" w:cs="Arial"/>
          <w:lang w:eastAsia="cs-CZ"/>
        </w:rPr>
        <w:t>, kterou zhotovitel použil</w:t>
      </w:r>
      <w:r>
        <w:rPr>
          <w:rStyle w:val="Znakapoznpodarou"/>
          <w:rFonts w:ascii="Arial" w:hAnsi="Arial" w:cs="Arial"/>
          <w:lang w:eastAsia="cs-CZ"/>
        </w:rPr>
        <w:footnoteReference w:id="1"/>
      </w:r>
      <w:r>
        <w:rPr>
          <w:rFonts w:ascii="Arial" w:hAnsi="Arial" w:cs="Arial"/>
          <w:lang w:eastAsia="cs-CZ"/>
        </w:rPr>
        <w:t xml:space="preserve"> k ocenění soupisu prací v příloze č. 1</w:t>
      </w:r>
      <w:r w:rsidRPr="006C379F">
        <w:rPr>
          <w:rFonts w:ascii="Arial" w:hAnsi="Arial" w:cs="Arial"/>
          <w:lang w:eastAsia="cs-CZ"/>
        </w:rPr>
        <w:t xml:space="preserve"> </w:t>
      </w:r>
      <w:r>
        <w:rPr>
          <w:rFonts w:ascii="Arial" w:hAnsi="Arial" w:cs="Arial"/>
          <w:lang w:eastAsia="cs-CZ"/>
        </w:rPr>
        <w:t>smlouvy, a to maximálně ve výši 80</w:t>
      </w:r>
      <w:r w:rsidRPr="006C379F">
        <w:rPr>
          <w:rFonts w:ascii="Arial" w:hAnsi="Arial" w:cs="Arial"/>
          <w:lang w:eastAsia="cs-CZ"/>
        </w:rPr>
        <w:t>%</w:t>
      </w:r>
      <w:r>
        <w:rPr>
          <w:rFonts w:ascii="Arial" w:hAnsi="Arial" w:cs="Arial"/>
          <w:lang w:eastAsia="cs-CZ"/>
        </w:rPr>
        <w:t xml:space="preserve"> jednotkových cen</w:t>
      </w:r>
      <w:r w:rsidRPr="006C379F">
        <w:rPr>
          <w:rFonts w:ascii="Arial" w:hAnsi="Arial" w:cs="Arial"/>
          <w:lang w:eastAsia="cs-CZ"/>
        </w:rPr>
        <w:t xml:space="preserve"> t</w:t>
      </w:r>
      <w:r>
        <w:rPr>
          <w:rFonts w:ascii="Arial" w:hAnsi="Arial" w:cs="Arial"/>
          <w:lang w:eastAsia="cs-CZ"/>
        </w:rPr>
        <w:t xml:space="preserve">éto </w:t>
      </w:r>
      <w:r w:rsidRPr="006C379F">
        <w:rPr>
          <w:rFonts w:ascii="Arial" w:hAnsi="Arial" w:cs="Arial"/>
          <w:lang w:eastAsia="cs-CZ"/>
        </w:rPr>
        <w:t>cenov</w:t>
      </w:r>
      <w:r>
        <w:rPr>
          <w:rFonts w:ascii="Arial" w:hAnsi="Arial" w:cs="Arial"/>
          <w:lang w:eastAsia="cs-CZ"/>
        </w:rPr>
        <w:t>é</w:t>
      </w:r>
      <w:r w:rsidRPr="006C379F">
        <w:rPr>
          <w:rFonts w:ascii="Arial" w:hAnsi="Arial" w:cs="Arial"/>
          <w:lang w:eastAsia="cs-CZ"/>
        </w:rPr>
        <w:t xml:space="preserve"> soustav</w:t>
      </w:r>
      <w:r>
        <w:rPr>
          <w:rFonts w:ascii="Arial" w:hAnsi="Arial" w:cs="Arial"/>
          <w:lang w:eastAsia="cs-CZ"/>
        </w:rPr>
        <w:t>y platné v době podání nabídky</w:t>
      </w:r>
      <w:r w:rsidRPr="006C379F">
        <w:rPr>
          <w:rFonts w:ascii="Arial" w:hAnsi="Arial" w:cs="Arial"/>
          <w:lang w:eastAsia="cs-CZ"/>
        </w:rPr>
        <w:t>;</w:t>
      </w:r>
    </w:p>
    <w:p w:rsidR="00CE3223" w:rsidRPr="006C379F" w:rsidRDefault="00CE3223" w:rsidP="00CE3223">
      <w:pPr>
        <w:keepLines/>
        <w:suppressAutoHyphens/>
        <w:spacing w:after="0" w:line="240" w:lineRule="auto"/>
        <w:ind w:left="708"/>
        <w:jc w:val="both"/>
        <w:rPr>
          <w:rFonts w:ascii="Arial" w:hAnsi="Arial" w:cs="Arial"/>
          <w:lang w:eastAsia="cs-CZ"/>
        </w:rPr>
      </w:pPr>
      <w:r w:rsidRPr="006C379F">
        <w:rPr>
          <w:rFonts w:ascii="Arial" w:hAnsi="Arial" w:cs="Arial"/>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rsidR="00CE3223" w:rsidRPr="006C379F" w:rsidRDefault="00CE3223" w:rsidP="00CE3223">
      <w:pPr>
        <w:keepLines/>
        <w:suppressAutoHyphens/>
        <w:spacing w:after="0" w:line="240" w:lineRule="auto"/>
        <w:ind w:left="567"/>
        <w:jc w:val="both"/>
        <w:rPr>
          <w:rFonts w:ascii="Arial" w:hAnsi="Arial" w:cs="Arial"/>
          <w:lang w:eastAsia="cs-CZ"/>
        </w:rPr>
      </w:pPr>
    </w:p>
    <w:p w:rsidR="00CE3223" w:rsidRPr="00282D1C" w:rsidRDefault="00CE3223" w:rsidP="00CE3223">
      <w:pPr>
        <w:pStyle w:val="Odstavecseseznamem"/>
        <w:keepLines/>
        <w:numPr>
          <w:ilvl w:val="1"/>
          <w:numId w:val="35"/>
        </w:numPr>
        <w:suppressAutoHyphens/>
        <w:spacing w:after="0" w:line="240" w:lineRule="auto"/>
        <w:jc w:val="both"/>
        <w:rPr>
          <w:rFonts w:ascii="Arial" w:hAnsi="Arial" w:cs="Arial"/>
          <w:lang w:eastAsia="cs-CZ"/>
        </w:rPr>
      </w:pPr>
      <w:r w:rsidRPr="00282D1C">
        <w:rPr>
          <w:rFonts w:ascii="Arial" w:hAnsi="Arial" w:cs="Arial"/>
          <w:lang w:eastAsia="cs-CZ"/>
        </w:rPr>
        <w:t xml:space="preserve">v případě změny sazby DPH v důsledku změny právních předpisů. </w:t>
      </w:r>
    </w:p>
    <w:p w:rsidR="00CE3223" w:rsidRPr="006C379F" w:rsidRDefault="00CE3223" w:rsidP="00CE3223">
      <w:pPr>
        <w:pStyle w:val="Odstavecseseznamem"/>
        <w:keepLines/>
        <w:suppressAutoHyphens/>
        <w:spacing w:after="0" w:line="240" w:lineRule="auto"/>
        <w:ind w:left="1134"/>
        <w:jc w:val="both"/>
        <w:rPr>
          <w:rFonts w:ascii="Arial" w:hAnsi="Arial" w:cs="Arial"/>
          <w:lang w:eastAsia="cs-CZ"/>
        </w:rPr>
      </w:pPr>
    </w:p>
    <w:p w:rsidR="00CE3223" w:rsidRDefault="00CE3223" w:rsidP="00CE3223">
      <w:pPr>
        <w:pStyle w:val="Odstavecseseznamem"/>
        <w:keepLines/>
        <w:numPr>
          <w:ilvl w:val="1"/>
          <w:numId w:val="4"/>
        </w:numPr>
        <w:suppressAutoHyphens/>
        <w:spacing w:after="0" w:line="240" w:lineRule="auto"/>
        <w:jc w:val="both"/>
        <w:rPr>
          <w:rFonts w:ascii="Arial" w:hAnsi="Arial" w:cs="Arial"/>
          <w:lang w:eastAsia="cs-CZ"/>
        </w:rPr>
      </w:pPr>
      <w:r w:rsidRPr="006C379F">
        <w:rPr>
          <w:rFonts w:ascii="Arial" w:hAnsi="Arial" w:cs="Arial"/>
          <w:lang w:eastAsia="cs-CZ"/>
        </w:rPr>
        <w:t>Smluvní strany se dohodly, že rozsah případných méněprací nebo víceprací a cena z</w:t>
      </w:r>
      <w:r>
        <w:rPr>
          <w:rFonts w:ascii="Arial" w:hAnsi="Arial" w:cs="Arial"/>
          <w:lang w:eastAsia="cs-CZ"/>
        </w:rPr>
        <w:t>a jejich realizaci, budou vždy</w:t>
      </w:r>
      <w:r w:rsidRPr="006C379F">
        <w:rPr>
          <w:rFonts w:ascii="Arial" w:hAnsi="Arial" w:cs="Arial"/>
          <w:lang w:eastAsia="cs-CZ"/>
        </w:rPr>
        <w:t xml:space="preserve"> sjednány dodatkem k této smlouvě.</w:t>
      </w:r>
    </w:p>
    <w:p w:rsidR="00E1416C" w:rsidRDefault="00E1416C" w:rsidP="00E1416C">
      <w:pPr>
        <w:pStyle w:val="Odstavecseseznamem"/>
        <w:keepLines/>
        <w:suppressAutoHyphens/>
        <w:spacing w:after="0" w:line="240" w:lineRule="auto"/>
        <w:ind w:left="360"/>
        <w:jc w:val="both"/>
        <w:rPr>
          <w:rFonts w:ascii="Arial" w:hAnsi="Arial" w:cs="Arial"/>
          <w:lang w:eastAsia="cs-CZ"/>
        </w:rPr>
      </w:pPr>
    </w:p>
    <w:p w:rsidR="007A1898" w:rsidRDefault="007A1898" w:rsidP="007A1898">
      <w:pPr>
        <w:pStyle w:val="Odstavecseseznamem"/>
        <w:numPr>
          <w:ilvl w:val="1"/>
          <w:numId w:val="4"/>
        </w:numPr>
        <w:spacing w:line="240" w:lineRule="auto"/>
        <w:ind w:left="357" w:hanging="357"/>
        <w:jc w:val="both"/>
        <w:rPr>
          <w:rFonts w:ascii="Arial" w:hAnsi="Arial" w:cs="Arial"/>
          <w:lang w:eastAsia="cs-CZ"/>
        </w:rPr>
      </w:pPr>
      <w:r w:rsidRPr="007A1898">
        <w:rPr>
          <w:rFonts w:ascii="Arial" w:hAnsi="Arial" w:cs="Arial"/>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je zhotovitel povinen </w:t>
      </w:r>
      <w:r w:rsidR="00F50E2E">
        <w:rPr>
          <w:rFonts w:ascii="Arial" w:hAnsi="Arial" w:cs="Arial"/>
          <w:lang w:eastAsia="cs-CZ"/>
        </w:rPr>
        <w:t xml:space="preserve">na </w:t>
      </w:r>
      <w:r w:rsidRPr="007A1898">
        <w:rPr>
          <w:rFonts w:ascii="Arial" w:hAnsi="Arial" w:cs="Arial"/>
          <w:lang w:eastAsia="cs-CZ"/>
        </w:rPr>
        <w:t>tuto skutečnost</w:t>
      </w:r>
      <w:r>
        <w:rPr>
          <w:rFonts w:ascii="Arial" w:hAnsi="Arial" w:cs="Arial"/>
          <w:lang w:eastAsia="cs-CZ"/>
        </w:rPr>
        <w:t xml:space="preserve"> neprodleně </w:t>
      </w:r>
      <w:r w:rsidR="00C84F8C">
        <w:rPr>
          <w:rFonts w:ascii="Arial" w:hAnsi="Arial" w:cs="Arial"/>
          <w:lang w:eastAsia="cs-CZ"/>
        </w:rPr>
        <w:t>písemně</w:t>
      </w:r>
      <w:r w:rsidR="00C84F8C" w:rsidRPr="00C84F8C">
        <w:rPr>
          <w:rFonts w:ascii="Arial" w:hAnsi="Arial" w:cs="Arial"/>
          <w:lang w:eastAsia="cs-CZ"/>
        </w:rPr>
        <w:t xml:space="preserve"> </w:t>
      </w:r>
      <w:r w:rsidR="00C84F8C">
        <w:rPr>
          <w:rFonts w:ascii="Arial" w:hAnsi="Arial" w:cs="Arial"/>
          <w:lang w:eastAsia="cs-CZ"/>
        </w:rPr>
        <w:t xml:space="preserve">upozornit zápisem ve stavebním deníku a následně </w:t>
      </w:r>
      <w:r w:rsidR="00F50E2E">
        <w:rPr>
          <w:rFonts w:ascii="Arial" w:hAnsi="Arial" w:cs="Arial"/>
          <w:lang w:eastAsia="cs-CZ"/>
        </w:rPr>
        <w:t xml:space="preserve">tuto </w:t>
      </w:r>
      <w:r w:rsidR="00C84F8C">
        <w:rPr>
          <w:rFonts w:ascii="Arial" w:hAnsi="Arial" w:cs="Arial"/>
          <w:lang w:eastAsia="cs-CZ"/>
        </w:rPr>
        <w:t xml:space="preserve">současně emailem </w:t>
      </w:r>
      <w:r>
        <w:rPr>
          <w:rFonts w:ascii="Arial" w:hAnsi="Arial" w:cs="Arial"/>
          <w:lang w:eastAsia="cs-CZ"/>
        </w:rPr>
        <w:t>oznámit objednateli</w:t>
      </w:r>
      <w:r w:rsidR="00C84F8C">
        <w:rPr>
          <w:rFonts w:ascii="Arial" w:hAnsi="Arial" w:cs="Arial"/>
          <w:lang w:eastAsia="cs-CZ"/>
        </w:rPr>
        <w:t xml:space="preserve"> (osobě ve věcech technických)</w:t>
      </w:r>
      <w:r>
        <w:rPr>
          <w:rFonts w:ascii="Arial" w:hAnsi="Arial" w:cs="Arial"/>
          <w:lang w:eastAsia="cs-CZ"/>
        </w:rPr>
        <w:t xml:space="preserve">. </w:t>
      </w:r>
      <w:r w:rsidRPr="007A1898">
        <w:rPr>
          <w:rFonts w:ascii="Arial" w:hAnsi="Arial" w:cs="Arial"/>
          <w:lang w:eastAsia="cs-CZ"/>
        </w:rPr>
        <w:t xml:space="preserve">Se zástupcem objednatele pro věci technické </w:t>
      </w:r>
      <w:r w:rsidR="005E5EC2">
        <w:rPr>
          <w:rFonts w:ascii="Arial" w:hAnsi="Arial" w:cs="Arial"/>
          <w:lang w:eastAsia="cs-CZ"/>
        </w:rPr>
        <w:t xml:space="preserve">zhotovitel </w:t>
      </w:r>
      <w:r w:rsidRPr="007A1898">
        <w:rPr>
          <w:rFonts w:ascii="Arial" w:hAnsi="Arial" w:cs="Arial"/>
          <w:lang w:eastAsia="cs-CZ"/>
        </w:rPr>
        <w:t>projedná způsob řešení změn, provede soupis těchto změn, ocení je způsobem dle</w:t>
      </w:r>
      <w:r>
        <w:rPr>
          <w:rFonts w:ascii="Arial" w:hAnsi="Arial" w:cs="Arial"/>
          <w:lang w:eastAsia="cs-CZ"/>
        </w:rPr>
        <w:t xml:space="preserve"> odst. 5 tohoto </w:t>
      </w:r>
      <w:r w:rsidRPr="007A1898">
        <w:rPr>
          <w:rFonts w:ascii="Arial" w:hAnsi="Arial" w:cs="Arial"/>
          <w:lang w:eastAsia="cs-CZ"/>
        </w:rPr>
        <w:t>článku 4 smlouvy a dohodne předpokládaný termín uzavření dodatku. Součástí projednávaných změn bude písemné stanovisko zhotovitele a technického dozoru objednatele k vlivu na termín dokončení díla.</w:t>
      </w:r>
    </w:p>
    <w:p w:rsidR="001C1CC7" w:rsidRPr="001C1CC7" w:rsidRDefault="001C1CC7" w:rsidP="001C1CC7">
      <w:pPr>
        <w:pStyle w:val="Odstavecseseznamem"/>
        <w:rPr>
          <w:rFonts w:ascii="Arial" w:hAnsi="Arial" w:cs="Arial"/>
          <w:lang w:eastAsia="cs-CZ"/>
        </w:rPr>
      </w:pPr>
    </w:p>
    <w:p w:rsidR="00DE1929" w:rsidRPr="009D5113" w:rsidRDefault="00E1416C" w:rsidP="00DE1929">
      <w:pPr>
        <w:pStyle w:val="Odstavecseseznamem"/>
        <w:keepLines/>
        <w:numPr>
          <w:ilvl w:val="1"/>
          <w:numId w:val="4"/>
        </w:numPr>
        <w:suppressAutoHyphens/>
        <w:spacing w:after="0" w:line="240" w:lineRule="auto"/>
        <w:jc w:val="both"/>
        <w:rPr>
          <w:rFonts w:ascii="Arial" w:hAnsi="Arial" w:cs="Arial"/>
          <w:lang w:eastAsia="cs-CZ"/>
        </w:rPr>
      </w:pPr>
      <w:r w:rsidRPr="00E1416C">
        <w:rPr>
          <w:rFonts w:ascii="Arial" w:hAnsi="Arial" w:cs="Arial"/>
          <w:lang w:eastAsia="cs-CZ"/>
        </w:rPr>
        <w:t xml:space="preserve">Zadání dodatečných stavebních prací (víceprací) </w:t>
      </w:r>
      <w:r w:rsidR="00C84F8C">
        <w:rPr>
          <w:rFonts w:ascii="Arial" w:hAnsi="Arial" w:cs="Arial"/>
          <w:lang w:eastAsia="cs-CZ"/>
        </w:rPr>
        <w:t>bude</w:t>
      </w:r>
      <w:r w:rsidRPr="00E1416C">
        <w:rPr>
          <w:rFonts w:ascii="Arial" w:hAnsi="Arial" w:cs="Arial"/>
          <w:lang w:eastAsia="cs-CZ"/>
        </w:rPr>
        <w:t xml:space="preserve"> provedeno</w:t>
      </w:r>
      <w:r w:rsidR="00C84F8C">
        <w:rPr>
          <w:rFonts w:ascii="Arial" w:hAnsi="Arial" w:cs="Arial"/>
          <w:lang w:eastAsia="cs-CZ"/>
        </w:rPr>
        <w:t xml:space="preserve"> analogicky</w:t>
      </w:r>
      <w:r w:rsidRPr="00E1416C">
        <w:rPr>
          <w:rFonts w:ascii="Arial" w:hAnsi="Arial" w:cs="Arial"/>
          <w:lang w:eastAsia="cs-CZ"/>
        </w:rPr>
        <w:t xml:space="preserve"> </w:t>
      </w:r>
      <w:r w:rsidR="00C84F8C">
        <w:rPr>
          <w:rFonts w:ascii="Arial" w:hAnsi="Arial" w:cs="Arial"/>
          <w:lang w:eastAsia="cs-CZ"/>
        </w:rPr>
        <w:t>dle</w:t>
      </w:r>
      <w:r w:rsidRPr="00E1416C">
        <w:rPr>
          <w:rFonts w:ascii="Arial" w:hAnsi="Arial" w:cs="Arial"/>
          <w:lang w:eastAsia="cs-CZ"/>
        </w:rPr>
        <w:t xml:space="preserve"> zákon</w:t>
      </w:r>
      <w:r w:rsidR="00F50E2E">
        <w:rPr>
          <w:rFonts w:ascii="Arial" w:hAnsi="Arial" w:cs="Arial"/>
          <w:lang w:eastAsia="cs-CZ"/>
        </w:rPr>
        <w:t>a</w:t>
      </w:r>
      <w:r w:rsidRPr="00E1416C">
        <w:rPr>
          <w:rFonts w:ascii="Arial" w:hAnsi="Arial" w:cs="Arial"/>
          <w:lang w:eastAsia="cs-CZ"/>
        </w:rPr>
        <w:t xml:space="preserve"> </w:t>
      </w:r>
      <w:r w:rsidR="00B42B6E">
        <w:rPr>
          <w:rFonts w:ascii="Arial" w:hAnsi="Arial" w:cs="Arial"/>
          <w:lang w:eastAsia="cs-CZ"/>
        </w:rPr>
        <w:t xml:space="preserve">                             </w:t>
      </w:r>
      <w:r w:rsidRPr="00E1416C">
        <w:rPr>
          <w:rFonts w:ascii="Arial" w:hAnsi="Arial" w:cs="Arial"/>
          <w:lang w:eastAsia="cs-CZ"/>
        </w:rPr>
        <w:t>č. 13</w:t>
      </w:r>
      <w:r w:rsidR="00EB6EE7">
        <w:rPr>
          <w:rFonts w:ascii="Arial" w:hAnsi="Arial" w:cs="Arial"/>
          <w:lang w:eastAsia="cs-CZ"/>
        </w:rPr>
        <w:t>4</w:t>
      </w:r>
      <w:r w:rsidRPr="00E1416C">
        <w:rPr>
          <w:rFonts w:ascii="Arial" w:hAnsi="Arial" w:cs="Arial"/>
          <w:lang w:eastAsia="cs-CZ"/>
        </w:rPr>
        <w:t>/20</w:t>
      </w:r>
      <w:r w:rsidR="00EB6EE7">
        <w:rPr>
          <w:rFonts w:ascii="Arial" w:hAnsi="Arial" w:cs="Arial"/>
          <w:lang w:eastAsia="cs-CZ"/>
        </w:rPr>
        <w:t>1</w:t>
      </w:r>
      <w:r w:rsidRPr="00E1416C">
        <w:rPr>
          <w:rFonts w:ascii="Arial" w:hAnsi="Arial" w:cs="Arial"/>
          <w:lang w:eastAsia="cs-CZ"/>
        </w:rPr>
        <w:t xml:space="preserve">6 Sb., o </w:t>
      </w:r>
      <w:r w:rsidR="00EB6EE7">
        <w:rPr>
          <w:rFonts w:ascii="Arial" w:hAnsi="Arial" w:cs="Arial"/>
          <w:lang w:eastAsia="cs-CZ"/>
        </w:rPr>
        <w:t xml:space="preserve">zadávání </w:t>
      </w:r>
      <w:r w:rsidRPr="00E1416C">
        <w:rPr>
          <w:rFonts w:ascii="Arial" w:hAnsi="Arial" w:cs="Arial"/>
          <w:lang w:eastAsia="cs-CZ"/>
        </w:rPr>
        <w:t>veřejných zakáz</w:t>
      </w:r>
      <w:r w:rsidR="00EB6EE7">
        <w:rPr>
          <w:rFonts w:ascii="Arial" w:hAnsi="Arial" w:cs="Arial"/>
          <w:lang w:eastAsia="cs-CZ"/>
        </w:rPr>
        <w:t>e</w:t>
      </w:r>
      <w:r w:rsidRPr="00E1416C">
        <w:rPr>
          <w:rFonts w:ascii="Arial" w:hAnsi="Arial" w:cs="Arial"/>
          <w:lang w:eastAsia="cs-CZ"/>
        </w:rPr>
        <w:t>k, v platném znění</w:t>
      </w:r>
      <w:r w:rsidR="00DE1929">
        <w:rPr>
          <w:rFonts w:ascii="Arial" w:hAnsi="Arial" w:cs="Arial"/>
          <w:lang w:eastAsia="cs-CZ"/>
        </w:rPr>
        <w:t xml:space="preserve">, </w:t>
      </w:r>
      <w:r w:rsidR="00DE1929" w:rsidRPr="009D5113">
        <w:rPr>
          <w:rFonts w:ascii="Arial" w:hAnsi="Arial" w:cs="Arial"/>
          <w:lang w:eastAsia="cs-CZ"/>
        </w:rPr>
        <w:t>při splnění podmínek pro přípustnou změnu smluv dle § 222 a násl. ZZVZ.</w:t>
      </w:r>
    </w:p>
    <w:p w:rsidR="0058722C" w:rsidRPr="00DE1929" w:rsidRDefault="0058722C" w:rsidP="00DE1929">
      <w:pPr>
        <w:pStyle w:val="Odstavecseseznamem"/>
        <w:keepLines/>
        <w:suppressAutoHyphens/>
        <w:spacing w:after="0" w:line="240" w:lineRule="auto"/>
        <w:ind w:left="360"/>
        <w:jc w:val="both"/>
        <w:rPr>
          <w:rFonts w:ascii="Arial" w:hAnsi="Arial" w:cs="Arial"/>
          <w:lang w:eastAsia="cs-CZ"/>
        </w:rPr>
      </w:pPr>
    </w:p>
    <w:p w:rsidR="0058722C" w:rsidRDefault="0058722C" w:rsidP="0058722C">
      <w:pPr>
        <w:pStyle w:val="Odstavecseseznamem"/>
        <w:numPr>
          <w:ilvl w:val="1"/>
          <w:numId w:val="4"/>
        </w:numPr>
        <w:spacing w:line="240" w:lineRule="auto"/>
        <w:ind w:left="357" w:hanging="357"/>
        <w:jc w:val="both"/>
        <w:rPr>
          <w:rFonts w:ascii="Arial" w:hAnsi="Arial" w:cs="Arial"/>
          <w:lang w:eastAsia="cs-CZ"/>
        </w:rPr>
      </w:pPr>
      <w:r>
        <w:rPr>
          <w:rFonts w:ascii="Arial" w:hAnsi="Arial" w:cs="Arial"/>
          <w:lang w:eastAsia="cs-CZ"/>
        </w:rPr>
        <w:t xml:space="preserve">Dodatečné práce mohou být účtovány samostatnou fakturou vždy až po uzavření dodatku k této smlouvě; pro fakturaci platí ujednání níže. </w:t>
      </w:r>
    </w:p>
    <w:p w:rsidR="00CC3254" w:rsidRPr="00CC3254" w:rsidRDefault="00CC3254" w:rsidP="00CC3254">
      <w:pPr>
        <w:pStyle w:val="Odstavecseseznamem"/>
        <w:rPr>
          <w:rFonts w:ascii="Arial" w:hAnsi="Arial" w:cs="Arial"/>
          <w:lang w:eastAsia="cs-CZ"/>
        </w:rPr>
      </w:pPr>
    </w:p>
    <w:p w:rsidR="00CC3254" w:rsidRDefault="00CC3254" w:rsidP="00CC3254">
      <w:pPr>
        <w:pStyle w:val="Zkladntext"/>
        <w:keepLines/>
        <w:numPr>
          <w:ilvl w:val="1"/>
          <w:numId w:val="4"/>
        </w:numPr>
        <w:suppressAutoHyphens/>
        <w:ind w:left="340" w:hanging="340"/>
        <w:jc w:val="both"/>
        <w:rPr>
          <w:rFonts w:ascii="Arial" w:hAnsi="Arial" w:cs="Arial"/>
          <w:sz w:val="22"/>
          <w:szCs w:val="22"/>
        </w:rPr>
      </w:pPr>
      <w:r>
        <w:rPr>
          <w:rFonts w:ascii="Arial" w:hAnsi="Arial" w:cs="Arial"/>
          <w:sz w:val="22"/>
          <w:szCs w:val="22"/>
        </w:rPr>
        <w:t>Objednatel upozorňuje zhotovitele, že stavební a montážní práce dle smlouvy o dílo podléhají režimu přenesené daňové povinnosti dle § 92a  zákona č. 235/2004 Sb., o dani z přidané hodnoty.</w:t>
      </w:r>
    </w:p>
    <w:p w:rsidR="003C3541" w:rsidRDefault="003C3541" w:rsidP="003C3541">
      <w:pPr>
        <w:pStyle w:val="Odstavecseseznamem"/>
        <w:rPr>
          <w:rFonts w:ascii="Arial" w:hAnsi="Arial" w:cs="Arial"/>
        </w:rPr>
      </w:pPr>
    </w:p>
    <w:p w:rsidR="003C3541" w:rsidRPr="00CC3254" w:rsidRDefault="003C3541" w:rsidP="003C3541">
      <w:pPr>
        <w:pStyle w:val="Zkladntext"/>
        <w:keepLines/>
        <w:suppressAutoHyphens/>
        <w:ind w:left="340"/>
        <w:jc w:val="both"/>
        <w:rPr>
          <w:rFonts w:ascii="Arial" w:hAnsi="Arial" w:cs="Arial"/>
          <w:sz w:val="22"/>
          <w:szCs w:val="22"/>
        </w:rPr>
      </w:pPr>
    </w:p>
    <w:p w:rsidR="00EB6EE7" w:rsidRDefault="00EB6EE7" w:rsidP="0058722C">
      <w:pPr>
        <w:keepLines/>
        <w:suppressAutoHyphens/>
        <w:spacing w:after="0" w:line="240" w:lineRule="auto"/>
        <w:jc w:val="both"/>
        <w:rPr>
          <w:rFonts w:ascii="Arial" w:hAnsi="Arial" w:cs="Arial"/>
          <w:b/>
          <w:lang w:eastAsia="cs-CZ"/>
        </w:rPr>
      </w:pPr>
    </w:p>
    <w:p w:rsidR="00CE3223" w:rsidRDefault="0058722C" w:rsidP="0058722C">
      <w:pPr>
        <w:keepLines/>
        <w:suppressAutoHyphens/>
        <w:spacing w:after="0" w:line="240" w:lineRule="auto"/>
        <w:jc w:val="both"/>
        <w:rPr>
          <w:rFonts w:ascii="Arial" w:hAnsi="Arial" w:cs="Arial"/>
          <w:b/>
          <w:lang w:eastAsia="cs-CZ"/>
        </w:rPr>
      </w:pPr>
      <w:r w:rsidRPr="0058722C">
        <w:rPr>
          <w:rFonts w:ascii="Arial" w:hAnsi="Arial" w:cs="Arial"/>
          <w:b/>
          <w:lang w:eastAsia="cs-CZ"/>
        </w:rPr>
        <w:t>Platební podmínky</w:t>
      </w:r>
    </w:p>
    <w:p w:rsidR="0058722C" w:rsidRPr="0058722C" w:rsidRDefault="0058722C" w:rsidP="0058722C">
      <w:pPr>
        <w:keepLines/>
        <w:suppressAutoHyphens/>
        <w:spacing w:after="0" w:line="240" w:lineRule="auto"/>
        <w:jc w:val="both"/>
        <w:rPr>
          <w:rFonts w:ascii="Arial" w:hAnsi="Arial" w:cs="Arial"/>
          <w:b/>
          <w:lang w:eastAsia="cs-CZ"/>
        </w:rPr>
      </w:pPr>
    </w:p>
    <w:p w:rsidR="0058722C" w:rsidRDefault="0058722C" w:rsidP="00981FE2">
      <w:pPr>
        <w:pStyle w:val="Zkladntext"/>
        <w:keepLines/>
        <w:numPr>
          <w:ilvl w:val="1"/>
          <w:numId w:val="4"/>
        </w:numPr>
        <w:suppressAutoHyphens/>
        <w:jc w:val="both"/>
        <w:rPr>
          <w:rFonts w:ascii="Arial" w:hAnsi="Arial" w:cs="Arial"/>
          <w:sz w:val="22"/>
          <w:szCs w:val="22"/>
        </w:rPr>
      </w:pPr>
      <w:r>
        <w:rPr>
          <w:rFonts w:ascii="Arial" w:hAnsi="Arial" w:cs="Arial"/>
          <w:sz w:val="22"/>
          <w:szCs w:val="22"/>
        </w:rPr>
        <w:t>Objednatel neposkytuje zálohy.</w:t>
      </w:r>
    </w:p>
    <w:p w:rsidR="00A97CBB" w:rsidRDefault="00A97CBB" w:rsidP="00A97CBB">
      <w:pPr>
        <w:pStyle w:val="Zkladntext"/>
        <w:keepLines/>
        <w:suppressAutoHyphens/>
        <w:ind w:left="360"/>
        <w:jc w:val="both"/>
        <w:rPr>
          <w:rFonts w:ascii="Arial" w:hAnsi="Arial" w:cs="Arial"/>
          <w:sz w:val="22"/>
          <w:szCs w:val="22"/>
        </w:rPr>
      </w:pPr>
    </w:p>
    <w:p w:rsidR="00D02955" w:rsidRDefault="0058722C" w:rsidP="00D02955">
      <w:pPr>
        <w:pStyle w:val="Zkladntext"/>
        <w:keepLines/>
        <w:numPr>
          <w:ilvl w:val="1"/>
          <w:numId w:val="4"/>
        </w:numPr>
        <w:suppressAutoHyphens/>
        <w:jc w:val="both"/>
        <w:rPr>
          <w:rFonts w:ascii="Arial" w:hAnsi="Arial" w:cs="Arial"/>
          <w:sz w:val="22"/>
          <w:szCs w:val="22"/>
        </w:rPr>
      </w:pPr>
      <w:r>
        <w:rPr>
          <w:rFonts w:ascii="Arial" w:hAnsi="Arial" w:cs="Arial"/>
          <w:sz w:val="22"/>
          <w:szCs w:val="22"/>
        </w:rPr>
        <w:t xml:space="preserve">Nárok na zaplacení díla vzniká </w:t>
      </w:r>
      <w:r w:rsidR="00A97CBB">
        <w:rPr>
          <w:rFonts w:ascii="Arial" w:hAnsi="Arial" w:cs="Arial"/>
          <w:sz w:val="22"/>
          <w:szCs w:val="22"/>
        </w:rPr>
        <w:t>předáním</w:t>
      </w:r>
      <w:r w:rsidR="00D02955">
        <w:rPr>
          <w:rFonts w:ascii="Arial" w:hAnsi="Arial" w:cs="Arial"/>
          <w:sz w:val="22"/>
          <w:szCs w:val="22"/>
        </w:rPr>
        <w:t xml:space="preserve"> dokončeného díla zhotovitelem</w:t>
      </w:r>
      <w:r w:rsidR="00A97CBB">
        <w:rPr>
          <w:rFonts w:ascii="Arial" w:hAnsi="Arial" w:cs="Arial"/>
          <w:sz w:val="22"/>
          <w:szCs w:val="22"/>
        </w:rPr>
        <w:t xml:space="preserve"> a </w:t>
      </w:r>
      <w:r w:rsidR="00D02955">
        <w:rPr>
          <w:rFonts w:ascii="Arial" w:hAnsi="Arial" w:cs="Arial"/>
          <w:sz w:val="22"/>
          <w:szCs w:val="22"/>
        </w:rPr>
        <w:t xml:space="preserve">jeho </w:t>
      </w:r>
      <w:r w:rsidR="00A97CBB">
        <w:rPr>
          <w:rFonts w:ascii="Arial" w:hAnsi="Arial" w:cs="Arial"/>
          <w:sz w:val="22"/>
          <w:szCs w:val="22"/>
        </w:rPr>
        <w:t>převzetím objednatelem</w:t>
      </w:r>
      <w:r w:rsidR="00D02955">
        <w:rPr>
          <w:rFonts w:ascii="Arial" w:hAnsi="Arial" w:cs="Arial"/>
          <w:sz w:val="22"/>
          <w:szCs w:val="22"/>
        </w:rPr>
        <w:t xml:space="preserve"> způsobem dle této smlouvy</w:t>
      </w:r>
      <w:r w:rsidR="00A97CBB">
        <w:rPr>
          <w:rFonts w:ascii="Arial" w:hAnsi="Arial" w:cs="Arial"/>
          <w:sz w:val="22"/>
          <w:szCs w:val="22"/>
        </w:rPr>
        <w:t>.</w:t>
      </w:r>
    </w:p>
    <w:p w:rsidR="00D02955" w:rsidRDefault="00D02955" w:rsidP="00D02955">
      <w:pPr>
        <w:pStyle w:val="Zkladntext"/>
        <w:keepLines/>
        <w:suppressAutoHyphens/>
        <w:ind w:left="360"/>
        <w:jc w:val="both"/>
        <w:rPr>
          <w:rFonts w:ascii="Arial" w:hAnsi="Arial" w:cs="Arial"/>
          <w:sz w:val="22"/>
          <w:szCs w:val="22"/>
        </w:rPr>
      </w:pPr>
    </w:p>
    <w:p w:rsidR="00F22609" w:rsidRPr="001B31BC" w:rsidRDefault="00D02955" w:rsidP="00F22609">
      <w:pPr>
        <w:pStyle w:val="Zkladntext"/>
        <w:keepLines/>
        <w:numPr>
          <w:ilvl w:val="1"/>
          <w:numId w:val="4"/>
        </w:numPr>
        <w:suppressAutoHyphens/>
        <w:jc w:val="both"/>
        <w:rPr>
          <w:rFonts w:ascii="Arial" w:hAnsi="Arial" w:cs="Arial"/>
          <w:sz w:val="22"/>
          <w:szCs w:val="22"/>
        </w:rPr>
      </w:pPr>
      <w:r w:rsidRPr="001B31BC">
        <w:rPr>
          <w:rFonts w:ascii="Arial" w:hAnsi="Arial" w:cs="Arial"/>
          <w:sz w:val="22"/>
          <w:szCs w:val="22"/>
        </w:rPr>
        <w:t xml:space="preserve">V případě, že dílo je dokončeno a převzato objednatelem s ojedinělými vadami ve smyslu § 2628 občanského zákoníku, které samy o sobě ani ve spojení s jinými nebrání užívání stavby funkčně nebo esteticky, ani její užívání podstatným způsobem neomezují, je objednatel povinen uhradit cenu díla do výše 90 % dohodnuté ceny díla. Zbývající část ve výši 10 % dohodnuté ceny díla </w:t>
      </w:r>
      <w:r w:rsidR="00F22609" w:rsidRPr="001B31BC">
        <w:rPr>
          <w:rFonts w:ascii="Arial" w:hAnsi="Arial" w:cs="Arial"/>
          <w:sz w:val="22"/>
          <w:szCs w:val="22"/>
        </w:rPr>
        <w:t xml:space="preserve">dle odst. 1 </w:t>
      </w:r>
      <w:r w:rsidRPr="001B31BC">
        <w:rPr>
          <w:rFonts w:ascii="Arial" w:hAnsi="Arial" w:cs="Arial"/>
          <w:sz w:val="22"/>
          <w:szCs w:val="22"/>
        </w:rPr>
        <w:t xml:space="preserve">tohoto článku smlouvy je objednatel povinen uhradit </w:t>
      </w:r>
      <w:r w:rsidR="00F22609" w:rsidRPr="001B31BC">
        <w:rPr>
          <w:rFonts w:ascii="Arial" w:hAnsi="Arial" w:cs="Arial"/>
          <w:sz w:val="22"/>
          <w:szCs w:val="22"/>
        </w:rPr>
        <w:t xml:space="preserve">do 14 dnů </w:t>
      </w:r>
      <w:r w:rsidRPr="001B31BC">
        <w:rPr>
          <w:rFonts w:ascii="Arial" w:hAnsi="Arial" w:cs="Arial"/>
          <w:sz w:val="22"/>
          <w:szCs w:val="22"/>
        </w:rPr>
        <w:t xml:space="preserve">po odstranění </w:t>
      </w:r>
      <w:r w:rsidR="00F22609" w:rsidRPr="001B31BC">
        <w:rPr>
          <w:rFonts w:ascii="Arial" w:hAnsi="Arial" w:cs="Arial"/>
          <w:sz w:val="22"/>
          <w:szCs w:val="22"/>
        </w:rPr>
        <w:t>těchto</w:t>
      </w:r>
      <w:r w:rsidRPr="001B31BC">
        <w:rPr>
          <w:rFonts w:ascii="Arial" w:hAnsi="Arial" w:cs="Arial"/>
          <w:sz w:val="22"/>
          <w:szCs w:val="22"/>
        </w:rPr>
        <w:t xml:space="preserve"> vad na díle uvedených v zápise o předání a převzetí díla. </w:t>
      </w:r>
    </w:p>
    <w:p w:rsidR="005A585B" w:rsidRPr="001B31BC" w:rsidRDefault="005A585B" w:rsidP="005A585B">
      <w:pPr>
        <w:pStyle w:val="Zkladntext"/>
        <w:keepLines/>
        <w:suppressAutoHyphens/>
        <w:ind w:left="360"/>
        <w:jc w:val="both"/>
        <w:rPr>
          <w:rFonts w:ascii="Arial" w:hAnsi="Arial" w:cs="Arial"/>
          <w:sz w:val="22"/>
          <w:szCs w:val="22"/>
        </w:rPr>
      </w:pPr>
    </w:p>
    <w:p w:rsidR="00D02955" w:rsidRPr="00F22609" w:rsidRDefault="00D02955" w:rsidP="00F22609">
      <w:pPr>
        <w:pStyle w:val="Zkladntext"/>
        <w:keepLines/>
        <w:numPr>
          <w:ilvl w:val="1"/>
          <w:numId w:val="4"/>
        </w:numPr>
        <w:suppressAutoHyphens/>
        <w:jc w:val="both"/>
        <w:rPr>
          <w:rFonts w:ascii="Arial" w:hAnsi="Arial" w:cs="Arial"/>
          <w:sz w:val="22"/>
          <w:szCs w:val="22"/>
        </w:rPr>
      </w:pPr>
      <w:r w:rsidRPr="001B31BC">
        <w:rPr>
          <w:rFonts w:ascii="Arial" w:hAnsi="Arial" w:cs="Arial"/>
          <w:sz w:val="22"/>
          <w:szCs w:val="22"/>
        </w:rPr>
        <w:t>Faktur</w:t>
      </w:r>
      <w:r w:rsidR="001B31BC">
        <w:rPr>
          <w:rFonts w:ascii="Arial" w:hAnsi="Arial" w:cs="Arial"/>
          <w:sz w:val="22"/>
          <w:szCs w:val="22"/>
        </w:rPr>
        <w:t>a</w:t>
      </w:r>
      <w:r w:rsidRPr="001B31BC">
        <w:rPr>
          <w:rFonts w:ascii="Arial" w:hAnsi="Arial" w:cs="Arial"/>
          <w:sz w:val="22"/>
          <w:szCs w:val="22"/>
        </w:rPr>
        <w:t xml:space="preserve"> musí splňovat náležitosti daňového dokladu dle zákona č. 235/2004 Sb., o dani z přidané hodnoty, v platném znění. V případě, že faktura nebude obsahovat údaje dle zákona o DPH, Objednatel fakturu vrátí Zhotoviteli </w:t>
      </w:r>
      <w:r w:rsidRPr="00F22609">
        <w:rPr>
          <w:rFonts w:ascii="Arial" w:hAnsi="Arial" w:cs="Arial"/>
          <w:color w:val="000000"/>
          <w:sz w:val="22"/>
          <w:szCs w:val="22"/>
        </w:rPr>
        <w:t>k doplnění s vyznačením chybějících náležitostí. Nová doba splatnosti začne běžet opětovně po doručení opravené faktury.</w:t>
      </w:r>
    </w:p>
    <w:p w:rsidR="00F22609" w:rsidRPr="00F22609" w:rsidRDefault="00F22609" w:rsidP="00F22609">
      <w:pPr>
        <w:pStyle w:val="Zkladntext"/>
        <w:keepLines/>
        <w:suppressAutoHyphens/>
        <w:ind w:left="360"/>
        <w:jc w:val="both"/>
        <w:rPr>
          <w:rFonts w:ascii="Arial" w:hAnsi="Arial" w:cs="Arial"/>
          <w:sz w:val="22"/>
          <w:szCs w:val="22"/>
        </w:rPr>
      </w:pPr>
    </w:p>
    <w:p w:rsidR="00D02955" w:rsidRDefault="00D02955" w:rsidP="00F22609">
      <w:pPr>
        <w:pStyle w:val="Zkladntext"/>
        <w:keepLines/>
        <w:numPr>
          <w:ilvl w:val="1"/>
          <w:numId w:val="4"/>
        </w:numPr>
        <w:suppressAutoHyphens/>
        <w:jc w:val="both"/>
        <w:rPr>
          <w:rFonts w:ascii="Arial" w:hAnsi="Arial" w:cs="Arial"/>
          <w:sz w:val="22"/>
          <w:szCs w:val="22"/>
        </w:rPr>
      </w:pPr>
      <w:r w:rsidRPr="00D02955">
        <w:rPr>
          <w:rFonts w:ascii="Arial" w:hAnsi="Arial" w:cs="Arial"/>
          <w:sz w:val="22"/>
          <w:szCs w:val="22"/>
        </w:rPr>
        <w:t>Kromě náležitostí stanovených platnými právními předpisy pro daňový doklad je druhá smluvní strana povinna ve fakturách uvést i tyto údaje:</w:t>
      </w:r>
    </w:p>
    <w:p w:rsid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číslo a datum vystavení faktury</w:t>
      </w:r>
    </w:p>
    <w:p w:rsidR="005A585B" w:rsidRDefault="005A585B" w:rsidP="005A585B">
      <w:pPr>
        <w:pStyle w:val="ZkladntextodsazenIMP"/>
        <w:numPr>
          <w:ilvl w:val="0"/>
          <w:numId w:val="46"/>
        </w:numPr>
        <w:tabs>
          <w:tab w:val="left" w:pos="1307"/>
        </w:tabs>
        <w:jc w:val="both"/>
        <w:rPr>
          <w:rFonts w:ascii="Arial" w:hAnsi="Arial" w:cs="Arial"/>
          <w:szCs w:val="22"/>
        </w:rPr>
      </w:pPr>
      <w:r>
        <w:rPr>
          <w:rFonts w:ascii="Arial" w:hAnsi="Arial" w:cs="Arial"/>
          <w:szCs w:val="22"/>
        </w:rPr>
        <w:t>IČ a DIČ o</w:t>
      </w:r>
      <w:r w:rsidRPr="00D02955">
        <w:rPr>
          <w:rFonts w:ascii="Arial" w:hAnsi="Arial" w:cs="Arial"/>
          <w:szCs w:val="22"/>
        </w:rPr>
        <w:t xml:space="preserve">bjednatele a </w:t>
      </w:r>
      <w:r>
        <w:rPr>
          <w:rFonts w:ascii="Arial" w:hAnsi="Arial" w:cs="Arial"/>
          <w:szCs w:val="22"/>
        </w:rPr>
        <w:t>z</w:t>
      </w:r>
      <w:r w:rsidRPr="00D02955">
        <w:rPr>
          <w:rFonts w:ascii="Arial" w:hAnsi="Arial" w:cs="Arial"/>
          <w:szCs w:val="22"/>
        </w:rPr>
        <w:t>hotovitele, jejich přesné názvy a sídlo</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 xml:space="preserve">číslo smlouvy a datum jejího uzavření </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předmět smlouvy, jeho přesnou specifikaci</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označení banky a číslo účtu, na který musí být zaplaceno</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lhůta splatnosti faktury</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označení osoby, která fakturu vyhotovila, včetně jejího podpisu a kontaktního telefonu</w:t>
      </w:r>
    </w:p>
    <w:p w:rsidR="00D02955" w:rsidRPr="00D02955" w:rsidRDefault="00D02955" w:rsidP="00D02955">
      <w:pPr>
        <w:pStyle w:val="ZkladntextodsazenIMP"/>
        <w:tabs>
          <w:tab w:val="left" w:pos="1307"/>
        </w:tabs>
        <w:ind w:left="1307" w:hanging="360"/>
        <w:jc w:val="both"/>
        <w:rPr>
          <w:rFonts w:ascii="Arial" w:hAnsi="Arial" w:cs="Arial"/>
          <w:szCs w:val="22"/>
        </w:rPr>
      </w:pPr>
    </w:p>
    <w:p w:rsidR="00D02955" w:rsidRPr="00D02955" w:rsidRDefault="00D02955" w:rsidP="00F22609">
      <w:pPr>
        <w:pStyle w:val="Zkladntext"/>
        <w:keepLines/>
        <w:numPr>
          <w:ilvl w:val="1"/>
          <w:numId w:val="4"/>
        </w:numPr>
        <w:suppressAutoHyphens/>
        <w:jc w:val="both"/>
        <w:rPr>
          <w:rFonts w:ascii="Arial" w:hAnsi="Arial" w:cs="Arial"/>
          <w:sz w:val="22"/>
          <w:szCs w:val="22"/>
        </w:rPr>
      </w:pPr>
      <w:r w:rsidRPr="00D02955">
        <w:rPr>
          <w:rFonts w:ascii="Arial" w:hAnsi="Arial" w:cs="Arial"/>
          <w:sz w:val="22"/>
          <w:szCs w:val="22"/>
        </w:rPr>
        <w:t>Objednatel je oprávněn vadnou fakturu před uplynutím lhůty splatnosti vrátit druhé smluvní straně bez zaplacení k provedení opravy v těchto případech:</w:t>
      </w:r>
    </w:p>
    <w:p w:rsidR="00D02955" w:rsidRPr="00D02955" w:rsidRDefault="00D02955" w:rsidP="00D02955">
      <w:pPr>
        <w:pStyle w:val="ZkladntextodsazenIMP"/>
        <w:numPr>
          <w:ilvl w:val="0"/>
          <w:numId w:val="45"/>
        </w:numPr>
        <w:jc w:val="both"/>
        <w:rPr>
          <w:rFonts w:ascii="Arial" w:hAnsi="Arial" w:cs="Arial"/>
          <w:szCs w:val="22"/>
        </w:rPr>
      </w:pPr>
      <w:r w:rsidRPr="00D02955">
        <w:rPr>
          <w:rFonts w:ascii="Arial" w:hAnsi="Arial" w:cs="Arial"/>
          <w:szCs w:val="22"/>
        </w:rPr>
        <w:t>nebude-li faktura obsahovat některou dle zákona povinnou nebo dohodnutou nále</w:t>
      </w:r>
      <w:r w:rsidR="005A585B">
        <w:rPr>
          <w:rFonts w:ascii="Arial" w:hAnsi="Arial" w:cs="Arial"/>
          <w:szCs w:val="22"/>
        </w:rPr>
        <w:t>žitost nebo bude chybně vyúčtována</w:t>
      </w:r>
      <w:r w:rsidRPr="00D02955">
        <w:rPr>
          <w:rFonts w:ascii="Arial" w:hAnsi="Arial" w:cs="Arial"/>
          <w:szCs w:val="22"/>
        </w:rPr>
        <w:t xml:space="preserve"> cena,</w:t>
      </w:r>
    </w:p>
    <w:p w:rsidR="00D02955" w:rsidRDefault="00D02955" w:rsidP="00D02955">
      <w:pPr>
        <w:pStyle w:val="ZkladntextodsazenIMP"/>
        <w:numPr>
          <w:ilvl w:val="0"/>
          <w:numId w:val="45"/>
        </w:numPr>
        <w:jc w:val="both"/>
        <w:rPr>
          <w:rFonts w:ascii="Arial" w:hAnsi="Arial" w:cs="Arial"/>
          <w:szCs w:val="22"/>
        </w:rPr>
      </w:pPr>
      <w:r w:rsidRPr="00D02955">
        <w:rPr>
          <w:rFonts w:ascii="Arial" w:hAnsi="Arial" w:cs="Arial"/>
          <w:szCs w:val="22"/>
        </w:rPr>
        <w:t>bu</w:t>
      </w:r>
      <w:r w:rsidR="00F22609">
        <w:rPr>
          <w:rFonts w:ascii="Arial" w:hAnsi="Arial" w:cs="Arial"/>
          <w:szCs w:val="22"/>
        </w:rPr>
        <w:t>dou-li vyúčtovány práce, které zhotovitel neprovedl.</w:t>
      </w:r>
    </w:p>
    <w:p w:rsidR="00F22609" w:rsidRPr="00D02955" w:rsidRDefault="00F22609" w:rsidP="00F22609">
      <w:pPr>
        <w:pStyle w:val="ZkladntextodsazenIMP"/>
        <w:ind w:left="1307"/>
        <w:jc w:val="both"/>
        <w:rPr>
          <w:rFonts w:ascii="Arial" w:hAnsi="Arial" w:cs="Arial"/>
          <w:szCs w:val="22"/>
        </w:rPr>
      </w:pPr>
    </w:p>
    <w:p w:rsidR="00D02955" w:rsidRPr="00D02955" w:rsidRDefault="00D02955" w:rsidP="00F22609">
      <w:pPr>
        <w:pStyle w:val="Zkladntext"/>
        <w:keepLines/>
        <w:numPr>
          <w:ilvl w:val="1"/>
          <w:numId w:val="4"/>
        </w:numPr>
        <w:suppressAutoHyphens/>
        <w:jc w:val="both"/>
        <w:rPr>
          <w:rFonts w:ascii="Arial" w:hAnsi="Arial" w:cs="Arial"/>
          <w:sz w:val="22"/>
          <w:szCs w:val="22"/>
        </w:rPr>
      </w:pPr>
      <w:r w:rsidRPr="00D02955">
        <w:rPr>
          <w:rFonts w:ascii="Arial" w:hAnsi="Arial" w:cs="Arial"/>
          <w:sz w:val="22"/>
          <w:szCs w:val="22"/>
        </w:rPr>
        <w:t>Dop</w:t>
      </w:r>
      <w:r w:rsidR="005A585B">
        <w:rPr>
          <w:rFonts w:ascii="Arial" w:hAnsi="Arial" w:cs="Arial"/>
          <w:sz w:val="22"/>
          <w:szCs w:val="22"/>
        </w:rPr>
        <w:t>isem k vrácené faktuře vyznačí o</w:t>
      </w:r>
      <w:r w:rsidRPr="00D02955">
        <w:rPr>
          <w:rFonts w:ascii="Arial" w:hAnsi="Arial" w:cs="Arial"/>
          <w:sz w:val="22"/>
          <w:szCs w:val="22"/>
        </w:rPr>
        <w:t xml:space="preserve">bjednatel důvod vrácení. Druhá smluvní strana provede opravu vystavením nové faktury. Vrátí-li </w:t>
      </w:r>
      <w:r w:rsidR="005A585B">
        <w:rPr>
          <w:rFonts w:ascii="Arial" w:hAnsi="Arial" w:cs="Arial"/>
          <w:sz w:val="22"/>
          <w:szCs w:val="22"/>
        </w:rPr>
        <w:t>o</w:t>
      </w:r>
      <w:r w:rsidRPr="00D02955">
        <w:rPr>
          <w:rFonts w:ascii="Arial" w:hAnsi="Arial" w:cs="Arial"/>
          <w:sz w:val="22"/>
          <w:szCs w:val="22"/>
        </w:rPr>
        <w:t>bjednatel vadnou fakturu druhé smluvní straně, přestává běžet původní lhůta splatnosti. Celá lhůta splatnosti běží opět ode dne doručení nově vyhotovené faktury.</w:t>
      </w:r>
    </w:p>
    <w:p w:rsidR="00812B6F" w:rsidRDefault="00812B6F" w:rsidP="007B6CB8">
      <w:pPr>
        <w:pStyle w:val="Zkladntext"/>
        <w:rPr>
          <w:rFonts w:ascii="Arial" w:hAnsi="Arial" w:cs="Arial"/>
          <w:b/>
          <w:bCs/>
          <w:sz w:val="22"/>
          <w:szCs w:val="22"/>
        </w:rPr>
      </w:pPr>
    </w:p>
    <w:p w:rsidR="00812B6F" w:rsidRDefault="00812B6F" w:rsidP="007B6CB8">
      <w:pPr>
        <w:pStyle w:val="Zkladntext"/>
        <w:rPr>
          <w:rFonts w:ascii="Arial" w:hAnsi="Arial" w:cs="Arial"/>
          <w:b/>
          <w:bCs/>
          <w:sz w:val="22"/>
          <w:szCs w:val="22"/>
        </w:rPr>
      </w:pPr>
    </w:p>
    <w:p w:rsidR="00DE14F8" w:rsidRPr="00CE138D" w:rsidRDefault="00DE14F8" w:rsidP="007B6CB8">
      <w:pPr>
        <w:pStyle w:val="Zkladntext"/>
        <w:rPr>
          <w:rFonts w:ascii="Arial" w:hAnsi="Arial" w:cs="Arial"/>
          <w:b/>
          <w:bCs/>
          <w:sz w:val="22"/>
          <w:szCs w:val="22"/>
        </w:rPr>
      </w:pPr>
      <w:r w:rsidRPr="00CE138D">
        <w:rPr>
          <w:rFonts w:ascii="Arial" w:hAnsi="Arial" w:cs="Arial"/>
          <w:b/>
          <w:bCs/>
          <w:sz w:val="22"/>
          <w:szCs w:val="22"/>
        </w:rPr>
        <w:t>článek 5.</w:t>
      </w:r>
    </w:p>
    <w:p w:rsidR="00EB55EE" w:rsidRPr="00EB55EE" w:rsidRDefault="00EB55EE" w:rsidP="00EB55EE">
      <w:pPr>
        <w:keepNext/>
        <w:jc w:val="center"/>
        <w:rPr>
          <w:rFonts w:ascii="Arial" w:hAnsi="Arial" w:cs="Arial"/>
          <w:b/>
          <w:bCs/>
          <w:lang w:eastAsia="cs-CZ"/>
        </w:rPr>
      </w:pPr>
      <w:r w:rsidRPr="00EB55EE">
        <w:rPr>
          <w:rFonts w:ascii="Arial" w:hAnsi="Arial" w:cs="Arial"/>
          <w:b/>
          <w:bCs/>
          <w:lang w:eastAsia="cs-CZ"/>
        </w:rPr>
        <w:t>Vad</w:t>
      </w:r>
      <w:r>
        <w:rPr>
          <w:rFonts w:ascii="Arial" w:hAnsi="Arial" w:cs="Arial"/>
          <w:b/>
          <w:bCs/>
          <w:lang w:eastAsia="cs-CZ"/>
        </w:rPr>
        <w:t>y</w:t>
      </w:r>
      <w:r w:rsidRPr="00EB55EE">
        <w:rPr>
          <w:rFonts w:ascii="Arial" w:hAnsi="Arial" w:cs="Arial"/>
          <w:b/>
          <w:bCs/>
          <w:lang w:eastAsia="cs-CZ"/>
        </w:rPr>
        <w:t xml:space="preserve"> díla, záruka</w:t>
      </w:r>
    </w:p>
    <w:p w:rsidR="001C1CC7" w:rsidRDefault="001C1CC7" w:rsidP="001C1CC7">
      <w:pPr>
        <w:keepLines/>
        <w:numPr>
          <w:ilvl w:val="1"/>
          <w:numId w:val="6"/>
        </w:numPr>
        <w:suppressAutoHyphens/>
        <w:spacing w:line="240" w:lineRule="auto"/>
        <w:jc w:val="both"/>
        <w:rPr>
          <w:rFonts w:ascii="Arial" w:hAnsi="Arial" w:cs="Arial"/>
        </w:rPr>
      </w:pPr>
      <w:r w:rsidRPr="001C1CC7">
        <w:rPr>
          <w:rFonts w:ascii="Arial" w:hAnsi="Arial" w:cs="Arial"/>
        </w:rPr>
        <w:t>Zhotovitel poskytuje na dodané dílo záruku za jakost dle § 2619 a § 2113 a násl. občanského zákoníku, a to v délce 60 měsíců od předání řádně ukončeného díla dle smlouvy. Na dodávky strojů, zařízení technologie, předměty postupné spotřeby poskytuje zhotovitel záruku v délce shodné se zárukou poskytovanou výrobcem, nejméně však 24 měsíců.  Záruka za jakost znamená, že předané dílo bude od předání díla po dobu záruky způsobilé pro použití k obvyklému účelu a že si zachová smluvené a obvyklé vlastnosti</w:t>
      </w:r>
      <w:r w:rsidRPr="001C1CC7">
        <w:rPr>
          <w:rFonts w:ascii="Arial" w:hAnsi="Arial" w:cs="Arial"/>
          <w:lang w:eastAsia="cs-CZ"/>
        </w:rPr>
        <w:t>.</w:t>
      </w:r>
    </w:p>
    <w:p w:rsidR="00E47B8E" w:rsidRDefault="00E47B8E" w:rsidP="00E47B8E">
      <w:pPr>
        <w:keepLines/>
        <w:suppressAutoHyphens/>
        <w:spacing w:line="240" w:lineRule="auto"/>
        <w:ind w:left="360"/>
        <w:jc w:val="both"/>
        <w:rPr>
          <w:rFonts w:ascii="Arial" w:hAnsi="Arial" w:cs="Arial"/>
          <w:lang w:eastAsia="cs-CZ"/>
        </w:rPr>
      </w:pPr>
    </w:p>
    <w:p w:rsidR="00E47B8E" w:rsidRDefault="00E47B8E" w:rsidP="00E47B8E">
      <w:pPr>
        <w:keepLines/>
        <w:suppressAutoHyphens/>
        <w:spacing w:line="240" w:lineRule="auto"/>
        <w:ind w:left="360"/>
        <w:jc w:val="both"/>
        <w:rPr>
          <w:rFonts w:ascii="Arial" w:hAnsi="Arial" w:cs="Arial"/>
          <w:lang w:eastAsia="cs-CZ"/>
        </w:rPr>
      </w:pPr>
    </w:p>
    <w:p w:rsidR="00E47B8E" w:rsidRPr="001C1CC7" w:rsidRDefault="00E47B8E" w:rsidP="00E47B8E">
      <w:pPr>
        <w:keepLines/>
        <w:suppressAutoHyphens/>
        <w:spacing w:line="240" w:lineRule="auto"/>
        <w:ind w:left="360"/>
        <w:jc w:val="both"/>
        <w:rPr>
          <w:rFonts w:ascii="Arial" w:hAnsi="Arial" w:cs="Arial"/>
        </w:rPr>
      </w:pPr>
    </w:p>
    <w:p w:rsidR="001C1CC7" w:rsidRPr="001C1CC7" w:rsidRDefault="001C1CC7" w:rsidP="001C1CC7">
      <w:pPr>
        <w:keepLines/>
        <w:numPr>
          <w:ilvl w:val="1"/>
          <w:numId w:val="6"/>
        </w:numPr>
        <w:suppressAutoHyphens/>
        <w:spacing w:line="240" w:lineRule="auto"/>
        <w:jc w:val="both"/>
        <w:rPr>
          <w:rFonts w:ascii="Arial" w:hAnsi="Arial" w:cs="Arial"/>
        </w:rPr>
      </w:pPr>
      <w:r w:rsidRPr="001C1CC7">
        <w:rPr>
          <w:rFonts w:ascii="Arial" w:hAnsi="Arial" w:cs="Arial"/>
        </w:rPr>
        <w:lastRenderedPageBreak/>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w:t>
      </w:r>
      <w:r w:rsidR="00E47B8E">
        <w:rPr>
          <w:rFonts w:ascii="Arial" w:hAnsi="Arial" w:cs="Arial"/>
        </w:rPr>
        <w:t xml:space="preserve">              </w:t>
      </w:r>
      <w:r w:rsidRPr="001C1CC7">
        <w:rPr>
          <w:rFonts w:ascii="Arial" w:hAnsi="Arial" w:cs="Arial"/>
        </w:rPr>
        <w:t>6 měsíců od převzetí díla objednatelem, má se zato, že dílo bylo vadné již při převzetí.</w:t>
      </w:r>
    </w:p>
    <w:p w:rsidR="00503221" w:rsidRDefault="001C1CC7" w:rsidP="00503221">
      <w:pPr>
        <w:keepLines/>
        <w:numPr>
          <w:ilvl w:val="1"/>
          <w:numId w:val="6"/>
        </w:numPr>
        <w:suppressAutoHyphens/>
        <w:spacing w:after="0" w:line="240" w:lineRule="auto"/>
        <w:jc w:val="both"/>
        <w:rPr>
          <w:rFonts w:ascii="Arial" w:hAnsi="Arial" w:cs="Arial"/>
        </w:rPr>
      </w:pPr>
      <w:r w:rsidRPr="00503221">
        <w:rPr>
          <w:rFonts w:ascii="Arial" w:hAnsi="Arial" w:cs="Arial"/>
        </w:rPr>
        <w:t xml:space="preserve">Záruční doba začíná běžet dnem převzetí díla objednatelem. </w:t>
      </w:r>
      <w:r w:rsidR="007255AA">
        <w:rPr>
          <w:rFonts w:ascii="Arial" w:hAnsi="Arial" w:cs="Arial"/>
        </w:rPr>
        <w:t>V</w:t>
      </w:r>
      <w:r w:rsidR="00503221" w:rsidRPr="00503221">
        <w:rPr>
          <w:rFonts w:ascii="Arial" w:hAnsi="Arial" w:cs="Arial"/>
          <w:lang w:eastAsia="cs-CZ"/>
        </w:rPr>
        <w:t xml:space="preserve"> případě převzetí díla s ojedinělými drobnými vadami, které samy o sobě ani ve spojení s jinými nebrání užívání stavby funkčně nebo esteticky, ani její užívání podstatným způsobem neomezují, až okamžikem stvrzení jejich odstranění způsobem sjednaným v této smlouvě. </w:t>
      </w:r>
      <w:r w:rsidRPr="00503221">
        <w:rPr>
          <w:rFonts w:ascii="Arial" w:hAnsi="Arial" w:cs="Arial"/>
        </w:rPr>
        <w:t>Záruční doba se staví po dobu, po kterou nemůže objednatel dílo řádně užívat pro vady, za které nese odpovědnost zhotovitel.</w:t>
      </w:r>
    </w:p>
    <w:p w:rsidR="00503221" w:rsidRDefault="00503221" w:rsidP="00503221">
      <w:pPr>
        <w:keepLines/>
        <w:suppressAutoHyphens/>
        <w:spacing w:after="0" w:line="240" w:lineRule="auto"/>
        <w:ind w:left="360"/>
        <w:jc w:val="both"/>
        <w:rPr>
          <w:rFonts w:ascii="Arial" w:hAnsi="Arial" w:cs="Arial"/>
        </w:rPr>
      </w:pPr>
    </w:p>
    <w:p w:rsidR="00B42B6E" w:rsidRPr="00503221" w:rsidRDefault="00B42B6E" w:rsidP="00503221">
      <w:pPr>
        <w:keepLines/>
        <w:suppressAutoHyphens/>
        <w:spacing w:after="0" w:line="240" w:lineRule="auto"/>
        <w:ind w:left="360"/>
        <w:jc w:val="both"/>
        <w:rPr>
          <w:rFonts w:ascii="Arial" w:hAnsi="Arial" w:cs="Arial"/>
        </w:rPr>
      </w:pPr>
    </w:p>
    <w:p w:rsidR="001C1CC7" w:rsidRPr="001C1CC7" w:rsidRDefault="001C1CC7" w:rsidP="001C1CC7">
      <w:pPr>
        <w:keepLines/>
        <w:numPr>
          <w:ilvl w:val="1"/>
          <w:numId w:val="6"/>
        </w:numPr>
        <w:tabs>
          <w:tab w:val="clear" w:pos="360"/>
        </w:tabs>
        <w:suppressAutoHyphens/>
        <w:spacing w:after="0" w:line="240" w:lineRule="auto"/>
        <w:ind w:left="284" w:hanging="284"/>
        <w:jc w:val="both"/>
        <w:rPr>
          <w:rFonts w:ascii="Arial" w:hAnsi="Arial" w:cs="Arial"/>
          <w:lang w:eastAsia="cs-CZ"/>
        </w:rPr>
      </w:pPr>
      <w:r w:rsidRPr="001C1CC7">
        <w:rPr>
          <w:rFonts w:ascii="Arial" w:hAnsi="Arial" w:cs="Arial"/>
          <w:lang w:eastAsia="cs-CZ"/>
        </w:rPr>
        <w:t xml:space="preserve">V případě výskytu vady na díle v záruční lhůtě bude objednatel vady reklamovat bezodkladně po jejich zjištění na níže uvedené adrese:  </w:t>
      </w:r>
    </w:p>
    <w:p w:rsidR="001C1CC7" w:rsidRPr="001C1CC7" w:rsidRDefault="001C1CC7" w:rsidP="001C1CC7">
      <w:pPr>
        <w:keepLines/>
        <w:suppressAutoHyphens/>
        <w:spacing w:after="0" w:line="240" w:lineRule="auto"/>
        <w:ind w:left="360"/>
        <w:jc w:val="both"/>
        <w:rPr>
          <w:rFonts w:ascii="Arial" w:hAnsi="Arial" w:cs="Arial"/>
          <w:color w:val="002060"/>
          <w:lang w:eastAsia="cs-CZ"/>
        </w:rPr>
      </w:pPr>
    </w:p>
    <w:p w:rsidR="001C1CC7" w:rsidRPr="001C1CC7" w:rsidRDefault="001C1CC7" w:rsidP="001C1CC7">
      <w:pPr>
        <w:keepLines/>
        <w:numPr>
          <w:ilvl w:val="1"/>
          <w:numId w:val="20"/>
        </w:numPr>
        <w:suppressAutoHyphens/>
        <w:spacing w:after="0" w:line="240" w:lineRule="auto"/>
        <w:ind w:left="1208" w:hanging="357"/>
        <w:jc w:val="both"/>
        <w:rPr>
          <w:rFonts w:ascii="Arial" w:hAnsi="Arial" w:cs="Arial"/>
          <w:lang w:eastAsia="cs-CZ"/>
        </w:rPr>
      </w:pPr>
      <w:r w:rsidRPr="001C1CC7">
        <w:rPr>
          <w:rFonts w:ascii="Arial" w:hAnsi="Arial" w:cs="Arial"/>
          <w:lang w:eastAsia="cs-CZ"/>
        </w:rPr>
        <w:t xml:space="preserve">do datové schránky: </w:t>
      </w:r>
      <w:r w:rsidR="007F630B">
        <w:rPr>
          <w:rFonts w:ascii="Arial" w:hAnsi="Arial" w:cs="Arial"/>
          <w:lang w:eastAsia="cs-CZ"/>
        </w:rPr>
        <w:t>3ivu3c</w:t>
      </w:r>
    </w:p>
    <w:p w:rsidR="001C1CC7" w:rsidRPr="001C1CC7" w:rsidRDefault="001C1CC7" w:rsidP="001C1CC7">
      <w:pPr>
        <w:keepLines/>
        <w:numPr>
          <w:ilvl w:val="1"/>
          <w:numId w:val="20"/>
        </w:numPr>
        <w:suppressAutoHyphens/>
        <w:spacing w:after="0" w:line="240" w:lineRule="auto"/>
        <w:ind w:left="1208" w:hanging="357"/>
        <w:jc w:val="both"/>
        <w:rPr>
          <w:rFonts w:ascii="Arial" w:hAnsi="Arial" w:cs="Arial"/>
          <w:lang w:eastAsia="cs-CZ"/>
        </w:rPr>
      </w:pPr>
      <w:r w:rsidRPr="001C1CC7">
        <w:rPr>
          <w:rFonts w:ascii="Arial" w:hAnsi="Arial" w:cs="Arial"/>
          <w:lang w:eastAsia="cs-CZ"/>
        </w:rPr>
        <w:t xml:space="preserve">na e-mail: </w:t>
      </w:r>
      <w:r w:rsidR="007F630B" w:rsidRPr="00BE4891">
        <w:rPr>
          <w:rFonts w:ascii="Arial" w:hAnsi="Arial" w:cs="Arial"/>
          <w:highlight w:val="black"/>
          <w:lang w:eastAsia="cs-CZ"/>
        </w:rPr>
        <w:t>tomastik@matosa.cz</w:t>
      </w:r>
    </w:p>
    <w:p w:rsidR="001C1CC7" w:rsidRPr="001C1CC7" w:rsidRDefault="001C1CC7" w:rsidP="001C1CC7">
      <w:pPr>
        <w:keepLines/>
        <w:numPr>
          <w:ilvl w:val="1"/>
          <w:numId w:val="20"/>
        </w:numPr>
        <w:suppressAutoHyphens/>
        <w:spacing w:after="0" w:line="240" w:lineRule="auto"/>
        <w:ind w:left="1208" w:hanging="357"/>
        <w:jc w:val="both"/>
        <w:rPr>
          <w:rFonts w:ascii="Arial" w:hAnsi="Arial" w:cs="Arial"/>
          <w:lang w:eastAsia="cs-CZ"/>
        </w:rPr>
      </w:pPr>
      <w:r w:rsidRPr="001C1CC7">
        <w:rPr>
          <w:rFonts w:ascii="Arial" w:hAnsi="Arial" w:cs="Arial"/>
          <w:lang w:eastAsia="cs-CZ"/>
        </w:rPr>
        <w:t xml:space="preserve">na telefonním čísle: </w:t>
      </w:r>
      <w:r w:rsidR="007F630B" w:rsidRPr="00BE4891">
        <w:rPr>
          <w:rFonts w:ascii="Arial" w:hAnsi="Arial" w:cs="Arial"/>
          <w:highlight w:val="black"/>
          <w:lang w:eastAsia="cs-CZ"/>
        </w:rPr>
        <w:t>702 985 017</w:t>
      </w:r>
    </w:p>
    <w:p w:rsidR="001C1CC7" w:rsidRPr="001C1CC7" w:rsidRDefault="001C1CC7" w:rsidP="001C1CC7">
      <w:pPr>
        <w:keepLines/>
        <w:suppressAutoHyphens/>
        <w:spacing w:after="0" w:line="240" w:lineRule="auto"/>
        <w:ind w:left="360"/>
        <w:jc w:val="both"/>
        <w:rPr>
          <w:rFonts w:ascii="Arial" w:hAnsi="Arial" w:cs="Arial"/>
          <w:lang w:eastAsia="cs-CZ"/>
        </w:rPr>
      </w:pPr>
      <w:r w:rsidRPr="001C1CC7">
        <w:rPr>
          <w:rFonts w:ascii="Arial" w:hAnsi="Arial" w:cs="Arial"/>
          <w:lang w:eastAsia="cs-CZ"/>
        </w:rPr>
        <w:t xml:space="preserve"> </w:t>
      </w:r>
    </w:p>
    <w:p w:rsidR="001C1CC7" w:rsidRPr="001C1CC7" w:rsidRDefault="001C1CC7" w:rsidP="001C1CC7">
      <w:pPr>
        <w:keepLines/>
        <w:suppressAutoHyphens/>
        <w:spacing w:after="0" w:line="240" w:lineRule="auto"/>
        <w:ind w:left="284"/>
        <w:jc w:val="both"/>
        <w:rPr>
          <w:rFonts w:ascii="Arial" w:hAnsi="Arial" w:cs="Arial"/>
          <w:lang w:eastAsia="cs-CZ"/>
        </w:rPr>
      </w:pPr>
      <w:r w:rsidRPr="001C1CC7">
        <w:rPr>
          <w:rFonts w:ascii="Arial" w:hAnsi="Arial" w:cs="Arial"/>
          <w:lang w:eastAsia="cs-CZ"/>
        </w:rPr>
        <w:t>V případě reklamace způsobem uvedeným pod bodem c, musí být hlášení vady potvrzeno písemně, tzn. způsobem dle bodu a) nebo b). Objednatel je oprávněn uplatnit v reklamaci volbu svého nároku z vad díla.</w:t>
      </w:r>
    </w:p>
    <w:p w:rsidR="001C1CC7" w:rsidRPr="001C1CC7" w:rsidRDefault="001C1CC7" w:rsidP="001C1CC7">
      <w:pPr>
        <w:keepLines/>
        <w:suppressAutoHyphens/>
        <w:spacing w:after="0" w:line="240" w:lineRule="auto"/>
        <w:ind w:left="284" w:hanging="284"/>
        <w:jc w:val="both"/>
        <w:rPr>
          <w:rFonts w:ascii="Arial" w:hAnsi="Arial" w:cs="Arial"/>
          <w:lang w:eastAsia="cs-CZ"/>
        </w:rPr>
      </w:pPr>
    </w:p>
    <w:p w:rsidR="001C1CC7" w:rsidRPr="001C1CC7" w:rsidRDefault="001C1CC7" w:rsidP="001C1CC7">
      <w:pPr>
        <w:keepLines/>
        <w:numPr>
          <w:ilvl w:val="1"/>
          <w:numId w:val="6"/>
        </w:numPr>
        <w:tabs>
          <w:tab w:val="clear" w:pos="360"/>
        </w:tabs>
        <w:suppressAutoHyphens/>
        <w:spacing w:after="0" w:line="240" w:lineRule="auto"/>
        <w:ind w:left="284" w:hanging="284"/>
        <w:jc w:val="both"/>
        <w:rPr>
          <w:rFonts w:ascii="Arial" w:hAnsi="Arial" w:cs="Arial"/>
          <w:lang w:eastAsia="cs-CZ"/>
        </w:rPr>
      </w:pPr>
      <w:r w:rsidRPr="001C1CC7">
        <w:rPr>
          <w:rFonts w:ascii="Arial" w:hAnsi="Arial" w:cs="Arial"/>
          <w:lang w:eastAsia="cs-CZ"/>
        </w:rPr>
        <w:t>Objednatel má</w:t>
      </w:r>
      <w:r w:rsidR="0027645B">
        <w:rPr>
          <w:rFonts w:ascii="Arial" w:hAnsi="Arial" w:cs="Arial"/>
          <w:lang w:eastAsia="cs-CZ"/>
        </w:rPr>
        <w:t xml:space="preserve"> právo v případě vadného plnění</w:t>
      </w:r>
      <w:r w:rsidRPr="001C1CC7">
        <w:rPr>
          <w:rFonts w:ascii="Arial" w:hAnsi="Arial" w:cs="Arial"/>
          <w:lang w:eastAsia="cs-CZ"/>
        </w:rPr>
        <w:t>:</w:t>
      </w:r>
    </w:p>
    <w:p w:rsidR="001C1CC7" w:rsidRPr="001C1CC7" w:rsidRDefault="001C1CC7" w:rsidP="001C1CC7">
      <w:pPr>
        <w:pStyle w:val="Odstavecseseznamem"/>
        <w:keepLines/>
        <w:numPr>
          <w:ilvl w:val="0"/>
          <w:numId w:val="37"/>
        </w:numPr>
        <w:suppressAutoHyphens/>
        <w:spacing w:after="0" w:line="240" w:lineRule="auto"/>
        <w:ind w:left="1276" w:hanging="425"/>
        <w:jc w:val="both"/>
        <w:rPr>
          <w:rFonts w:ascii="Arial" w:hAnsi="Arial" w:cs="Arial"/>
          <w:lang w:eastAsia="cs-CZ"/>
        </w:rPr>
      </w:pPr>
      <w:r w:rsidRPr="001C1CC7">
        <w:rPr>
          <w:rFonts w:ascii="Arial" w:hAnsi="Arial" w:cs="Arial"/>
          <w:lang w:eastAsia="cs-CZ"/>
        </w:rPr>
        <w:t>na bezplatné odstranění vady díla, reklamované vady,</w:t>
      </w:r>
    </w:p>
    <w:p w:rsidR="001C1CC7" w:rsidRPr="001C1CC7" w:rsidRDefault="001C1CC7" w:rsidP="001C1CC7">
      <w:pPr>
        <w:pStyle w:val="Odstavecseseznamem"/>
        <w:keepLines/>
        <w:numPr>
          <w:ilvl w:val="0"/>
          <w:numId w:val="37"/>
        </w:numPr>
        <w:suppressAutoHyphens/>
        <w:spacing w:after="0" w:line="240" w:lineRule="auto"/>
        <w:ind w:left="1276" w:hanging="425"/>
        <w:jc w:val="both"/>
        <w:rPr>
          <w:rFonts w:ascii="Arial" w:hAnsi="Arial" w:cs="Arial"/>
          <w:lang w:eastAsia="cs-CZ"/>
        </w:rPr>
      </w:pPr>
      <w:r w:rsidRPr="001C1CC7">
        <w:rPr>
          <w:rFonts w:ascii="Arial" w:hAnsi="Arial" w:cs="Arial"/>
          <w:lang w:eastAsia="cs-CZ"/>
        </w:rPr>
        <w:t>na přiměřenou slevu z ceny díla sjednanou v této smlouvě,</w:t>
      </w:r>
    </w:p>
    <w:p w:rsidR="001C1CC7" w:rsidRPr="001C1CC7" w:rsidRDefault="0027645B" w:rsidP="001C1CC7">
      <w:pPr>
        <w:pStyle w:val="Odstavecseseznamem"/>
        <w:keepLines/>
        <w:numPr>
          <w:ilvl w:val="0"/>
          <w:numId w:val="37"/>
        </w:numPr>
        <w:suppressAutoHyphens/>
        <w:spacing w:after="0" w:line="240" w:lineRule="auto"/>
        <w:ind w:left="1276" w:hanging="425"/>
        <w:jc w:val="both"/>
        <w:rPr>
          <w:rFonts w:ascii="Arial" w:hAnsi="Arial" w:cs="Arial"/>
          <w:lang w:eastAsia="cs-CZ"/>
        </w:rPr>
      </w:pPr>
      <w:r>
        <w:rPr>
          <w:rFonts w:ascii="Arial" w:hAnsi="Arial" w:cs="Arial"/>
          <w:lang w:eastAsia="cs-CZ"/>
        </w:rPr>
        <w:t xml:space="preserve">na </w:t>
      </w:r>
      <w:r w:rsidR="001C1CC7" w:rsidRPr="001C1CC7">
        <w:rPr>
          <w:rFonts w:ascii="Arial" w:hAnsi="Arial" w:cs="Arial"/>
          <w:lang w:eastAsia="cs-CZ"/>
        </w:rPr>
        <w:t>dodání náhradního plnění (u vad materiálu, zařizovacích předmětů, svítidel apod.)</w:t>
      </w:r>
    </w:p>
    <w:p w:rsidR="001C1CC7" w:rsidRPr="001C1CC7" w:rsidRDefault="001C1CC7" w:rsidP="001C1CC7">
      <w:pPr>
        <w:keepLines/>
        <w:suppressAutoHyphens/>
        <w:spacing w:after="0" w:line="240" w:lineRule="auto"/>
        <w:ind w:left="284"/>
        <w:jc w:val="both"/>
        <w:rPr>
          <w:rFonts w:ascii="Arial" w:hAnsi="Arial" w:cs="Arial"/>
          <w:lang w:eastAsia="cs-CZ"/>
        </w:rPr>
      </w:pPr>
      <w:r w:rsidRPr="001C1CC7">
        <w:rPr>
          <w:rFonts w:ascii="Arial" w:hAnsi="Arial" w:cs="Arial"/>
          <w:lang w:eastAsia="cs-CZ"/>
        </w:rPr>
        <w:t>Právo volby nároků má objednatel. Pokud tak neučiní</w:t>
      </w:r>
      <w:r w:rsidR="0027645B">
        <w:rPr>
          <w:rFonts w:ascii="Arial" w:hAnsi="Arial" w:cs="Arial"/>
          <w:lang w:eastAsia="cs-CZ"/>
        </w:rPr>
        <w:t>,</w:t>
      </w:r>
      <w:r w:rsidRPr="001C1CC7">
        <w:rPr>
          <w:rFonts w:ascii="Arial" w:hAnsi="Arial" w:cs="Arial"/>
          <w:lang w:eastAsia="cs-CZ"/>
        </w:rPr>
        <w:t xml:space="preserve"> má se za to, že požaduje bezplatné odstranění vad.</w:t>
      </w:r>
    </w:p>
    <w:p w:rsidR="001C1CC7" w:rsidRPr="001C1CC7" w:rsidRDefault="001C1CC7" w:rsidP="001C1CC7">
      <w:pPr>
        <w:keepLines/>
        <w:suppressAutoHyphens/>
        <w:spacing w:after="0" w:line="240" w:lineRule="auto"/>
        <w:ind w:left="284"/>
        <w:jc w:val="both"/>
        <w:rPr>
          <w:rFonts w:ascii="Arial" w:hAnsi="Arial" w:cs="Arial"/>
          <w:lang w:eastAsia="cs-CZ"/>
        </w:rPr>
      </w:pPr>
    </w:p>
    <w:p w:rsidR="00803A23" w:rsidRDefault="001C1CC7" w:rsidP="00803A23">
      <w:pPr>
        <w:keepLines/>
        <w:numPr>
          <w:ilvl w:val="1"/>
          <w:numId w:val="6"/>
        </w:numPr>
        <w:suppressAutoHyphens/>
        <w:spacing w:after="240" w:line="240" w:lineRule="auto"/>
        <w:jc w:val="both"/>
        <w:rPr>
          <w:rFonts w:ascii="Arial" w:hAnsi="Arial" w:cs="Arial"/>
          <w:lang w:eastAsia="cs-CZ"/>
        </w:rPr>
      </w:pPr>
      <w:r w:rsidRPr="001C1CC7">
        <w:rPr>
          <w:rFonts w:ascii="Arial" w:hAnsi="Arial" w:cs="Arial"/>
          <w:lang w:eastAsia="cs-CZ"/>
        </w:rPr>
        <w:t>Zhotovitel se zavazuje po ohlášení vady, která nebrání běžnému užívání díla a neohrožuje uživatele do 5 dnů nastoupit a započít s odstraněním vad díla, a to i v případě, že reklamaci neuznává; v případě vad, které brání běžnému užívání díla nebo ohrožují uživatele je zhotovitel povinen  započít s odstraněním vady</w:t>
      </w:r>
      <w:r w:rsidRPr="001C1CC7">
        <w:rPr>
          <w:rFonts w:ascii="Arial" w:hAnsi="Arial" w:cs="Arial"/>
        </w:rPr>
        <w:t xml:space="preserve"> </w:t>
      </w:r>
      <w:r w:rsidRPr="001C1CC7">
        <w:rPr>
          <w:rFonts w:ascii="Arial" w:hAnsi="Arial" w:cs="Arial"/>
          <w:lang w:eastAsia="cs-CZ"/>
        </w:rPr>
        <w:t>do 24 hodin od nahlášení.</w:t>
      </w:r>
      <w:r w:rsidR="00803A23" w:rsidRPr="00803A23">
        <w:rPr>
          <w:rFonts w:ascii="Arial" w:hAnsi="Arial" w:cs="Arial"/>
        </w:rPr>
        <w:t xml:space="preserve"> </w:t>
      </w:r>
      <w:r w:rsidR="00803A23" w:rsidRPr="001C1CC7">
        <w:rPr>
          <w:rFonts w:ascii="Arial" w:hAnsi="Arial" w:cs="Arial"/>
        </w:rPr>
        <w:t xml:space="preserve">Reklamovanou vadu je zhotovitel povinen odstranit </w:t>
      </w:r>
      <w:r w:rsidR="00803A23" w:rsidRPr="001C1CC7">
        <w:rPr>
          <w:rFonts w:ascii="Arial" w:hAnsi="Arial" w:cs="Arial"/>
          <w:lang w:eastAsia="cs-CZ"/>
        </w:rPr>
        <w:t>nejpozději do 10 dnů ode dne doručení oznámení o vadě, v případě havárie nejpozději do 48 hodin od doručení oznámení o vadě, pokud se smluvní strany nedohodnou písemně jinak.</w:t>
      </w:r>
    </w:p>
    <w:p w:rsidR="001C1CC7" w:rsidRDefault="001C1CC7" w:rsidP="001C1CC7">
      <w:pPr>
        <w:keepLines/>
        <w:numPr>
          <w:ilvl w:val="1"/>
          <w:numId w:val="6"/>
        </w:numPr>
        <w:suppressAutoHyphens/>
        <w:spacing w:after="240" w:line="240" w:lineRule="auto"/>
        <w:jc w:val="both"/>
        <w:rPr>
          <w:rFonts w:ascii="Arial" w:hAnsi="Arial" w:cs="Arial"/>
          <w:lang w:eastAsia="cs-CZ"/>
        </w:rPr>
      </w:pPr>
      <w:r w:rsidRPr="001C1CC7">
        <w:rPr>
          <w:rFonts w:ascii="Arial" w:hAnsi="Arial" w:cs="Arial"/>
          <w:lang w:eastAsia="cs-CZ"/>
        </w:rPr>
        <w:t>Nezahájí-li zhotovitel opravu reklamované vady do 5 dnů po obdržení reklamace objednatele a u havárie do 24 hodin od nahlášení, je objednatel oprávněn pověřit opravou vady jiného dodavatele. Veškeré takto vzniklé účelně vynaložené náklady uhradí objednateli zhotovitel v případě, prokáže-li se, že reklamace byla oprávněná.</w:t>
      </w:r>
      <w:r w:rsidRPr="001C1CC7">
        <w:rPr>
          <w:rFonts w:ascii="Arial" w:hAnsi="Arial" w:cs="Arial"/>
        </w:rPr>
        <w:t xml:space="preserve"> </w:t>
      </w:r>
    </w:p>
    <w:p w:rsidR="00503221" w:rsidRPr="00503221" w:rsidRDefault="00503221" w:rsidP="00503221">
      <w:pPr>
        <w:keepLines/>
        <w:numPr>
          <w:ilvl w:val="1"/>
          <w:numId w:val="6"/>
        </w:numPr>
        <w:suppressAutoHyphens/>
        <w:spacing w:after="240" w:line="240" w:lineRule="auto"/>
        <w:jc w:val="both"/>
        <w:rPr>
          <w:rFonts w:ascii="Arial" w:hAnsi="Arial" w:cs="Arial"/>
          <w:lang w:eastAsia="cs-CZ"/>
        </w:rPr>
      </w:pPr>
      <w:r w:rsidRPr="00503221">
        <w:rPr>
          <w:rFonts w:ascii="Arial" w:hAnsi="Arial" w:cs="Arial"/>
          <w:lang w:eastAsia="cs-CZ"/>
        </w:rPr>
        <w:t xml:space="preserve">Objednatel je povinen umožnit </w:t>
      </w:r>
      <w:r>
        <w:rPr>
          <w:rFonts w:ascii="Arial" w:hAnsi="Arial" w:cs="Arial"/>
          <w:lang w:eastAsia="cs-CZ"/>
        </w:rPr>
        <w:t>z</w:t>
      </w:r>
      <w:r w:rsidRPr="00503221">
        <w:rPr>
          <w:rFonts w:ascii="Arial" w:hAnsi="Arial" w:cs="Arial"/>
          <w:lang w:eastAsia="cs-CZ"/>
        </w:rPr>
        <w:t xml:space="preserve">hotoviteli odstranění vady. Provedenou opravu vady </w:t>
      </w:r>
      <w:r>
        <w:rPr>
          <w:rFonts w:ascii="Arial" w:hAnsi="Arial" w:cs="Arial"/>
          <w:lang w:eastAsia="cs-CZ"/>
        </w:rPr>
        <w:t>zhotovitel o</w:t>
      </w:r>
      <w:r w:rsidRPr="00503221">
        <w:rPr>
          <w:rFonts w:ascii="Arial" w:hAnsi="Arial" w:cs="Arial"/>
          <w:lang w:eastAsia="cs-CZ"/>
        </w:rPr>
        <w:t>bjednateli řádně</w:t>
      </w:r>
      <w:r>
        <w:rPr>
          <w:rFonts w:ascii="Arial" w:hAnsi="Arial" w:cs="Arial"/>
          <w:lang w:eastAsia="cs-CZ"/>
        </w:rPr>
        <w:t xml:space="preserve"> předá. K odstranění vady bude z</w:t>
      </w:r>
      <w:r w:rsidRPr="00503221">
        <w:rPr>
          <w:rFonts w:ascii="Arial" w:hAnsi="Arial" w:cs="Arial"/>
          <w:lang w:eastAsia="cs-CZ"/>
        </w:rPr>
        <w:t xml:space="preserve">hotovitelem sepsán protokol, který podepíší obě smluvní strany, </w:t>
      </w:r>
      <w:r>
        <w:rPr>
          <w:rFonts w:ascii="Arial" w:hAnsi="Arial" w:cs="Arial"/>
          <w:lang w:eastAsia="cs-CZ"/>
        </w:rPr>
        <w:t>p</w:t>
      </w:r>
      <w:r w:rsidRPr="00503221">
        <w:rPr>
          <w:rFonts w:ascii="Arial" w:hAnsi="Arial" w:cs="Arial"/>
          <w:lang w:eastAsia="cs-CZ"/>
        </w:rPr>
        <w:t>rotokol musí obsahovat:</w:t>
      </w:r>
    </w:p>
    <w:p w:rsidR="00503221" w:rsidRPr="00503221" w:rsidRDefault="00503221" w:rsidP="00503221">
      <w:pPr>
        <w:pStyle w:val="Odstavecseseznamem"/>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označení zástupců smluvních stran,</w:t>
      </w:r>
    </w:p>
    <w:p w:rsidR="00503221" w:rsidRPr="00503221" w:rsidRDefault="00503221" w:rsidP="00503221">
      <w:pPr>
        <w:pStyle w:val="Odstavecseseznamem"/>
        <w:keepLines/>
        <w:numPr>
          <w:ilvl w:val="1"/>
          <w:numId w:val="48"/>
        </w:numPr>
        <w:suppressAutoHyphens/>
        <w:spacing w:after="0" w:line="240" w:lineRule="auto"/>
        <w:ind w:left="1434" w:hanging="357"/>
        <w:jc w:val="both"/>
        <w:rPr>
          <w:rFonts w:ascii="Arial" w:hAnsi="Arial" w:cs="Arial"/>
          <w:lang w:eastAsia="cs-CZ"/>
        </w:rPr>
      </w:pPr>
      <w:r>
        <w:rPr>
          <w:rFonts w:ascii="Arial" w:hAnsi="Arial" w:cs="Arial"/>
          <w:lang w:eastAsia="cs-CZ"/>
        </w:rPr>
        <w:t>číslo s</w:t>
      </w:r>
      <w:r w:rsidRPr="00503221">
        <w:rPr>
          <w:rFonts w:ascii="Arial" w:hAnsi="Arial" w:cs="Arial"/>
          <w:lang w:eastAsia="cs-CZ"/>
        </w:rPr>
        <w:t>mlouvy o dílo,</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datum uplatnění a číslo jednací reklamace vady,</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popis a rozsah vady a způsob jejího odstranění,</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datum zahájení odstraňování vady,</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celková doba trvání vady od jejího zjištění až do jejího odstranění,</w:t>
      </w:r>
    </w:p>
    <w:p w:rsid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Pr>
          <w:rFonts w:ascii="Arial" w:hAnsi="Arial" w:cs="Arial"/>
          <w:lang w:eastAsia="cs-CZ"/>
        </w:rPr>
        <w:t>jiná vyjádření</w:t>
      </w:r>
      <w:r w:rsidRPr="00503221">
        <w:rPr>
          <w:rFonts w:ascii="Arial" w:hAnsi="Arial" w:cs="Arial"/>
          <w:lang w:eastAsia="cs-CZ"/>
        </w:rPr>
        <w:t>.</w:t>
      </w:r>
    </w:p>
    <w:p w:rsidR="00E47B8E" w:rsidRDefault="00E47B8E" w:rsidP="00E47B8E">
      <w:pPr>
        <w:keepLines/>
        <w:suppressAutoHyphens/>
        <w:spacing w:after="0" w:line="240" w:lineRule="auto"/>
        <w:ind w:left="1434"/>
        <w:jc w:val="both"/>
        <w:rPr>
          <w:rFonts w:ascii="Arial" w:hAnsi="Arial" w:cs="Arial"/>
          <w:lang w:eastAsia="cs-CZ"/>
        </w:rPr>
      </w:pPr>
    </w:p>
    <w:p w:rsidR="00503221" w:rsidRPr="001C1CC7" w:rsidRDefault="00503221" w:rsidP="00503221">
      <w:pPr>
        <w:keepLines/>
        <w:suppressAutoHyphens/>
        <w:spacing w:after="0" w:line="240" w:lineRule="auto"/>
        <w:ind w:left="1434"/>
        <w:jc w:val="both"/>
        <w:rPr>
          <w:rFonts w:ascii="Arial" w:hAnsi="Arial" w:cs="Arial"/>
          <w:lang w:eastAsia="cs-CZ"/>
        </w:rPr>
      </w:pPr>
    </w:p>
    <w:p w:rsidR="001C1CC7" w:rsidRPr="001C1CC7" w:rsidRDefault="001C1CC7" w:rsidP="001C1CC7">
      <w:pPr>
        <w:keepLines/>
        <w:numPr>
          <w:ilvl w:val="1"/>
          <w:numId w:val="6"/>
        </w:numPr>
        <w:suppressAutoHyphens/>
        <w:spacing w:after="0" w:line="240" w:lineRule="auto"/>
        <w:ind w:left="284" w:hanging="284"/>
        <w:jc w:val="both"/>
        <w:rPr>
          <w:rFonts w:ascii="Arial" w:hAnsi="Arial" w:cs="Arial"/>
          <w:lang w:eastAsia="cs-CZ"/>
        </w:rPr>
      </w:pPr>
      <w:r w:rsidRPr="001C1CC7">
        <w:rPr>
          <w:rFonts w:ascii="Arial" w:hAnsi="Arial" w:cs="Arial"/>
          <w:lang w:eastAsia="cs-CZ"/>
        </w:rPr>
        <w:lastRenderedPageBreak/>
        <w:t>Oprávněná osoba objednatele</w:t>
      </w:r>
      <w:r w:rsidR="00503221">
        <w:rPr>
          <w:rFonts w:ascii="Arial" w:hAnsi="Arial" w:cs="Arial"/>
          <w:lang w:eastAsia="cs-CZ"/>
        </w:rPr>
        <w:t>, uživatel</w:t>
      </w:r>
      <w:r w:rsidRPr="001C1CC7">
        <w:rPr>
          <w:rFonts w:ascii="Arial" w:hAnsi="Arial" w:cs="Arial"/>
          <w:lang w:eastAsia="cs-CZ"/>
        </w:rPr>
        <w:t xml:space="preserve"> může provádět běžné zásahy do dodaného díla v souladu s jeho účelem a příslušnými technickými podmínkami, s nimiž byl objednatel seznámen v předávacím řízení (protokolárním předáním a převzetím celého díla).</w:t>
      </w:r>
    </w:p>
    <w:p w:rsidR="001C1CC7" w:rsidRPr="001C1CC7" w:rsidRDefault="001C1CC7" w:rsidP="001C1CC7">
      <w:pPr>
        <w:pStyle w:val="Zkladntext"/>
        <w:keepLines/>
        <w:spacing w:after="120"/>
        <w:jc w:val="both"/>
        <w:rPr>
          <w:rFonts w:ascii="Arial" w:hAnsi="Arial" w:cs="Arial"/>
          <w:color w:val="002060"/>
          <w:sz w:val="22"/>
          <w:szCs w:val="22"/>
        </w:rPr>
      </w:pPr>
    </w:p>
    <w:p w:rsidR="00DE14F8" w:rsidRPr="00CE138D" w:rsidRDefault="00EB55EE" w:rsidP="00DE684D">
      <w:pPr>
        <w:pStyle w:val="Zkladntext"/>
        <w:keepLines/>
        <w:suppressAutoHyphens/>
        <w:rPr>
          <w:rFonts w:ascii="Arial" w:hAnsi="Arial" w:cs="Arial"/>
          <w:b/>
          <w:bCs/>
          <w:sz w:val="22"/>
          <w:szCs w:val="22"/>
        </w:rPr>
      </w:pPr>
      <w:r w:rsidRPr="00EB55EE">
        <w:rPr>
          <w:rFonts w:ascii="Arial" w:hAnsi="Arial" w:cs="Arial"/>
          <w:b/>
          <w:bCs/>
          <w:sz w:val="22"/>
          <w:szCs w:val="22"/>
        </w:rPr>
        <w:t xml:space="preserve"> </w:t>
      </w:r>
      <w:r w:rsidR="00DE14F8" w:rsidRPr="00CE138D">
        <w:rPr>
          <w:rFonts w:ascii="Arial" w:hAnsi="Arial" w:cs="Arial"/>
          <w:b/>
          <w:bCs/>
          <w:sz w:val="22"/>
          <w:szCs w:val="22"/>
        </w:rPr>
        <w:t>článek 6.</w:t>
      </w:r>
    </w:p>
    <w:p w:rsidR="00DE14F8" w:rsidRDefault="00DE14F8" w:rsidP="00DE684D">
      <w:pPr>
        <w:pStyle w:val="Zkladntext"/>
        <w:tabs>
          <w:tab w:val="left" w:pos="6804"/>
        </w:tabs>
        <w:rPr>
          <w:rFonts w:ascii="Arial" w:hAnsi="Arial" w:cs="Arial"/>
          <w:b/>
          <w:bCs/>
          <w:sz w:val="22"/>
          <w:szCs w:val="22"/>
        </w:rPr>
      </w:pPr>
      <w:r w:rsidRPr="00CE138D">
        <w:rPr>
          <w:rFonts w:ascii="Arial" w:hAnsi="Arial" w:cs="Arial"/>
          <w:b/>
          <w:bCs/>
          <w:sz w:val="22"/>
          <w:szCs w:val="22"/>
        </w:rPr>
        <w:t>Smluvní sankce</w:t>
      </w:r>
    </w:p>
    <w:p w:rsidR="00EB55EE" w:rsidRDefault="00EB55EE" w:rsidP="007B6CB8">
      <w:pPr>
        <w:pStyle w:val="Zkladntext"/>
        <w:tabs>
          <w:tab w:val="left" w:pos="6804"/>
        </w:tabs>
        <w:ind w:left="1134" w:hanging="425"/>
        <w:rPr>
          <w:rFonts w:ascii="Arial" w:hAnsi="Arial" w:cs="Arial"/>
          <w:b/>
          <w:bCs/>
          <w:sz w:val="22"/>
          <w:szCs w:val="22"/>
        </w:rPr>
      </w:pPr>
    </w:p>
    <w:p w:rsidR="00803A23" w:rsidRDefault="00CB1670" w:rsidP="003A5524">
      <w:pPr>
        <w:numPr>
          <w:ilvl w:val="1"/>
          <w:numId w:val="31"/>
        </w:numPr>
        <w:spacing w:after="0" w:line="240" w:lineRule="auto"/>
        <w:ind w:left="284" w:hanging="284"/>
        <w:jc w:val="both"/>
        <w:rPr>
          <w:rFonts w:ascii="Arial" w:hAnsi="Arial" w:cs="Arial"/>
        </w:rPr>
      </w:pPr>
      <w:r w:rsidRPr="00EB55EE">
        <w:rPr>
          <w:rFonts w:ascii="Arial" w:hAnsi="Arial" w:cs="Arial"/>
          <w:lang w:eastAsia="cs-CZ"/>
        </w:rPr>
        <w:t xml:space="preserve">V případě prodlení zhotovitele </w:t>
      </w:r>
      <w:r>
        <w:rPr>
          <w:rFonts w:ascii="Arial" w:hAnsi="Arial" w:cs="Arial"/>
        </w:rPr>
        <w:t xml:space="preserve">s převzetím staveniště </w:t>
      </w:r>
      <w:r w:rsidR="003A5524">
        <w:rPr>
          <w:rFonts w:ascii="Arial" w:hAnsi="Arial" w:cs="Arial"/>
        </w:rPr>
        <w:t>oproti sjednanému termínu</w:t>
      </w:r>
      <w:r w:rsidR="00803A23" w:rsidRPr="00930C47">
        <w:rPr>
          <w:rFonts w:ascii="Arial" w:hAnsi="Arial" w:cs="Arial"/>
        </w:rPr>
        <w:t xml:space="preserve"> </w:t>
      </w:r>
      <w:r w:rsidR="003A5524">
        <w:rPr>
          <w:rFonts w:ascii="Arial" w:hAnsi="Arial" w:cs="Arial"/>
        </w:rPr>
        <w:t xml:space="preserve">po dobu delší než </w:t>
      </w:r>
      <w:r w:rsidR="00803A23" w:rsidRPr="00930C47">
        <w:rPr>
          <w:rFonts w:ascii="Arial" w:hAnsi="Arial" w:cs="Arial"/>
        </w:rPr>
        <w:t xml:space="preserve"> </w:t>
      </w:r>
      <w:r w:rsidR="00B42B6E">
        <w:rPr>
          <w:rFonts w:ascii="Arial" w:hAnsi="Arial" w:cs="Arial"/>
        </w:rPr>
        <w:t xml:space="preserve">                </w:t>
      </w:r>
      <w:r w:rsidR="003A5524">
        <w:rPr>
          <w:rFonts w:ascii="Arial" w:hAnsi="Arial" w:cs="Arial"/>
        </w:rPr>
        <w:t xml:space="preserve">5 </w:t>
      </w:r>
      <w:r w:rsidR="00803A23" w:rsidRPr="00930C47">
        <w:rPr>
          <w:rFonts w:ascii="Arial" w:hAnsi="Arial" w:cs="Arial"/>
        </w:rPr>
        <w:t>dnů, je</w:t>
      </w:r>
      <w:r w:rsidR="00803A23">
        <w:rPr>
          <w:rFonts w:ascii="Arial" w:hAnsi="Arial" w:cs="Arial"/>
        </w:rPr>
        <w:t xml:space="preserve"> </w:t>
      </w:r>
      <w:r>
        <w:rPr>
          <w:rFonts w:ascii="Arial" w:hAnsi="Arial" w:cs="Arial"/>
        </w:rPr>
        <w:t>povinen zaplatit smluvní pokutu</w:t>
      </w:r>
      <w:r w:rsidR="003A5524">
        <w:rPr>
          <w:rFonts w:ascii="Arial" w:hAnsi="Arial" w:cs="Arial"/>
        </w:rPr>
        <w:t xml:space="preserve"> ve výši 1</w:t>
      </w:r>
      <w:r w:rsidR="007D23F4">
        <w:rPr>
          <w:rFonts w:ascii="Arial" w:hAnsi="Arial" w:cs="Arial"/>
        </w:rPr>
        <w:t xml:space="preserve"> </w:t>
      </w:r>
      <w:r w:rsidR="003A5524">
        <w:rPr>
          <w:rFonts w:ascii="Arial" w:hAnsi="Arial" w:cs="Arial"/>
        </w:rPr>
        <w:t>000,-Kč za každý den prodlení</w:t>
      </w:r>
      <w:r w:rsidR="00803A23" w:rsidRPr="00930C47">
        <w:rPr>
          <w:rFonts w:ascii="Arial" w:hAnsi="Arial" w:cs="Arial"/>
        </w:rPr>
        <w:t xml:space="preserve">. </w:t>
      </w:r>
    </w:p>
    <w:p w:rsidR="00B42B6E" w:rsidRDefault="00B42B6E" w:rsidP="00B42B6E">
      <w:pPr>
        <w:spacing w:after="0" w:line="240" w:lineRule="auto"/>
        <w:ind w:left="284"/>
        <w:jc w:val="both"/>
        <w:rPr>
          <w:rFonts w:ascii="Arial" w:hAnsi="Arial" w:cs="Arial"/>
        </w:rPr>
      </w:pPr>
    </w:p>
    <w:p w:rsidR="00B42B6E" w:rsidRPr="00930C47" w:rsidRDefault="00B42B6E" w:rsidP="00B42B6E">
      <w:pPr>
        <w:spacing w:after="0" w:line="240" w:lineRule="auto"/>
        <w:ind w:left="284"/>
        <w:jc w:val="both"/>
        <w:rPr>
          <w:rFonts w:ascii="Arial" w:hAnsi="Arial" w:cs="Arial"/>
        </w:rPr>
      </w:pPr>
    </w:p>
    <w:p w:rsidR="00EB55EE" w:rsidRPr="00B42B6E" w:rsidRDefault="00EB55EE" w:rsidP="00B42B6E">
      <w:pPr>
        <w:pStyle w:val="Odstavecseseznamem"/>
        <w:numPr>
          <w:ilvl w:val="1"/>
          <w:numId w:val="31"/>
        </w:numPr>
        <w:spacing w:after="0" w:line="240" w:lineRule="auto"/>
        <w:jc w:val="both"/>
        <w:rPr>
          <w:rFonts w:ascii="Arial" w:hAnsi="Arial" w:cs="Arial"/>
          <w:lang w:eastAsia="cs-CZ"/>
        </w:rPr>
      </w:pPr>
      <w:r w:rsidRPr="00B42B6E">
        <w:rPr>
          <w:rFonts w:ascii="Arial" w:hAnsi="Arial" w:cs="Arial"/>
          <w:lang w:eastAsia="cs-CZ"/>
        </w:rPr>
        <w:t xml:space="preserve">V případě prodlení zhotovitele s předáním </w:t>
      </w:r>
      <w:r w:rsidR="00CB1670" w:rsidRPr="00B42B6E">
        <w:rPr>
          <w:rFonts w:ascii="Arial" w:hAnsi="Arial" w:cs="Arial"/>
          <w:lang w:eastAsia="cs-CZ"/>
        </w:rPr>
        <w:t>dokončeného</w:t>
      </w:r>
      <w:r w:rsidRPr="00B42B6E">
        <w:rPr>
          <w:rFonts w:ascii="Arial" w:hAnsi="Arial" w:cs="Arial"/>
          <w:lang w:eastAsia="cs-CZ"/>
        </w:rPr>
        <w:t xml:space="preserve"> díla v termínu dle smlouvy má objednatel právo požadovat smluvní pokutu ve výši </w:t>
      </w:r>
      <w:r w:rsidR="0027645B" w:rsidRPr="00B42B6E">
        <w:rPr>
          <w:rFonts w:ascii="Arial" w:hAnsi="Arial" w:cs="Arial"/>
          <w:lang w:eastAsia="cs-CZ"/>
        </w:rPr>
        <w:t>5</w:t>
      </w:r>
      <w:r w:rsidR="007D23F4">
        <w:rPr>
          <w:rFonts w:ascii="Arial" w:hAnsi="Arial" w:cs="Arial"/>
          <w:lang w:eastAsia="cs-CZ"/>
        </w:rPr>
        <w:t xml:space="preserve"> </w:t>
      </w:r>
      <w:r w:rsidR="0027645B" w:rsidRPr="00B42B6E">
        <w:rPr>
          <w:rFonts w:ascii="Arial" w:hAnsi="Arial" w:cs="Arial"/>
          <w:lang w:eastAsia="cs-CZ"/>
        </w:rPr>
        <w:t xml:space="preserve">000,-Kč </w:t>
      </w:r>
      <w:r w:rsidRPr="00B42B6E">
        <w:rPr>
          <w:rFonts w:ascii="Arial" w:hAnsi="Arial" w:cs="Arial"/>
          <w:lang w:eastAsia="cs-CZ"/>
        </w:rPr>
        <w:t>za každý den prodlení s předáním předmětu díla.</w:t>
      </w:r>
    </w:p>
    <w:p w:rsidR="00EB55EE" w:rsidRPr="00EB55EE" w:rsidRDefault="00EB55EE" w:rsidP="00EB55EE">
      <w:pPr>
        <w:spacing w:after="0" w:line="240" w:lineRule="auto"/>
        <w:ind w:left="284"/>
        <w:jc w:val="both"/>
        <w:rPr>
          <w:rFonts w:ascii="Arial" w:hAnsi="Arial" w:cs="Arial"/>
          <w:lang w:eastAsia="cs-CZ"/>
        </w:rPr>
      </w:pPr>
    </w:p>
    <w:p w:rsidR="00EB55EE" w:rsidRDefault="00EB55EE" w:rsidP="00EB55EE">
      <w:pPr>
        <w:numPr>
          <w:ilvl w:val="1"/>
          <w:numId w:val="31"/>
        </w:numPr>
        <w:spacing w:after="0" w:line="240" w:lineRule="auto"/>
        <w:ind w:left="284" w:hanging="284"/>
        <w:jc w:val="both"/>
        <w:rPr>
          <w:rFonts w:ascii="Arial" w:hAnsi="Arial" w:cs="Arial"/>
          <w:lang w:eastAsia="cs-CZ"/>
        </w:rPr>
      </w:pPr>
      <w:r w:rsidRPr="00EB55EE">
        <w:rPr>
          <w:rFonts w:ascii="Arial" w:hAnsi="Arial" w:cs="Arial"/>
          <w:lang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EB55EE" w:rsidRPr="00EB55EE" w:rsidRDefault="00EB55EE" w:rsidP="00EB55EE">
      <w:pPr>
        <w:spacing w:after="0" w:line="240" w:lineRule="auto"/>
        <w:jc w:val="both"/>
        <w:rPr>
          <w:rFonts w:ascii="Arial" w:hAnsi="Arial" w:cs="Arial"/>
          <w:lang w:eastAsia="cs-CZ"/>
        </w:rPr>
      </w:pPr>
    </w:p>
    <w:p w:rsidR="00EB55EE" w:rsidRPr="00EB55EE" w:rsidRDefault="00EB55EE" w:rsidP="00EB55EE">
      <w:pPr>
        <w:numPr>
          <w:ilvl w:val="1"/>
          <w:numId w:val="31"/>
        </w:numPr>
        <w:spacing w:after="0" w:line="240" w:lineRule="auto"/>
        <w:jc w:val="both"/>
        <w:rPr>
          <w:rFonts w:ascii="Arial" w:hAnsi="Arial" w:cs="Arial"/>
          <w:lang w:eastAsia="cs-CZ"/>
        </w:rPr>
      </w:pPr>
      <w:r w:rsidRPr="00EB55EE">
        <w:rPr>
          <w:rFonts w:ascii="Arial" w:hAnsi="Arial" w:cs="Arial"/>
          <w:lang w:eastAsia="cs-CZ"/>
        </w:rPr>
        <w:t>V případě neodstranění reklamované vady zhotovitelem ve sjednaném termínu se sjednává smluvní pokuta  1.000,- Kč</w:t>
      </w:r>
      <w:r>
        <w:rPr>
          <w:rFonts w:ascii="Arial" w:hAnsi="Arial" w:cs="Arial"/>
          <w:lang w:eastAsia="cs-CZ"/>
        </w:rPr>
        <w:t xml:space="preserve"> za každý započatý den prodlení.</w:t>
      </w:r>
      <w:r w:rsidRPr="00EB55EE">
        <w:rPr>
          <w:rFonts w:ascii="Arial" w:hAnsi="Arial" w:cs="Arial"/>
          <w:lang w:eastAsia="cs-CZ"/>
        </w:rPr>
        <w:t xml:space="preserve"> </w:t>
      </w:r>
    </w:p>
    <w:p w:rsidR="005A585B" w:rsidRDefault="005A585B" w:rsidP="005A585B">
      <w:pPr>
        <w:spacing w:after="0" w:line="240" w:lineRule="auto"/>
        <w:ind w:left="284"/>
        <w:jc w:val="both"/>
        <w:rPr>
          <w:rFonts w:ascii="Arial" w:hAnsi="Arial" w:cs="Arial"/>
          <w:lang w:eastAsia="cs-CZ"/>
        </w:rPr>
      </w:pPr>
    </w:p>
    <w:p w:rsidR="00803A23" w:rsidRDefault="00EB55EE" w:rsidP="00803A23">
      <w:pPr>
        <w:numPr>
          <w:ilvl w:val="1"/>
          <w:numId w:val="31"/>
        </w:numPr>
        <w:spacing w:after="0" w:line="240" w:lineRule="auto"/>
        <w:jc w:val="both"/>
        <w:rPr>
          <w:rFonts w:ascii="Arial" w:hAnsi="Arial" w:cs="Arial"/>
          <w:color w:val="FF0000"/>
          <w:lang w:eastAsia="cs-CZ"/>
        </w:rPr>
      </w:pPr>
      <w:r w:rsidRPr="00EB55EE">
        <w:rPr>
          <w:rFonts w:ascii="Arial" w:hAnsi="Arial" w:cs="Arial"/>
          <w:lang w:eastAsia="cs-CZ"/>
        </w:rPr>
        <w:t xml:space="preserve">V případě </w:t>
      </w:r>
      <w:r w:rsidR="00803A23">
        <w:rPr>
          <w:rFonts w:ascii="Arial" w:hAnsi="Arial" w:cs="Arial"/>
          <w:lang w:eastAsia="cs-CZ"/>
        </w:rPr>
        <w:t>prodlení zhotovitele s předáním vyčištěného</w:t>
      </w:r>
      <w:r w:rsidRPr="00EB55EE">
        <w:rPr>
          <w:rFonts w:ascii="Arial" w:hAnsi="Arial" w:cs="Arial"/>
          <w:lang w:eastAsia="cs-CZ"/>
        </w:rPr>
        <w:t xml:space="preserve"> staveniště</w:t>
      </w:r>
      <w:r w:rsidR="0027645B">
        <w:rPr>
          <w:rFonts w:ascii="Arial" w:hAnsi="Arial" w:cs="Arial"/>
          <w:lang w:eastAsia="cs-CZ"/>
        </w:rPr>
        <w:t xml:space="preserve"> </w:t>
      </w:r>
      <w:r w:rsidRPr="00EB55EE">
        <w:rPr>
          <w:rFonts w:ascii="Arial" w:hAnsi="Arial" w:cs="Arial"/>
          <w:lang w:eastAsia="cs-CZ"/>
        </w:rPr>
        <w:t xml:space="preserve">ve lhůtě </w:t>
      </w:r>
      <w:r w:rsidR="0027645B">
        <w:rPr>
          <w:rFonts w:ascii="Arial" w:hAnsi="Arial" w:cs="Arial"/>
          <w:lang w:eastAsia="cs-CZ"/>
        </w:rPr>
        <w:t xml:space="preserve">sjednané v této smlouvě </w:t>
      </w:r>
      <w:r w:rsidRPr="00EB55EE">
        <w:rPr>
          <w:rFonts w:ascii="Arial" w:hAnsi="Arial" w:cs="Arial"/>
          <w:lang w:eastAsia="cs-CZ"/>
        </w:rPr>
        <w:t>se sjednává smluvní pokuta ve výši 5.000,- Kč za každý den prodlení</w:t>
      </w:r>
      <w:r w:rsidRPr="00EB55EE">
        <w:rPr>
          <w:rFonts w:ascii="Arial" w:hAnsi="Arial" w:cs="Arial"/>
          <w:color w:val="FF0000"/>
          <w:lang w:eastAsia="cs-CZ"/>
        </w:rPr>
        <w:t>.</w:t>
      </w:r>
      <w:r w:rsidR="0027645B" w:rsidRPr="0027645B">
        <w:t xml:space="preserve"> </w:t>
      </w:r>
    </w:p>
    <w:p w:rsidR="00803A23" w:rsidRDefault="00803A23" w:rsidP="00803A23">
      <w:pPr>
        <w:spacing w:after="0" w:line="240" w:lineRule="auto"/>
        <w:ind w:left="360"/>
        <w:jc w:val="both"/>
        <w:rPr>
          <w:rFonts w:ascii="Arial" w:hAnsi="Arial" w:cs="Arial"/>
          <w:color w:val="FF0000"/>
          <w:lang w:eastAsia="cs-CZ"/>
        </w:rPr>
      </w:pPr>
    </w:p>
    <w:p w:rsidR="00BC52BF" w:rsidRDefault="0027645B" w:rsidP="00BC52BF">
      <w:pPr>
        <w:numPr>
          <w:ilvl w:val="1"/>
          <w:numId w:val="31"/>
        </w:numPr>
        <w:spacing w:after="0" w:line="240" w:lineRule="auto"/>
        <w:jc w:val="both"/>
        <w:rPr>
          <w:rFonts w:ascii="Arial" w:hAnsi="Arial" w:cs="Arial"/>
          <w:lang w:eastAsia="cs-CZ"/>
        </w:rPr>
      </w:pPr>
      <w:r w:rsidRPr="003A5524">
        <w:rPr>
          <w:rFonts w:ascii="Arial" w:hAnsi="Arial" w:cs="Arial"/>
          <w:lang w:eastAsia="cs-CZ"/>
        </w:rPr>
        <w:t>Zánik závazku</w:t>
      </w:r>
      <w:r w:rsidR="00BC52BF">
        <w:rPr>
          <w:rFonts w:ascii="Arial" w:hAnsi="Arial" w:cs="Arial"/>
          <w:lang w:eastAsia="cs-CZ"/>
        </w:rPr>
        <w:t xml:space="preserve"> zhotovitele</w:t>
      </w:r>
      <w:r w:rsidRPr="003A5524">
        <w:rPr>
          <w:rFonts w:ascii="Arial" w:hAnsi="Arial" w:cs="Arial"/>
          <w:lang w:eastAsia="cs-CZ"/>
        </w:rPr>
        <w:t xml:space="preserve"> pozdním plněním neznamená zánik nároku na smluvní pokutu za prodlení s plněním.</w:t>
      </w:r>
    </w:p>
    <w:p w:rsidR="00BC52BF" w:rsidRDefault="00BC52BF" w:rsidP="00BC52BF">
      <w:pPr>
        <w:spacing w:after="0" w:line="240" w:lineRule="auto"/>
        <w:ind w:left="360"/>
        <w:jc w:val="both"/>
        <w:rPr>
          <w:rFonts w:ascii="Arial" w:hAnsi="Arial" w:cs="Arial"/>
          <w:lang w:eastAsia="cs-CZ"/>
        </w:rPr>
      </w:pPr>
    </w:p>
    <w:p w:rsidR="00BC52BF" w:rsidRPr="00BC52BF" w:rsidRDefault="0027645B" w:rsidP="00BC52BF">
      <w:pPr>
        <w:pStyle w:val="Odstavecseseznamem"/>
        <w:numPr>
          <w:ilvl w:val="1"/>
          <w:numId w:val="31"/>
        </w:numPr>
        <w:jc w:val="both"/>
        <w:rPr>
          <w:rFonts w:ascii="Arial" w:hAnsi="Arial" w:cs="Arial"/>
          <w:lang w:eastAsia="cs-CZ"/>
        </w:rPr>
      </w:pPr>
      <w:r w:rsidRPr="00BC52BF">
        <w:rPr>
          <w:rFonts w:ascii="Arial" w:hAnsi="Arial" w:cs="Arial"/>
          <w:lang w:eastAsia="cs-CZ"/>
        </w:rPr>
        <w:t>Ujednáními o smluvních poku</w:t>
      </w:r>
      <w:r w:rsidR="003A5524" w:rsidRPr="00BC52BF">
        <w:rPr>
          <w:rFonts w:ascii="Arial" w:hAnsi="Arial" w:cs="Arial"/>
          <w:lang w:eastAsia="cs-CZ"/>
        </w:rPr>
        <w:t>tách nejsou dotčena jiná práva o</w:t>
      </w:r>
      <w:r w:rsidRPr="00BC52BF">
        <w:rPr>
          <w:rFonts w:ascii="Arial" w:hAnsi="Arial" w:cs="Arial"/>
          <w:lang w:eastAsia="cs-CZ"/>
        </w:rPr>
        <w:t xml:space="preserve">bjednatele vč. náhrady škody. </w:t>
      </w:r>
      <w:r w:rsidR="003A5524" w:rsidRPr="00BC52BF">
        <w:rPr>
          <w:rFonts w:ascii="Arial" w:hAnsi="Arial" w:cs="Arial"/>
          <w:lang w:eastAsia="cs-CZ"/>
        </w:rPr>
        <w:t>Smluvní pokuty je o</w:t>
      </w:r>
      <w:r w:rsidRPr="00BC52BF">
        <w:rPr>
          <w:rFonts w:ascii="Arial" w:hAnsi="Arial" w:cs="Arial"/>
          <w:lang w:eastAsia="cs-CZ"/>
        </w:rPr>
        <w:t>bjednatel oprávněn jednostranně započíst proti splatné pohledávce</w:t>
      </w:r>
      <w:r w:rsidR="003A5524" w:rsidRPr="00BC52BF">
        <w:rPr>
          <w:rFonts w:ascii="Arial" w:hAnsi="Arial" w:cs="Arial"/>
          <w:lang w:eastAsia="cs-CZ"/>
        </w:rPr>
        <w:t xml:space="preserve"> z</w:t>
      </w:r>
      <w:r w:rsidRPr="00BC52BF">
        <w:rPr>
          <w:rFonts w:ascii="Arial" w:hAnsi="Arial" w:cs="Arial"/>
          <w:lang w:eastAsia="cs-CZ"/>
        </w:rPr>
        <w:t>hotovitele za podmínky, že půjde o pohledávku vzniklou z titulu této smlouvy</w:t>
      </w:r>
      <w:r w:rsidR="003A5524" w:rsidRPr="00BC52BF">
        <w:rPr>
          <w:rFonts w:ascii="Arial" w:hAnsi="Arial" w:cs="Arial"/>
          <w:lang w:eastAsia="cs-CZ"/>
        </w:rPr>
        <w:t>.</w:t>
      </w:r>
      <w:r w:rsidR="00BC52BF" w:rsidRPr="00BC52BF">
        <w:t xml:space="preserve"> </w:t>
      </w:r>
    </w:p>
    <w:p w:rsidR="00BC52BF" w:rsidRPr="00BC52BF" w:rsidRDefault="00BC52BF" w:rsidP="00BC52BF">
      <w:pPr>
        <w:pStyle w:val="Odstavecseseznamem"/>
        <w:rPr>
          <w:rFonts w:ascii="Arial" w:hAnsi="Arial" w:cs="Arial"/>
          <w:lang w:eastAsia="cs-CZ"/>
        </w:rPr>
      </w:pPr>
    </w:p>
    <w:p w:rsidR="00BC52BF" w:rsidRPr="00BC52BF" w:rsidRDefault="00BC52BF" w:rsidP="00BC52BF">
      <w:pPr>
        <w:pStyle w:val="Odstavecseseznamem"/>
        <w:numPr>
          <w:ilvl w:val="1"/>
          <w:numId w:val="31"/>
        </w:numPr>
        <w:jc w:val="both"/>
        <w:rPr>
          <w:rFonts w:ascii="Arial" w:hAnsi="Arial" w:cs="Arial"/>
          <w:lang w:eastAsia="cs-CZ"/>
        </w:rPr>
      </w:pPr>
      <w:r w:rsidRPr="00BC52BF">
        <w:rPr>
          <w:rFonts w:ascii="Arial" w:hAnsi="Arial" w:cs="Arial"/>
          <w:lang w:eastAsia="cs-CZ"/>
        </w:rPr>
        <w:t>Uplatněním nároku na zaplacení smluvní pokuty ani jejím skutečným uhrazením nezaniká povinnost zavázané strany splnit povinnost, jejíž plnění bylo zajištěno smluvní pokutou.</w:t>
      </w:r>
    </w:p>
    <w:p w:rsidR="003A5524" w:rsidRPr="003A5524" w:rsidRDefault="003A5524" w:rsidP="003A5524">
      <w:pPr>
        <w:spacing w:after="0" w:line="240" w:lineRule="auto"/>
        <w:ind w:left="360"/>
        <w:jc w:val="both"/>
        <w:rPr>
          <w:rFonts w:ascii="Arial" w:hAnsi="Arial" w:cs="Arial"/>
          <w:lang w:eastAsia="cs-CZ"/>
        </w:rPr>
      </w:pPr>
    </w:p>
    <w:p w:rsidR="00DE14F8" w:rsidRPr="00CE138D" w:rsidRDefault="00DE14F8" w:rsidP="003A5524">
      <w:pPr>
        <w:spacing w:after="0" w:line="240" w:lineRule="auto"/>
        <w:jc w:val="center"/>
        <w:rPr>
          <w:rFonts w:ascii="Arial" w:hAnsi="Arial" w:cs="Arial"/>
          <w:b/>
          <w:bCs/>
        </w:rPr>
      </w:pPr>
      <w:r w:rsidRPr="003A5524">
        <w:rPr>
          <w:rFonts w:ascii="Arial" w:hAnsi="Arial" w:cs="Arial"/>
          <w:b/>
          <w:bCs/>
        </w:rPr>
        <w:t xml:space="preserve">článek </w:t>
      </w:r>
      <w:r w:rsidRPr="00CE138D">
        <w:rPr>
          <w:rFonts w:ascii="Arial" w:hAnsi="Arial" w:cs="Arial"/>
          <w:b/>
          <w:bCs/>
        </w:rPr>
        <w:t>7</w:t>
      </w:r>
    </w:p>
    <w:p w:rsidR="00DE14F8" w:rsidRDefault="00DE14F8" w:rsidP="007B6CB8">
      <w:pPr>
        <w:pStyle w:val="Zkladntext"/>
        <w:ind w:left="284" w:hanging="284"/>
        <w:rPr>
          <w:rFonts w:ascii="Arial" w:hAnsi="Arial" w:cs="Arial"/>
          <w:b/>
          <w:bCs/>
          <w:sz w:val="22"/>
          <w:szCs w:val="22"/>
        </w:rPr>
      </w:pPr>
      <w:r w:rsidRPr="00B37811">
        <w:rPr>
          <w:rFonts w:ascii="Arial" w:hAnsi="Arial" w:cs="Arial"/>
          <w:sz w:val="22"/>
          <w:szCs w:val="22"/>
        </w:rPr>
        <w:t xml:space="preserve"> </w:t>
      </w:r>
      <w:r w:rsidRPr="00CE138D">
        <w:rPr>
          <w:rFonts w:ascii="Arial" w:hAnsi="Arial" w:cs="Arial"/>
          <w:b/>
          <w:bCs/>
          <w:sz w:val="22"/>
          <w:szCs w:val="22"/>
        </w:rPr>
        <w:t>Další podmínky provádění díla</w:t>
      </w:r>
    </w:p>
    <w:p w:rsidR="00F1728E" w:rsidRPr="00CE138D" w:rsidRDefault="00F1728E" w:rsidP="007B6CB8">
      <w:pPr>
        <w:pStyle w:val="Zkladntext"/>
        <w:ind w:left="284" w:hanging="284"/>
        <w:rPr>
          <w:rFonts w:ascii="Arial" w:hAnsi="Arial" w:cs="Arial"/>
          <w:b/>
          <w:bCs/>
          <w:sz w:val="22"/>
          <w:szCs w:val="22"/>
        </w:rPr>
      </w:pPr>
    </w:p>
    <w:p w:rsidR="00DE14F8" w:rsidRDefault="00573434" w:rsidP="00573434">
      <w:pPr>
        <w:spacing w:after="0" w:line="240" w:lineRule="auto"/>
        <w:rPr>
          <w:rFonts w:ascii="Arial" w:hAnsi="Arial" w:cs="Arial"/>
          <w:b/>
          <w:bCs/>
        </w:rPr>
      </w:pPr>
      <w:r>
        <w:rPr>
          <w:rFonts w:ascii="Arial" w:hAnsi="Arial" w:cs="Arial"/>
          <w:b/>
          <w:bCs/>
        </w:rPr>
        <w:t>B</w:t>
      </w:r>
      <w:r w:rsidR="00DE14F8" w:rsidRPr="00CE138D">
        <w:rPr>
          <w:rFonts w:ascii="Arial" w:hAnsi="Arial" w:cs="Arial"/>
          <w:b/>
          <w:bCs/>
        </w:rPr>
        <w:t>ezpečnost a ochrana zdraví při práci</w:t>
      </w:r>
    </w:p>
    <w:p w:rsidR="001C6496" w:rsidRPr="00CE138D" w:rsidRDefault="001C6496" w:rsidP="00573434">
      <w:pPr>
        <w:spacing w:after="0" w:line="240" w:lineRule="auto"/>
        <w:rPr>
          <w:rFonts w:ascii="Arial" w:hAnsi="Arial" w:cs="Arial"/>
          <w:b/>
          <w:bCs/>
        </w:rPr>
      </w:pPr>
    </w:p>
    <w:p w:rsidR="00DE14F8" w:rsidRPr="00B37811" w:rsidRDefault="00DE14F8" w:rsidP="00121240">
      <w:pPr>
        <w:pStyle w:val="Zkladntext"/>
        <w:keepLines/>
        <w:numPr>
          <w:ilvl w:val="1"/>
          <w:numId w:val="8"/>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Zhotovitel je povinen provést pro všechny své zaměst</w:t>
      </w:r>
      <w:r w:rsidR="00AB4FD8">
        <w:rPr>
          <w:rFonts w:ascii="Arial" w:hAnsi="Arial" w:cs="Arial"/>
          <w:sz w:val="22"/>
          <w:szCs w:val="22"/>
        </w:rPr>
        <w:t xml:space="preserve">nance pracující na díle vstupní </w:t>
      </w:r>
      <w:r w:rsidRPr="00B37811">
        <w:rPr>
          <w:rFonts w:ascii="Arial" w:hAnsi="Arial" w:cs="Arial"/>
          <w:sz w:val="22"/>
          <w:szCs w:val="22"/>
        </w:rPr>
        <w:t>školení</w:t>
      </w:r>
      <w:r w:rsidR="00D5759D">
        <w:rPr>
          <w:rFonts w:ascii="Arial" w:hAnsi="Arial" w:cs="Arial"/>
          <w:sz w:val="22"/>
          <w:szCs w:val="22"/>
        </w:rPr>
        <w:t xml:space="preserve">                             </w:t>
      </w:r>
      <w:r w:rsidRPr="00B37811">
        <w:rPr>
          <w:rFonts w:ascii="Arial" w:hAnsi="Arial" w:cs="Arial"/>
          <w:sz w:val="22"/>
          <w:szCs w:val="22"/>
        </w:rPr>
        <w:t>o bezpečnosti a ochraně zdraví při práci a o požární ochraně. Zhotovitel je rovněž povinen průběžně znalosti svých zaměstnanců o bezpečnosti a ochraně zdraví při práci a o požární ochraně obnovovat a kontrolovat; to platí i pro subdodavatele zhotovitele.</w:t>
      </w:r>
    </w:p>
    <w:p w:rsidR="00DE14F8" w:rsidRDefault="00DE14F8" w:rsidP="007B6CB8">
      <w:pPr>
        <w:pStyle w:val="Zkladntext"/>
        <w:keepLines/>
        <w:suppressAutoHyphens/>
        <w:jc w:val="both"/>
        <w:rPr>
          <w:rFonts w:ascii="Arial" w:hAnsi="Arial" w:cs="Arial"/>
          <w:sz w:val="22"/>
          <w:szCs w:val="22"/>
        </w:rPr>
      </w:pPr>
    </w:p>
    <w:p w:rsidR="00DE14F8" w:rsidRDefault="00DE14F8" w:rsidP="00121240">
      <w:pPr>
        <w:pStyle w:val="Zkladntext"/>
        <w:keepLines/>
        <w:numPr>
          <w:ilvl w:val="1"/>
          <w:numId w:val="8"/>
        </w:numPr>
        <w:suppressAutoHyphens/>
        <w:ind w:left="340" w:hanging="340"/>
        <w:jc w:val="both"/>
        <w:rPr>
          <w:rFonts w:ascii="Arial" w:hAnsi="Arial" w:cs="Arial"/>
          <w:sz w:val="22"/>
          <w:szCs w:val="22"/>
        </w:rPr>
      </w:pPr>
      <w:r w:rsidRPr="00B37811">
        <w:rPr>
          <w:rFonts w:ascii="Arial" w:hAnsi="Arial" w:cs="Arial"/>
          <w:sz w:val="22"/>
          <w:szCs w:val="22"/>
        </w:rPr>
        <w:t xml:space="preserve">Zhotovitel je povinen provádět v průběhu provádění </w:t>
      </w:r>
      <w:r>
        <w:rPr>
          <w:rFonts w:ascii="Arial" w:hAnsi="Arial" w:cs="Arial"/>
          <w:sz w:val="22"/>
          <w:szCs w:val="22"/>
        </w:rPr>
        <w:t xml:space="preserve">díla vlastní dozor a soustavnou </w:t>
      </w:r>
      <w:r w:rsidRPr="00B37811">
        <w:rPr>
          <w:rFonts w:ascii="Arial" w:hAnsi="Arial" w:cs="Arial"/>
          <w:sz w:val="22"/>
          <w:szCs w:val="22"/>
        </w:rPr>
        <w:t>kontrolu nad bezpečností práce a požární ochranou.</w:t>
      </w:r>
    </w:p>
    <w:p w:rsidR="00573434" w:rsidRDefault="00573434" w:rsidP="00573434">
      <w:pPr>
        <w:spacing w:after="0" w:line="240" w:lineRule="auto"/>
        <w:rPr>
          <w:rFonts w:ascii="Arial" w:hAnsi="Arial" w:cs="Arial"/>
          <w:b/>
          <w:bCs/>
        </w:rPr>
      </w:pPr>
    </w:p>
    <w:p w:rsidR="00E47B8E" w:rsidRDefault="00E47B8E" w:rsidP="00573434">
      <w:pPr>
        <w:spacing w:after="0" w:line="240" w:lineRule="auto"/>
        <w:rPr>
          <w:rFonts w:ascii="Arial" w:hAnsi="Arial" w:cs="Arial"/>
          <w:b/>
          <w:bCs/>
        </w:rPr>
      </w:pPr>
    </w:p>
    <w:p w:rsidR="00EB6EE7" w:rsidRDefault="00EB6EE7" w:rsidP="00573434">
      <w:pPr>
        <w:spacing w:after="0" w:line="240" w:lineRule="auto"/>
        <w:rPr>
          <w:rFonts w:ascii="Arial" w:hAnsi="Arial" w:cs="Arial"/>
          <w:b/>
          <w:bCs/>
        </w:rPr>
      </w:pPr>
    </w:p>
    <w:p w:rsidR="00EB6EE7" w:rsidRDefault="00EB6EE7" w:rsidP="00573434">
      <w:pPr>
        <w:spacing w:after="0" w:line="240" w:lineRule="auto"/>
        <w:rPr>
          <w:rFonts w:ascii="Arial" w:hAnsi="Arial" w:cs="Arial"/>
          <w:b/>
          <w:bCs/>
        </w:rPr>
      </w:pPr>
    </w:p>
    <w:p w:rsidR="00E47B8E" w:rsidRDefault="00E47B8E" w:rsidP="00573434">
      <w:pPr>
        <w:spacing w:after="0" w:line="240" w:lineRule="auto"/>
        <w:rPr>
          <w:rFonts w:ascii="Arial" w:hAnsi="Arial" w:cs="Arial"/>
          <w:b/>
          <w:bCs/>
        </w:rPr>
      </w:pPr>
    </w:p>
    <w:p w:rsidR="00E47B8E" w:rsidRDefault="00E47B8E" w:rsidP="00573434">
      <w:pPr>
        <w:spacing w:after="0" w:line="240" w:lineRule="auto"/>
        <w:rPr>
          <w:rFonts w:ascii="Arial" w:hAnsi="Arial" w:cs="Arial"/>
          <w:b/>
          <w:bCs/>
        </w:rPr>
      </w:pPr>
    </w:p>
    <w:p w:rsidR="00DE14F8" w:rsidRPr="00CE138D" w:rsidRDefault="00DE14F8" w:rsidP="007B6CB8">
      <w:pPr>
        <w:pStyle w:val="Zkladntext"/>
        <w:ind w:left="284" w:hanging="284"/>
        <w:rPr>
          <w:rFonts w:ascii="Arial" w:hAnsi="Arial" w:cs="Arial"/>
          <w:b/>
          <w:bCs/>
          <w:sz w:val="22"/>
          <w:szCs w:val="22"/>
        </w:rPr>
      </w:pPr>
      <w:r w:rsidRPr="00CE138D">
        <w:rPr>
          <w:rFonts w:ascii="Arial" w:hAnsi="Arial" w:cs="Arial"/>
          <w:b/>
          <w:bCs/>
          <w:sz w:val="22"/>
          <w:szCs w:val="22"/>
        </w:rPr>
        <w:lastRenderedPageBreak/>
        <w:t>článek 8.</w:t>
      </w:r>
    </w:p>
    <w:p w:rsidR="00DE14F8" w:rsidRDefault="00DE14F8" w:rsidP="007B6CB8">
      <w:pPr>
        <w:pStyle w:val="Zkladntext"/>
        <w:ind w:left="284" w:hanging="284"/>
        <w:rPr>
          <w:rFonts w:ascii="Arial" w:hAnsi="Arial" w:cs="Arial"/>
          <w:b/>
          <w:bCs/>
          <w:sz w:val="22"/>
          <w:szCs w:val="22"/>
        </w:rPr>
      </w:pPr>
      <w:r w:rsidRPr="00B37811">
        <w:rPr>
          <w:rFonts w:ascii="Arial" w:hAnsi="Arial" w:cs="Arial"/>
          <w:sz w:val="22"/>
          <w:szCs w:val="22"/>
        </w:rPr>
        <w:tab/>
      </w:r>
      <w:r w:rsidRPr="00CE138D">
        <w:rPr>
          <w:rFonts w:ascii="Arial" w:hAnsi="Arial" w:cs="Arial"/>
          <w:b/>
          <w:bCs/>
          <w:sz w:val="22"/>
          <w:szCs w:val="22"/>
        </w:rPr>
        <w:t>Závěrečná ustanovení</w:t>
      </w:r>
    </w:p>
    <w:p w:rsidR="00F1728E" w:rsidRPr="00CE138D" w:rsidRDefault="00F1728E" w:rsidP="007B6CB8">
      <w:pPr>
        <w:pStyle w:val="Zkladntext"/>
        <w:ind w:left="284" w:hanging="284"/>
        <w:rPr>
          <w:rFonts w:ascii="Arial" w:hAnsi="Arial" w:cs="Arial"/>
          <w:b/>
          <w:bCs/>
          <w:sz w:val="22"/>
          <w:szCs w:val="22"/>
        </w:rPr>
      </w:pPr>
    </w:p>
    <w:p w:rsidR="00DE14F8" w:rsidRPr="00B37811" w:rsidRDefault="00DE14F8" w:rsidP="00121240">
      <w:pPr>
        <w:pStyle w:val="Zkladntext"/>
        <w:keepLines/>
        <w:numPr>
          <w:ilvl w:val="1"/>
          <w:numId w:val="9"/>
        </w:numPr>
        <w:suppressAutoHyphens/>
        <w:ind w:left="340" w:hanging="340"/>
        <w:jc w:val="both"/>
        <w:rPr>
          <w:rFonts w:ascii="Arial" w:hAnsi="Arial" w:cs="Arial"/>
          <w:sz w:val="22"/>
          <w:szCs w:val="22"/>
        </w:rPr>
      </w:pPr>
      <w:r>
        <w:rPr>
          <w:rFonts w:ascii="Arial" w:hAnsi="Arial" w:cs="Arial"/>
          <w:sz w:val="22"/>
          <w:szCs w:val="22"/>
        </w:rPr>
        <w:t xml:space="preserve"> </w:t>
      </w:r>
      <w:r w:rsidRPr="00B37811">
        <w:rPr>
          <w:rFonts w:ascii="Arial" w:hAnsi="Arial" w:cs="Arial"/>
          <w:sz w:val="22"/>
          <w:szCs w:val="22"/>
        </w:rPr>
        <w:t xml:space="preserve">Zhotovitel se za podmínek stanovených touto smlouvou, v souladu s pokyny objednatele a při vynaložení veškeré potřebné odborné péče, zavazuje jako osoba povinná dle § 2 písm. e) zákona </w:t>
      </w:r>
      <w:r w:rsidR="00882817">
        <w:rPr>
          <w:rFonts w:ascii="Arial" w:hAnsi="Arial" w:cs="Arial"/>
          <w:sz w:val="22"/>
          <w:szCs w:val="22"/>
        </w:rPr>
        <w:t xml:space="preserve">                 </w:t>
      </w:r>
      <w:r w:rsidRPr="00B37811">
        <w:rPr>
          <w:rFonts w:ascii="Arial" w:hAnsi="Arial" w:cs="Arial"/>
          <w:sz w:val="22"/>
          <w:szCs w:val="22"/>
        </w:rPr>
        <w:t>č. 320/2001 Sb., o finanční kontrole, 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w:t>
      </w:r>
      <w:r w:rsidR="001A3FD2">
        <w:rPr>
          <w:rFonts w:ascii="Arial" w:hAnsi="Arial" w:cs="Arial"/>
          <w:sz w:val="22"/>
          <w:szCs w:val="22"/>
        </w:rPr>
        <w:t xml:space="preserve">ené právními předpisy (např. § 8 písm. c), § </w:t>
      </w:r>
      <w:r w:rsidRPr="00B37811">
        <w:rPr>
          <w:rFonts w:ascii="Arial" w:hAnsi="Arial" w:cs="Arial"/>
          <w:sz w:val="22"/>
          <w:szCs w:val="22"/>
        </w:rPr>
        <w:t>2</w:t>
      </w:r>
      <w:r w:rsidR="001A3FD2">
        <w:rPr>
          <w:rFonts w:ascii="Arial" w:hAnsi="Arial" w:cs="Arial"/>
          <w:sz w:val="22"/>
          <w:szCs w:val="22"/>
        </w:rPr>
        <w:t>0 odst. 1 zákona č. 255/2012 Sb., o</w:t>
      </w:r>
      <w:r w:rsidRPr="00B37811">
        <w:rPr>
          <w:rFonts w:ascii="Arial" w:hAnsi="Arial" w:cs="Arial"/>
          <w:sz w:val="22"/>
          <w:szCs w:val="22"/>
        </w:rPr>
        <w:t xml:space="preserve"> kontrole</w:t>
      </w:r>
      <w:r w:rsidR="001A3FD2">
        <w:rPr>
          <w:rFonts w:ascii="Arial" w:hAnsi="Arial" w:cs="Arial"/>
          <w:sz w:val="22"/>
          <w:szCs w:val="22"/>
        </w:rPr>
        <w:t xml:space="preserve"> – kontrolní řád</w:t>
      </w:r>
      <w:r w:rsidRPr="00B37811">
        <w:rPr>
          <w:rFonts w:ascii="Arial" w:hAnsi="Arial" w:cs="Arial"/>
          <w:sz w:val="22"/>
          <w:szCs w:val="22"/>
        </w:rPr>
        <w:t xml:space="preserve">). </w:t>
      </w:r>
    </w:p>
    <w:p w:rsidR="00DE14F8" w:rsidRPr="00B37811" w:rsidRDefault="00DE14F8" w:rsidP="007B6CB8">
      <w:pPr>
        <w:pStyle w:val="Zkladntext"/>
        <w:keepLines/>
        <w:jc w:val="both"/>
        <w:rPr>
          <w:rFonts w:ascii="Arial" w:hAnsi="Arial" w:cs="Arial"/>
          <w:sz w:val="22"/>
          <w:szCs w:val="22"/>
        </w:rPr>
      </w:pPr>
      <w:r w:rsidRPr="00B37811">
        <w:rPr>
          <w:rFonts w:ascii="Arial" w:hAnsi="Arial" w:cs="Arial"/>
          <w:sz w:val="22"/>
          <w:szCs w:val="22"/>
        </w:rPr>
        <w:t xml:space="preserve"> </w:t>
      </w:r>
    </w:p>
    <w:p w:rsidR="00DE14F8" w:rsidRPr="00B37811" w:rsidRDefault="00DE14F8" w:rsidP="00B47DAE">
      <w:pPr>
        <w:pStyle w:val="Zkladntext"/>
        <w:keepLines/>
        <w:numPr>
          <w:ilvl w:val="1"/>
          <w:numId w:val="9"/>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Změny nebo doplnění smlouvy lze učinit výlučně pís</w:t>
      </w:r>
      <w:r>
        <w:rPr>
          <w:rFonts w:ascii="Arial" w:hAnsi="Arial" w:cs="Arial"/>
          <w:sz w:val="22"/>
          <w:szCs w:val="22"/>
        </w:rPr>
        <w:t xml:space="preserve">emně formou dodatků potvrzených </w:t>
      </w:r>
      <w:r w:rsidRPr="00B37811">
        <w:rPr>
          <w:rFonts w:ascii="Arial" w:hAnsi="Arial" w:cs="Arial"/>
          <w:sz w:val="22"/>
          <w:szCs w:val="22"/>
        </w:rPr>
        <w:t>oprávněnými zástupci smluvních stran.</w:t>
      </w:r>
    </w:p>
    <w:p w:rsidR="00DE14F8" w:rsidRPr="00B37811" w:rsidRDefault="00DE14F8" w:rsidP="007B6CB8">
      <w:pPr>
        <w:pStyle w:val="Zkladntext"/>
        <w:keepLines/>
        <w:jc w:val="both"/>
        <w:rPr>
          <w:rFonts w:ascii="Arial" w:hAnsi="Arial" w:cs="Arial"/>
          <w:sz w:val="22"/>
          <w:szCs w:val="22"/>
        </w:rPr>
      </w:pPr>
    </w:p>
    <w:p w:rsidR="00DE14F8" w:rsidRDefault="00DE14F8" w:rsidP="00B47DAE">
      <w:pPr>
        <w:pStyle w:val="Zkladntext"/>
        <w:keepLines/>
        <w:numPr>
          <w:ilvl w:val="1"/>
          <w:numId w:val="9"/>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Smluvní strany řeší spory z této smlouvy vyplývající především vzájemnou dohodou. Nedojde-li k dohodě, předají strany spor věcně příslušnému soudu.</w:t>
      </w:r>
    </w:p>
    <w:p w:rsidR="00DE14F8" w:rsidRPr="00B37811" w:rsidRDefault="00DE14F8" w:rsidP="00446492">
      <w:pPr>
        <w:pStyle w:val="Zkladntext"/>
        <w:keepLines/>
        <w:suppressAutoHyphens/>
        <w:ind w:left="426"/>
        <w:jc w:val="both"/>
        <w:rPr>
          <w:rFonts w:ascii="Arial" w:hAnsi="Arial" w:cs="Arial"/>
          <w:sz w:val="22"/>
          <w:szCs w:val="22"/>
        </w:rPr>
      </w:pPr>
    </w:p>
    <w:p w:rsidR="00DE14F8" w:rsidRPr="00B37811" w:rsidRDefault="00DE14F8" w:rsidP="00B47DAE">
      <w:pPr>
        <w:pStyle w:val="Zkladntext"/>
        <w:keepLines/>
        <w:numPr>
          <w:ilvl w:val="1"/>
          <w:numId w:val="9"/>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 xml:space="preserve">Smlouva nabývá platnosti a účinnosti dnem podpisu obou smluvních stran. </w:t>
      </w:r>
    </w:p>
    <w:p w:rsidR="00DE14F8" w:rsidRPr="00B37811" w:rsidRDefault="00DE14F8" w:rsidP="007B6CB8">
      <w:pPr>
        <w:pStyle w:val="Zkladntext"/>
        <w:keepLines/>
        <w:jc w:val="both"/>
        <w:rPr>
          <w:rFonts w:ascii="Arial" w:hAnsi="Arial" w:cs="Arial"/>
          <w:sz w:val="22"/>
          <w:szCs w:val="22"/>
        </w:rPr>
      </w:pPr>
    </w:p>
    <w:p w:rsidR="00DE14F8" w:rsidRDefault="00812463" w:rsidP="00B47DAE">
      <w:pPr>
        <w:pStyle w:val="Zkladntext"/>
        <w:keepLines/>
        <w:numPr>
          <w:ilvl w:val="1"/>
          <w:numId w:val="9"/>
        </w:numPr>
        <w:suppressAutoHyphens/>
        <w:ind w:left="340" w:hanging="340"/>
        <w:jc w:val="both"/>
        <w:rPr>
          <w:rFonts w:ascii="Arial" w:hAnsi="Arial" w:cs="Arial"/>
          <w:sz w:val="22"/>
          <w:szCs w:val="22"/>
        </w:rPr>
      </w:pPr>
      <w:r>
        <w:rPr>
          <w:rFonts w:ascii="Arial" w:hAnsi="Arial" w:cs="Arial"/>
          <w:sz w:val="22"/>
          <w:szCs w:val="22"/>
        </w:rPr>
        <w:t>Smlouva je vyhotovena ve 3</w:t>
      </w:r>
      <w:r w:rsidRPr="00B37811">
        <w:rPr>
          <w:rFonts w:ascii="Arial" w:hAnsi="Arial" w:cs="Arial"/>
          <w:sz w:val="22"/>
          <w:szCs w:val="22"/>
        </w:rPr>
        <w:t xml:space="preserve"> stejnopisec</w:t>
      </w:r>
      <w:r>
        <w:rPr>
          <w:rFonts w:ascii="Arial" w:hAnsi="Arial" w:cs="Arial"/>
          <w:sz w:val="22"/>
          <w:szCs w:val="22"/>
        </w:rPr>
        <w:t>h, z nichž 2 obdrží objednatel a jeden zhotovitel</w:t>
      </w:r>
      <w:r w:rsidR="00DE14F8" w:rsidRPr="00B37811">
        <w:rPr>
          <w:rFonts w:ascii="Arial" w:hAnsi="Arial" w:cs="Arial"/>
          <w:sz w:val="22"/>
          <w:szCs w:val="22"/>
        </w:rPr>
        <w:t>.</w:t>
      </w:r>
    </w:p>
    <w:p w:rsidR="00CC1957" w:rsidRDefault="00CC1957" w:rsidP="00CC1957">
      <w:pPr>
        <w:pStyle w:val="Odstavecseseznamem"/>
        <w:rPr>
          <w:rFonts w:ascii="Arial" w:hAnsi="Arial" w:cs="Arial"/>
        </w:rPr>
      </w:pPr>
    </w:p>
    <w:p w:rsidR="00CC1957" w:rsidRPr="00CC1957" w:rsidRDefault="00CC1957" w:rsidP="00CC1957">
      <w:pPr>
        <w:pStyle w:val="Odstavecseseznamem"/>
        <w:numPr>
          <w:ilvl w:val="1"/>
          <w:numId w:val="9"/>
        </w:numPr>
        <w:jc w:val="both"/>
        <w:rPr>
          <w:rFonts w:ascii="Arial" w:hAnsi="Arial" w:cs="Arial"/>
          <w:lang w:eastAsia="cs-CZ"/>
        </w:rPr>
      </w:pPr>
      <w:r w:rsidRPr="006D1596">
        <w:rPr>
          <w:rFonts w:ascii="Arial" w:hAnsi="Arial" w:cs="Arial"/>
          <w:lang w:eastAsia="cs-CZ"/>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w:t>
      </w:r>
    </w:p>
    <w:p w:rsidR="009113C1" w:rsidRDefault="009113C1" w:rsidP="00B47DAE">
      <w:pPr>
        <w:pStyle w:val="Zkladntext"/>
        <w:keepLines/>
        <w:numPr>
          <w:ilvl w:val="1"/>
          <w:numId w:val="9"/>
        </w:numPr>
        <w:suppressAutoHyphens/>
        <w:ind w:left="340" w:hanging="340"/>
        <w:jc w:val="both"/>
        <w:rPr>
          <w:rFonts w:ascii="Arial" w:hAnsi="Arial" w:cs="Arial"/>
          <w:sz w:val="22"/>
          <w:szCs w:val="22"/>
        </w:rPr>
      </w:pPr>
      <w:r>
        <w:rPr>
          <w:rFonts w:ascii="Arial" w:hAnsi="Arial" w:cs="Arial"/>
          <w:sz w:val="22"/>
          <w:szCs w:val="22"/>
        </w:rPr>
        <w:t>Přílohu smlouvy tvoří:</w:t>
      </w:r>
    </w:p>
    <w:p w:rsidR="009113C1" w:rsidRDefault="009113C1" w:rsidP="009113C1">
      <w:pPr>
        <w:pStyle w:val="Odstavecseseznamem"/>
        <w:spacing w:after="0" w:line="240" w:lineRule="auto"/>
        <w:rPr>
          <w:rFonts w:ascii="Arial" w:hAnsi="Arial" w:cs="Arial"/>
        </w:rPr>
      </w:pPr>
    </w:p>
    <w:p w:rsidR="009113C1" w:rsidRDefault="009113C1" w:rsidP="009113C1">
      <w:pPr>
        <w:pStyle w:val="Zkladntext"/>
        <w:keepLines/>
        <w:numPr>
          <w:ilvl w:val="0"/>
          <w:numId w:val="27"/>
        </w:numPr>
        <w:suppressAutoHyphens/>
        <w:jc w:val="both"/>
        <w:rPr>
          <w:rFonts w:ascii="Arial" w:hAnsi="Arial" w:cs="Arial"/>
          <w:sz w:val="22"/>
          <w:szCs w:val="22"/>
        </w:rPr>
      </w:pPr>
      <w:r>
        <w:rPr>
          <w:rFonts w:ascii="Arial" w:hAnsi="Arial" w:cs="Arial"/>
          <w:sz w:val="22"/>
          <w:szCs w:val="22"/>
        </w:rPr>
        <w:t>č. 1 Zhotovitelem oceněný soupis prací, dodávek a služeb s výkazem výběr</w:t>
      </w:r>
    </w:p>
    <w:p w:rsidR="009113C1" w:rsidRDefault="009113C1" w:rsidP="009113C1">
      <w:pPr>
        <w:pStyle w:val="Zkladntext"/>
        <w:keepLines/>
        <w:numPr>
          <w:ilvl w:val="0"/>
          <w:numId w:val="27"/>
        </w:numPr>
        <w:suppressAutoHyphens/>
        <w:jc w:val="both"/>
        <w:rPr>
          <w:rFonts w:ascii="Arial" w:hAnsi="Arial" w:cs="Arial"/>
          <w:sz w:val="22"/>
          <w:szCs w:val="22"/>
        </w:rPr>
      </w:pPr>
      <w:r>
        <w:rPr>
          <w:rFonts w:ascii="Arial" w:hAnsi="Arial" w:cs="Arial"/>
          <w:sz w:val="22"/>
          <w:szCs w:val="22"/>
        </w:rPr>
        <w:t>č. 2 Formulář změnového listu</w:t>
      </w:r>
    </w:p>
    <w:p w:rsidR="009113C1" w:rsidRDefault="009113C1" w:rsidP="009113C1">
      <w:pPr>
        <w:pStyle w:val="Zkladntext"/>
        <w:keepLines/>
        <w:suppressAutoHyphens/>
        <w:jc w:val="both"/>
        <w:rPr>
          <w:rFonts w:ascii="Arial" w:hAnsi="Arial" w:cs="Arial"/>
          <w:sz w:val="22"/>
          <w:szCs w:val="22"/>
        </w:rPr>
      </w:pPr>
    </w:p>
    <w:p w:rsidR="00DE14F8" w:rsidRPr="00B37811" w:rsidRDefault="00DE14F8" w:rsidP="00B47DAE">
      <w:pPr>
        <w:pStyle w:val="Zkladntext"/>
        <w:keepLines/>
        <w:numPr>
          <w:ilvl w:val="1"/>
          <w:numId w:val="9"/>
        </w:numPr>
        <w:suppressAutoHyphens/>
        <w:ind w:left="340" w:hanging="340"/>
        <w:jc w:val="both"/>
        <w:rPr>
          <w:rFonts w:ascii="Arial" w:hAnsi="Arial" w:cs="Arial"/>
          <w:sz w:val="22"/>
          <w:szCs w:val="22"/>
        </w:rPr>
      </w:pPr>
      <w:r w:rsidRPr="00B37811">
        <w:rPr>
          <w:rFonts w:ascii="Arial" w:hAnsi="Arial" w:cs="Arial"/>
          <w:sz w:val="22"/>
          <w:szCs w:val="22"/>
        </w:rPr>
        <w:t xml:space="preserve">Tato smlouva o dílo je uzavřena na základě rozhodnutí </w:t>
      </w:r>
      <w:r w:rsidR="00C358D0">
        <w:rPr>
          <w:rFonts w:ascii="Arial" w:hAnsi="Arial" w:cs="Arial"/>
          <w:sz w:val="22"/>
          <w:szCs w:val="22"/>
        </w:rPr>
        <w:t xml:space="preserve">88. </w:t>
      </w:r>
      <w:r w:rsidRPr="00B37811">
        <w:rPr>
          <w:rFonts w:ascii="Arial" w:hAnsi="Arial" w:cs="Arial"/>
          <w:sz w:val="22"/>
          <w:szCs w:val="22"/>
        </w:rPr>
        <w:t>schůze Rady m</w:t>
      </w:r>
      <w:r w:rsidR="00275E77">
        <w:rPr>
          <w:rFonts w:ascii="Arial" w:hAnsi="Arial" w:cs="Arial"/>
          <w:sz w:val="22"/>
          <w:szCs w:val="22"/>
        </w:rPr>
        <w:t xml:space="preserve">ěsta Frýdku-Místku ze dne </w:t>
      </w:r>
      <w:r w:rsidR="00C358D0">
        <w:rPr>
          <w:rFonts w:ascii="Arial" w:hAnsi="Arial" w:cs="Arial"/>
          <w:sz w:val="22"/>
          <w:szCs w:val="22"/>
        </w:rPr>
        <w:t>23.5.2017.</w:t>
      </w:r>
    </w:p>
    <w:p w:rsidR="00DE14F8" w:rsidRPr="00B37811" w:rsidRDefault="00DE14F8" w:rsidP="007B6CB8">
      <w:pPr>
        <w:pStyle w:val="Odstavecseseznamem1"/>
        <w:rPr>
          <w:rFonts w:ascii="Arial" w:hAnsi="Arial" w:cs="Arial"/>
        </w:rPr>
      </w:pPr>
    </w:p>
    <w:p w:rsidR="00F65493" w:rsidRDefault="00F65493" w:rsidP="00E273FB">
      <w:pPr>
        <w:pStyle w:val="Odstavecseseznamem"/>
        <w:jc w:val="both"/>
        <w:rPr>
          <w:rFonts w:ascii="Arial" w:hAnsi="Arial" w:cs="Arial"/>
        </w:rPr>
      </w:pPr>
    </w:p>
    <w:p w:rsidR="00DE14F8" w:rsidRPr="00B37811" w:rsidRDefault="00DE14F8" w:rsidP="007B6CB8">
      <w:pPr>
        <w:pStyle w:val="Nadpis2"/>
        <w:jc w:val="left"/>
        <w:rPr>
          <w:rFonts w:ascii="Arial" w:hAnsi="Arial" w:cs="Arial"/>
          <w:b w:val="0"/>
          <w:bCs w:val="0"/>
          <w:sz w:val="22"/>
          <w:szCs w:val="22"/>
          <w:lang w:eastAsia="en-US"/>
        </w:rPr>
      </w:pPr>
      <w:r w:rsidRPr="00B37811">
        <w:rPr>
          <w:rFonts w:ascii="Arial" w:hAnsi="Arial" w:cs="Arial"/>
          <w:b w:val="0"/>
          <w:bCs w:val="0"/>
          <w:sz w:val="22"/>
          <w:szCs w:val="22"/>
          <w:lang w:eastAsia="en-US"/>
        </w:rPr>
        <w:t>Za objednatele:</w:t>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t>Za zhotovitele:</w:t>
      </w:r>
    </w:p>
    <w:p w:rsidR="00DE14F8" w:rsidRPr="00B37811" w:rsidRDefault="00DE14F8" w:rsidP="007B6CB8">
      <w:pPr>
        <w:pStyle w:val="Nadpis2"/>
        <w:rPr>
          <w:rFonts w:ascii="Arial" w:hAnsi="Arial" w:cs="Arial"/>
          <w:b w:val="0"/>
          <w:bCs w:val="0"/>
          <w:sz w:val="22"/>
          <w:szCs w:val="22"/>
          <w:lang w:eastAsia="en-US"/>
        </w:rPr>
      </w:pPr>
    </w:p>
    <w:p w:rsidR="00DE14F8" w:rsidRPr="00B37811" w:rsidRDefault="00DE14F8" w:rsidP="007B6CB8">
      <w:pPr>
        <w:pStyle w:val="Nadpis2"/>
        <w:rPr>
          <w:rFonts w:ascii="Arial" w:hAnsi="Arial" w:cs="Arial"/>
          <w:b w:val="0"/>
          <w:bCs w:val="0"/>
          <w:sz w:val="22"/>
          <w:szCs w:val="22"/>
          <w:lang w:eastAsia="en-US"/>
        </w:rPr>
      </w:pPr>
    </w:p>
    <w:p w:rsidR="00DE14F8" w:rsidRDefault="00425DE5" w:rsidP="00E16D16">
      <w:pPr>
        <w:pStyle w:val="Nadpis2"/>
        <w:jc w:val="left"/>
        <w:rPr>
          <w:rFonts w:ascii="Arial" w:hAnsi="Arial" w:cs="Arial"/>
          <w:b w:val="0"/>
          <w:bCs w:val="0"/>
          <w:sz w:val="22"/>
          <w:szCs w:val="22"/>
          <w:lang w:eastAsia="en-US"/>
        </w:rPr>
      </w:pPr>
      <w:r>
        <w:rPr>
          <w:rFonts w:ascii="Arial" w:hAnsi="Arial" w:cs="Arial"/>
          <w:b w:val="0"/>
          <w:bCs w:val="0"/>
          <w:sz w:val="22"/>
          <w:szCs w:val="22"/>
          <w:lang w:eastAsia="en-US"/>
        </w:rPr>
        <w:t>Ve Frýdku-Místku</w:t>
      </w:r>
      <w:r w:rsidR="00E16D16">
        <w:rPr>
          <w:rFonts w:ascii="Arial" w:hAnsi="Arial" w:cs="Arial"/>
          <w:b w:val="0"/>
          <w:bCs w:val="0"/>
          <w:sz w:val="22"/>
          <w:szCs w:val="22"/>
          <w:lang w:eastAsia="en-US"/>
        </w:rPr>
        <w:t xml:space="preserve">, dne </w:t>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t xml:space="preserve">V </w:t>
      </w:r>
      <w:r>
        <w:rPr>
          <w:rFonts w:ascii="Arial" w:hAnsi="Arial" w:cs="Arial"/>
          <w:b w:val="0"/>
          <w:bCs w:val="0"/>
          <w:sz w:val="22"/>
          <w:szCs w:val="22"/>
          <w:lang w:eastAsia="en-US"/>
        </w:rPr>
        <w:t>Havířově</w:t>
      </w:r>
      <w:r w:rsidR="00DE14F8" w:rsidRPr="00B37811">
        <w:rPr>
          <w:rFonts w:ascii="Arial" w:hAnsi="Arial" w:cs="Arial"/>
          <w:b w:val="0"/>
          <w:bCs w:val="0"/>
          <w:sz w:val="22"/>
          <w:szCs w:val="22"/>
          <w:lang w:eastAsia="en-US"/>
        </w:rPr>
        <w:t xml:space="preserve">, dne </w:t>
      </w:r>
    </w:p>
    <w:p w:rsidR="00E16D16" w:rsidRDefault="00E16D16" w:rsidP="00E16D16"/>
    <w:p w:rsidR="00425DE5" w:rsidRDefault="00425DE5" w:rsidP="00E16D16"/>
    <w:p w:rsidR="00DE14F8" w:rsidRPr="00B37811" w:rsidRDefault="00DE14F8" w:rsidP="007B6CB8">
      <w:pPr>
        <w:pStyle w:val="Nadpis2"/>
        <w:rPr>
          <w:rFonts w:ascii="Arial" w:hAnsi="Arial" w:cs="Arial"/>
          <w:b w:val="0"/>
          <w:bCs w:val="0"/>
          <w:sz w:val="22"/>
          <w:szCs w:val="22"/>
          <w:lang w:eastAsia="en-US"/>
        </w:rPr>
      </w:pPr>
    </w:p>
    <w:p w:rsidR="00DE14F8" w:rsidRPr="00B37811" w:rsidRDefault="00DE14F8" w:rsidP="007B6CB8">
      <w:pPr>
        <w:pStyle w:val="Nadpis2"/>
        <w:jc w:val="left"/>
        <w:rPr>
          <w:rFonts w:ascii="Arial" w:hAnsi="Arial" w:cs="Arial"/>
          <w:b w:val="0"/>
          <w:bCs w:val="0"/>
          <w:sz w:val="22"/>
          <w:szCs w:val="22"/>
          <w:lang w:eastAsia="en-US"/>
        </w:rPr>
      </w:pPr>
      <w:r w:rsidRPr="00B37811">
        <w:rPr>
          <w:rFonts w:ascii="Arial" w:hAnsi="Arial" w:cs="Arial"/>
          <w:b w:val="0"/>
          <w:bCs w:val="0"/>
          <w:sz w:val="22"/>
          <w:szCs w:val="22"/>
          <w:lang w:eastAsia="en-US"/>
        </w:rPr>
        <w:t>_____________________________</w:t>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t>__________________________</w:t>
      </w:r>
    </w:p>
    <w:p w:rsidR="00DE14F8" w:rsidRPr="00B37811" w:rsidRDefault="005F6537" w:rsidP="007B6CB8">
      <w:pPr>
        <w:pStyle w:val="Nadpis2"/>
        <w:jc w:val="left"/>
        <w:rPr>
          <w:rFonts w:ascii="Arial" w:hAnsi="Arial" w:cs="Arial"/>
          <w:b w:val="0"/>
          <w:bCs w:val="0"/>
          <w:sz w:val="22"/>
          <w:szCs w:val="22"/>
          <w:lang w:eastAsia="en-US"/>
        </w:rPr>
      </w:pPr>
      <w:r>
        <w:rPr>
          <w:rFonts w:ascii="Arial" w:hAnsi="Arial" w:cs="Arial"/>
          <w:b w:val="0"/>
          <w:bCs w:val="0"/>
          <w:sz w:val="22"/>
          <w:szCs w:val="22"/>
          <w:lang w:eastAsia="en-US"/>
        </w:rPr>
        <w:t>Mgr. Michal Pobucký, DiS</w:t>
      </w:r>
      <w:r w:rsidR="00C358D0">
        <w:rPr>
          <w:rFonts w:ascii="Arial" w:hAnsi="Arial" w:cs="Arial"/>
          <w:b w:val="0"/>
          <w:bCs w:val="0"/>
          <w:sz w:val="22"/>
          <w:szCs w:val="22"/>
          <w:lang w:eastAsia="en-US"/>
        </w:rPr>
        <w:t>.</w:t>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425DE5">
        <w:rPr>
          <w:rFonts w:ascii="Arial" w:hAnsi="Arial" w:cs="Arial"/>
          <w:b w:val="0"/>
          <w:bCs w:val="0"/>
          <w:sz w:val="22"/>
          <w:szCs w:val="22"/>
          <w:lang w:eastAsia="en-US"/>
        </w:rPr>
        <w:t>Martin Tomaštík</w:t>
      </w:r>
    </w:p>
    <w:p w:rsidR="00DE14F8" w:rsidRPr="007349CE" w:rsidRDefault="00425DE5" w:rsidP="007B6CB8">
      <w:pPr>
        <w:pStyle w:val="Nadpis2"/>
        <w:jc w:val="left"/>
        <w:rPr>
          <w:rFonts w:ascii="Arial" w:hAnsi="Arial" w:cs="Arial"/>
          <w:b w:val="0"/>
          <w:bCs w:val="0"/>
          <w:sz w:val="22"/>
          <w:szCs w:val="22"/>
          <w:lang w:eastAsia="en-US"/>
        </w:rPr>
      </w:pPr>
      <w:r>
        <w:rPr>
          <w:rFonts w:ascii="Arial" w:hAnsi="Arial" w:cs="Arial"/>
          <w:b w:val="0"/>
          <w:bCs w:val="0"/>
          <w:sz w:val="22"/>
          <w:szCs w:val="22"/>
          <w:lang w:eastAsia="en-US"/>
        </w:rPr>
        <w:t>p</w:t>
      </w:r>
      <w:r w:rsidR="008E6477">
        <w:rPr>
          <w:rFonts w:ascii="Arial" w:hAnsi="Arial" w:cs="Arial"/>
          <w:b w:val="0"/>
          <w:bCs w:val="0"/>
          <w:sz w:val="22"/>
          <w:szCs w:val="22"/>
          <w:lang w:eastAsia="en-US"/>
        </w:rPr>
        <w:t>rimátor</w:t>
      </w:r>
      <w:r>
        <w:rPr>
          <w:rFonts w:ascii="Arial" w:hAnsi="Arial" w:cs="Arial"/>
          <w:b w:val="0"/>
          <w:bCs w:val="0"/>
          <w:sz w:val="22"/>
          <w:szCs w:val="22"/>
          <w:lang w:eastAsia="en-US"/>
        </w:rPr>
        <w:t xml:space="preserve">                                                                               jednatel</w:t>
      </w:r>
    </w:p>
    <w:p w:rsidR="00DE14F8" w:rsidRPr="007349CE" w:rsidRDefault="00DE14F8" w:rsidP="007B6CB8">
      <w:pPr>
        <w:rPr>
          <w:rFonts w:ascii="Arial" w:hAnsi="Arial" w:cs="Arial"/>
        </w:rPr>
      </w:pPr>
    </w:p>
    <w:sectPr w:rsidR="00DE14F8" w:rsidRPr="007349CE" w:rsidSect="003C3541">
      <w:headerReference w:type="default" r:id="rId8"/>
      <w:footerReference w:type="default" r:id="rId9"/>
      <w:pgSz w:w="11906" w:h="16838"/>
      <w:pgMar w:top="851" w:right="851" w:bottom="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1B" w:rsidRDefault="0084721B" w:rsidP="007B6CB8">
      <w:pPr>
        <w:spacing w:after="0" w:line="240" w:lineRule="auto"/>
      </w:pPr>
      <w:r>
        <w:separator/>
      </w:r>
    </w:p>
  </w:endnote>
  <w:endnote w:type="continuationSeparator" w:id="0">
    <w:p w:rsidR="0084721B" w:rsidRDefault="0084721B" w:rsidP="007B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F8" w:rsidRPr="00D92E8E" w:rsidRDefault="00DE14F8" w:rsidP="00A3557D">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sidR="005373C7">
      <w:rPr>
        <w:rFonts w:ascii="Arial" w:hAnsi="Arial" w:cs="Arial"/>
        <w:i/>
        <w:iCs/>
        <w:noProof/>
        <w:sz w:val="18"/>
        <w:szCs w:val="18"/>
      </w:rPr>
      <w:t>12</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sidR="005373C7">
      <w:rPr>
        <w:rFonts w:ascii="Arial" w:hAnsi="Arial" w:cs="Arial"/>
        <w:i/>
        <w:iCs/>
        <w:noProof/>
        <w:sz w:val="18"/>
        <w:szCs w:val="18"/>
      </w:rPr>
      <w:t>12</w:t>
    </w:r>
    <w:r w:rsidRPr="00D92E8E">
      <w:rPr>
        <w:rFonts w:ascii="Arial" w:hAnsi="Arial" w:cs="Arial"/>
        <w:i/>
        <w:iCs/>
        <w:sz w:val="18"/>
        <w:szCs w:val="18"/>
      </w:rPr>
      <w:fldChar w:fldCharType="end"/>
    </w:r>
    <w:r w:rsidR="009A5C87">
      <w:rPr>
        <w:rFonts w:ascii="Arial" w:hAnsi="Arial" w:cs="Arial"/>
        <w:i/>
        <w:i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1B" w:rsidRDefault="0084721B" w:rsidP="007B6CB8">
      <w:pPr>
        <w:spacing w:after="0" w:line="240" w:lineRule="auto"/>
      </w:pPr>
      <w:r>
        <w:separator/>
      </w:r>
    </w:p>
  </w:footnote>
  <w:footnote w:type="continuationSeparator" w:id="0">
    <w:p w:rsidR="0084721B" w:rsidRDefault="0084721B" w:rsidP="007B6CB8">
      <w:pPr>
        <w:spacing w:after="0" w:line="240" w:lineRule="auto"/>
      </w:pPr>
      <w:r>
        <w:continuationSeparator/>
      </w:r>
    </w:p>
  </w:footnote>
  <w:footnote w:id="1">
    <w:p w:rsidR="00CE3223" w:rsidRPr="00633E7C" w:rsidRDefault="00CE3223" w:rsidP="00CE3223">
      <w:pPr>
        <w:pStyle w:val="Textpoznpodarou"/>
        <w:jc w:val="both"/>
        <w:rPr>
          <w:rFonts w:ascii="Arial" w:hAnsi="Arial" w:cs="Arial"/>
          <w:sz w:val="16"/>
          <w:szCs w:val="16"/>
        </w:rPr>
      </w:pPr>
      <w:r>
        <w:rPr>
          <w:rStyle w:val="Znakapoznpodarou"/>
        </w:rPr>
        <w:footnoteRef/>
      </w:r>
      <w:r>
        <w:t xml:space="preserve"> </w:t>
      </w:r>
      <w:r>
        <w:rPr>
          <w:rFonts w:ascii="Arial" w:hAnsi="Arial" w:cs="Arial"/>
          <w:sz w:val="16"/>
          <w:szCs w:val="16"/>
        </w:rPr>
        <w:t>n</w:t>
      </w:r>
      <w:r w:rsidRPr="00633E7C">
        <w:rPr>
          <w:rFonts w:ascii="Arial" w:hAnsi="Arial" w:cs="Arial"/>
          <w:sz w:val="16"/>
          <w:szCs w:val="16"/>
        </w:rPr>
        <w:t>apř. od společnosti ÚRS PRAHA, a.s.</w:t>
      </w:r>
      <w:r>
        <w:rPr>
          <w:rFonts w:ascii="Arial" w:hAnsi="Arial" w:cs="Arial"/>
          <w:sz w:val="16"/>
          <w:szCs w:val="16"/>
        </w:rPr>
        <w:t xml:space="preserve">, se sídlem </w:t>
      </w:r>
      <w:r w:rsidRPr="00633E7C">
        <w:rPr>
          <w:rFonts w:ascii="Arial" w:hAnsi="Arial" w:cs="Arial"/>
          <w:sz w:val="16"/>
          <w:szCs w:val="16"/>
        </w:rPr>
        <w:t>Praha 10, Pražská 18, PSČ 10200</w:t>
      </w:r>
      <w:r>
        <w:rPr>
          <w:rFonts w:ascii="Arial" w:hAnsi="Arial" w:cs="Arial"/>
          <w:sz w:val="16"/>
          <w:szCs w:val="16"/>
        </w:rPr>
        <w:t>,</w:t>
      </w:r>
      <w:r w:rsidRPr="00633E7C">
        <w:rPr>
          <w:rFonts w:ascii="Arial" w:hAnsi="Arial" w:cs="Arial"/>
          <w:sz w:val="16"/>
          <w:szCs w:val="16"/>
        </w:rPr>
        <w:t>I</w:t>
      </w:r>
      <w:r>
        <w:rPr>
          <w:rFonts w:ascii="Arial" w:hAnsi="Arial" w:cs="Arial"/>
          <w:sz w:val="16"/>
          <w:szCs w:val="16"/>
        </w:rPr>
        <w:t xml:space="preserve">Č </w:t>
      </w:r>
      <w:r w:rsidRPr="00633E7C">
        <w:rPr>
          <w:rFonts w:ascii="Arial" w:hAnsi="Arial" w:cs="Arial"/>
          <w:sz w:val="16"/>
          <w:szCs w:val="16"/>
        </w:rPr>
        <w:t>47115645 nebo RTS a.s.</w:t>
      </w:r>
      <w:r w:rsidRPr="00633E7C">
        <w:rPr>
          <w:sz w:val="16"/>
          <w:szCs w:val="16"/>
        </w:rPr>
        <w:t xml:space="preserve"> </w:t>
      </w:r>
      <w:r w:rsidRPr="00633E7C">
        <w:rPr>
          <w:rFonts w:ascii="Arial" w:hAnsi="Arial" w:cs="Arial"/>
          <w:sz w:val="16"/>
          <w:szCs w:val="16"/>
        </w:rPr>
        <w:t xml:space="preserve">RTS, a.s. se sídlem Lazaretní 13, Brno PSČ 615 00, IČ 25533843 </w:t>
      </w:r>
    </w:p>
    <w:p w:rsidR="00CE3223" w:rsidRDefault="00CE3223" w:rsidP="00CE3223">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D3" w:rsidRPr="002D39EF" w:rsidRDefault="007744D3" w:rsidP="007744D3">
    <w:pPr>
      <w:pStyle w:val="Zhlav"/>
      <w:rPr>
        <w:rFonts w:ascii="Arial" w:hAnsi="Arial" w:cs="Arial"/>
        <w:i/>
        <w:sz w:val="18"/>
        <w:szCs w:val="18"/>
      </w:rPr>
    </w:pPr>
    <w:r w:rsidRPr="002D39EF">
      <w:rPr>
        <w:rFonts w:ascii="Arial" w:hAnsi="Arial" w:cs="Arial"/>
        <w:i/>
        <w:sz w:val="18"/>
        <w:szCs w:val="18"/>
      </w:rPr>
      <w:t>Smlouva o dílo k veřejné zakázce s názvem „</w:t>
    </w:r>
    <w:r>
      <w:rPr>
        <w:rFonts w:ascii="Arial" w:hAnsi="Arial" w:cs="Arial"/>
        <w:i/>
        <w:sz w:val="18"/>
        <w:szCs w:val="18"/>
      </w:rPr>
      <w:t>čp. 606, ul. Sadová – stavební úpravy bytové jednotky č. 60</w:t>
    </w:r>
    <w:r w:rsidRPr="002D39EF">
      <w:rPr>
        <w:rFonts w:ascii="Arial" w:hAnsi="Arial" w:cs="Arial"/>
        <w:i/>
        <w:sz w:val="18"/>
        <w:szCs w:val="18"/>
      </w:rPr>
      <w:t xml:space="preserve">“ </w:t>
    </w:r>
  </w:p>
  <w:p w:rsidR="00DE14F8" w:rsidRPr="007B6CB8" w:rsidRDefault="007744D3" w:rsidP="006D7121">
    <w:pPr>
      <w:pStyle w:val="Zhlav"/>
      <w:rPr>
        <w:i/>
        <w:iCs/>
        <w:color w:val="000000"/>
      </w:rPr>
    </w:pPr>
    <w:r w:rsidRPr="002D39EF">
      <w:rPr>
        <w:rFonts w:ascii="Arial" w:hAnsi="Arial" w:cs="Arial"/>
        <w:i/>
        <w:color w:val="000000"/>
        <w:sz w:val="18"/>
        <w:szCs w:val="18"/>
      </w:rPr>
      <w:t xml:space="preserve">Číslo veřejné zakázky: </w:t>
    </w:r>
    <w:r>
      <w:rPr>
        <w:rFonts w:ascii="Arial" w:hAnsi="Arial" w:cs="Arial"/>
        <w:i/>
        <w:sz w:val="18"/>
        <w:szCs w:val="18"/>
      </w:rPr>
      <w:t xml:space="preserve"> P17</w:t>
    </w:r>
    <w:r w:rsidRPr="002D39EF">
      <w:rPr>
        <w:rFonts w:ascii="Arial" w:hAnsi="Arial" w:cs="Arial"/>
        <w:i/>
        <w:sz w:val="18"/>
        <w:szCs w:val="18"/>
      </w:rPr>
      <w:t>V00000</w:t>
    </w:r>
    <w:r>
      <w:rPr>
        <w:rFonts w:ascii="Arial" w:hAnsi="Arial" w:cs="Arial"/>
        <w:i/>
        <w:sz w:val="18"/>
        <w:szCs w:val="18"/>
      </w:rPr>
      <w:t>063</w:t>
    </w:r>
    <w:r w:rsidR="00DE14F8" w:rsidRPr="007B6CB8">
      <w:rPr>
        <w:rFonts w:ascii="Arial" w:hAnsi="Arial" w:cs="Arial"/>
        <w:i/>
        <w:iCs/>
        <w:color w:val="000000"/>
        <w:sz w:val="18"/>
        <w:szCs w:val="18"/>
      </w:rPr>
      <w:tab/>
    </w:r>
    <w:r w:rsidR="00423876">
      <w:rPr>
        <w:rFonts w:ascii="Arial" w:hAnsi="Arial" w:cs="Arial"/>
        <w:i/>
        <w:iCs/>
        <w:color w:val="000000"/>
        <w:sz w:val="18"/>
        <w:szCs w:val="18"/>
      </w:rPr>
      <w:t xml:space="preserve">                                                             </w:t>
    </w:r>
    <w:r w:rsidR="00423876">
      <w:rPr>
        <w:rFonts w:ascii="Arial" w:hAnsi="Arial" w:cs="Arial"/>
        <w:bCs/>
        <w:i/>
        <w:sz w:val="18"/>
        <w:szCs w:val="18"/>
      </w:rPr>
      <w:t>č</w:t>
    </w:r>
    <w:r w:rsidR="00423876" w:rsidRPr="00401ABB">
      <w:rPr>
        <w:rFonts w:ascii="Arial" w:hAnsi="Arial" w:cs="Arial"/>
        <w:bCs/>
        <w:i/>
        <w:sz w:val="18"/>
        <w:szCs w:val="18"/>
      </w:rPr>
      <w:t>íslo smlouvy objednatele</w:t>
    </w:r>
    <w:r w:rsidR="00423876">
      <w:rPr>
        <w:rFonts w:ascii="Arial" w:hAnsi="Arial" w:cs="Arial"/>
        <w:bCs/>
        <w:i/>
        <w:sz w:val="18"/>
        <w:szCs w:val="18"/>
      </w:rPr>
      <w:t xml:space="preserve">  S/0360/2017/OSOM</w:t>
    </w:r>
    <w:r w:rsidR="00DE14F8" w:rsidRPr="007B6CB8">
      <w:rPr>
        <w:rFonts w:ascii="Arial" w:hAnsi="Arial" w:cs="Arial"/>
        <w:i/>
        <w:iCs/>
        <w:color w:val="000000"/>
        <w:sz w:val="18"/>
        <w:szCs w:val="18"/>
      </w:rPr>
      <w:t xml:space="preserve"> </w:t>
    </w:r>
    <w:r w:rsidR="00DE14F8" w:rsidRPr="007B6CB8">
      <w:rPr>
        <w:rFonts w:ascii="Arial" w:hAnsi="Arial" w:cs="Arial"/>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C849F4"/>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5"/>
    <w:multiLevelType w:val="multilevel"/>
    <w:tmpl w:val="818EA7E0"/>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B"/>
    <w:multiLevelType w:val="multilevel"/>
    <w:tmpl w:val="69FC5548"/>
    <w:name w:val="WW8Num113"/>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C"/>
    <w:multiLevelType w:val="multilevel"/>
    <w:tmpl w:val="64F216B4"/>
    <w:name w:val="WW8Num12"/>
    <w:lvl w:ilvl="0">
      <w:start w:val="3"/>
      <w:numFmt w:val="decimal"/>
      <w:lvlText w:val="%1"/>
      <w:lvlJc w:val="left"/>
      <w:pPr>
        <w:tabs>
          <w:tab w:val="num" w:pos="420"/>
        </w:tabs>
        <w:ind w:left="420" w:hanging="420"/>
      </w:pPr>
    </w:lvl>
    <w:lvl w:ilvl="1">
      <w:start w:val="1"/>
      <w:numFmt w:val="decimal"/>
      <w:lvlText w:val="%2."/>
      <w:lvlJc w:val="left"/>
      <w:pPr>
        <w:tabs>
          <w:tab w:val="num" w:pos="2831"/>
        </w:tabs>
        <w:ind w:left="2831"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4041902"/>
    <w:multiLevelType w:val="hybridMultilevel"/>
    <w:tmpl w:val="9850BAFA"/>
    <w:lvl w:ilvl="0" w:tplc="A0628180">
      <w:start w:val="738"/>
      <w:numFmt w:val="bullet"/>
      <w:lvlText w:val="-"/>
      <w:lvlJc w:val="left"/>
      <w:pPr>
        <w:ind w:left="786" w:hanging="360"/>
      </w:pPr>
      <w:rPr>
        <w:rFonts w:ascii="Times New Roman" w:eastAsia="Times New Roman" w:hAnsi="Times New Roman"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4FE0CAE"/>
    <w:multiLevelType w:val="hybridMultilevel"/>
    <w:tmpl w:val="5F08223E"/>
    <w:lvl w:ilvl="0" w:tplc="705CF562">
      <w:start w:val="1"/>
      <w:numFmt w:val="lowerLetter"/>
      <w:lvlText w:val="%1)"/>
      <w:lvlJc w:val="left"/>
      <w:pPr>
        <w:ind w:left="720" w:hanging="360"/>
      </w:pPr>
      <w:rPr>
        <w:rFonts w:hint="default"/>
        <w:b w:val="0"/>
        <w:i w:val="0"/>
        <w:sz w:val="22"/>
        <w:szCs w:val="22"/>
      </w:rPr>
    </w:lvl>
    <w:lvl w:ilvl="1" w:tplc="705CF562">
      <w:start w:val="1"/>
      <w:numFmt w:val="lowerLetter"/>
      <w:lvlText w:val="%2)"/>
      <w:lvlJc w:val="left"/>
      <w:pPr>
        <w:ind w:left="1440" w:hanging="360"/>
      </w:pPr>
      <w:rPr>
        <w:rFonts w:hint="default"/>
        <w:b w:val="0"/>
        <w:i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E23A29"/>
    <w:multiLevelType w:val="hybridMultilevel"/>
    <w:tmpl w:val="64380E6E"/>
    <w:lvl w:ilvl="0" w:tplc="35B2365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15:restartNumberingAfterBreak="0">
    <w:nsid w:val="18BF134B"/>
    <w:multiLevelType w:val="hybridMultilevel"/>
    <w:tmpl w:val="D27A0CF2"/>
    <w:lvl w:ilvl="0" w:tplc="319ED1D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AC22E10"/>
    <w:multiLevelType w:val="hybridMultilevel"/>
    <w:tmpl w:val="8752C436"/>
    <w:lvl w:ilvl="0" w:tplc="0420C1DC">
      <w:start w:val="1"/>
      <w:numFmt w:val="bullet"/>
      <w:lvlText w:val=""/>
      <w:lvlJc w:val="left"/>
      <w:pPr>
        <w:tabs>
          <w:tab w:val="num" w:pos="1134"/>
        </w:tabs>
        <w:ind w:left="1361" w:hanging="22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F75678"/>
    <w:multiLevelType w:val="hybridMultilevel"/>
    <w:tmpl w:val="B6F6933C"/>
    <w:lvl w:ilvl="0" w:tplc="FF422110">
      <w:start w:val="1"/>
      <w:numFmt w:val="decimal"/>
      <w:lvlText w:val="%1."/>
      <w:lvlJc w:val="left"/>
      <w:pPr>
        <w:tabs>
          <w:tab w:val="num" w:pos="587"/>
        </w:tabs>
        <w:ind w:left="587" w:hanging="360"/>
      </w:pPr>
      <w:rPr>
        <w:rFonts w:hint="default"/>
      </w:rPr>
    </w:lvl>
    <w:lvl w:ilvl="1" w:tplc="04050019" w:tentative="1">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15" w15:restartNumberingAfterBreak="0">
    <w:nsid w:val="254A41CC"/>
    <w:multiLevelType w:val="hybridMultilevel"/>
    <w:tmpl w:val="E0AA7450"/>
    <w:lvl w:ilvl="0" w:tplc="319ED1D2">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258513DD"/>
    <w:multiLevelType w:val="hybridMultilevel"/>
    <w:tmpl w:val="23D86D1C"/>
    <w:lvl w:ilvl="0" w:tplc="2586CAA8">
      <w:start w:val="5"/>
      <w:numFmt w:val="bullet"/>
      <w:lvlText w:val=""/>
      <w:lvlJc w:val="left"/>
      <w:pPr>
        <w:ind w:left="1068" w:hanging="360"/>
      </w:pPr>
      <w:rPr>
        <w:rFonts w:ascii="Wingdings" w:eastAsia="Times New Roman" w:hAnsi="Wingdings"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70514CE"/>
    <w:multiLevelType w:val="multilevel"/>
    <w:tmpl w:val="A23C4A9E"/>
    <w:lvl w:ilvl="0">
      <w:start w:val="8"/>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28661892"/>
    <w:multiLevelType w:val="hybridMultilevel"/>
    <w:tmpl w:val="BF7C712A"/>
    <w:lvl w:ilvl="0" w:tplc="967A312C">
      <w:start w:val="6"/>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72534B"/>
    <w:multiLevelType w:val="hybridMultilevel"/>
    <w:tmpl w:val="991C43C8"/>
    <w:lvl w:ilvl="0" w:tplc="DCBCBB98">
      <w:start w:val="1"/>
      <w:numFmt w:val="lowerLetter"/>
      <w:lvlText w:val="%1)"/>
      <w:lvlJc w:val="left"/>
      <w:pPr>
        <w:ind w:left="1204" w:hanging="360"/>
      </w:pPr>
      <w:rPr>
        <w:b w:val="0"/>
        <w:i w:val="0"/>
      </w:rPr>
    </w:lvl>
    <w:lvl w:ilvl="1" w:tplc="ECDEB5DA">
      <w:start w:val="1"/>
      <w:numFmt w:val="lowerLetter"/>
      <w:lvlText w:val="%2."/>
      <w:lvlJc w:val="left"/>
      <w:pPr>
        <w:ind w:left="1924" w:hanging="360"/>
      </w:pPr>
      <w:rPr>
        <w:rFonts w:hint="default"/>
      </w:rPr>
    </w:lvl>
    <w:lvl w:ilvl="2" w:tplc="0405001B">
      <w:start w:val="1"/>
      <w:numFmt w:val="lowerRoman"/>
      <w:lvlText w:val="%3."/>
      <w:lvlJc w:val="right"/>
      <w:pPr>
        <w:ind w:left="2644" w:hanging="180"/>
      </w:pPr>
    </w:lvl>
    <w:lvl w:ilvl="3" w:tplc="0405000F">
      <w:start w:val="1"/>
      <w:numFmt w:val="decimal"/>
      <w:lvlText w:val="%4."/>
      <w:lvlJc w:val="left"/>
      <w:pPr>
        <w:ind w:left="3364" w:hanging="360"/>
      </w:pPr>
    </w:lvl>
    <w:lvl w:ilvl="4" w:tplc="04050019">
      <w:start w:val="1"/>
      <w:numFmt w:val="lowerLetter"/>
      <w:lvlText w:val="%5."/>
      <w:lvlJc w:val="left"/>
      <w:pPr>
        <w:ind w:left="4084" w:hanging="360"/>
      </w:pPr>
    </w:lvl>
    <w:lvl w:ilvl="5" w:tplc="0405001B">
      <w:start w:val="1"/>
      <w:numFmt w:val="lowerRoman"/>
      <w:lvlText w:val="%6."/>
      <w:lvlJc w:val="right"/>
      <w:pPr>
        <w:ind w:left="4804" w:hanging="180"/>
      </w:pPr>
    </w:lvl>
    <w:lvl w:ilvl="6" w:tplc="0405000F">
      <w:start w:val="1"/>
      <w:numFmt w:val="decimal"/>
      <w:lvlText w:val="%7."/>
      <w:lvlJc w:val="left"/>
      <w:pPr>
        <w:ind w:left="5524" w:hanging="360"/>
      </w:pPr>
    </w:lvl>
    <w:lvl w:ilvl="7" w:tplc="04050019">
      <w:start w:val="1"/>
      <w:numFmt w:val="lowerLetter"/>
      <w:lvlText w:val="%8."/>
      <w:lvlJc w:val="left"/>
      <w:pPr>
        <w:ind w:left="6244" w:hanging="360"/>
      </w:pPr>
    </w:lvl>
    <w:lvl w:ilvl="8" w:tplc="0405001B">
      <w:start w:val="1"/>
      <w:numFmt w:val="lowerRoman"/>
      <w:lvlText w:val="%9."/>
      <w:lvlJc w:val="right"/>
      <w:pPr>
        <w:ind w:left="6964" w:hanging="180"/>
      </w:pPr>
    </w:lvl>
  </w:abstractNum>
  <w:abstractNum w:abstractNumId="21" w15:restartNumberingAfterBreak="0">
    <w:nsid w:val="2F964CE9"/>
    <w:multiLevelType w:val="hybridMultilevel"/>
    <w:tmpl w:val="65920B08"/>
    <w:lvl w:ilvl="0" w:tplc="840AE40E">
      <w:start w:val="1"/>
      <w:numFmt w:val="lowerLetter"/>
      <w:lvlText w:val="%1)"/>
      <w:lvlJc w:val="left"/>
      <w:pPr>
        <w:ind w:left="1440" w:hanging="36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48290C11"/>
    <w:multiLevelType w:val="hybridMultilevel"/>
    <w:tmpl w:val="B1E884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8B877C7"/>
    <w:multiLevelType w:val="hybridMultilevel"/>
    <w:tmpl w:val="DFCE9352"/>
    <w:lvl w:ilvl="0" w:tplc="8058258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365A40"/>
    <w:multiLevelType w:val="hybridMultilevel"/>
    <w:tmpl w:val="61AC5B46"/>
    <w:lvl w:ilvl="0" w:tplc="E9B0A978">
      <w:start w:val="5"/>
      <w:numFmt w:val="bullet"/>
      <w:lvlText w:val="-"/>
      <w:lvlJc w:val="left"/>
      <w:pPr>
        <w:ind w:left="720" w:hanging="360"/>
      </w:pPr>
      <w:rPr>
        <w:rFonts w:ascii="Arial" w:eastAsia="Times New Roman" w:hAnsi="Arial" w:cs="Aria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7"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8" w15:restartNumberingAfterBreak="0">
    <w:nsid w:val="53314F08"/>
    <w:multiLevelType w:val="multilevel"/>
    <w:tmpl w:val="1F7C43A8"/>
    <w:lvl w:ilvl="0">
      <w:start w:val="1"/>
      <w:numFmt w:val="decimal"/>
      <w:lvlText w:val="%1."/>
      <w:lvlJc w:val="left"/>
      <w:pPr>
        <w:ind w:left="3195" w:hanging="360"/>
      </w:pPr>
      <w:rPr>
        <w:rFonts w:hint="default"/>
      </w:rPr>
    </w:lvl>
    <w:lvl w:ilvl="1">
      <w:start w:val="1"/>
      <w:numFmt w:val="decimal"/>
      <w:isLgl/>
      <w:lvlText w:val="%1.%2"/>
      <w:lvlJc w:val="left"/>
      <w:pPr>
        <w:ind w:left="540" w:hanging="360"/>
      </w:pPr>
      <w:rPr>
        <w:rFonts w:hint="default"/>
        <w:b w:val="0"/>
        <w:bCs w:val="0"/>
      </w:rPr>
    </w:lvl>
    <w:lvl w:ilvl="2">
      <w:start w:val="1"/>
      <w:numFmt w:val="decimal"/>
      <w:isLgl/>
      <w:lvlText w:val="%1.%2.%3"/>
      <w:lvlJc w:val="left"/>
      <w:pPr>
        <w:ind w:left="3555"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635" w:hanging="1800"/>
      </w:pPr>
      <w:rPr>
        <w:rFonts w:hint="default"/>
      </w:rPr>
    </w:lvl>
  </w:abstractNum>
  <w:abstractNum w:abstractNumId="29" w15:restartNumberingAfterBreak="0">
    <w:nsid w:val="53645E68"/>
    <w:multiLevelType w:val="hybridMultilevel"/>
    <w:tmpl w:val="65920B08"/>
    <w:lvl w:ilvl="0" w:tplc="840AE40E">
      <w:start w:val="1"/>
      <w:numFmt w:val="lowerLetter"/>
      <w:lvlText w:val="%1)"/>
      <w:lvlJc w:val="left"/>
      <w:pPr>
        <w:ind w:left="1440" w:hanging="36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1" w15:restartNumberingAfterBreak="0">
    <w:nsid w:val="56DD25A4"/>
    <w:multiLevelType w:val="hybridMultilevel"/>
    <w:tmpl w:val="497441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BA5311"/>
    <w:multiLevelType w:val="hybridMultilevel"/>
    <w:tmpl w:val="15BE57BA"/>
    <w:lvl w:ilvl="0" w:tplc="CB2E2DA2">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5C5E3B66"/>
    <w:multiLevelType w:val="hybridMultilevel"/>
    <w:tmpl w:val="013CAF3A"/>
    <w:lvl w:ilvl="0" w:tplc="04050017">
      <w:start w:val="1"/>
      <w:numFmt w:val="lowerLetter"/>
      <w:lvlText w:val="%1)"/>
      <w:lvlJc w:val="left"/>
      <w:pPr>
        <w:ind w:left="1778" w:hanging="360"/>
      </w:pPr>
    </w:lvl>
    <w:lvl w:ilvl="1" w:tplc="04050019">
      <w:start w:val="1"/>
      <w:numFmt w:val="lowerLetter"/>
      <w:lvlText w:val="%2."/>
      <w:lvlJc w:val="left"/>
      <w:pPr>
        <w:ind w:left="2498" w:hanging="360"/>
      </w:pPr>
    </w:lvl>
    <w:lvl w:ilvl="2" w:tplc="0405001B">
      <w:start w:val="1"/>
      <w:numFmt w:val="lowerRoman"/>
      <w:lvlText w:val="%3."/>
      <w:lvlJc w:val="right"/>
      <w:pPr>
        <w:ind w:left="3218" w:hanging="180"/>
      </w:pPr>
    </w:lvl>
    <w:lvl w:ilvl="3" w:tplc="0405000F">
      <w:start w:val="1"/>
      <w:numFmt w:val="decimal"/>
      <w:lvlText w:val="%4."/>
      <w:lvlJc w:val="left"/>
      <w:pPr>
        <w:ind w:left="3938" w:hanging="360"/>
      </w:pPr>
    </w:lvl>
    <w:lvl w:ilvl="4" w:tplc="04050019">
      <w:start w:val="1"/>
      <w:numFmt w:val="lowerLetter"/>
      <w:lvlText w:val="%5."/>
      <w:lvlJc w:val="left"/>
      <w:pPr>
        <w:ind w:left="4658" w:hanging="360"/>
      </w:pPr>
    </w:lvl>
    <w:lvl w:ilvl="5" w:tplc="0405001B">
      <w:start w:val="1"/>
      <w:numFmt w:val="lowerRoman"/>
      <w:lvlText w:val="%6."/>
      <w:lvlJc w:val="right"/>
      <w:pPr>
        <w:ind w:left="5378" w:hanging="180"/>
      </w:pPr>
    </w:lvl>
    <w:lvl w:ilvl="6" w:tplc="0405000F">
      <w:start w:val="1"/>
      <w:numFmt w:val="decimal"/>
      <w:lvlText w:val="%7."/>
      <w:lvlJc w:val="left"/>
      <w:pPr>
        <w:ind w:left="6098" w:hanging="360"/>
      </w:pPr>
    </w:lvl>
    <w:lvl w:ilvl="7" w:tplc="04050019">
      <w:start w:val="1"/>
      <w:numFmt w:val="lowerLetter"/>
      <w:lvlText w:val="%8."/>
      <w:lvlJc w:val="left"/>
      <w:pPr>
        <w:ind w:left="6818" w:hanging="360"/>
      </w:pPr>
    </w:lvl>
    <w:lvl w:ilvl="8" w:tplc="0405001B">
      <w:start w:val="1"/>
      <w:numFmt w:val="lowerRoman"/>
      <w:lvlText w:val="%9."/>
      <w:lvlJc w:val="right"/>
      <w:pPr>
        <w:ind w:left="7538" w:hanging="180"/>
      </w:pPr>
    </w:lvl>
  </w:abstractNum>
  <w:abstractNum w:abstractNumId="34" w15:restartNumberingAfterBreak="0">
    <w:nsid w:val="5E4C595A"/>
    <w:multiLevelType w:val="hybridMultilevel"/>
    <w:tmpl w:val="888A7896"/>
    <w:lvl w:ilvl="0" w:tplc="0405000F">
      <w:start w:val="1"/>
      <w:numFmt w:val="decimal"/>
      <w:lvlText w:val="%1."/>
      <w:lvlJc w:val="left"/>
      <w:pPr>
        <w:ind w:left="522" w:hanging="360"/>
      </w:pPr>
      <w:rPr>
        <w:rFonts w:hint="default"/>
      </w:rPr>
    </w:lvl>
    <w:lvl w:ilvl="1" w:tplc="04050019">
      <w:start w:val="1"/>
      <w:numFmt w:val="lowerLetter"/>
      <w:lvlText w:val="%2."/>
      <w:lvlJc w:val="left"/>
      <w:pPr>
        <w:ind w:left="1242" w:hanging="360"/>
      </w:pPr>
    </w:lvl>
    <w:lvl w:ilvl="2" w:tplc="0405001B">
      <w:start w:val="1"/>
      <w:numFmt w:val="lowerRoman"/>
      <w:lvlText w:val="%3."/>
      <w:lvlJc w:val="right"/>
      <w:pPr>
        <w:ind w:left="1962" w:hanging="180"/>
      </w:pPr>
    </w:lvl>
    <w:lvl w:ilvl="3" w:tplc="0405000F">
      <w:start w:val="1"/>
      <w:numFmt w:val="decimal"/>
      <w:lvlText w:val="%4."/>
      <w:lvlJc w:val="left"/>
      <w:pPr>
        <w:ind w:left="2682" w:hanging="360"/>
      </w:pPr>
    </w:lvl>
    <w:lvl w:ilvl="4" w:tplc="04050019">
      <w:start w:val="1"/>
      <w:numFmt w:val="lowerLetter"/>
      <w:lvlText w:val="%5."/>
      <w:lvlJc w:val="left"/>
      <w:pPr>
        <w:ind w:left="3402" w:hanging="360"/>
      </w:pPr>
    </w:lvl>
    <w:lvl w:ilvl="5" w:tplc="0405001B">
      <w:start w:val="1"/>
      <w:numFmt w:val="lowerRoman"/>
      <w:lvlText w:val="%6."/>
      <w:lvlJc w:val="right"/>
      <w:pPr>
        <w:ind w:left="4122" w:hanging="180"/>
      </w:pPr>
    </w:lvl>
    <w:lvl w:ilvl="6" w:tplc="0405000F">
      <w:start w:val="1"/>
      <w:numFmt w:val="decimal"/>
      <w:lvlText w:val="%7."/>
      <w:lvlJc w:val="left"/>
      <w:pPr>
        <w:ind w:left="4842" w:hanging="360"/>
      </w:pPr>
    </w:lvl>
    <w:lvl w:ilvl="7" w:tplc="04050019">
      <w:start w:val="1"/>
      <w:numFmt w:val="lowerLetter"/>
      <w:lvlText w:val="%8."/>
      <w:lvlJc w:val="left"/>
      <w:pPr>
        <w:ind w:left="5562" w:hanging="360"/>
      </w:pPr>
    </w:lvl>
    <w:lvl w:ilvl="8" w:tplc="0405001B">
      <w:start w:val="1"/>
      <w:numFmt w:val="lowerRoman"/>
      <w:lvlText w:val="%9."/>
      <w:lvlJc w:val="right"/>
      <w:pPr>
        <w:ind w:left="6282" w:hanging="180"/>
      </w:pPr>
    </w:lvl>
  </w:abstractNum>
  <w:abstractNum w:abstractNumId="35" w15:restartNumberingAfterBreak="0">
    <w:nsid w:val="686C37F0"/>
    <w:multiLevelType w:val="hybridMultilevel"/>
    <w:tmpl w:val="5E9AB9CC"/>
    <w:lvl w:ilvl="0" w:tplc="319ED1D2">
      <w:start w:val="1"/>
      <w:numFmt w:val="bullet"/>
      <w:lvlText w:val="-"/>
      <w:lvlJc w:val="left"/>
      <w:pPr>
        <w:ind w:left="1139" w:hanging="360"/>
      </w:pPr>
      <w:rPr>
        <w:rFonts w:ascii="Arial" w:eastAsia="Times New Roman" w:hAnsi="Arial"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cs="Wingdings" w:hint="default"/>
      </w:rPr>
    </w:lvl>
    <w:lvl w:ilvl="3" w:tplc="04050001">
      <w:start w:val="1"/>
      <w:numFmt w:val="bullet"/>
      <w:lvlText w:val=""/>
      <w:lvlJc w:val="left"/>
      <w:pPr>
        <w:ind w:left="3299" w:hanging="360"/>
      </w:pPr>
      <w:rPr>
        <w:rFonts w:ascii="Symbol" w:hAnsi="Symbol" w:cs="Symbol" w:hint="default"/>
      </w:rPr>
    </w:lvl>
    <w:lvl w:ilvl="4" w:tplc="04050003">
      <w:start w:val="1"/>
      <w:numFmt w:val="bullet"/>
      <w:lvlText w:val="o"/>
      <w:lvlJc w:val="left"/>
      <w:pPr>
        <w:ind w:left="4019" w:hanging="360"/>
      </w:pPr>
      <w:rPr>
        <w:rFonts w:ascii="Courier New" w:hAnsi="Courier New" w:cs="Courier New" w:hint="default"/>
      </w:rPr>
    </w:lvl>
    <w:lvl w:ilvl="5" w:tplc="04050005">
      <w:start w:val="1"/>
      <w:numFmt w:val="bullet"/>
      <w:lvlText w:val=""/>
      <w:lvlJc w:val="left"/>
      <w:pPr>
        <w:ind w:left="4739" w:hanging="360"/>
      </w:pPr>
      <w:rPr>
        <w:rFonts w:ascii="Wingdings" w:hAnsi="Wingdings" w:cs="Wingdings" w:hint="default"/>
      </w:rPr>
    </w:lvl>
    <w:lvl w:ilvl="6" w:tplc="04050001">
      <w:start w:val="1"/>
      <w:numFmt w:val="bullet"/>
      <w:lvlText w:val=""/>
      <w:lvlJc w:val="left"/>
      <w:pPr>
        <w:ind w:left="5459" w:hanging="360"/>
      </w:pPr>
      <w:rPr>
        <w:rFonts w:ascii="Symbol" w:hAnsi="Symbol" w:cs="Symbol" w:hint="default"/>
      </w:rPr>
    </w:lvl>
    <w:lvl w:ilvl="7" w:tplc="04050003">
      <w:start w:val="1"/>
      <w:numFmt w:val="bullet"/>
      <w:lvlText w:val="o"/>
      <w:lvlJc w:val="left"/>
      <w:pPr>
        <w:ind w:left="6179" w:hanging="360"/>
      </w:pPr>
      <w:rPr>
        <w:rFonts w:ascii="Courier New" w:hAnsi="Courier New" w:cs="Courier New" w:hint="default"/>
      </w:rPr>
    </w:lvl>
    <w:lvl w:ilvl="8" w:tplc="04050005">
      <w:start w:val="1"/>
      <w:numFmt w:val="bullet"/>
      <w:lvlText w:val=""/>
      <w:lvlJc w:val="left"/>
      <w:pPr>
        <w:ind w:left="6899" w:hanging="360"/>
      </w:pPr>
      <w:rPr>
        <w:rFonts w:ascii="Wingdings" w:hAnsi="Wingdings" w:cs="Wingdings" w:hint="default"/>
      </w:rPr>
    </w:lvl>
  </w:abstractNum>
  <w:abstractNum w:abstractNumId="36" w15:restartNumberingAfterBreak="0">
    <w:nsid w:val="686F31BC"/>
    <w:multiLevelType w:val="hybridMultilevel"/>
    <w:tmpl w:val="5D201A1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8A9705C"/>
    <w:multiLevelType w:val="hybridMultilevel"/>
    <w:tmpl w:val="7E40F938"/>
    <w:lvl w:ilvl="0" w:tplc="A6BAD232">
      <w:start w:val="1"/>
      <w:numFmt w:val="lowerLetter"/>
      <w:lvlText w:val="%1)"/>
      <w:lvlJc w:val="left"/>
      <w:pPr>
        <w:tabs>
          <w:tab w:val="num" w:pos="1307"/>
        </w:tabs>
        <w:ind w:left="1307" w:hanging="360"/>
      </w:pPr>
      <w:rPr>
        <w:rFonts w:hint="default"/>
      </w:rPr>
    </w:lvl>
    <w:lvl w:ilvl="1" w:tplc="04050019" w:tentative="1">
      <w:start w:val="1"/>
      <w:numFmt w:val="lowerLetter"/>
      <w:lvlText w:val="%2."/>
      <w:lvlJc w:val="left"/>
      <w:pPr>
        <w:tabs>
          <w:tab w:val="num" w:pos="2027"/>
        </w:tabs>
        <w:ind w:left="2027" w:hanging="360"/>
      </w:pPr>
    </w:lvl>
    <w:lvl w:ilvl="2" w:tplc="0405001B" w:tentative="1">
      <w:start w:val="1"/>
      <w:numFmt w:val="lowerRoman"/>
      <w:lvlText w:val="%3."/>
      <w:lvlJc w:val="right"/>
      <w:pPr>
        <w:tabs>
          <w:tab w:val="num" w:pos="2747"/>
        </w:tabs>
        <w:ind w:left="2747" w:hanging="180"/>
      </w:pPr>
    </w:lvl>
    <w:lvl w:ilvl="3" w:tplc="0405000F" w:tentative="1">
      <w:start w:val="1"/>
      <w:numFmt w:val="decimal"/>
      <w:lvlText w:val="%4."/>
      <w:lvlJc w:val="left"/>
      <w:pPr>
        <w:tabs>
          <w:tab w:val="num" w:pos="3467"/>
        </w:tabs>
        <w:ind w:left="3467" w:hanging="360"/>
      </w:pPr>
    </w:lvl>
    <w:lvl w:ilvl="4" w:tplc="04050019" w:tentative="1">
      <w:start w:val="1"/>
      <w:numFmt w:val="lowerLetter"/>
      <w:lvlText w:val="%5."/>
      <w:lvlJc w:val="left"/>
      <w:pPr>
        <w:tabs>
          <w:tab w:val="num" w:pos="4187"/>
        </w:tabs>
        <w:ind w:left="4187" w:hanging="360"/>
      </w:pPr>
    </w:lvl>
    <w:lvl w:ilvl="5" w:tplc="0405001B" w:tentative="1">
      <w:start w:val="1"/>
      <w:numFmt w:val="lowerRoman"/>
      <w:lvlText w:val="%6."/>
      <w:lvlJc w:val="right"/>
      <w:pPr>
        <w:tabs>
          <w:tab w:val="num" w:pos="4907"/>
        </w:tabs>
        <w:ind w:left="4907" w:hanging="180"/>
      </w:pPr>
    </w:lvl>
    <w:lvl w:ilvl="6" w:tplc="0405000F" w:tentative="1">
      <w:start w:val="1"/>
      <w:numFmt w:val="decimal"/>
      <w:lvlText w:val="%7."/>
      <w:lvlJc w:val="left"/>
      <w:pPr>
        <w:tabs>
          <w:tab w:val="num" w:pos="5627"/>
        </w:tabs>
        <w:ind w:left="5627" w:hanging="360"/>
      </w:pPr>
    </w:lvl>
    <w:lvl w:ilvl="7" w:tplc="04050019" w:tentative="1">
      <w:start w:val="1"/>
      <w:numFmt w:val="lowerLetter"/>
      <w:lvlText w:val="%8."/>
      <w:lvlJc w:val="left"/>
      <w:pPr>
        <w:tabs>
          <w:tab w:val="num" w:pos="6347"/>
        </w:tabs>
        <w:ind w:left="6347" w:hanging="360"/>
      </w:pPr>
    </w:lvl>
    <w:lvl w:ilvl="8" w:tplc="0405001B" w:tentative="1">
      <w:start w:val="1"/>
      <w:numFmt w:val="lowerRoman"/>
      <w:lvlText w:val="%9."/>
      <w:lvlJc w:val="right"/>
      <w:pPr>
        <w:tabs>
          <w:tab w:val="num" w:pos="7067"/>
        </w:tabs>
        <w:ind w:left="7067" w:hanging="180"/>
      </w:pPr>
    </w:lvl>
  </w:abstractNum>
  <w:abstractNum w:abstractNumId="38" w15:restartNumberingAfterBreak="0">
    <w:nsid w:val="6D632AFC"/>
    <w:multiLevelType w:val="hybridMultilevel"/>
    <w:tmpl w:val="1604FECC"/>
    <w:lvl w:ilvl="0" w:tplc="319ED1D2">
      <w:start w:val="1"/>
      <w:numFmt w:val="bullet"/>
      <w:lvlText w:val="-"/>
      <w:lvlJc w:val="left"/>
      <w:pPr>
        <w:ind w:left="1083" w:hanging="360"/>
      </w:pPr>
      <w:rPr>
        <w:rFonts w:ascii="Arial" w:eastAsia="Times New Roman" w:hAnsi="Arial" w:hint="default"/>
      </w:rPr>
    </w:lvl>
    <w:lvl w:ilvl="1" w:tplc="04050003">
      <w:start w:val="1"/>
      <w:numFmt w:val="bullet"/>
      <w:lvlText w:val="o"/>
      <w:lvlJc w:val="left"/>
      <w:pPr>
        <w:ind w:left="1803" w:hanging="360"/>
      </w:pPr>
      <w:rPr>
        <w:rFonts w:ascii="Courier New" w:hAnsi="Courier New" w:cs="Courier New" w:hint="default"/>
      </w:rPr>
    </w:lvl>
    <w:lvl w:ilvl="2" w:tplc="04050005">
      <w:start w:val="1"/>
      <w:numFmt w:val="bullet"/>
      <w:lvlText w:val=""/>
      <w:lvlJc w:val="left"/>
      <w:pPr>
        <w:ind w:left="2523" w:hanging="360"/>
      </w:pPr>
      <w:rPr>
        <w:rFonts w:ascii="Wingdings" w:hAnsi="Wingdings" w:cs="Wingdings" w:hint="default"/>
      </w:rPr>
    </w:lvl>
    <w:lvl w:ilvl="3" w:tplc="04050001">
      <w:start w:val="1"/>
      <w:numFmt w:val="bullet"/>
      <w:lvlText w:val=""/>
      <w:lvlJc w:val="left"/>
      <w:pPr>
        <w:ind w:left="3243" w:hanging="360"/>
      </w:pPr>
      <w:rPr>
        <w:rFonts w:ascii="Symbol" w:hAnsi="Symbol" w:cs="Symbol" w:hint="default"/>
      </w:rPr>
    </w:lvl>
    <w:lvl w:ilvl="4" w:tplc="04050003">
      <w:start w:val="1"/>
      <w:numFmt w:val="bullet"/>
      <w:lvlText w:val="o"/>
      <w:lvlJc w:val="left"/>
      <w:pPr>
        <w:ind w:left="3963" w:hanging="360"/>
      </w:pPr>
      <w:rPr>
        <w:rFonts w:ascii="Courier New" w:hAnsi="Courier New" w:cs="Courier New" w:hint="default"/>
      </w:rPr>
    </w:lvl>
    <w:lvl w:ilvl="5" w:tplc="04050005">
      <w:start w:val="1"/>
      <w:numFmt w:val="bullet"/>
      <w:lvlText w:val=""/>
      <w:lvlJc w:val="left"/>
      <w:pPr>
        <w:ind w:left="4683" w:hanging="360"/>
      </w:pPr>
      <w:rPr>
        <w:rFonts w:ascii="Wingdings" w:hAnsi="Wingdings" w:cs="Wingdings" w:hint="default"/>
      </w:rPr>
    </w:lvl>
    <w:lvl w:ilvl="6" w:tplc="04050001">
      <w:start w:val="1"/>
      <w:numFmt w:val="bullet"/>
      <w:lvlText w:val=""/>
      <w:lvlJc w:val="left"/>
      <w:pPr>
        <w:ind w:left="5403" w:hanging="360"/>
      </w:pPr>
      <w:rPr>
        <w:rFonts w:ascii="Symbol" w:hAnsi="Symbol" w:cs="Symbol" w:hint="default"/>
      </w:rPr>
    </w:lvl>
    <w:lvl w:ilvl="7" w:tplc="04050003">
      <w:start w:val="1"/>
      <w:numFmt w:val="bullet"/>
      <w:lvlText w:val="o"/>
      <w:lvlJc w:val="left"/>
      <w:pPr>
        <w:ind w:left="6123" w:hanging="360"/>
      </w:pPr>
      <w:rPr>
        <w:rFonts w:ascii="Courier New" w:hAnsi="Courier New" w:cs="Courier New" w:hint="default"/>
      </w:rPr>
    </w:lvl>
    <w:lvl w:ilvl="8" w:tplc="04050005">
      <w:start w:val="1"/>
      <w:numFmt w:val="bullet"/>
      <w:lvlText w:val=""/>
      <w:lvlJc w:val="left"/>
      <w:pPr>
        <w:ind w:left="6843" w:hanging="360"/>
      </w:pPr>
      <w:rPr>
        <w:rFonts w:ascii="Wingdings" w:hAnsi="Wingdings" w:cs="Wingdings" w:hint="default"/>
      </w:rPr>
    </w:lvl>
  </w:abstractNum>
  <w:abstractNum w:abstractNumId="39" w15:restartNumberingAfterBreak="0">
    <w:nsid w:val="6F346694"/>
    <w:multiLevelType w:val="multilevel"/>
    <w:tmpl w:val="FE92F5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7E4362B"/>
    <w:multiLevelType w:val="multilevel"/>
    <w:tmpl w:val="59E0463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8941BA5"/>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15:restartNumberingAfterBreak="0">
    <w:nsid w:val="7B675E74"/>
    <w:multiLevelType w:val="hybridMultilevel"/>
    <w:tmpl w:val="CC3E0C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FC487F"/>
    <w:multiLevelType w:val="hybridMultilevel"/>
    <w:tmpl w:val="07F837F0"/>
    <w:lvl w:ilvl="0" w:tplc="705CF562">
      <w:start w:val="1"/>
      <w:numFmt w:val="lowerLetter"/>
      <w:lvlText w:val="%1)"/>
      <w:lvlJc w:val="left"/>
      <w:pPr>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EB7EFB"/>
    <w:multiLevelType w:val="hybridMultilevel"/>
    <w:tmpl w:val="8B70C562"/>
    <w:lvl w:ilvl="0" w:tplc="705CF562">
      <w:start w:val="1"/>
      <w:numFmt w:val="lowerLetter"/>
      <w:lvlText w:val="%1)"/>
      <w:lvlJc w:val="left"/>
      <w:pPr>
        <w:ind w:left="1667" w:hanging="360"/>
      </w:pPr>
      <w:rPr>
        <w:rFonts w:hint="default"/>
        <w:b w:val="0"/>
        <w:i w:val="0"/>
        <w:sz w:val="22"/>
        <w:szCs w:val="22"/>
      </w:rPr>
    </w:lvl>
    <w:lvl w:ilvl="1" w:tplc="04050019">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46" w15:restartNumberingAfterBreak="0">
    <w:nsid w:val="7F787D91"/>
    <w:multiLevelType w:val="multilevel"/>
    <w:tmpl w:val="973AF260"/>
    <w:lvl w:ilvl="0">
      <w:start w:val="5"/>
      <w:numFmt w:val="decimal"/>
      <w:lvlText w:val="%1."/>
      <w:lvlJc w:val="left"/>
      <w:pPr>
        <w:ind w:left="360" w:hanging="36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 w:numId="9">
    <w:abstractNumId w:val="7"/>
  </w:num>
  <w:num w:numId="10">
    <w:abstractNumId w:val="1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num>
  <w:num w:numId="14">
    <w:abstractNumId w:val="10"/>
  </w:num>
  <w:num w:numId="15">
    <w:abstractNumId w:val="38"/>
  </w:num>
  <w:num w:numId="16">
    <w:abstractNumId w:val="20"/>
  </w:num>
  <w:num w:numId="17">
    <w:abstractNumId w:val="35"/>
  </w:num>
  <w:num w:numId="18">
    <w:abstractNumId w:val="23"/>
  </w:num>
  <w:num w:numId="19">
    <w:abstractNumId w:val="17"/>
  </w:num>
  <w:num w:numId="20">
    <w:abstractNumId w:val="27"/>
  </w:num>
  <w:num w:numId="21">
    <w:abstractNumId w:val="36"/>
  </w:num>
  <w:num w:numId="22">
    <w:abstractNumId w:val="28"/>
  </w:num>
  <w:num w:numId="23">
    <w:abstractNumId w:val="11"/>
  </w:num>
  <w:num w:numId="24">
    <w:abstractNumId w:val="43"/>
  </w:num>
  <w:num w:numId="25">
    <w:abstractNumId w:val="16"/>
  </w:num>
  <w:num w:numId="26">
    <w:abstractNumId w:val="19"/>
  </w:num>
  <w:num w:numId="27">
    <w:abstractNumId w:val="25"/>
  </w:num>
  <w:num w:numId="28">
    <w:abstractNumId w:val="8"/>
  </w:num>
  <w:num w:numId="2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6"/>
  </w:num>
  <w:num w:numId="34">
    <w:abstractNumId w:val="40"/>
  </w:num>
  <w:num w:numId="35">
    <w:abstractNumId w:val="39"/>
  </w:num>
  <w:num w:numId="36">
    <w:abstractNumId w:val="31"/>
  </w:num>
  <w:num w:numId="37">
    <w:abstractNumId w:val="30"/>
  </w:num>
  <w:num w:numId="38">
    <w:abstractNumId w:val="13"/>
  </w:num>
  <w:num w:numId="39">
    <w:abstractNumId w:val="21"/>
  </w:num>
  <w:num w:numId="40">
    <w:abstractNumId w:val="42"/>
  </w:num>
  <w:num w:numId="41">
    <w:abstractNumId w:val="29"/>
  </w:num>
  <w:num w:numId="42">
    <w:abstractNumId w:val="41"/>
  </w:num>
  <w:num w:numId="43">
    <w:abstractNumId w:val="24"/>
  </w:num>
  <w:num w:numId="44">
    <w:abstractNumId w:val="14"/>
  </w:num>
  <w:num w:numId="45">
    <w:abstractNumId w:val="37"/>
  </w:num>
  <w:num w:numId="46">
    <w:abstractNumId w:val="45"/>
  </w:num>
  <w:num w:numId="47">
    <w:abstractNumId w:val="44"/>
  </w:num>
  <w:num w:numId="48">
    <w:abstractNumId w:val="9"/>
  </w:num>
  <w:num w:numId="49">
    <w:abstractNumId w:val="2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B8"/>
    <w:rsid w:val="000013FC"/>
    <w:rsid w:val="00003958"/>
    <w:rsid w:val="00011B93"/>
    <w:rsid w:val="0001383B"/>
    <w:rsid w:val="00013FAC"/>
    <w:rsid w:val="000200C0"/>
    <w:rsid w:val="000256FF"/>
    <w:rsid w:val="00042838"/>
    <w:rsid w:val="000432D5"/>
    <w:rsid w:val="00045784"/>
    <w:rsid w:val="00051E97"/>
    <w:rsid w:val="0005709F"/>
    <w:rsid w:val="000642FC"/>
    <w:rsid w:val="00064818"/>
    <w:rsid w:val="00066541"/>
    <w:rsid w:val="000712B6"/>
    <w:rsid w:val="000758F2"/>
    <w:rsid w:val="0008253C"/>
    <w:rsid w:val="00091EC3"/>
    <w:rsid w:val="00092C4F"/>
    <w:rsid w:val="00094D54"/>
    <w:rsid w:val="000A1187"/>
    <w:rsid w:val="000B03BF"/>
    <w:rsid w:val="000C5865"/>
    <w:rsid w:val="000E4188"/>
    <w:rsid w:val="000F64ED"/>
    <w:rsid w:val="000F691B"/>
    <w:rsid w:val="00103E0C"/>
    <w:rsid w:val="00121240"/>
    <w:rsid w:val="0012433E"/>
    <w:rsid w:val="00125930"/>
    <w:rsid w:val="00126FA7"/>
    <w:rsid w:val="00140883"/>
    <w:rsid w:val="00163853"/>
    <w:rsid w:val="00191965"/>
    <w:rsid w:val="001952C0"/>
    <w:rsid w:val="00197990"/>
    <w:rsid w:val="001A3FD2"/>
    <w:rsid w:val="001A46C2"/>
    <w:rsid w:val="001A4739"/>
    <w:rsid w:val="001A4A8C"/>
    <w:rsid w:val="001A68C9"/>
    <w:rsid w:val="001A776C"/>
    <w:rsid w:val="001B31BC"/>
    <w:rsid w:val="001C1450"/>
    <w:rsid w:val="001C1CC7"/>
    <w:rsid w:val="001C3400"/>
    <w:rsid w:val="001C46A4"/>
    <w:rsid w:val="001C53BC"/>
    <w:rsid w:val="001C6496"/>
    <w:rsid w:val="001D3046"/>
    <w:rsid w:val="001E0C24"/>
    <w:rsid w:val="001E653D"/>
    <w:rsid w:val="001E6A5D"/>
    <w:rsid w:val="001F6AF8"/>
    <w:rsid w:val="00200E82"/>
    <w:rsid w:val="0021633C"/>
    <w:rsid w:val="00216F9A"/>
    <w:rsid w:val="00224AF9"/>
    <w:rsid w:val="00227707"/>
    <w:rsid w:val="00227C06"/>
    <w:rsid w:val="00233F61"/>
    <w:rsid w:val="00235CA8"/>
    <w:rsid w:val="00237087"/>
    <w:rsid w:val="00237AF4"/>
    <w:rsid w:val="00241E94"/>
    <w:rsid w:val="00247041"/>
    <w:rsid w:val="00255834"/>
    <w:rsid w:val="002633AC"/>
    <w:rsid w:val="0026486B"/>
    <w:rsid w:val="00275614"/>
    <w:rsid w:val="00275E77"/>
    <w:rsid w:val="0027645B"/>
    <w:rsid w:val="00283ED4"/>
    <w:rsid w:val="00290EEB"/>
    <w:rsid w:val="0029773F"/>
    <w:rsid w:val="002B243C"/>
    <w:rsid w:val="002B26A8"/>
    <w:rsid w:val="002B6D6E"/>
    <w:rsid w:val="002B6DE9"/>
    <w:rsid w:val="002C255B"/>
    <w:rsid w:val="002C27C5"/>
    <w:rsid w:val="002C66F6"/>
    <w:rsid w:val="002D2125"/>
    <w:rsid w:val="002D39EF"/>
    <w:rsid w:val="002D462D"/>
    <w:rsid w:val="002D6CBE"/>
    <w:rsid w:val="002D704F"/>
    <w:rsid w:val="002F4C0D"/>
    <w:rsid w:val="003026F4"/>
    <w:rsid w:val="00306733"/>
    <w:rsid w:val="00306A05"/>
    <w:rsid w:val="0031381C"/>
    <w:rsid w:val="00323042"/>
    <w:rsid w:val="00325779"/>
    <w:rsid w:val="003258A3"/>
    <w:rsid w:val="00340556"/>
    <w:rsid w:val="003425A4"/>
    <w:rsid w:val="00352FCD"/>
    <w:rsid w:val="003619E5"/>
    <w:rsid w:val="003622ED"/>
    <w:rsid w:val="00363708"/>
    <w:rsid w:val="003676FB"/>
    <w:rsid w:val="00383D4D"/>
    <w:rsid w:val="00384D38"/>
    <w:rsid w:val="003945B1"/>
    <w:rsid w:val="0039516A"/>
    <w:rsid w:val="003A5524"/>
    <w:rsid w:val="003A5F5B"/>
    <w:rsid w:val="003B4018"/>
    <w:rsid w:val="003C1CC1"/>
    <w:rsid w:val="003C3541"/>
    <w:rsid w:val="003D0917"/>
    <w:rsid w:val="003D3AAD"/>
    <w:rsid w:val="003D47F2"/>
    <w:rsid w:val="003E0FAB"/>
    <w:rsid w:val="003E12A8"/>
    <w:rsid w:val="003E1326"/>
    <w:rsid w:val="004059FB"/>
    <w:rsid w:val="00405E2C"/>
    <w:rsid w:val="004073C8"/>
    <w:rsid w:val="0042011E"/>
    <w:rsid w:val="004236FD"/>
    <w:rsid w:val="00423876"/>
    <w:rsid w:val="00425DE5"/>
    <w:rsid w:val="00430B8C"/>
    <w:rsid w:val="004317F0"/>
    <w:rsid w:val="00435E3E"/>
    <w:rsid w:val="0043755C"/>
    <w:rsid w:val="00437D05"/>
    <w:rsid w:val="00440D5A"/>
    <w:rsid w:val="00446492"/>
    <w:rsid w:val="00471072"/>
    <w:rsid w:val="00472210"/>
    <w:rsid w:val="004738C0"/>
    <w:rsid w:val="00474516"/>
    <w:rsid w:val="00493BD0"/>
    <w:rsid w:val="004A0593"/>
    <w:rsid w:val="004B34F1"/>
    <w:rsid w:val="004C4BD3"/>
    <w:rsid w:val="004C760F"/>
    <w:rsid w:val="004D7271"/>
    <w:rsid w:val="004F7A37"/>
    <w:rsid w:val="00501A19"/>
    <w:rsid w:val="0050260E"/>
    <w:rsid w:val="005030FE"/>
    <w:rsid w:val="00503221"/>
    <w:rsid w:val="00505001"/>
    <w:rsid w:val="00520369"/>
    <w:rsid w:val="00521C7A"/>
    <w:rsid w:val="00532FE8"/>
    <w:rsid w:val="00533A8B"/>
    <w:rsid w:val="005373C7"/>
    <w:rsid w:val="0054242A"/>
    <w:rsid w:val="00542DB8"/>
    <w:rsid w:val="00551803"/>
    <w:rsid w:val="0056412C"/>
    <w:rsid w:val="00564760"/>
    <w:rsid w:val="00567C33"/>
    <w:rsid w:val="00573434"/>
    <w:rsid w:val="0057636E"/>
    <w:rsid w:val="00581895"/>
    <w:rsid w:val="00581BEF"/>
    <w:rsid w:val="005828DD"/>
    <w:rsid w:val="0058722C"/>
    <w:rsid w:val="005963D1"/>
    <w:rsid w:val="005A288B"/>
    <w:rsid w:val="005A3F38"/>
    <w:rsid w:val="005A3FD5"/>
    <w:rsid w:val="005A585B"/>
    <w:rsid w:val="005A6F26"/>
    <w:rsid w:val="005A7500"/>
    <w:rsid w:val="005D65DE"/>
    <w:rsid w:val="005D72E6"/>
    <w:rsid w:val="005E5EC2"/>
    <w:rsid w:val="005F6537"/>
    <w:rsid w:val="005F71DC"/>
    <w:rsid w:val="006006BD"/>
    <w:rsid w:val="00603D56"/>
    <w:rsid w:val="00605061"/>
    <w:rsid w:val="006155D6"/>
    <w:rsid w:val="006159B5"/>
    <w:rsid w:val="006205E7"/>
    <w:rsid w:val="0062467F"/>
    <w:rsid w:val="006308EC"/>
    <w:rsid w:val="00634883"/>
    <w:rsid w:val="0064116B"/>
    <w:rsid w:val="00641A6E"/>
    <w:rsid w:val="00642891"/>
    <w:rsid w:val="0064474A"/>
    <w:rsid w:val="006477A2"/>
    <w:rsid w:val="00650964"/>
    <w:rsid w:val="00655F75"/>
    <w:rsid w:val="00682E59"/>
    <w:rsid w:val="0068558E"/>
    <w:rsid w:val="00693405"/>
    <w:rsid w:val="00694806"/>
    <w:rsid w:val="006A0C99"/>
    <w:rsid w:val="006A345E"/>
    <w:rsid w:val="006A540C"/>
    <w:rsid w:val="006B216D"/>
    <w:rsid w:val="006B5D8E"/>
    <w:rsid w:val="006B66CA"/>
    <w:rsid w:val="006C771F"/>
    <w:rsid w:val="006D6045"/>
    <w:rsid w:val="006D6C02"/>
    <w:rsid w:val="006D7121"/>
    <w:rsid w:val="006D7A0F"/>
    <w:rsid w:val="006E13CE"/>
    <w:rsid w:val="006E2957"/>
    <w:rsid w:val="006E4092"/>
    <w:rsid w:val="006F3EF2"/>
    <w:rsid w:val="006F6526"/>
    <w:rsid w:val="00701233"/>
    <w:rsid w:val="00706CCC"/>
    <w:rsid w:val="007076D9"/>
    <w:rsid w:val="00710622"/>
    <w:rsid w:val="00711290"/>
    <w:rsid w:val="0071241A"/>
    <w:rsid w:val="00713050"/>
    <w:rsid w:val="007174E9"/>
    <w:rsid w:val="00717DBB"/>
    <w:rsid w:val="007206CF"/>
    <w:rsid w:val="0072140A"/>
    <w:rsid w:val="007255AA"/>
    <w:rsid w:val="0073020E"/>
    <w:rsid w:val="007349CE"/>
    <w:rsid w:val="00735F94"/>
    <w:rsid w:val="00751BD5"/>
    <w:rsid w:val="00756F3B"/>
    <w:rsid w:val="00757BB9"/>
    <w:rsid w:val="0076066E"/>
    <w:rsid w:val="00765214"/>
    <w:rsid w:val="00770D0A"/>
    <w:rsid w:val="007744D3"/>
    <w:rsid w:val="0079673B"/>
    <w:rsid w:val="007A1898"/>
    <w:rsid w:val="007A327D"/>
    <w:rsid w:val="007B374A"/>
    <w:rsid w:val="007B6CB8"/>
    <w:rsid w:val="007B6E14"/>
    <w:rsid w:val="007C1331"/>
    <w:rsid w:val="007C4F94"/>
    <w:rsid w:val="007C5921"/>
    <w:rsid w:val="007C6D44"/>
    <w:rsid w:val="007C752C"/>
    <w:rsid w:val="007D23F4"/>
    <w:rsid w:val="007D478D"/>
    <w:rsid w:val="007E41F5"/>
    <w:rsid w:val="007F630B"/>
    <w:rsid w:val="00803A23"/>
    <w:rsid w:val="008103D6"/>
    <w:rsid w:val="008112C6"/>
    <w:rsid w:val="00812463"/>
    <w:rsid w:val="00812B6F"/>
    <w:rsid w:val="0081475F"/>
    <w:rsid w:val="00826592"/>
    <w:rsid w:val="00830EDB"/>
    <w:rsid w:val="00834526"/>
    <w:rsid w:val="0083664A"/>
    <w:rsid w:val="0084721B"/>
    <w:rsid w:val="008524DF"/>
    <w:rsid w:val="0085728C"/>
    <w:rsid w:val="00857AAE"/>
    <w:rsid w:val="00862B4F"/>
    <w:rsid w:val="00872C90"/>
    <w:rsid w:val="00874F65"/>
    <w:rsid w:val="00882817"/>
    <w:rsid w:val="0088310C"/>
    <w:rsid w:val="0089453F"/>
    <w:rsid w:val="008C55BD"/>
    <w:rsid w:val="008E2DE3"/>
    <w:rsid w:val="008E4D92"/>
    <w:rsid w:val="008E6477"/>
    <w:rsid w:val="008E6AA1"/>
    <w:rsid w:val="00910C04"/>
    <w:rsid w:val="009113C1"/>
    <w:rsid w:val="00912D50"/>
    <w:rsid w:val="00913C00"/>
    <w:rsid w:val="00930C47"/>
    <w:rsid w:val="00932F66"/>
    <w:rsid w:val="0094092A"/>
    <w:rsid w:val="0094583F"/>
    <w:rsid w:val="0094772A"/>
    <w:rsid w:val="009620D9"/>
    <w:rsid w:val="0096310A"/>
    <w:rsid w:val="00980230"/>
    <w:rsid w:val="00981FE2"/>
    <w:rsid w:val="009A018D"/>
    <w:rsid w:val="009A5C87"/>
    <w:rsid w:val="009B6682"/>
    <w:rsid w:val="009D069B"/>
    <w:rsid w:val="009D1108"/>
    <w:rsid w:val="009D40C9"/>
    <w:rsid w:val="009E6EBA"/>
    <w:rsid w:val="009F6944"/>
    <w:rsid w:val="00A03D1D"/>
    <w:rsid w:val="00A12117"/>
    <w:rsid w:val="00A208B0"/>
    <w:rsid w:val="00A24EA3"/>
    <w:rsid w:val="00A26E68"/>
    <w:rsid w:val="00A332E5"/>
    <w:rsid w:val="00A3557D"/>
    <w:rsid w:val="00A365BA"/>
    <w:rsid w:val="00A37884"/>
    <w:rsid w:val="00A40699"/>
    <w:rsid w:val="00A426D0"/>
    <w:rsid w:val="00A4351A"/>
    <w:rsid w:val="00A55D76"/>
    <w:rsid w:val="00A56519"/>
    <w:rsid w:val="00A60AD5"/>
    <w:rsid w:val="00A91AFB"/>
    <w:rsid w:val="00A91F74"/>
    <w:rsid w:val="00A97CBB"/>
    <w:rsid w:val="00AA38EB"/>
    <w:rsid w:val="00AB4FD8"/>
    <w:rsid w:val="00AB730A"/>
    <w:rsid w:val="00AC474A"/>
    <w:rsid w:val="00AC51E7"/>
    <w:rsid w:val="00AF023C"/>
    <w:rsid w:val="00AF1E1B"/>
    <w:rsid w:val="00AF4683"/>
    <w:rsid w:val="00B0548D"/>
    <w:rsid w:val="00B06EFB"/>
    <w:rsid w:val="00B224FB"/>
    <w:rsid w:val="00B23EB2"/>
    <w:rsid w:val="00B35106"/>
    <w:rsid w:val="00B37811"/>
    <w:rsid w:val="00B42B6E"/>
    <w:rsid w:val="00B43E7F"/>
    <w:rsid w:val="00B465B0"/>
    <w:rsid w:val="00B46958"/>
    <w:rsid w:val="00B47DAE"/>
    <w:rsid w:val="00B659A7"/>
    <w:rsid w:val="00B7425A"/>
    <w:rsid w:val="00B76EBE"/>
    <w:rsid w:val="00B775E2"/>
    <w:rsid w:val="00B81352"/>
    <w:rsid w:val="00B91CEB"/>
    <w:rsid w:val="00BA2C55"/>
    <w:rsid w:val="00BA5056"/>
    <w:rsid w:val="00BA5455"/>
    <w:rsid w:val="00BB0AF8"/>
    <w:rsid w:val="00BC0587"/>
    <w:rsid w:val="00BC1E2D"/>
    <w:rsid w:val="00BC52BF"/>
    <w:rsid w:val="00BD1E0B"/>
    <w:rsid w:val="00BE372C"/>
    <w:rsid w:val="00BE4891"/>
    <w:rsid w:val="00BE51BF"/>
    <w:rsid w:val="00BF1A58"/>
    <w:rsid w:val="00BF2A05"/>
    <w:rsid w:val="00BF423A"/>
    <w:rsid w:val="00C00AC4"/>
    <w:rsid w:val="00C02F1E"/>
    <w:rsid w:val="00C15C5E"/>
    <w:rsid w:val="00C17576"/>
    <w:rsid w:val="00C31CC4"/>
    <w:rsid w:val="00C358D0"/>
    <w:rsid w:val="00C45784"/>
    <w:rsid w:val="00C45BF4"/>
    <w:rsid w:val="00C60DD4"/>
    <w:rsid w:val="00C65BF9"/>
    <w:rsid w:val="00C76ECF"/>
    <w:rsid w:val="00C81B68"/>
    <w:rsid w:val="00C84F8C"/>
    <w:rsid w:val="00C93336"/>
    <w:rsid w:val="00CB0283"/>
    <w:rsid w:val="00CB1670"/>
    <w:rsid w:val="00CB78F8"/>
    <w:rsid w:val="00CC1957"/>
    <w:rsid w:val="00CC3254"/>
    <w:rsid w:val="00CC3BDA"/>
    <w:rsid w:val="00CD137B"/>
    <w:rsid w:val="00CD77BA"/>
    <w:rsid w:val="00CE138D"/>
    <w:rsid w:val="00CE3223"/>
    <w:rsid w:val="00CE3949"/>
    <w:rsid w:val="00CE6F49"/>
    <w:rsid w:val="00CE7E42"/>
    <w:rsid w:val="00CF0A7D"/>
    <w:rsid w:val="00CF2D08"/>
    <w:rsid w:val="00D01377"/>
    <w:rsid w:val="00D02955"/>
    <w:rsid w:val="00D03D43"/>
    <w:rsid w:val="00D0562B"/>
    <w:rsid w:val="00D10D02"/>
    <w:rsid w:val="00D12B12"/>
    <w:rsid w:val="00D22328"/>
    <w:rsid w:val="00D365F8"/>
    <w:rsid w:val="00D41BDC"/>
    <w:rsid w:val="00D42E9B"/>
    <w:rsid w:val="00D56E69"/>
    <w:rsid w:val="00D5759D"/>
    <w:rsid w:val="00D610EA"/>
    <w:rsid w:val="00D6351B"/>
    <w:rsid w:val="00D64776"/>
    <w:rsid w:val="00D655C6"/>
    <w:rsid w:val="00D7292D"/>
    <w:rsid w:val="00D72EB7"/>
    <w:rsid w:val="00D76A70"/>
    <w:rsid w:val="00D854DD"/>
    <w:rsid w:val="00D92E8E"/>
    <w:rsid w:val="00DA6AA2"/>
    <w:rsid w:val="00DB3713"/>
    <w:rsid w:val="00DB3CD7"/>
    <w:rsid w:val="00DB54AF"/>
    <w:rsid w:val="00DB7931"/>
    <w:rsid w:val="00DC308D"/>
    <w:rsid w:val="00DC5807"/>
    <w:rsid w:val="00DD0C6B"/>
    <w:rsid w:val="00DE14F8"/>
    <w:rsid w:val="00DE1929"/>
    <w:rsid w:val="00DE684D"/>
    <w:rsid w:val="00DF7532"/>
    <w:rsid w:val="00E0332B"/>
    <w:rsid w:val="00E13622"/>
    <w:rsid w:val="00E1416C"/>
    <w:rsid w:val="00E16A44"/>
    <w:rsid w:val="00E16D16"/>
    <w:rsid w:val="00E273FB"/>
    <w:rsid w:val="00E46EEF"/>
    <w:rsid w:val="00E47B8E"/>
    <w:rsid w:val="00E66F29"/>
    <w:rsid w:val="00E870C6"/>
    <w:rsid w:val="00E933F8"/>
    <w:rsid w:val="00E93ACE"/>
    <w:rsid w:val="00E94193"/>
    <w:rsid w:val="00E94C85"/>
    <w:rsid w:val="00E97D46"/>
    <w:rsid w:val="00EB4730"/>
    <w:rsid w:val="00EB55EE"/>
    <w:rsid w:val="00EB6EE7"/>
    <w:rsid w:val="00EC2B37"/>
    <w:rsid w:val="00ED12DF"/>
    <w:rsid w:val="00ED34DE"/>
    <w:rsid w:val="00ED656C"/>
    <w:rsid w:val="00EE20EC"/>
    <w:rsid w:val="00EE59D9"/>
    <w:rsid w:val="00EF286D"/>
    <w:rsid w:val="00EF5524"/>
    <w:rsid w:val="00EF68F0"/>
    <w:rsid w:val="00F006F7"/>
    <w:rsid w:val="00F1728E"/>
    <w:rsid w:val="00F22609"/>
    <w:rsid w:val="00F31013"/>
    <w:rsid w:val="00F316E1"/>
    <w:rsid w:val="00F374C7"/>
    <w:rsid w:val="00F431A3"/>
    <w:rsid w:val="00F50E2E"/>
    <w:rsid w:val="00F5479C"/>
    <w:rsid w:val="00F620EE"/>
    <w:rsid w:val="00F65493"/>
    <w:rsid w:val="00F670F6"/>
    <w:rsid w:val="00F7153F"/>
    <w:rsid w:val="00FA41A6"/>
    <w:rsid w:val="00FA41DC"/>
    <w:rsid w:val="00FA7B67"/>
    <w:rsid w:val="00FB4EA6"/>
    <w:rsid w:val="00FB51C4"/>
    <w:rsid w:val="00FB5B65"/>
    <w:rsid w:val="00FB7A9B"/>
    <w:rsid w:val="00FC1489"/>
    <w:rsid w:val="00FD1C53"/>
    <w:rsid w:val="00FD43DB"/>
    <w:rsid w:val="00FD4540"/>
    <w:rsid w:val="00FE3AC1"/>
    <w:rsid w:val="00FF0B1B"/>
    <w:rsid w:val="00FF2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5CAC0F1-A6A0-425F-B7E2-13C19F16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6CB8"/>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7B6CB8"/>
    <w:pPr>
      <w:keepNext/>
      <w:numPr>
        <w:ilvl w:val="1"/>
        <w:numId w:val="1"/>
      </w:numPr>
      <w:spacing w:before="240" w:after="60" w:line="240" w:lineRule="auto"/>
      <w:outlineLvl w:val="0"/>
    </w:pPr>
    <w:rPr>
      <w:rFonts w:ascii="Arial"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7B6CB8"/>
    <w:pPr>
      <w:keepNext/>
      <w:tabs>
        <w:tab w:val="center" w:pos="4500"/>
      </w:tabs>
      <w:snapToGrid w:val="0"/>
      <w:spacing w:before="120" w:after="0" w:line="240" w:lineRule="auto"/>
      <w:jc w:val="center"/>
      <w:outlineLvl w:val="1"/>
    </w:pPr>
    <w:rPr>
      <w:rFonts w:ascii="Arial Narrow" w:hAnsi="Arial Narrow" w:cs="Arial Narrow"/>
      <w:b/>
      <w:bCs/>
      <w:sz w:val="32"/>
      <w:szCs w:val="32"/>
      <w:u w:color="33339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B6CB8"/>
    <w:rPr>
      <w:rFonts w:ascii="Arial" w:hAnsi="Arial" w:cs="Arial"/>
      <w:b/>
      <w:bCs/>
      <w:kern w:val="32"/>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uiPriority w:val="99"/>
    <w:semiHidden/>
    <w:locked/>
    <w:rsid w:val="007B6CB8"/>
    <w:rPr>
      <w:rFonts w:ascii="Arial Narrow" w:hAnsi="Arial Narrow" w:cs="Arial Narrow"/>
      <w:b/>
      <w:bCs/>
      <w:sz w:val="32"/>
      <w:szCs w:val="32"/>
      <w:u w:color="333399"/>
      <w:lang w:eastAsia="cs-CZ"/>
    </w:rPr>
  </w:style>
  <w:style w:type="character" w:customStyle="1" w:styleId="ZhlavChar">
    <w:name w:val="Záhlaví Char"/>
    <w:link w:val="Zhlav"/>
    <w:uiPriority w:val="99"/>
    <w:locked/>
    <w:rsid w:val="007B6CB8"/>
    <w:rPr>
      <w:rFonts w:ascii="Calibri" w:hAnsi="Calibri" w:cs="Calibri"/>
    </w:rPr>
  </w:style>
  <w:style w:type="paragraph" w:styleId="Zhlav">
    <w:name w:val="header"/>
    <w:basedOn w:val="Normln"/>
    <w:link w:val="ZhlavChar"/>
    <w:uiPriority w:val="99"/>
    <w:rsid w:val="007B6CB8"/>
    <w:pPr>
      <w:tabs>
        <w:tab w:val="center" w:pos="4536"/>
        <w:tab w:val="right" w:pos="9072"/>
      </w:tabs>
    </w:pPr>
    <w:rPr>
      <w:sz w:val="20"/>
      <w:szCs w:val="20"/>
      <w:lang w:eastAsia="cs-CZ"/>
    </w:rPr>
  </w:style>
  <w:style w:type="character" w:customStyle="1" w:styleId="HeaderChar1">
    <w:name w:val="Header Char1"/>
    <w:uiPriority w:val="99"/>
    <w:semiHidden/>
    <w:locked/>
    <w:rsid w:val="008C55BD"/>
    <w:rPr>
      <w:sz w:val="22"/>
      <w:szCs w:val="22"/>
      <w:lang w:eastAsia="en-US"/>
    </w:rPr>
  </w:style>
  <w:style w:type="character" w:customStyle="1" w:styleId="ZhlavChar1">
    <w:name w:val="Záhlaví Char1"/>
    <w:uiPriority w:val="99"/>
    <w:semiHidden/>
    <w:rsid w:val="007B6CB8"/>
    <w:rPr>
      <w:rFonts w:ascii="Calibri" w:hAnsi="Calibri" w:cs="Calibri"/>
    </w:rPr>
  </w:style>
  <w:style w:type="character" w:customStyle="1" w:styleId="ZpatChar">
    <w:name w:val="Zápatí Char"/>
    <w:link w:val="Zpat"/>
    <w:uiPriority w:val="99"/>
    <w:locked/>
    <w:rsid w:val="007B6CB8"/>
    <w:rPr>
      <w:rFonts w:ascii="Calibri" w:hAnsi="Calibri" w:cs="Calibri"/>
    </w:rPr>
  </w:style>
  <w:style w:type="paragraph" w:styleId="Zpat">
    <w:name w:val="footer"/>
    <w:basedOn w:val="Normln"/>
    <w:link w:val="ZpatChar"/>
    <w:uiPriority w:val="99"/>
    <w:rsid w:val="007B6CB8"/>
    <w:pPr>
      <w:tabs>
        <w:tab w:val="center" w:pos="4536"/>
        <w:tab w:val="right" w:pos="9072"/>
      </w:tabs>
    </w:pPr>
    <w:rPr>
      <w:sz w:val="20"/>
      <w:szCs w:val="20"/>
      <w:lang w:eastAsia="cs-CZ"/>
    </w:rPr>
  </w:style>
  <w:style w:type="character" w:customStyle="1" w:styleId="FooterChar1">
    <w:name w:val="Footer Char1"/>
    <w:uiPriority w:val="99"/>
    <w:semiHidden/>
    <w:locked/>
    <w:rsid w:val="008C55BD"/>
    <w:rPr>
      <w:sz w:val="22"/>
      <w:szCs w:val="22"/>
      <w:lang w:eastAsia="en-US"/>
    </w:rPr>
  </w:style>
  <w:style w:type="character" w:customStyle="1" w:styleId="ZpatChar1">
    <w:name w:val="Zápatí Char1"/>
    <w:uiPriority w:val="99"/>
    <w:semiHidden/>
    <w:rsid w:val="007B6CB8"/>
    <w:rPr>
      <w:rFonts w:ascii="Calibri" w:hAnsi="Calibri" w:cs="Calibri"/>
    </w:rPr>
  </w:style>
  <w:style w:type="paragraph" w:styleId="Nzev">
    <w:name w:val="Title"/>
    <w:basedOn w:val="Normln"/>
    <w:link w:val="NzevChar"/>
    <w:uiPriority w:val="99"/>
    <w:qFormat/>
    <w:rsid w:val="007B6CB8"/>
    <w:pPr>
      <w:spacing w:before="240" w:after="60" w:line="240" w:lineRule="auto"/>
      <w:jc w:val="center"/>
      <w:outlineLvl w:val="0"/>
    </w:pPr>
    <w:rPr>
      <w:rFonts w:ascii="Arial" w:hAnsi="Arial" w:cs="Arial"/>
      <w:b/>
      <w:bCs/>
      <w:kern w:val="28"/>
      <w:sz w:val="32"/>
      <w:szCs w:val="32"/>
      <w:lang w:eastAsia="cs-CZ"/>
    </w:rPr>
  </w:style>
  <w:style w:type="character" w:customStyle="1" w:styleId="NzevChar">
    <w:name w:val="Název Char"/>
    <w:link w:val="Nzev"/>
    <w:uiPriority w:val="99"/>
    <w:locked/>
    <w:rsid w:val="007B6CB8"/>
    <w:rPr>
      <w:rFonts w:ascii="Arial" w:hAnsi="Arial" w:cs="Arial"/>
      <w:b/>
      <w:bCs/>
      <w:kern w:val="28"/>
      <w:sz w:val="32"/>
      <w:szCs w:val="32"/>
      <w:lang w:eastAsia="cs-CZ"/>
    </w:rPr>
  </w:style>
  <w:style w:type="paragraph" w:styleId="Zkladntext">
    <w:name w:val="Body Text"/>
    <w:basedOn w:val="Normln"/>
    <w:link w:val="ZkladntextChar"/>
    <w:uiPriority w:val="99"/>
    <w:rsid w:val="007B6CB8"/>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link w:val="Zkladntext"/>
    <w:uiPriority w:val="99"/>
    <w:locked/>
    <w:rsid w:val="007B6CB8"/>
    <w:rPr>
      <w:rFonts w:ascii="Arial Narrow" w:hAnsi="Arial Narrow" w:cs="Arial Narrow"/>
      <w:sz w:val="20"/>
      <w:szCs w:val="20"/>
      <w:lang w:eastAsia="cs-CZ"/>
    </w:rPr>
  </w:style>
  <w:style w:type="paragraph" w:customStyle="1" w:styleId="bllzaklad">
    <w:name w:val="bll_zaklad"/>
    <w:uiPriority w:val="99"/>
    <w:rsid w:val="007B6CB8"/>
    <w:pPr>
      <w:spacing w:after="120"/>
      <w:jc w:val="both"/>
    </w:pPr>
    <w:rPr>
      <w:rFonts w:ascii="Arial Narrow" w:hAnsi="Arial Narrow" w:cs="Arial Narrow"/>
      <w:noProof/>
      <w:sz w:val="22"/>
      <w:szCs w:val="22"/>
    </w:rPr>
  </w:style>
  <w:style w:type="paragraph" w:customStyle="1" w:styleId="Odstavecseseznamem1">
    <w:name w:val="Odstavec se seznamem1"/>
    <w:basedOn w:val="Normln"/>
    <w:uiPriority w:val="99"/>
    <w:rsid w:val="007B6CB8"/>
    <w:pPr>
      <w:ind w:left="720"/>
    </w:pPr>
  </w:style>
  <w:style w:type="character" w:styleId="Hypertextovodkaz">
    <w:name w:val="Hyperlink"/>
    <w:uiPriority w:val="99"/>
    <w:rsid w:val="00B91CEB"/>
    <w:rPr>
      <w:color w:val="0000FF"/>
      <w:u w:val="single"/>
    </w:rPr>
  </w:style>
  <w:style w:type="paragraph" w:customStyle="1" w:styleId="Char">
    <w:name w:val="Char"/>
    <w:basedOn w:val="Normln"/>
    <w:uiPriority w:val="99"/>
    <w:rsid w:val="00874F65"/>
    <w:pPr>
      <w:spacing w:after="160" w:line="240" w:lineRule="exact"/>
      <w:jc w:val="both"/>
    </w:pPr>
    <w:rPr>
      <w:rFonts w:ascii="Times New Roman Bold" w:hAnsi="Times New Roman Bold" w:cs="Times New Roman Bold"/>
      <w:lang w:val="sk-SK"/>
    </w:rPr>
  </w:style>
  <w:style w:type="paragraph" w:styleId="Odstavecseseznamem">
    <w:name w:val="List Paragraph"/>
    <w:basedOn w:val="Normln"/>
    <w:uiPriority w:val="99"/>
    <w:qFormat/>
    <w:rsid w:val="00C60DD4"/>
    <w:pPr>
      <w:ind w:left="720"/>
      <w:contextualSpacing/>
    </w:pPr>
  </w:style>
  <w:style w:type="paragraph" w:styleId="Textbubliny">
    <w:name w:val="Balloon Text"/>
    <w:basedOn w:val="Normln"/>
    <w:link w:val="TextbublinyChar"/>
    <w:uiPriority w:val="99"/>
    <w:semiHidden/>
    <w:unhideWhenUsed/>
    <w:rsid w:val="00D575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59D"/>
    <w:rPr>
      <w:rFonts w:ascii="Segoe UI" w:hAnsi="Segoe UI" w:cs="Segoe UI"/>
      <w:sz w:val="18"/>
      <w:szCs w:val="18"/>
      <w:lang w:eastAsia="en-US"/>
    </w:rPr>
  </w:style>
  <w:style w:type="table" w:styleId="Mkatabulky">
    <w:name w:val="Table Grid"/>
    <w:basedOn w:val="Normlntabulka"/>
    <w:uiPriority w:val="59"/>
    <w:locked/>
    <w:rsid w:val="00CE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CE3223"/>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CE3223"/>
    <w:rPr>
      <w:rFonts w:ascii="Times New Roman" w:hAnsi="Times New Roman"/>
    </w:rPr>
  </w:style>
  <w:style w:type="character" w:styleId="Znakapoznpodarou">
    <w:name w:val="footnote reference"/>
    <w:basedOn w:val="Standardnpsmoodstavce"/>
    <w:uiPriority w:val="99"/>
    <w:semiHidden/>
    <w:unhideWhenUsed/>
    <w:rsid w:val="00CE3223"/>
    <w:rPr>
      <w:vertAlign w:val="superscript"/>
    </w:rPr>
  </w:style>
  <w:style w:type="paragraph" w:customStyle="1" w:styleId="Zkladntext2-smlouva">
    <w:name w:val="Základní text (2) - smlouva"/>
    <w:basedOn w:val="Zkladntext2"/>
    <w:uiPriority w:val="99"/>
    <w:rsid w:val="001C1CC7"/>
    <w:pPr>
      <w:spacing w:before="180" w:after="0" w:line="240" w:lineRule="auto"/>
      <w:jc w:val="both"/>
      <w:outlineLvl w:val="1"/>
    </w:pPr>
    <w:rPr>
      <w:rFonts w:ascii="Times New Roman" w:hAnsi="Times New Roman" w:cs="Times New Roman"/>
      <w:bCs/>
      <w:sz w:val="24"/>
      <w:szCs w:val="20"/>
      <w:lang w:eastAsia="cs-CZ"/>
    </w:rPr>
  </w:style>
  <w:style w:type="paragraph" w:customStyle="1" w:styleId="normlnodsazensodrkou">
    <w:name w:val="normální odsazený s odrážkou"/>
    <w:basedOn w:val="Normlnodsazen"/>
    <w:uiPriority w:val="99"/>
    <w:rsid w:val="001C1CC7"/>
    <w:pPr>
      <w:numPr>
        <w:numId w:val="38"/>
      </w:numPr>
      <w:tabs>
        <w:tab w:val="clear" w:pos="360"/>
        <w:tab w:val="num" w:pos="851"/>
      </w:tabs>
      <w:spacing w:before="0"/>
      <w:ind w:left="851" w:hanging="284"/>
    </w:pPr>
    <w:rPr>
      <w:sz w:val="22"/>
    </w:rPr>
  </w:style>
  <w:style w:type="paragraph" w:styleId="Normlnodsazen">
    <w:name w:val="Normal Indent"/>
    <w:basedOn w:val="Normln"/>
    <w:uiPriority w:val="99"/>
    <w:rsid w:val="001C1CC7"/>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1C1CC7"/>
    <w:pPr>
      <w:tabs>
        <w:tab w:val="clear" w:pos="851"/>
        <w:tab w:val="num" w:pos="360"/>
      </w:tabs>
      <w:ind w:left="360" w:hanging="360"/>
    </w:pPr>
    <w:rPr>
      <w:sz w:val="24"/>
    </w:rPr>
  </w:style>
  <w:style w:type="paragraph" w:styleId="Zkladntext2">
    <w:name w:val="Body Text 2"/>
    <w:basedOn w:val="Normln"/>
    <w:link w:val="Zkladntext2Char"/>
    <w:uiPriority w:val="99"/>
    <w:semiHidden/>
    <w:unhideWhenUsed/>
    <w:rsid w:val="001C1CC7"/>
    <w:pPr>
      <w:spacing w:after="120" w:line="480" w:lineRule="auto"/>
    </w:pPr>
  </w:style>
  <w:style w:type="character" w:customStyle="1" w:styleId="Zkladntext2Char">
    <w:name w:val="Základní text 2 Char"/>
    <w:basedOn w:val="Standardnpsmoodstavce"/>
    <w:link w:val="Zkladntext2"/>
    <w:uiPriority w:val="99"/>
    <w:semiHidden/>
    <w:rsid w:val="001C1CC7"/>
    <w:rPr>
      <w:rFonts w:cs="Calibri"/>
      <w:sz w:val="22"/>
      <w:szCs w:val="22"/>
      <w:lang w:eastAsia="en-US"/>
    </w:rPr>
  </w:style>
  <w:style w:type="paragraph" w:customStyle="1" w:styleId="ZkladntextodsazenIMP">
    <w:name w:val="Základní text odsazený_IMP"/>
    <w:basedOn w:val="Normln"/>
    <w:rsid w:val="00D02955"/>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character" w:styleId="Odkaznakoment">
    <w:name w:val="annotation reference"/>
    <w:basedOn w:val="Standardnpsmoodstavce"/>
    <w:uiPriority w:val="99"/>
    <w:semiHidden/>
    <w:unhideWhenUsed/>
    <w:rsid w:val="003B4018"/>
    <w:rPr>
      <w:sz w:val="16"/>
      <w:szCs w:val="16"/>
    </w:rPr>
  </w:style>
  <w:style w:type="paragraph" w:styleId="Textkomente">
    <w:name w:val="annotation text"/>
    <w:basedOn w:val="Normln"/>
    <w:link w:val="TextkomenteChar"/>
    <w:uiPriority w:val="99"/>
    <w:semiHidden/>
    <w:unhideWhenUsed/>
    <w:rsid w:val="003B4018"/>
    <w:pPr>
      <w:spacing w:line="240" w:lineRule="auto"/>
    </w:pPr>
    <w:rPr>
      <w:sz w:val="20"/>
      <w:szCs w:val="20"/>
    </w:rPr>
  </w:style>
  <w:style w:type="character" w:customStyle="1" w:styleId="TextkomenteChar">
    <w:name w:val="Text komentáře Char"/>
    <w:basedOn w:val="Standardnpsmoodstavce"/>
    <w:link w:val="Textkomente"/>
    <w:uiPriority w:val="99"/>
    <w:semiHidden/>
    <w:rsid w:val="003B4018"/>
    <w:rPr>
      <w:rFonts w:cs="Calibri"/>
      <w:lang w:eastAsia="en-US"/>
    </w:rPr>
  </w:style>
  <w:style w:type="paragraph" w:styleId="Pedmtkomente">
    <w:name w:val="annotation subject"/>
    <w:basedOn w:val="Textkomente"/>
    <w:next w:val="Textkomente"/>
    <w:link w:val="PedmtkomenteChar"/>
    <w:uiPriority w:val="99"/>
    <w:semiHidden/>
    <w:unhideWhenUsed/>
    <w:rsid w:val="00930C47"/>
    <w:rPr>
      <w:b/>
      <w:bCs/>
    </w:rPr>
  </w:style>
  <w:style w:type="character" w:customStyle="1" w:styleId="PedmtkomenteChar">
    <w:name w:val="Předmět komentáře Char"/>
    <w:basedOn w:val="TextkomenteChar"/>
    <w:link w:val="Pedmtkomente"/>
    <w:uiPriority w:val="99"/>
    <w:semiHidden/>
    <w:rsid w:val="00930C47"/>
    <w:rPr>
      <w:rFonts w:cs="Calibri"/>
      <w:b/>
      <w:bCs/>
      <w:lang w:eastAsia="en-US"/>
    </w:rPr>
  </w:style>
  <w:style w:type="character" w:customStyle="1" w:styleId="ZkladntextChar22">
    <w:name w:val="Základní text Char22"/>
    <w:basedOn w:val="Standardnpsmoodstavce"/>
    <w:uiPriority w:val="99"/>
    <w:semiHidden/>
    <w:rsid w:val="00682E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90943">
      <w:bodyDiv w:val="1"/>
      <w:marLeft w:val="0"/>
      <w:marRight w:val="0"/>
      <w:marTop w:val="0"/>
      <w:marBottom w:val="0"/>
      <w:divBdr>
        <w:top w:val="none" w:sz="0" w:space="0" w:color="auto"/>
        <w:left w:val="none" w:sz="0" w:space="0" w:color="auto"/>
        <w:bottom w:val="none" w:sz="0" w:space="0" w:color="auto"/>
        <w:right w:val="none" w:sz="0" w:space="0" w:color="auto"/>
      </w:divBdr>
    </w:div>
    <w:div w:id="1178544518">
      <w:bodyDiv w:val="1"/>
      <w:marLeft w:val="0"/>
      <w:marRight w:val="0"/>
      <w:marTop w:val="0"/>
      <w:marBottom w:val="0"/>
      <w:divBdr>
        <w:top w:val="none" w:sz="0" w:space="0" w:color="auto"/>
        <w:left w:val="none" w:sz="0" w:space="0" w:color="auto"/>
        <w:bottom w:val="none" w:sz="0" w:space="0" w:color="auto"/>
        <w:right w:val="none" w:sz="0" w:space="0" w:color="auto"/>
      </w:divBdr>
    </w:div>
    <w:div w:id="18347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B61CC-393E-4565-90CB-0786D237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4660</Words>
  <Characters>27500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
  <LinksUpToDate>false</LinksUpToDate>
  <CharactersWithSpaces>32096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sebesta</dc:creator>
  <cp:lastModifiedBy>rasovska</cp:lastModifiedBy>
  <cp:revision>3</cp:revision>
  <cp:lastPrinted>2017-05-31T08:32:00Z</cp:lastPrinted>
  <dcterms:created xsi:type="dcterms:W3CDTF">2017-05-31T08:30:00Z</dcterms:created>
  <dcterms:modified xsi:type="dcterms:W3CDTF">2017-05-31T08:33:00Z</dcterms:modified>
</cp:coreProperties>
</file>