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E" w:rsidRPr="003A02C1" w:rsidRDefault="00A44E4E" w:rsidP="00A44E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02C1">
        <w:rPr>
          <w:rFonts w:ascii="Arial" w:hAnsi="Arial" w:cs="Arial"/>
          <w:b/>
          <w:sz w:val="32"/>
          <w:szCs w:val="32"/>
        </w:rPr>
        <w:t>Přehled nákladů</w:t>
      </w:r>
    </w:p>
    <w:p w:rsidR="00A44E4E" w:rsidRPr="003A02C1" w:rsidRDefault="00270513" w:rsidP="00A4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Finální úprava stanovištních pod</w:t>
      </w:r>
      <w:r w:rsidR="005676D7">
        <w:rPr>
          <w:rFonts w:ascii="Arial" w:hAnsi="Arial" w:cs="Arial"/>
          <w:b/>
          <w:sz w:val="28"/>
          <w:szCs w:val="28"/>
        </w:rPr>
        <w:t>mínek v lokalitě sady u Blešna,</w:t>
      </w:r>
      <w:r>
        <w:rPr>
          <w:rFonts w:ascii="Arial" w:hAnsi="Arial" w:cs="Arial"/>
          <w:b/>
          <w:sz w:val="28"/>
          <w:szCs w:val="28"/>
        </w:rPr>
        <w:t xml:space="preserve"> Bílé stráně pod Lipskou horou</w:t>
      </w:r>
      <w:r w:rsidR="009B481B">
        <w:rPr>
          <w:rFonts w:ascii="Arial" w:hAnsi="Arial" w:cs="Arial"/>
          <w:b/>
          <w:sz w:val="28"/>
          <w:szCs w:val="28"/>
        </w:rPr>
        <w:t xml:space="preserve"> a EVL Lipská hora</w:t>
      </w:r>
    </w:p>
    <w:p w:rsidR="00A44E4E" w:rsidRPr="003A02C1" w:rsidRDefault="00A44E4E" w:rsidP="00A44E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44E4E" w:rsidRPr="00456A7D" w:rsidRDefault="00A44E4E" w:rsidP="00A44E4E">
      <w:pPr>
        <w:spacing w:after="0" w:line="240" w:lineRule="auto"/>
        <w:jc w:val="both"/>
        <w:rPr>
          <w:rFonts w:ascii="Arial" w:hAnsi="Arial" w:cs="Arial"/>
          <w:b/>
        </w:rPr>
      </w:pPr>
      <w:r w:rsidRPr="00456A7D">
        <w:rPr>
          <w:rFonts w:ascii="Arial" w:hAnsi="Arial" w:cs="Arial"/>
          <w:b/>
        </w:rPr>
        <w:t>Část 1</w:t>
      </w:r>
    </w:p>
    <w:p w:rsidR="00D110E4" w:rsidRDefault="006168B1" w:rsidP="00D110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110E4">
        <w:rPr>
          <w:rFonts w:ascii="Arial" w:hAnsi="Arial" w:cs="Arial"/>
        </w:rPr>
        <w:t xml:space="preserve">inální úprava stanovištních podmínek na </w:t>
      </w:r>
      <w:r w:rsidR="00D110E4" w:rsidRPr="002D62E0">
        <w:rPr>
          <w:rFonts w:ascii="Arial" w:hAnsi="Arial" w:cs="Arial"/>
        </w:rPr>
        <w:t>p. p. č.</w:t>
      </w:r>
      <w:r w:rsidR="002D62E0">
        <w:rPr>
          <w:rFonts w:ascii="Arial" w:hAnsi="Arial" w:cs="Arial"/>
        </w:rPr>
        <w:t xml:space="preserve">136/14, 136/15, 133, 134, 132, 131, 113/2, 125, 192, 213/1, 195/1, 190/5, 191, 190/3, 190/2, 190/7, 196 k. ú. Mrsklesy, </w:t>
      </w:r>
      <w:r w:rsidR="00D110E4">
        <w:rPr>
          <w:rFonts w:ascii="Arial" w:hAnsi="Arial" w:cs="Arial"/>
        </w:rPr>
        <w:t>aktivita C1</w:t>
      </w:r>
    </w:p>
    <w:p w:rsidR="00D110E4" w:rsidRDefault="00D110E4" w:rsidP="00D110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plocha k finální úpravě stanovištních podmínek je </w:t>
      </w:r>
      <w:r w:rsidR="002D62E0" w:rsidRPr="002D62E0">
        <w:rPr>
          <w:rFonts w:ascii="Arial" w:hAnsi="Arial" w:cs="Arial"/>
        </w:rPr>
        <w:t>6,2445</w:t>
      </w:r>
      <w:r w:rsidRPr="002D62E0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, z toho skutečný zásah bude realizován na </w:t>
      </w:r>
      <w:r w:rsidR="003B6ED3">
        <w:rPr>
          <w:rFonts w:ascii="Arial" w:hAnsi="Arial" w:cs="Arial"/>
        </w:rPr>
        <w:t>25</w:t>
      </w:r>
      <w:r w:rsidR="00B73A23">
        <w:rPr>
          <w:rFonts w:ascii="Arial" w:hAnsi="Arial" w:cs="Arial"/>
        </w:rPr>
        <w:t xml:space="preserve"> </w:t>
      </w:r>
      <w:r w:rsidRPr="002D62E0">
        <w:rPr>
          <w:rFonts w:ascii="Arial" w:hAnsi="Arial" w:cs="Arial"/>
        </w:rPr>
        <w:t xml:space="preserve">% výměry, tj. na </w:t>
      </w:r>
      <w:r w:rsidR="00741AFB" w:rsidRPr="002D62E0">
        <w:rPr>
          <w:rFonts w:ascii="Arial" w:hAnsi="Arial" w:cs="Arial"/>
        </w:rPr>
        <w:t>1,</w:t>
      </w:r>
      <w:r w:rsidR="003B6ED3">
        <w:rPr>
          <w:rFonts w:ascii="Arial" w:hAnsi="Arial" w:cs="Arial"/>
        </w:rPr>
        <w:t>5611</w:t>
      </w:r>
      <w:r w:rsidRPr="002D62E0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. Dodatečně budou odstraňovány dřeviny a skupiny křovin, které se v průběhu uplynulýc</w:t>
      </w:r>
      <w:r w:rsidR="002D62E0">
        <w:rPr>
          <w:rFonts w:ascii="Arial" w:hAnsi="Arial" w:cs="Arial"/>
        </w:rPr>
        <w:t>h sezón ukázaly jako nadbytečné nebo</w:t>
      </w:r>
      <w:r>
        <w:rPr>
          <w:rFonts w:ascii="Arial" w:hAnsi="Arial" w:cs="Arial"/>
        </w:rPr>
        <w:t xml:space="preserve"> neperspektivní</w:t>
      </w:r>
      <w:r w:rsidR="002D62E0">
        <w:rPr>
          <w:rFonts w:ascii="Arial" w:hAnsi="Arial" w:cs="Arial"/>
        </w:rPr>
        <w:t>.</w:t>
      </w:r>
      <w:r w:rsidR="001F1357">
        <w:rPr>
          <w:rFonts w:ascii="Arial" w:hAnsi="Arial" w:cs="Arial"/>
        </w:rPr>
        <w:t xml:space="preserve"> </w:t>
      </w:r>
      <w:r w:rsidR="003E0173">
        <w:rPr>
          <w:rFonts w:ascii="Arial" w:hAnsi="Arial" w:cs="Arial"/>
        </w:rPr>
        <w:t>Odstraněny budou i odumřelé stromy malých dimenzí. Řada keřů a mladých stromů v uplynulých letech uschl</w:t>
      </w:r>
      <w:r w:rsidR="006168B1">
        <w:rPr>
          <w:rFonts w:ascii="Arial" w:hAnsi="Arial" w:cs="Arial"/>
        </w:rPr>
        <w:t>a</w:t>
      </w:r>
      <w:r w:rsidR="003E0173">
        <w:rPr>
          <w:rFonts w:ascii="Arial" w:hAnsi="Arial" w:cs="Arial"/>
        </w:rPr>
        <w:t>, častou příčinou bylo i tzv. okroužkování zvěří v zimních a jarních měsících.</w:t>
      </w:r>
      <w:r w:rsidR="0044050D">
        <w:rPr>
          <w:rFonts w:ascii="Arial" w:hAnsi="Arial" w:cs="Arial"/>
        </w:rPr>
        <w:t xml:space="preserve"> </w:t>
      </w:r>
      <w:r w:rsidR="0044050D">
        <w:rPr>
          <w:rFonts w:ascii="Arial" w:eastAsia="Times New Roman" w:hAnsi="Arial" w:cs="Arial"/>
          <w:szCs w:val="24"/>
          <w:lang w:eastAsia="cs-CZ"/>
        </w:rPr>
        <w:t>Barevným sprejem budou označeny dřeviny k ponechání.</w:t>
      </w:r>
      <w:r w:rsidR="003E0173" w:rsidRPr="00766C97">
        <w:rPr>
          <w:rFonts w:ascii="Arial" w:eastAsia="Times New Roman" w:hAnsi="Arial" w:cs="Arial"/>
          <w:szCs w:val="24"/>
          <w:lang w:eastAsia="cs-CZ"/>
        </w:rPr>
        <w:t xml:space="preserve"> </w:t>
      </w:r>
      <w:r w:rsidR="0044050D">
        <w:rPr>
          <w:rFonts w:ascii="Arial" w:eastAsia="Times New Roman" w:hAnsi="Arial" w:cs="Arial"/>
          <w:szCs w:val="24"/>
          <w:lang w:eastAsia="cs-CZ"/>
        </w:rPr>
        <w:t>Opatření b</w:t>
      </w:r>
      <w:r w:rsidRPr="00766C97">
        <w:rPr>
          <w:rFonts w:ascii="Arial" w:eastAsia="Times New Roman" w:hAnsi="Arial" w:cs="Arial"/>
          <w:szCs w:val="24"/>
          <w:lang w:eastAsia="cs-CZ"/>
        </w:rPr>
        <w:t xml:space="preserve">ude provedeno v období od účinnosti </w:t>
      </w:r>
      <w:r>
        <w:rPr>
          <w:rFonts w:ascii="Arial" w:eastAsia="Times New Roman" w:hAnsi="Arial" w:cs="Arial"/>
          <w:szCs w:val="24"/>
          <w:lang w:eastAsia="cs-CZ"/>
        </w:rPr>
        <w:t xml:space="preserve">Dohody </w:t>
      </w:r>
      <w:r w:rsidRPr="00766C97">
        <w:rPr>
          <w:rFonts w:ascii="Arial" w:eastAsia="Times New Roman" w:hAnsi="Arial" w:cs="Arial"/>
          <w:szCs w:val="24"/>
          <w:lang w:eastAsia="cs-CZ"/>
        </w:rPr>
        <w:t>do 31. 3. 202</w:t>
      </w:r>
      <w:r>
        <w:rPr>
          <w:rFonts w:ascii="Arial" w:eastAsia="Times New Roman" w:hAnsi="Arial" w:cs="Arial"/>
          <w:szCs w:val="24"/>
          <w:lang w:eastAsia="cs-CZ"/>
        </w:rPr>
        <w:t>3</w:t>
      </w:r>
      <w:r w:rsidRPr="00DD40DB">
        <w:rPr>
          <w:rFonts w:ascii="Arial" w:eastAsia="Times New Roman" w:hAnsi="Arial" w:cs="Arial"/>
          <w:szCs w:val="24"/>
          <w:lang w:eastAsia="cs-CZ"/>
        </w:rPr>
        <w:t>.</w:t>
      </w:r>
      <w:r w:rsidRPr="00DD40DB">
        <w:rPr>
          <w:rFonts w:ascii="Arial" w:hAnsi="Arial" w:cs="Arial"/>
          <w:color w:val="000000"/>
        </w:rPr>
        <w:t xml:space="preserve"> Veškerá vyřezaná hmota bude odklizena a využita v souladu s platnými právními předpisy. Managementové opatření bude provedeno v souladu s platným standardem péče SPPK D02 002 2022 02 002 Obnova dlouhodobě neobhospodařovaných travních společenstev (včetně likvidace náletových dřevin).</w:t>
      </w:r>
    </w:p>
    <w:p w:rsidR="00A44E4E" w:rsidRPr="00746C3B" w:rsidRDefault="00A44E4E" w:rsidP="00A44E4E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A44E4E" w:rsidRPr="00131B6C" w:rsidRDefault="00A44E4E" w:rsidP="00A44E4E">
      <w:pPr>
        <w:spacing w:after="0" w:line="240" w:lineRule="auto"/>
        <w:rPr>
          <w:rFonts w:ascii="Arial" w:hAnsi="Arial" w:cs="Arial"/>
          <w:lang w:eastAsia="cs-CZ"/>
        </w:rPr>
      </w:pPr>
      <w:r w:rsidRPr="00131B6C">
        <w:rPr>
          <w:rFonts w:ascii="Arial" w:hAnsi="Arial" w:cs="Arial"/>
        </w:rPr>
        <w:t xml:space="preserve">Základní sazba za výřez </w:t>
      </w:r>
      <w:r w:rsidR="003B6ED3" w:rsidRPr="0087734F">
        <w:rPr>
          <w:rFonts w:ascii="Arial" w:hAnsi="Arial" w:cs="Arial"/>
        </w:rPr>
        <w:t>náletových dřevin na ploše 1 ha</w:t>
      </w:r>
      <w:r w:rsidR="003B6ED3">
        <w:rPr>
          <w:rFonts w:ascii="Arial" w:hAnsi="Arial" w:cs="Arial"/>
        </w:rPr>
        <w:tab/>
      </w:r>
      <w:r w:rsidR="00D110E4">
        <w:rPr>
          <w:rFonts w:ascii="Arial" w:hAnsi="Arial" w:cs="Arial"/>
        </w:rPr>
        <w:tab/>
      </w:r>
      <w:r w:rsidR="00D110E4">
        <w:rPr>
          <w:rFonts w:ascii="Arial" w:hAnsi="Arial" w:cs="Arial"/>
        </w:rPr>
        <w:tab/>
      </w:r>
      <w:r w:rsidR="00D110E4">
        <w:rPr>
          <w:rFonts w:ascii="Arial" w:hAnsi="Arial" w:cs="Arial"/>
        </w:rPr>
        <w:tab/>
        <w:t>5</w:t>
      </w:r>
      <w:r w:rsidRPr="00131B6C">
        <w:rPr>
          <w:rFonts w:ascii="Arial" w:hAnsi="Arial" w:cs="Arial"/>
        </w:rPr>
        <w:t>0 000 Kč</w:t>
      </w:r>
    </w:p>
    <w:p w:rsidR="00A44E4E" w:rsidRPr="00131B6C" w:rsidRDefault="00A44E4E" w:rsidP="00A44E4E">
      <w:pPr>
        <w:spacing w:after="0" w:line="240" w:lineRule="auto"/>
        <w:rPr>
          <w:rFonts w:ascii="Arial" w:hAnsi="Arial" w:cs="Arial"/>
        </w:rPr>
      </w:pPr>
    </w:p>
    <w:p w:rsidR="00A44E4E" w:rsidRPr="00131B6C" w:rsidRDefault="00741AFB" w:rsidP="00A44E4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1,</w:t>
      </w:r>
      <w:r w:rsidR="003B6ED3">
        <w:rPr>
          <w:rFonts w:ascii="Arial" w:hAnsi="Arial" w:cs="Arial"/>
          <w:i/>
        </w:rPr>
        <w:t>5611</w:t>
      </w:r>
      <w:r w:rsidR="00D110E4">
        <w:rPr>
          <w:rFonts w:ascii="Arial" w:hAnsi="Arial" w:cs="Arial"/>
          <w:i/>
        </w:rPr>
        <w:t xml:space="preserve"> ha x 5</w:t>
      </w:r>
      <w:r w:rsidR="00A44E4E" w:rsidRPr="00131B6C">
        <w:rPr>
          <w:rFonts w:ascii="Arial" w:hAnsi="Arial" w:cs="Arial"/>
          <w:i/>
        </w:rPr>
        <w:t>0 000,- Kč/ha</w:t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A44E4E" w:rsidRPr="00131B6C">
        <w:rPr>
          <w:rFonts w:ascii="Arial" w:hAnsi="Arial" w:cs="Arial"/>
          <w:i/>
        </w:rPr>
        <w:tab/>
      </w:r>
      <w:r w:rsidR="003B6ED3">
        <w:rPr>
          <w:rFonts w:ascii="Arial" w:hAnsi="Arial" w:cs="Arial"/>
          <w:i/>
        </w:rPr>
        <w:t>78 055</w:t>
      </w:r>
      <w:r w:rsidR="00A44E4E" w:rsidRPr="00131B6C">
        <w:rPr>
          <w:rFonts w:ascii="Arial" w:hAnsi="Arial" w:cs="Arial"/>
          <w:i/>
        </w:rPr>
        <w:t xml:space="preserve"> Kč</w:t>
      </w:r>
    </w:p>
    <w:p w:rsidR="00A44E4E" w:rsidRDefault="00A44E4E" w:rsidP="00A44E4E">
      <w:pPr>
        <w:spacing w:after="0" w:line="240" w:lineRule="auto"/>
        <w:rPr>
          <w:rFonts w:ascii="Arial" w:hAnsi="Arial" w:cs="Arial"/>
          <w:i/>
        </w:rPr>
      </w:pPr>
    </w:p>
    <w:p w:rsidR="00A44E4E" w:rsidRPr="00801895" w:rsidRDefault="00A44E4E" w:rsidP="00A44E4E">
      <w:pPr>
        <w:spacing w:after="0" w:line="240" w:lineRule="auto"/>
        <w:rPr>
          <w:rFonts w:ascii="Arial" w:hAnsi="Arial" w:cs="Arial"/>
          <w:b/>
        </w:rPr>
      </w:pPr>
      <w:r w:rsidRPr="00131B6C">
        <w:rPr>
          <w:rFonts w:ascii="Arial" w:hAnsi="Arial" w:cs="Arial"/>
          <w:b/>
        </w:rPr>
        <w:t>Celkem za výřez</w:t>
      </w:r>
      <w:r w:rsidR="003B6ED3" w:rsidRPr="003B6ED3">
        <w:rPr>
          <w:rFonts w:ascii="Arial" w:hAnsi="Arial" w:cs="Arial"/>
          <w:b/>
        </w:rPr>
        <w:t xml:space="preserve"> </w:t>
      </w:r>
      <w:r w:rsidR="003B6ED3" w:rsidRPr="0087734F">
        <w:rPr>
          <w:rFonts w:ascii="Arial" w:hAnsi="Arial" w:cs="Arial"/>
          <w:b/>
        </w:rPr>
        <w:t>náletových dřevin</w:t>
      </w:r>
      <w:r w:rsidRPr="00131B6C">
        <w:rPr>
          <w:rFonts w:ascii="Arial" w:hAnsi="Arial" w:cs="Arial"/>
          <w:b/>
        </w:rPr>
        <w:tab/>
      </w:r>
      <w:r w:rsidRPr="00131B6C">
        <w:rPr>
          <w:rFonts w:ascii="Arial" w:hAnsi="Arial" w:cs="Arial"/>
          <w:b/>
        </w:rPr>
        <w:tab/>
      </w:r>
      <w:r w:rsidRPr="00131B6C">
        <w:rPr>
          <w:rFonts w:ascii="Arial" w:hAnsi="Arial" w:cs="Arial"/>
          <w:b/>
        </w:rPr>
        <w:tab/>
      </w:r>
      <w:r w:rsidRPr="00131B6C">
        <w:rPr>
          <w:rFonts w:ascii="Arial" w:hAnsi="Arial" w:cs="Arial"/>
          <w:b/>
        </w:rPr>
        <w:tab/>
      </w:r>
      <w:r w:rsidRPr="00131B6C">
        <w:rPr>
          <w:rFonts w:ascii="Arial" w:hAnsi="Arial" w:cs="Arial"/>
          <w:b/>
        </w:rPr>
        <w:tab/>
      </w:r>
      <w:r w:rsidRPr="00131B6C">
        <w:rPr>
          <w:rFonts w:ascii="Arial" w:hAnsi="Arial" w:cs="Arial"/>
          <w:b/>
        </w:rPr>
        <w:tab/>
      </w:r>
      <w:r w:rsidR="003B6ED3">
        <w:rPr>
          <w:rFonts w:ascii="Arial" w:hAnsi="Arial" w:cs="Arial"/>
          <w:b/>
        </w:rPr>
        <w:t>78 055</w:t>
      </w:r>
      <w:r w:rsidRPr="00131B6C">
        <w:rPr>
          <w:rFonts w:ascii="Arial" w:hAnsi="Arial" w:cs="Arial"/>
          <w:b/>
        </w:rPr>
        <w:t xml:space="preserve"> Kč</w:t>
      </w:r>
    </w:p>
    <w:p w:rsidR="00F45182" w:rsidRDefault="00F45182" w:rsidP="00F45182">
      <w:pPr>
        <w:spacing w:after="0" w:line="240" w:lineRule="auto"/>
        <w:jc w:val="both"/>
        <w:rPr>
          <w:rFonts w:ascii="Arial" w:hAnsi="Arial" w:cs="Arial"/>
          <w:b/>
        </w:rPr>
      </w:pPr>
    </w:p>
    <w:p w:rsidR="00F45182" w:rsidRPr="00D110E4" w:rsidRDefault="00F45182" w:rsidP="00F45182">
      <w:pPr>
        <w:spacing w:after="0" w:line="240" w:lineRule="auto"/>
        <w:jc w:val="both"/>
        <w:rPr>
          <w:rFonts w:ascii="Arial" w:hAnsi="Arial" w:cs="Arial"/>
          <w:b/>
        </w:rPr>
      </w:pPr>
      <w:r w:rsidRPr="00D110E4">
        <w:rPr>
          <w:rFonts w:ascii="Arial" w:hAnsi="Arial" w:cs="Arial"/>
          <w:b/>
        </w:rPr>
        <w:t>Část 2</w:t>
      </w:r>
    </w:p>
    <w:p w:rsidR="00F45182" w:rsidRDefault="00F45182" w:rsidP="00F451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Finální úprava stanovištních podmínek na p. p. č. 280/1 a 410/13 k. ú. Dřemčice, aktivita C1</w:t>
      </w:r>
    </w:p>
    <w:p w:rsidR="00F45182" w:rsidRDefault="00F45182" w:rsidP="00F451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plocha k finální úpravě stanovištních podmínek je 4,3190 ha, z toho skutečný zásah bude realizován na 20 % výměry, tj. na 0,8638 ha. Dodatečně budou odstraňovány dřeviny a skupiny křovin, které se v průběhu uplynulých sezón ukázaly jako nadbytečné či neperspektivní. Vyskytují se zde i odumřelé stromy malých dimenzí, které zde není vhodné ponechávat. Dřeviny určené k odstranění budou v terénu označeny barevným sprejem. </w:t>
      </w:r>
      <w:r w:rsidRPr="00766C97">
        <w:rPr>
          <w:rFonts w:ascii="Arial" w:eastAsia="Times New Roman" w:hAnsi="Arial" w:cs="Arial"/>
          <w:szCs w:val="24"/>
          <w:lang w:eastAsia="cs-CZ"/>
        </w:rPr>
        <w:t xml:space="preserve">Opatření bude provedeno v období od účinnosti </w:t>
      </w:r>
      <w:r>
        <w:rPr>
          <w:rFonts w:ascii="Arial" w:eastAsia="Times New Roman" w:hAnsi="Arial" w:cs="Arial"/>
          <w:szCs w:val="24"/>
          <w:lang w:eastAsia="cs-CZ"/>
        </w:rPr>
        <w:t xml:space="preserve">Dohody </w:t>
      </w:r>
      <w:r w:rsidRPr="00766C97">
        <w:rPr>
          <w:rFonts w:ascii="Arial" w:eastAsia="Times New Roman" w:hAnsi="Arial" w:cs="Arial"/>
          <w:szCs w:val="24"/>
          <w:lang w:eastAsia="cs-CZ"/>
        </w:rPr>
        <w:t>do 31. 3. 202</w:t>
      </w:r>
      <w:r>
        <w:rPr>
          <w:rFonts w:ascii="Arial" w:eastAsia="Times New Roman" w:hAnsi="Arial" w:cs="Arial"/>
          <w:szCs w:val="24"/>
          <w:lang w:eastAsia="cs-CZ"/>
        </w:rPr>
        <w:t>3</w:t>
      </w:r>
      <w:r w:rsidRPr="00DD40DB">
        <w:rPr>
          <w:rFonts w:ascii="Arial" w:eastAsia="Times New Roman" w:hAnsi="Arial" w:cs="Arial"/>
          <w:szCs w:val="24"/>
          <w:lang w:eastAsia="cs-CZ"/>
        </w:rPr>
        <w:t>.</w:t>
      </w:r>
      <w:r w:rsidRPr="00DD40DB">
        <w:rPr>
          <w:rFonts w:ascii="Arial" w:hAnsi="Arial" w:cs="Arial"/>
          <w:color w:val="000000"/>
        </w:rPr>
        <w:t xml:space="preserve"> Veškerá vyřezaná hmota bude odklizena a využita v souladu s platnými právními předpisy. Managementové opatření bude provedeno v souladu s platným standardem péče SPPK D02 002 2022 02 002 Obnova dlouhodobě neobhospodařovaných travních společenstev (včetně likvidace náletových dřevin).</w:t>
      </w:r>
    </w:p>
    <w:p w:rsidR="00F45182" w:rsidRDefault="00F45182" w:rsidP="00F45182">
      <w:pPr>
        <w:spacing w:after="0" w:line="240" w:lineRule="auto"/>
        <w:jc w:val="both"/>
        <w:rPr>
          <w:rFonts w:ascii="Arial" w:hAnsi="Arial" w:cs="Arial"/>
        </w:rPr>
      </w:pPr>
    </w:p>
    <w:p w:rsidR="00F45182" w:rsidRPr="0087734F" w:rsidRDefault="00F45182" w:rsidP="00F45182">
      <w:pPr>
        <w:spacing w:after="0" w:line="240" w:lineRule="auto"/>
        <w:jc w:val="both"/>
        <w:rPr>
          <w:rFonts w:ascii="Arial" w:hAnsi="Arial" w:cs="Arial"/>
        </w:rPr>
      </w:pPr>
      <w:r w:rsidRPr="0087734F">
        <w:rPr>
          <w:rFonts w:ascii="Arial" w:hAnsi="Arial" w:cs="Arial"/>
        </w:rPr>
        <w:t xml:space="preserve">Základní sazba za výřez náletových dřevin na ploše 1 ha </w:t>
      </w:r>
      <w:r w:rsidRPr="0087734F">
        <w:rPr>
          <w:rFonts w:ascii="Arial" w:hAnsi="Arial" w:cs="Arial"/>
        </w:rPr>
        <w:tab/>
      </w:r>
      <w:r w:rsidRPr="0087734F">
        <w:rPr>
          <w:rFonts w:ascii="Arial" w:hAnsi="Arial" w:cs="Arial"/>
        </w:rPr>
        <w:tab/>
      </w:r>
      <w:r w:rsidRPr="0087734F"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87734F">
        <w:rPr>
          <w:rFonts w:ascii="Arial" w:hAnsi="Arial" w:cs="Arial"/>
        </w:rPr>
        <w:t>0 000 Kč</w:t>
      </w:r>
    </w:p>
    <w:p w:rsidR="00F45182" w:rsidRPr="0087734F" w:rsidRDefault="00F45182" w:rsidP="00F45182">
      <w:pPr>
        <w:spacing w:after="0" w:line="240" w:lineRule="auto"/>
        <w:jc w:val="both"/>
        <w:rPr>
          <w:rFonts w:ascii="Arial" w:hAnsi="Arial" w:cs="Arial"/>
          <w:i/>
        </w:rPr>
      </w:pPr>
    </w:p>
    <w:p w:rsidR="00F45182" w:rsidRPr="0087734F" w:rsidRDefault="00F45182" w:rsidP="00F45182">
      <w:pPr>
        <w:spacing w:after="0" w:line="240" w:lineRule="auto"/>
        <w:jc w:val="both"/>
        <w:rPr>
          <w:rFonts w:ascii="Arial" w:hAnsi="Arial" w:cs="Arial"/>
          <w:i/>
        </w:rPr>
      </w:pPr>
      <w:r w:rsidRPr="0087734F">
        <w:rPr>
          <w:rFonts w:ascii="Arial" w:hAnsi="Arial" w:cs="Arial"/>
          <w:i/>
        </w:rPr>
        <w:t>0,</w:t>
      </w:r>
      <w:r>
        <w:rPr>
          <w:rFonts w:ascii="Arial" w:hAnsi="Arial" w:cs="Arial"/>
          <w:i/>
        </w:rPr>
        <w:t>8638</w:t>
      </w:r>
      <w:r w:rsidRPr="0087734F">
        <w:rPr>
          <w:rFonts w:ascii="Arial" w:hAnsi="Arial" w:cs="Arial"/>
          <w:i/>
        </w:rPr>
        <w:t xml:space="preserve"> ha x 50 000 Kč/ha</w:t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 w:rsidRPr="0087734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43 190</w:t>
      </w:r>
      <w:r w:rsidRPr="0087734F">
        <w:rPr>
          <w:rFonts w:ascii="Arial" w:hAnsi="Arial" w:cs="Arial"/>
          <w:i/>
        </w:rPr>
        <w:tab/>
        <w:t xml:space="preserve"> Kč</w:t>
      </w:r>
    </w:p>
    <w:p w:rsidR="00F45182" w:rsidRPr="0087734F" w:rsidRDefault="00F45182" w:rsidP="00F45182">
      <w:pPr>
        <w:spacing w:after="0" w:line="240" w:lineRule="auto"/>
        <w:jc w:val="both"/>
        <w:rPr>
          <w:rFonts w:ascii="Arial" w:hAnsi="Arial" w:cs="Arial"/>
        </w:rPr>
      </w:pPr>
    </w:p>
    <w:p w:rsidR="00F45182" w:rsidRPr="0087734F" w:rsidRDefault="00F45182" w:rsidP="00F45182">
      <w:pPr>
        <w:spacing w:after="0" w:line="240" w:lineRule="auto"/>
        <w:jc w:val="both"/>
        <w:rPr>
          <w:rFonts w:ascii="Arial" w:hAnsi="Arial" w:cs="Arial"/>
          <w:b/>
        </w:rPr>
      </w:pPr>
      <w:r w:rsidRPr="0087734F">
        <w:rPr>
          <w:rFonts w:ascii="Arial" w:hAnsi="Arial" w:cs="Arial"/>
          <w:b/>
        </w:rPr>
        <w:t>Celkem za výřez náletových dřevin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734F">
        <w:rPr>
          <w:rFonts w:ascii="Arial" w:hAnsi="Arial" w:cs="Arial"/>
          <w:b/>
        </w:rPr>
        <w:tab/>
      </w:r>
      <w:r w:rsidRPr="0087734F">
        <w:rPr>
          <w:rFonts w:ascii="Arial" w:hAnsi="Arial" w:cs="Arial"/>
          <w:b/>
        </w:rPr>
        <w:tab/>
      </w:r>
      <w:r w:rsidRPr="0087734F">
        <w:rPr>
          <w:rFonts w:ascii="Arial" w:hAnsi="Arial" w:cs="Arial"/>
          <w:b/>
        </w:rPr>
        <w:tab/>
      </w:r>
      <w:r w:rsidRPr="008773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43 190</w:t>
      </w:r>
      <w:r w:rsidRPr="0087734F">
        <w:rPr>
          <w:rFonts w:ascii="Arial" w:hAnsi="Arial" w:cs="Arial"/>
          <w:b/>
        </w:rPr>
        <w:t xml:space="preserve"> Kč</w:t>
      </w:r>
    </w:p>
    <w:p w:rsidR="005676D7" w:rsidRDefault="005676D7" w:rsidP="00A86FEF">
      <w:pPr>
        <w:jc w:val="both"/>
        <w:rPr>
          <w:rFonts w:ascii="Arial" w:hAnsi="Arial" w:cs="Arial"/>
          <w:b/>
        </w:rPr>
      </w:pPr>
    </w:p>
    <w:p w:rsidR="00A86FEF" w:rsidRDefault="00A86FEF" w:rsidP="00A86FEF">
      <w:pPr>
        <w:jc w:val="both"/>
        <w:rPr>
          <w:rFonts w:ascii="Arial" w:hAnsi="Arial" w:cs="Arial"/>
          <w:b/>
        </w:rPr>
      </w:pPr>
      <w:r w:rsidRPr="00801895">
        <w:rPr>
          <w:rFonts w:ascii="Arial" w:hAnsi="Arial" w:cs="Arial"/>
          <w:b/>
        </w:rPr>
        <w:t xml:space="preserve">Celkový příspěvek za </w:t>
      </w:r>
      <w:r>
        <w:rPr>
          <w:rFonts w:ascii="Arial" w:hAnsi="Arial" w:cs="Arial"/>
          <w:b/>
        </w:rPr>
        <w:t xml:space="preserve">finální úpravu stanovištních podmínek </w:t>
      </w:r>
      <w:r w:rsidRPr="00801895">
        <w:rPr>
          <w:rFonts w:ascii="Arial" w:hAnsi="Arial" w:cs="Arial"/>
          <w:b/>
        </w:rPr>
        <w:t xml:space="preserve">v lokalitě </w:t>
      </w:r>
      <w:r>
        <w:rPr>
          <w:rFonts w:ascii="Arial" w:hAnsi="Arial" w:cs="Arial"/>
          <w:b/>
        </w:rPr>
        <w:t xml:space="preserve">Sady u Blešna, </w:t>
      </w:r>
      <w:r w:rsidR="00146CCB">
        <w:rPr>
          <w:rFonts w:ascii="Arial" w:hAnsi="Arial" w:cs="Arial"/>
          <w:b/>
        </w:rPr>
        <w:t>Bílé stráně pod Lipskou horou a EVL Lipská hora</w:t>
      </w:r>
      <w:r w:rsidRPr="00801895">
        <w:rPr>
          <w:rFonts w:ascii="Arial" w:hAnsi="Arial" w:cs="Arial"/>
          <w:b/>
        </w:rPr>
        <w:t xml:space="preserve"> odklizení vyřezané hmoty a její využití v souladu s platnými právními předpisy je </w:t>
      </w:r>
      <w:r w:rsidR="00146CCB">
        <w:rPr>
          <w:rFonts w:ascii="Arial" w:hAnsi="Arial" w:cs="Arial"/>
          <w:b/>
        </w:rPr>
        <w:t>121 245</w:t>
      </w:r>
      <w:r w:rsidRPr="00801895">
        <w:rPr>
          <w:rFonts w:ascii="Arial" w:hAnsi="Arial" w:cs="Arial"/>
          <w:b/>
        </w:rPr>
        <w:t> Kč.</w:t>
      </w:r>
      <w:r w:rsidRPr="003A02C1">
        <w:rPr>
          <w:rFonts w:ascii="Arial" w:hAnsi="Arial" w:cs="Arial"/>
          <w:b/>
        </w:rPr>
        <w:t xml:space="preserve">   </w:t>
      </w:r>
    </w:p>
    <w:p w:rsidR="00270513" w:rsidRDefault="00270513"/>
    <w:sectPr w:rsidR="0027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E"/>
    <w:rsid w:val="000B219C"/>
    <w:rsid w:val="000B5B7C"/>
    <w:rsid w:val="00113A25"/>
    <w:rsid w:val="00131B6C"/>
    <w:rsid w:val="00146CCB"/>
    <w:rsid w:val="00155A23"/>
    <w:rsid w:val="00163ED4"/>
    <w:rsid w:val="001F1357"/>
    <w:rsid w:val="00270513"/>
    <w:rsid w:val="002D62E0"/>
    <w:rsid w:val="003B6ED3"/>
    <w:rsid w:val="003E0173"/>
    <w:rsid w:val="0044050D"/>
    <w:rsid w:val="00456A7D"/>
    <w:rsid w:val="005676D7"/>
    <w:rsid w:val="005F2DF9"/>
    <w:rsid w:val="006168B1"/>
    <w:rsid w:val="0065721E"/>
    <w:rsid w:val="006C45EC"/>
    <w:rsid w:val="00741AFB"/>
    <w:rsid w:val="00746C3B"/>
    <w:rsid w:val="00864F90"/>
    <w:rsid w:val="009B481B"/>
    <w:rsid w:val="00A44E4E"/>
    <w:rsid w:val="00A86FEF"/>
    <w:rsid w:val="00B55236"/>
    <w:rsid w:val="00B73A23"/>
    <w:rsid w:val="00B7421A"/>
    <w:rsid w:val="00BE4927"/>
    <w:rsid w:val="00C036CB"/>
    <w:rsid w:val="00D110E4"/>
    <w:rsid w:val="00D54967"/>
    <w:rsid w:val="00D8049D"/>
    <w:rsid w:val="00D80EE4"/>
    <w:rsid w:val="00E03493"/>
    <w:rsid w:val="00F45182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7345-C978-48F3-B4BC-D9D76C7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Tremlová</dc:creator>
  <cp:keywords/>
  <dc:description/>
  <cp:lastModifiedBy>Kateřina Tremlová</cp:lastModifiedBy>
  <cp:revision>2</cp:revision>
  <dcterms:created xsi:type="dcterms:W3CDTF">2023-02-28T07:26:00Z</dcterms:created>
  <dcterms:modified xsi:type="dcterms:W3CDTF">2023-02-28T07:26:00Z</dcterms:modified>
</cp:coreProperties>
</file>