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EF7F" w14:textId="2427DEAE" w:rsidR="00533C60" w:rsidRDefault="00707E09" w:rsidP="00533C60">
      <w:pPr>
        <w:spacing w:after="0"/>
        <w:jc w:val="center"/>
        <w:rPr>
          <w:rFonts w:ascii="Tahoma" w:hAnsi="Tahoma" w:cs="Tahoma"/>
          <w:b/>
          <w:bCs/>
          <w:sz w:val="40"/>
          <w:szCs w:val="40"/>
        </w:rPr>
      </w:pPr>
      <w:r w:rsidRPr="006E3DAA">
        <w:rPr>
          <w:rFonts w:ascii="Tahoma" w:hAnsi="Tahoma" w:cs="Tahoma"/>
          <w:b/>
          <w:bCs/>
          <w:sz w:val="40"/>
          <w:szCs w:val="40"/>
        </w:rPr>
        <w:t>OBJEDNÁVKA</w:t>
      </w:r>
    </w:p>
    <w:p w14:paraId="28967A2D" w14:textId="77777777" w:rsidR="00533C60" w:rsidRPr="00533C60" w:rsidRDefault="00533C60" w:rsidP="00533C60">
      <w:pPr>
        <w:jc w:val="center"/>
        <w:rPr>
          <w:rFonts w:ascii="Tahoma" w:hAnsi="Tahoma" w:cs="Tahoma"/>
          <w:b/>
          <w:bCs/>
          <w:sz w:val="2"/>
          <w:szCs w:val="2"/>
        </w:rPr>
      </w:pPr>
    </w:p>
    <w:tbl>
      <w:tblPr>
        <w:tblStyle w:val="Mkatabulky"/>
        <w:tblW w:w="9214" w:type="dxa"/>
        <w:tblInd w:w="127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533C60" w14:paraId="4366BAC3" w14:textId="77777777" w:rsidTr="00D85D66"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F96BC" w14:textId="398D6347" w:rsidR="00533C60" w:rsidRPr="00533C60" w:rsidRDefault="00533C60" w:rsidP="006E3DAA">
            <w:pPr>
              <w:rPr>
                <w:rFonts w:ascii="Tahoma" w:hAnsi="Tahoma" w:cs="Tahoma"/>
                <w:b/>
                <w:bCs/>
              </w:rPr>
            </w:pPr>
            <w:r w:rsidRPr="00533C60">
              <w:rPr>
                <w:rFonts w:ascii="Tahoma" w:hAnsi="Tahoma" w:cs="Tahoma"/>
                <w:b/>
                <w:bCs/>
              </w:rPr>
              <w:t>Dodavatel:</w:t>
            </w:r>
          </w:p>
        </w:tc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6772C" w14:textId="7620F962" w:rsidR="00533C60" w:rsidRPr="00533C60" w:rsidRDefault="00533C60" w:rsidP="006E3DAA">
            <w:pPr>
              <w:rPr>
                <w:rFonts w:ascii="Tahoma" w:hAnsi="Tahoma" w:cs="Tahoma"/>
                <w:b/>
                <w:bCs/>
              </w:rPr>
            </w:pPr>
            <w:r w:rsidRPr="00533C60">
              <w:rPr>
                <w:rFonts w:ascii="Tahoma" w:hAnsi="Tahoma" w:cs="Tahoma"/>
                <w:b/>
                <w:bCs/>
              </w:rPr>
              <w:t>Odběratel:</w:t>
            </w:r>
          </w:p>
        </w:tc>
      </w:tr>
      <w:tr w:rsidR="00533C60" w14:paraId="198EB970" w14:textId="77777777" w:rsidTr="00D85D66">
        <w:tc>
          <w:tcPr>
            <w:tcW w:w="4607" w:type="dxa"/>
            <w:tcBorders>
              <w:top w:val="single" w:sz="12" w:space="0" w:color="auto"/>
              <w:left w:val="single" w:sz="12" w:space="0" w:color="auto"/>
            </w:tcBorders>
          </w:tcPr>
          <w:p w14:paraId="57179445" w14:textId="31F8A0C1" w:rsidR="00533C60" w:rsidRPr="00533C60" w:rsidRDefault="00533C60" w:rsidP="00533C60">
            <w:pPr>
              <w:rPr>
                <w:rFonts w:ascii="Tahoma" w:hAnsi="Tahoma" w:cs="Tahoma"/>
                <w:sz w:val="16"/>
                <w:szCs w:val="16"/>
              </w:rPr>
            </w:pPr>
            <w:r w:rsidRPr="00533C60">
              <w:rPr>
                <w:rFonts w:ascii="Tahoma" w:hAnsi="Tahoma" w:cs="Tahoma"/>
                <w:sz w:val="16"/>
                <w:szCs w:val="16"/>
              </w:rPr>
              <w:t xml:space="preserve">Název: </w:t>
            </w:r>
            <w:proofErr w:type="spellStart"/>
            <w:r w:rsidRPr="00533C60">
              <w:rPr>
                <w:rFonts w:ascii="Tahoma" w:hAnsi="Tahoma" w:cs="Tahoma"/>
                <w:sz w:val="16"/>
                <w:szCs w:val="16"/>
              </w:rPr>
              <w:t>Optimal</w:t>
            </w:r>
            <w:proofErr w:type="spellEnd"/>
            <w:r w:rsidRPr="00533C6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533C60">
              <w:rPr>
                <w:rFonts w:ascii="Tahoma" w:hAnsi="Tahoma" w:cs="Tahoma"/>
                <w:sz w:val="16"/>
                <w:szCs w:val="16"/>
              </w:rPr>
              <w:t>Solution</w:t>
            </w:r>
            <w:proofErr w:type="spellEnd"/>
            <w:r w:rsidRPr="00533C6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533C60">
              <w:rPr>
                <w:rFonts w:ascii="Tahoma" w:hAnsi="Tahoma" w:cs="Tahoma"/>
                <w:sz w:val="16"/>
                <w:szCs w:val="16"/>
              </w:rPr>
              <w:t>Agency</w:t>
            </w:r>
            <w:proofErr w:type="spellEnd"/>
            <w:r w:rsidRPr="00533C60">
              <w:rPr>
                <w:rFonts w:ascii="Tahoma" w:hAnsi="Tahoma" w:cs="Tahoma"/>
                <w:sz w:val="16"/>
                <w:szCs w:val="16"/>
              </w:rPr>
              <w:t xml:space="preserve"> s.r.o.</w:t>
            </w:r>
          </w:p>
        </w:tc>
        <w:tc>
          <w:tcPr>
            <w:tcW w:w="4607" w:type="dxa"/>
            <w:tcBorders>
              <w:top w:val="single" w:sz="12" w:space="0" w:color="auto"/>
              <w:right w:val="single" w:sz="12" w:space="0" w:color="auto"/>
            </w:tcBorders>
          </w:tcPr>
          <w:p w14:paraId="3E9FF535" w14:textId="15A6DC9E" w:rsidR="00533C60" w:rsidRPr="00533C60" w:rsidRDefault="00533C60" w:rsidP="00533C6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33C60">
              <w:rPr>
                <w:rFonts w:ascii="Tahoma" w:hAnsi="Tahoma" w:cs="Tahoma"/>
                <w:sz w:val="16"/>
                <w:szCs w:val="16"/>
              </w:rPr>
              <w:t xml:space="preserve">Název: </w:t>
            </w:r>
            <w:r>
              <w:rPr>
                <w:rFonts w:ascii="Tahoma" w:hAnsi="Tahoma" w:cs="Tahoma"/>
                <w:sz w:val="16"/>
                <w:szCs w:val="16"/>
              </w:rPr>
              <w:t>Léčebna dlouhodobě nemocných Rybitví</w:t>
            </w:r>
          </w:p>
        </w:tc>
      </w:tr>
      <w:tr w:rsidR="00533C60" w14:paraId="07F7F595" w14:textId="77777777" w:rsidTr="00D85D66">
        <w:trPr>
          <w:trHeight w:val="392"/>
        </w:trPr>
        <w:tc>
          <w:tcPr>
            <w:tcW w:w="4607" w:type="dxa"/>
            <w:tcBorders>
              <w:left w:val="single" w:sz="12" w:space="0" w:color="auto"/>
            </w:tcBorders>
          </w:tcPr>
          <w:p w14:paraId="136CC699" w14:textId="436BD0FC" w:rsidR="00533C60" w:rsidRPr="00533C60" w:rsidRDefault="00533C60" w:rsidP="00533C60">
            <w:pPr>
              <w:rPr>
                <w:rFonts w:ascii="Tahoma" w:hAnsi="Tahoma" w:cs="Tahoma"/>
                <w:sz w:val="24"/>
                <w:szCs w:val="24"/>
              </w:rPr>
            </w:pPr>
            <w:r w:rsidRPr="00533C60">
              <w:rPr>
                <w:rFonts w:ascii="Tahoma" w:hAnsi="Tahoma" w:cs="Tahoma"/>
                <w:sz w:val="16"/>
                <w:szCs w:val="16"/>
              </w:rPr>
              <w:t>Sídlo: Rybova 1895/13, Hradec Králové</w:t>
            </w:r>
          </w:p>
        </w:tc>
        <w:tc>
          <w:tcPr>
            <w:tcW w:w="4607" w:type="dxa"/>
            <w:tcBorders>
              <w:right w:val="single" w:sz="12" w:space="0" w:color="auto"/>
            </w:tcBorders>
          </w:tcPr>
          <w:p w14:paraId="0A786978" w14:textId="77777777" w:rsidR="00533C60" w:rsidRDefault="00533C60" w:rsidP="00533C60">
            <w:pPr>
              <w:rPr>
                <w:rFonts w:ascii="Tahoma" w:hAnsi="Tahoma" w:cs="Tahoma"/>
                <w:sz w:val="16"/>
                <w:szCs w:val="16"/>
              </w:rPr>
            </w:pPr>
            <w:r w:rsidRPr="00533C60">
              <w:rPr>
                <w:rFonts w:ascii="Tahoma" w:hAnsi="Tahoma" w:cs="Tahoma"/>
                <w:sz w:val="16"/>
                <w:szCs w:val="16"/>
              </w:rPr>
              <w:t xml:space="preserve">Sídlo: </w:t>
            </w:r>
            <w:r>
              <w:rPr>
                <w:rFonts w:ascii="Tahoma" w:hAnsi="Tahoma" w:cs="Tahoma"/>
                <w:sz w:val="16"/>
                <w:szCs w:val="16"/>
              </w:rPr>
              <w:t>Činžovních domů 139-140</w:t>
            </w:r>
          </w:p>
          <w:p w14:paraId="4F0B84F1" w14:textId="5AA151EE" w:rsidR="00533C60" w:rsidRPr="00533C60" w:rsidRDefault="00533C60" w:rsidP="00533C60">
            <w:pPr>
              <w:rPr>
                <w:rFonts w:ascii="Tahoma" w:hAnsi="Tahoma" w:cs="Tahoma"/>
                <w:sz w:val="24"/>
                <w:szCs w:val="24"/>
              </w:rPr>
            </w:pPr>
            <w:r w:rsidRPr="00533C60">
              <w:rPr>
                <w:rFonts w:ascii="Tahoma" w:hAnsi="Tahoma" w:cs="Tahoma"/>
                <w:sz w:val="16"/>
                <w:szCs w:val="16"/>
              </w:rPr>
              <w:t>533 54 Rybitví</w:t>
            </w:r>
          </w:p>
        </w:tc>
      </w:tr>
      <w:tr w:rsidR="00533C60" w14:paraId="21E19022" w14:textId="77777777" w:rsidTr="00D85D66">
        <w:tc>
          <w:tcPr>
            <w:tcW w:w="4607" w:type="dxa"/>
            <w:tcBorders>
              <w:left w:val="single" w:sz="12" w:space="0" w:color="auto"/>
              <w:bottom w:val="single" w:sz="12" w:space="0" w:color="auto"/>
            </w:tcBorders>
          </w:tcPr>
          <w:p w14:paraId="4E951B69" w14:textId="68E2C39D" w:rsidR="00533C60" w:rsidRPr="00533C60" w:rsidRDefault="00533C60" w:rsidP="00533C60">
            <w:pPr>
              <w:rPr>
                <w:rFonts w:ascii="Tahoma" w:hAnsi="Tahoma" w:cs="Tahoma"/>
                <w:sz w:val="24"/>
                <w:szCs w:val="24"/>
              </w:rPr>
            </w:pPr>
            <w:r w:rsidRPr="00533C60">
              <w:rPr>
                <w:rFonts w:ascii="Tahoma" w:hAnsi="Tahoma" w:cs="Tahoma"/>
                <w:sz w:val="16"/>
                <w:szCs w:val="16"/>
              </w:rPr>
              <w:t>IČ: 09517979</w:t>
            </w:r>
          </w:p>
        </w:tc>
        <w:tc>
          <w:tcPr>
            <w:tcW w:w="4607" w:type="dxa"/>
            <w:tcBorders>
              <w:bottom w:val="single" w:sz="12" w:space="0" w:color="auto"/>
              <w:right w:val="single" w:sz="12" w:space="0" w:color="auto"/>
            </w:tcBorders>
          </w:tcPr>
          <w:p w14:paraId="49497385" w14:textId="29309091" w:rsidR="00533C60" w:rsidRPr="00533C60" w:rsidRDefault="00533C60" w:rsidP="00533C6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33C60">
              <w:rPr>
                <w:rFonts w:ascii="Tahoma" w:hAnsi="Tahoma" w:cs="Tahoma"/>
                <w:sz w:val="16"/>
                <w:szCs w:val="16"/>
              </w:rPr>
              <w:t>IČ: 0</w:t>
            </w:r>
            <w:r>
              <w:rPr>
                <w:rFonts w:ascii="Tahoma" w:hAnsi="Tahoma" w:cs="Tahoma"/>
                <w:sz w:val="16"/>
                <w:szCs w:val="16"/>
              </w:rPr>
              <w:t>0190560</w:t>
            </w:r>
          </w:p>
        </w:tc>
      </w:tr>
      <w:tr w:rsidR="00533C60" w14:paraId="40445A05" w14:textId="77777777" w:rsidTr="00D85D66">
        <w:tc>
          <w:tcPr>
            <w:tcW w:w="4607" w:type="dxa"/>
            <w:tcBorders>
              <w:top w:val="single" w:sz="12" w:space="0" w:color="auto"/>
            </w:tcBorders>
          </w:tcPr>
          <w:p w14:paraId="1E10C96E" w14:textId="77777777" w:rsidR="00533C60" w:rsidRDefault="00906AFE" w:rsidP="00906AFE">
            <w:pPr>
              <w:rPr>
                <w:rFonts w:ascii="Tahoma" w:hAnsi="Tahoma" w:cs="Tahoma"/>
                <w:sz w:val="16"/>
                <w:szCs w:val="16"/>
              </w:rPr>
            </w:pPr>
            <w:r w:rsidRPr="00906AFE">
              <w:rPr>
                <w:rFonts w:ascii="Tahoma" w:hAnsi="Tahoma" w:cs="Tahoma"/>
                <w:sz w:val="16"/>
                <w:szCs w:val="16"/>
              </w:rPr>
              <w:t>1)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6AFE">
              <w:rPr>
                <w:rFonts w:ascii="Tahoma" w:hAnsi="Tahoma" w:cs="Tahoma"/>
                <w:sz w:val="16"/>
                <w:szCs w:val="16"/>
              </w:rPr>
              <w:t>Specifikace služeb:</w:t>
            </w:r>
          </w:p>
          <w:p w14:paraId="03BDC9D1" w14:textId="77777777" w:rsidR="00906AFE" w:rsidRPr="00CD0687" w:rsidRDefault="00906AFE" w:rsidP="00906AFE">
            <w:pPr>
              <w:rPr>
                <w:rFonts w:ascii="Arial" w:hAnsi="Arial" w:cs="Arial"/>
                <w:sz w:val="24"/>
                <w:szCs w:val="24"/>
              </w:rPr>
            </w:pPr>
            <w:r w:rsidRPr="00CD0687">
              <w:rPr>
                <w:rFonts w:ascii="Arial" w:hAnsi="Arial" w:cs="Arial"/>
                <w:sz w:val="24"/>
                <w:szCs w:val="24"/>
              </w:rPr>
              <w:t>Inzerce online:</w:t>
            </w:r>
          </w:p>
          <w:p w14:paraId="6B065056" w14:textId="27038A60" w:rsidR="00906AFE" w:rsidRPr="00CD0687" w:rsidRDefault="00906AFE" w:rsidP="00906AFE">
            <w:pPr>
              <w:rPr>
                <w:rFonts w:ascii="Arial" w:hAnsi="Arial" w:cs="Arial"/>
                <w:sz w:val="24"/>
                <w:szCs w:val="24"/>
              </w:rPr>
            </w:pPr>
            <w:r w:rsidRPr="00CD0687">
              <w:rPr>
                <w:rFonts w:ascii="Arial" w:hAnsi="Arial" w:cs="Arial"/>
                <w:sz w:val="24"/>
                <w:szCs w:val="24"/>
              </w:rPr>
              <w:t xml:space="preserve">Kraje.iDNES.cz Pardubice </w:t>
            </w:r>
            <w:proofErr w:type="spellStart"/>
            <w:r w:rsidRPr="00CD0687">
              <w:rPr>
                <w:rFonts w:ascii="Arial" w:hAnsi="Arial" w:cs="Arial"/>
                <w:sz w:val="24"/>
                <w:szCs w:val="24"/>
              </w:rPr>
              <w:t>Pardubice</w:t>
            </w:r>
            <w:proofErr w:type="spellEnd"/>
            <w:r w:rsidRPr="00CD0687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14:paraId="259CBAFA" w14:textId="77777777" w:rsidR="00906AFE" w:rsidRPr="00CD0687" w:rsidRDefault="00906AFE" w:rsidP="00906AFE">
            <w:pPr>
              <w:rPr>
                <w:rFonts w:ascii="Arial" w:hAnsi="Arial" w:cs="Arial"/>
                <w:sz w:val="24"/>
                <w:szCs w:val="24"/>
              </w:rPr>
            </w:pPr>
            <w:r w:rsidRPr="00CD0687">
              <w:rPr>
                <w:rFonts w:ascii="Arial" w:hAnsi="Arial" w:cs="Arial"/>
                <w:sz w:val="24"/>
                <w:szCs w:val="24"/>
              </w:rPr>
              <w:t>Komerční článek</w:t>
            </w:r>
          </w:p>
          <w:p w14:paraId="65632185" w14:textId="13AB16F7" w:rsidR="00906AFE" w:rsidRPr="00CD0687" w:rsidRDefault="00906AFE" w:rsidP="00906AFE">
            <w:pPr>
              <w:rPr>
                <w:rFonts w:ascii="Tahoma" w:hAnsi="Tahoma" w:cs="Tahoma"/>
              </w:rPr>
            </w:pPr>
          </w:p>
        </w:tc>
        <w:tc>
          <w:tcPr>
            <w:tcW w:w="4607" w:type="dxa"/>
            <w:tcBorders>
              <w:top w:val="single" w:sz="12" w:space="0" w:color="auto"/>
            </w:tcBorders>
          </w:tcPr>
          <w:p w14:paraId="765FCE11" w14:textId="77777777" w:rsidR="00533C60" w:rsidRDefault="00533C60" w:rsidP="00533C60">
            <w:pPr>
              <w:rPr>
                <w:rFonts w:ascii="Cambria" w:hAnsi="Cambria" w:cs="Tahoma"/>
                <w:b/>
                <w:bCs/>
                <w:sz w:val="24"/>
                <w:szCs w:val="24"/>
              </w:rPr>
            </w:pPr>
          </w:p>
          <w:p w14:paraId="2709DBDC" w14:textId="41F43F6A" w:rsidR="00906AFE" w:rsidRPr="00CD0687" w:rsidRDefault="00906AFE" w:rsidP="00533C60">
            <w:pPr>
              <w:rPr>
                <w:rFonts w:ascii="Arial" w:hAnsi="Arial" w:cs="Arial"/>
                <w:sz w:val="24"/>
                <w:szCs w:val="24"/>
              </w:rPr>
            </w:pPr>
            <w:r w:rsidRPr="00CD0687">
              <w:rPr>
                <w:rFonts w:ascii="Arial" w:hAnsi="Arial" w:cs="Arial"/>
                <w:sz w:val="24"/>
                <w:szCs w:val="24"/>
              </w:rPr>
              <w:t>PPC Seznam + Google</w:t>
            </w:r>
          </w:p>
        </w:tc>
      </w:tr>
      <w:tr w:rsidR="00533C60" w14:paraId="3F004529" w14:textId="77777777" w:rsidTr="00D85D66">
        <w:tc>
          <w:tcPr>
            <w:tcW w:w="4607" w:type="dxa"/>
          </w:tcPr>
          <w:p w14:paraId="01376667" w14:textId="77777777" w:rsidR="00533C60" w:rsidRDefault="00906AFE" w:rsidP="00533C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2) Termín:</w:t>
            </w:r>
          </w:p>
          <w:p w14:paraId="17576653" w14:textId="77777777" w:rsidR="00906AFE" w:rsidRDefault="00906AFE" w:rsidP="00533C6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AD2A64D" w14:textId="77777777" w:rsidR="00906AFE" w:rsidRPr="007577D1" w:rsidRDefault="00906AFE" w:rsidP="00533C60">
            <w:pPr>
              <w:rPr>
                <w:rFonts w:ascii="Arial" w:hAnsi="Arial" w:cs="Arial"/>
                <w:sz w:val="24"/>
                <w:szCs w:val="24"/>
              </w:rPr>
            </w:pPr>
            <w:r w:rsidRPr="007577D1">
              <w:rPr>
                <w:rFonts w:ascii="Arial" w:hAnsi="Arial" w:cs="Arial"/>
                <w:sz w:val="24"/>
                <w:szCs w:val="24"/>
              </w:rPr>
              <w:t>10. 04. 2023-16. 04. 2023</w:t>
            </w:r>
          </w:p>
          <w:p w14:paraId="63AB9C44" w14:textId="77777777" w:rsidR="00906AFE" w:rsidRPr="007577D1" w:rsidRDefault="00906AFE" w:rsidP="00533C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7F606" w14:textId="77777777" w:rsidR="00906AFE" w:rsidRPr="007577D1" w:rsidRDefault="00906AFE" w:rsidP="00533C60">
            <w:pPr>
              <w:rPr>
                <w:rFonts w:ascii="Arial" w:hAnsi="Arial" w:cs="Arial"/>
                <w:sz w:val="24"/>
                <w:szCs w:val="24"/>
              </w:rPr>
            </w:pPr>
            <w:r w:rsidRPr="007577D1">
              <w:rPr>
                <w:rFonts w:ascii="Arial" w:hAnsi="Arial" w:cs="Arial"/>
                <w:sz w:val="24"/>
                <w:szCs w:val="24"/>
              </w:rPr>
              <w:t>17. 07. 2023-23. 07. 2023</w:t>
            </w:r>
          </w:p>
          <w:p w14:paraId="289AFA05" w14:textId="77777777" w:rsidR="00906AFE" w:rsidRPr="007577D1" w:rsidRDefault="00906AFE" w:rsidP="00533C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517CE1" w14:textId="77777777" w:rsidR="00906AFE" w:rsidRPr="007577D1" w:rsidRDefault="00906AFE" w:rsidP="00533C60">
            <w:pPr>
              <w:rPr>
                <w:rFonts w:ascii="Arial" w:hAnsi="Arial" w:cs="Arial"/>
                <w:sz w:val="24"/>
                <w:szCs w:val="24"/>
              </w:rPr>
            </w:pPr>
            <w:r w:rsidRPr="007577D1">
              <w:rPr>
                <w:rFonts w:ascii="Arial" w:hAnsi="Arial" w:cs="Arial"/>
                <w:sz w:val="24"/>
                <w:szCs w:val="24"/>
              </w:rPr>
              <w:t>09. 10. 2023-15. 10. 2023</w:t>
            </w:r>
          </w:p>
          <w:p w14:paraId="7E8E33D5" w14:textId="77777777" w:rsidR="00906AFE" w:rsidRPr="007577D1" w:rsidRDefault="00906AFE" w:rsidP="00533C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D0434" w14:textId="7230B2F3" w:rsidR="00906AFE" w:rsidRPr="007577D1" w:rsidRDefault="00906AFE" w:rsidP="00533C60">
            <w:pPr>
              <w:rPr>
                <w:rFonts w:ascii="Arial" w:hAnsi="Arial" w:cs="Arial"/>
                <w:sz w:val="24"/>
                <w:szCs w:val="24"/>
              </w:rPr>
            </w:pPr>
            <w:r w:rsidRPr="007577D1">
              <w:rPr>
                <w:rFonts w:ascii="Arial" w:hAnsi="Arial" w:cs="Arial"/>
                <w:sz w:val="24"/>
                <w:szCs w:val="24"/>
              </w:rPr>
              <w:t xml:space="preserve">Kraje.iDNES.cz Pardubice </w:t>
            </w:r>
            <w:proofErr w:type="spellStart"/>
            <w:r w:rsidRPr="007577D1">
              <w:rPr>
                <w:rFonts w:ascii="Arial" w:hAnsi="Arial" w:cs="Arial"/>
                <w:sz w:val="24"/>
                <w:szCs w:val="24"/>
              </w:rPr>
              <w:t>Pardubice</w:t>
            </w:r>
            <w:proofErr w:type="spellEnd"/>
            <w:r w:rsidRPr="007577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CA2" w:rsidRPr="007577D1">
              <w:rPr>
                <w:rFonts w:ascii="Arial" w:hAnsi="Arial" w:cs="Arial"/>
                <w:sz w:val="24"/>
                <w:szCs w:val="24"/>
              </w:rPr>
              <w:t>–</w:t>
            </w:r>
            <w:r w:rsidRPr="007577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3E3627" w14:textId="2597F4E6" w:rsidR="00C50CA2" w:rsidRPr="00906AFE" w:rsidRDefault="00C50CA2" w:rsidP="00533C60">
            <w:pPr>
              <w:rPr>
                <w:rFonts w:ascii="Tahoma" w:hAnsi="Tahoma" w:cs="Tahoma"/>
                <w:sz w:val="16"/>
                <w:szCs w:val="16"/>
              </w:rPr>
            </w:pPr>
            <w:r w:rsidRPr="007577D1">
              <w:rPr>
                <w:rFonts w:ascii="Arial" w:hAnsi="Arial" w:cs="Arial"/>
                <w:sz w:val="24"/>
                <w:szCs w:val="24"/>
              </w:rPr>
              <w:t>Komerční článek</w:t>
            </w:r>
          </w:p>
        </w:tc>
        <w:tc>
          <w:tcPr>
            <w:tcW w:w="4607" w:type="dxa"/>
          </w:tcPr>
          <w:p w14:paraId="3E2CF33D" w14:textId="77777777" w:rsidR="00533C60" w:rsidRDefault="00533C60" w:rsidP="00533C60">
            <w:pPr>
              <w:rPr>
                <w:rFonts w:ascii="Cambria" w:hAnsi="Cambria" w:cs="Tahoma"/>
                <w:b/>
                <w:bCs/>
                <w:sz w:val="24"/>
                <w:szCs w:val="24"/>
              </w:rPr>
            </w:pPr>
          </w:p>
          <w:p w14:paraId="024D8FBD" w14:textId="77777777" w:rsidR="00C50CA2" w:rsidRDefault="00C50CA2" w:rsidP="00533C60">
            <w:pPr>
              <w:rPr>
                <w:rFonts w:ascii="Cambria" w:hAnsi="Cambria" w:cs="Tahoma"/>
                <w:b/>
                <w:bCs/>
                <w:sz w:val="24"/>
                <w:szCs w:val="24"/>
              </w:rPr>
            </w:pPr>
          </w:p>
          <w:p w14:paraId="726785E4" w14:textId="77777777" w:rsidR="00C50CA2" w:rsidRPr="007577D1" w:rsidRDefault="00C50CA2" w:rsidP="00533C60">
            <w:pPr>
              <w:rPr>
                <w:rFonts w:ascii="Arial" w:hAnsi="Arial" w:cs="Arial"/>
                <w:sz w:val="24"/>
                <w:szCs w:val="24"/>
              </w:rPr>
            </w:pPr>
            <w:r w:rsidRPr="007577D1">
              <w:rPr>
                <w:rFonts w:ascii="Arial" w:hAnsi="Arial" w:cs="Arial"/>
                <w:sz w:val="24"/>
                <w:szCs w:val="24"/>
              </w:rPr>
              <w:t>03/</w:t>
            </w:r>
            <w:proofErr w:type="gramStart"/>
            <w:r w:rsidRPr="007577D1">
              <w:rPr>
                <w:rFonts w:ascii="Arial" w:hAnsi="Arial" w:cs="Arial"/>
                <w:sz w:val="24"/>
                <w:szCs w:val="24"/>
              </w:rPr>
              <w:t>2023 – 02</w:t>
            </w:r>
            <w:proofErr w:type="gramEnd"/>
            <w:r w:rsidRPr="007577D1">
              <w:rPr>
                <w:rFonts w:ascii="Arial" w:hAnsi="Arial" w:cs="Arial"/>
                <w:sz w:val="24"/>
                <w:szCs w:val="24"/>
              </w:rPr>
              <w:t>/2024</w:t>
            </w:r>
          </w:p>
          <w:p w14:paraId="02B042D3" w14:textId="2C90CFDF" w:rsidR="00C50CA2" w:rsidRDefault="00C50CA2" w:rsidP="00533C60">
            <w:pPr>
              <w:rPr>
                <w:rFonts w:ascii="Cambria" w:hAnsi="Cambria" w:cs="Tahoma"/>
                <w:b/>
                <w:bCs/>
                <w:sz w:val="24"/>
                <w:szCs w:val="24"/>
              </w:rPr>
            </w:pPr>
            <w:r w:rsidRPr="007577D1">
              <w:rPr>
                <w:rFonts w:ascii="Arial" w:hAnsi="Arial" w:cs="Arial"/>
                <w:sz w:val="24"/>
                <w:szCs w:val="24"/>
              </w:rPr>
              <w:t>12 x měsíc</w:t>
            </w:r>
          </w:p>
        </w:tc>
      </w:tr>
      <w:tr w:rsidR="00533C60" w14:paraId="6894D5AF" w14:textId="77777777" w:rsidTr="00D85D66">
        <w:tc>
          <w:tcPr>
            <w:tcW w:w="4607" w:type="dxa"/>
          </w:tcPr>
          <w:p w14:paraId="3EA1BC25" w14:textId="77777777" w:rsidR="00533C60" w:rsidRDefault="00C50CA2" w:rsidP="00533C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3) Cena</w:t>
            </w:r>
          </w:p>
          <w:p w14:paraId="503C8E64" w14:textId="77777777" w:rsidR="00C50CA2" w:rsidRPr="007577D1" w:rsidRDefault="00C50CA2" w:rsidP="00533C60">
            <w:pPr>
              <w:rPr>
                <w:rFonts w:ascii="Arial" w:hAnsi="Arial" w:cs="Arial"/>
                <w:sz w:val="24"/>
                <w:szCs w:val="24"/>
              </w:rPr>
            </w:pPr>
            <w:r w:rsidRPr="007577D1">
              <w:rPr>
                <w:rFonts w:ascii="Arial" w:hAnsi="Arial" w:cs="Arial"/>
                <w:sz w:val="24"/>
                <w:szCs w:val="24"/>
              </w:rPr>
              <w:t>78 000 Kč bez DPH</w:t>
            </w:r>
          </w:p>
          <w:p w14:paraId="086A0BB2" w14:textId="171D0B05" w:rsidR="00C50CA2" w:rsidRPr="00C50CA2" w:rsidRDefault="00C50CA2" w:rsidP="00533C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07" w:type="dxa"/>
          </w:tcPr>
          <w:p w14:paraId="674F4EF4" w14:textId="77777777" w:rsidR="00533C60" w:rsidRDefault="00533C60" w:rsidP="00533C60">
            <w:pPr>
              <w:rPr>
                <w:rFonts w:ascii="Cambria" w:hAnsi="Cambria" w:cs="Tahoma"/>
                <w:b/>
                <w:bCs/>
                <w:sz w:val="24"/>
                <w:szCs w:val="24"/>
              </w:rPr>
            </w:pPr>
          </w:p>
        </w:tc>
      </w:tr>
      <w:tr w:rsidR="00533C60" w14:paraId="2632BF63" w14:textId="77777777" w:rsidTr="00D85D66">
        <w:tc>
          <w:tcPr>
            <w:tcW w:w="4607" w:type="dxa"/>
          </w:tcPr>
          <w:p w14:paraId="13E48FCF" w14:textId="77777777" w:rsidR="00533C60" w:rsidRDefault="00C50CA2" w:rsidP="00533C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4) Datum vystavení, fakturace</w:t>
            </w:r>
          </w:p>
          <w:p w14:paraId="07F1F466" w14:textId="77777777" w:rsidR="00C50CA2" w:rsidRDefault="00C50CA2" w:rsidP="00533C6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1F3FE2" w14:textId="77777777" w:rsidR="00C50CA2" w:rsidRPr="007577D1" w:rsidRDefault="00C50CA2" w:rsidP="00533C60">
            <w:pPr>
              <w:rPr>
                <w:rFonts w:ascii="Arial" w:hAnsi="Arial" w:cs="Arial"/>
                <w:sz w:val="24"/>
                <w:szCs w:val="24"/>
              </w:rPr>
            </w:pPr>
            <w:r w:rsidRPr="007577D1">
              <w:rPr>
                <w:rFonts w:ascii="Arial" w:hAnsi="Arial" w:cs="Arial"/>
                <w:sz w:val="24"/>
                <w:szCs w:val="24"/>
              </w:rPr>
              <w:t>Vystavení fa</w:t>
            </w:r>
          </w:p>
          <w:p w14:paraId="51F01CBD" w14:textId="1CB260D8" w:rsidR="00C50CA2" w:rsidRPr="007577D1" w:rsidRDefault="00C50CA2" w:rsidP="00533C60">
            <w:pPr>
              <w:rPr>
                <w:rFonts w:ascii="Arial" w:hAnsi="Arial" w:cs="Arial"/>
                <w:sz w:val="24"/>
                <w:szCs w:val="24"/>
              </w:rPr>
            </w:pPr>
            <w:r w:rsidRPr="007577D1">
              <w:rPr>
                <w:rFonts w:ascii="Arial" w:hAnsi="Arial" w:cs="Arial"/>
                <w:sz w:val="24"/>
                <w:szCs w:val="24"/>
              </w:rPr>
              <w:t>1.3.2023,1.6.2023,1.9.2023,1.12.2023</w:t>
            </w:r>
          </w:p>
          <w:p w14:paraId="30D67BC2" w14:textId="41155395" w:rsidR="00C50CA2" w:rsidRPr="00C50CA2" w:rsidRDefault="00C50CA2" w:rsidP="00533C60">
            <w:pPr>
              <w:rPr>
                <w:rFonts w:ascii="Tahoma" w:hAnsi="Tahoma" w:cs="Tahoma"/>
                <w:sz w:val="24"/>
                <w:szCs w:val="24"/>
              </w:rPr>
            </w:pPr>
            <w:r w:rsidRPr="007577D1">
              <w:rPr>
                <w:rFonts w:ascii="Arial" w:hAnsi="Arial" w:cs="Arial"/>
                <w:sz w:val="24"/>
                <w:szCs w:val="24"/>
              </w:rPr>
              <w:t>splatnost 14 dní</w:t>
            </w:r>
          </w:p>
        </w:tc>
        <w:tc>
          <w:tcPr>
            <w:tcW w:w="4607" w:type="dxa"/>
          </w:tcPr>
          <w:p w14:paraId="2F568B82" w14:textId="77777777" w:rsidR="00533C60" w:rsidRDefault="00533C60" w:rsidP="00533C60">
            <w:pPr>
              <w:rPr>
                <w:rFonts w:ascii="Cambria" w:hAnsi="Cambria" w:cs="Tahoma"/>
                <w:b/>
                <w:bCs/>
                <w:sz w:val="24"/>
                <w:szCs w:val="24"/>
              </w:rPr>
            </w:pPr>
          </w:p>
        </w:tc>
      </w:tr>
      <w:tr w:rsidR="00C50CA2" w14:paraId="4CD465FB" w14:textId="77777777" w:rsidTr="00D85D66">
        <w:tc>
          <w:tcPr>
            <w:tcW w:w="9214" w:type="dxa"/>
            <w:gridSpan w:val="2"/>
          </w:tcPr>
          <w:p w14:paraId="4B3B2745" w14:textId="77777777" w:rsidR="00C50CA2" w:rsidRDefault="00C50CA2" w:rsidP="00533C60">
            <w:pPr>
              <w:rPr>
                <w:rFonts w:ascii="Cambria" w:hAnsi="Cambria" w:cs="Tahoma"/>
                <w:b/>
                <w:bCs/>
                <w:sz w:val="24"/>
                <w:szCs w:val="24"/>
              </w:rPr>
            </w:pPr>
          </w:p>
          <w:p w14:paraId="37F8FBF9" w14:textId="77777777" w:rsidR="00C50CA2" w:rsidRDefault="00C50CA2" w:rsidP="00533C60">
            <w:pPr>
              <w:rPr>
                <w:rFonts w:ascii="Cambria" w:hAnsi="Cambria" w:cs="Tahoma"/>
                <w:b/>
                <w:bCs/>
                <w:sz w:val="24"/>
                <w:szCs w:val="24"/>
              </w:rPr>
            </w:pPr>
          </w:p>
          <w:p w14:paraId="77FA8309" w14:textId="55BE9EE4" w:rsidR="00C50CA2" w:rsidRPr="00C50CA2" w:rsidRDefault="00C50CA2" w:rsidP="00533C60">
            <w:pPr>
              <w:rPr>
                <w:rFonts w:ascii="Tahoma" w:hAnsi="Tahoma" w:cs="Tahoma"/>
                <w:sz w:val="24"/>
                <w:szCs w:val="24"/>
              </w:rPr>
            </w:pPr>
            <w:r w:rsidRPr="00C50CA2">
              <w:rPr>
                <w:rFonts w:ascii="Tahoma" w:hAnsi="Tahoma" w:cs="Tahoma"/>
                <w:sz w:val="16"/>
                <w:szCs w:val="16"/>
              </w:rPr>
              <w:t xml:space="preserve">V Praze dne </w:t>
            </w:r>
            <w:r w:rsidRPr="007577D1">
              <w:rPr>
                <w:rFonts w:ascii="Arial" w:hAnsi="Arial" w:cs="Arial"/>
              </w:rPr>
              <w:t>27.2.2023</w:t>
            </w:r>
          </w:p>
          <w:p w14:paraId="5C6A7D04" w14:textId="77777777" w:rsidR="00C50CA2" w:rsidRDefault="00C50CA2" w:rsidP="00533C60">
            <w:pPr>
              <w:rPr>
                <w:rFonts w:ascii="Cambria" w:hAnsi="Cambria" w:cs="Tahoma"/>
                <w:b/>
                <w:bCs/>
                <w:sz w:val="24"/>
                <w:szCs w:val="24"/>
              </w:rPr>
            </w:pPr>
          </w:p>
          <w:p w14:paraId="5E879FB4" w14:textId="74A7582A" w:rsidR="00C50CA2" w:rsidRPr="007577D1" w:rsidRDefault="00C50CA2" w:rsidP="00533C60">
            <w:pPr>
              <w:rPr>
                <w:rFonts w:ascii="Arial" w:hAnsi="Arial" w:cs="Arial"/>
              </w:rPr>
            </w:pPr>
            <w:r w:rsidRPr="00C50CA2">
              <w:rPr>
                <w:rFonts w:ascii="Tahoma" w:hAnsi="Tahoma" w:cs="Tahoma"/>
                <w:sz w:val="16"/>
                <w:szCs w:val="16"/>
              </w:rPr>
              <w:t>odběratel</w:t>
            </w:r>
            <w:r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 </w:t>
            </w:r>
            <w:r w:rsidRPr="007577D1">
              <w:rPr>
                <w:rFonts w:ascii="Arial" w:hAnsi="Arial" w:cs="Arial"/>
              </w:rPr>
              <w:t>Léčebna dlouhodobě nemocných Rybitví</w:t>
            </w:r>
            <w:r w:rsidRPr="007577D1">
              <w:rPr>
                <w:rFonts w:ascii="Tahoma" w:hAnsi="Tahoma" w:cs="Tahoma"/>
              </w:rPr>
              <w:t xml:space="preserve">      </w:t>
            </w:r>
            <w:r w:rsidR="00CD0687">
              <w:rPr>
                <w:rFonts w:ascii="Tahoma" w:hAnsi="Tahoma" w:cs="Tahoma"/>
              </w:rPr>
              <w:t xml:space="preserve"> </w:t>
            </w:r>
            <w:r w:rsidRPr="00C50CA2">
              <w:rPr>
                <w:rFonts w:ascii="Tahoma" w:hAnsi="Tahoma" w:cs="Tahoma"/>
                <w:sz w:val="16"/>
                <w:szCs w:val="16"/>
              </w:rPr>
              <w:t>dodavatel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577D1">
              <w:rPr>
                <w:rFonts w:ascii="Arial" w:hAnsi="Arial" w:cs="Arial"/>
              </w:rPr>
              <w:t>Optimal</w:t>
            </w:r>
            <w:proofErr w:type="spellEnd"/>
            <w:r w:rsidRPr="007577D1">
              <w:rPr>
                <w:rFonts w:ascii="Arial" w:hAnsi="Arial" w:cs="Arial"/>
              </w:rPr>
              <w:t xml:space="preserve"> </w:t>
            </w:r>
            <w:proofErr w:type="spellStart"/>
            <w:r w:rsidRPr="007577D1">
              <w:rPr>
                <w:rFonts w:ascii="Arial" w:hAnsi="Arial" w:cs="Arial"/>
              </w:rPr>
              <w:t>Solution</w:t>
            </w:r>
            <w:proofErr w:type="spellEnd"/>
            <w:r w:rsidRPr="007577D1">
              <w:rPr>
                <w:rFonts w:ascii="Arial" w:hAnsi="Arial" w:cs="Arial"/>
              </w:rPr>
              <w:t xml:space="preserve"> </w:t>
            </w:r>
            <w:proofErr w:type="spellStart"/>
            <w:r w:rsidRPr="007577D1">
              <w:rPr>
                <w:rFonts w:ascii="Arial" w:hAnsi="Arial" w:cs="Arial"/>
              </w:rPr>
              <w:t>Agency</w:t>
            </w:r>
            <w:proofErr w:type="spellEnd"/>
            <w:r w:rsidRPr="007577D1">
              <w:rPr>
                <w:rFonts w:ascii="Arial" w:hAnsi="Arial" w:cs="Arial"/>
              </w:rPr>
              <w:t xml:space="preserve"> s.r.o.</w:t>
            </w:r>
          </w:p>
          <w:p w14:paraId="5B8A696F" w14:textId="77777777" w:rsidR="00C50CA2" w:rsidRDefault="00C50CA2" w:rsidP="00533C60">
            <w:pPr>
              <w:rPr>
                <w:rFonts w:ascii="Cambria" w:hAnsi="Cambria" w:cs="Tahoma"/>
                <w:b/>
                <w:bCs/>
                <w:sz w:val="24"/>
                <w:szCs w:val="24"/>
              </w:rPr>
            </w:pPr>
          </w:p>
          <w:p w14:paraId="3AEF9F1A" w14:textId="77777777" w:rsidR="00C50CA2" w:rsidRDefault="00C50CA2" w:rsidP="00533C60">
            <w:pPr>
              <w:rPr>
                <w:rFonts w:ascii="Cambria" w:hAnsi="Cambria" w:cs="Tahoma"/>
                <w:b/>
                <w:bCs/>
                <w:sz w:val="24"/>
                <w:szCs w:val="24"/>
              </w:rPr>
            </w:pPr>
          </w:p>
          <w:p w14:paraId="3DB1A94F" w14:textId="45B70896" w:rsidR="00C50CA2" w:rsidRPr="00C50CA2" w:rsidRDefault="00C50CA2" w:rsidP="00533C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Pr="00C50CA2">
              <w:rPr>
                <w:rFonts w:ascii="Tahoma" w:hAnsi="Tahoma" w:cs="Tahoma"/>
              </w:rPr>
              <w:t xml:space="preserve">……………………………………………… </w:t>
            </w:r>
            <w:r w:rsidRPr="00C50CA2">
              <w:rPr>
                <w:rFonts w:ascii="Tahoma" w:hAnsi="Tahoma" w:cs="Tahoma"/>
                <w:sz w:val="16"/>
                <w:szCs w:val="16"/>
              </w:rPr>
              <w:t xml:space="preserve">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 w:rsidR="00CD0687"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Pr="00C50CA2">
              <w:rPr>
                <w:rFonts w:ascii="Tahoma" w:hAnsi="Tahoma" w:cs="Tahoma"/>
              </w:rPr>
              <w:t>………………………………………………</w:t>
            </w:r>
          </w:p>
          <w:p w14:paraId="503C8CA1" w14:textId="7245B0A0" w:rsidR="00C50CA2" w:rsidRPr="00C50CA2" w:rsidRDefault="00C50CA2" w:rsidP="00533C60">
            <w:pPr>
              <w:rPr>
                <w:rFonts w:ascii="Tahoma" w:hAnsi="Tahoma" w:cs="Tahoma"/>
                <w:sz w:val="16"/>
                <w:szCs w:val="16"/>
              </w:rPr>
            </w:pPr>
            <w:r w:rsidRPr="00C50CA2">
              <w:rPr>
                <w:rFonts w:ascii="Tahoma" w:hAnsi="Tahoma" w:cs="Tahoma"/>
                <w:sz w:val="16"/>
                <w:szCs w:val="16"/>
              </w:rPr>
              <w:t xml:space="preserve">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C50CA2">
              <w:rPr>
                <w:rFonts w:ascii="Tahoma" w:hAnsi="Tahoma" w:cs="Tahoma"/>
                <w:sz w:val="16"/>
                <w:szCs w:val="16"/>
              </w:rPr>
              <w:t xml:space="preserve">Podpis                                                              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proofErr w:type="spellStart"/>
            <w:r w:rsidRPr="00C50CA2">
              <w:rPr>
                <w:rFonts w:ascii="Tahoma" w:hAnsi="Tahoma" w:cs="Tahoma"/>
                <w:sz w:val="16"/>
                <w:szCs w:val="16"/>
              </w:rPr>
              <w:t>Podpis</w:t>
            </w:r>
            <w:proofErr w:type="spellEnd"/>
          </w:p>
          <w:p w14:paraId="51CCDE1E" w14:textId="77777777" w:rsidR="00C50CA2" w:rsidRDefault="00C50CA2" w:rsidP="00533C60">
            <w:pPr>
              <w:rPr>
                <w:rFonts w:ascii="Cambria" w:hAnsi="Cambria" w:cs="Tahoma"/>
                <w:b/>
                <w:bCs/>
                <w:sz w:val="24"/>
                <w:szCs w:val="24"/>
              </w:rPr>
            </w:pPr>
          </w:p>
          <w:p w14:paraId="3873C835" w14:textId="0A2BEA6C" w:rsidR="00C50CA2" w:rsidRDefault="00C50CA2" w:rsidP="00533C60">
            <w:pPr>
              <w:rPr>
                <w:rFonts w:ascii="Cambria" w:hAnsi="Cambria" w:cs="Tahoma"/>
                <w:b/>
                <w:bCs/>
                <w:sz w:val="24"/>
                <w:szCs w:val="24"/>
              </w:rPr>
            </w:pPr>
          </w:p>
        </w:tc>
      </w:tr>
    </w:tbl>
    <w:p w14:paraId="3CD2B86C" w14:textId="6544B69F" w:rsidR="006E3DAA" w:rsidRPr="006E3DAA" w:rsidRDefault="006E3DAA" w:rsidP="006E3DAA">
      <w:pPr>
        <w:rPr>
          <w:rFonts w:ascii="Cambria" w:hAnsi="Cambria" w:cs="Tahoma"/>
          <w:b/>
          <w:bCs/>
          <w:sz w:val="24"/>
          <w:szCs w:val="24"/>
        </w:rPr>
      </w:pPr>
    </w:p>
    <w:sectPr w:rsidR="006E3DAA" w:rsidRPr="006E3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A0189"/>
    <w:multiLevelType w:val="hybridMultilevel"/>
    <w:tmpl w:val="B9C2D3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72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50"/>
    <w:rsid w:val="004C0CA7"/>
    <w:rsid w:val="00533C60"/>
    <w:rsid w:val="006E3DAA"/>
    <w:rsid w:val="00707E09"/>
    <w:rsid w:val="007577D1"/>
    <w:rsid w:val="00906AFE"/>
    <w:rsid w:val="00A21AE0"/>
    <w:rsid w:val="00BF6E50"/>
    <w:rsid w:val="00C50CA2"/>
    <w:rsid w:val="00CD0687"/>
    <w:rsid w:val="00D8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FB2C"/>
  <w15:chartTrackingRefBased/>
  <w15:docId w15:val="{4A79F83B-BE93-469A-AE1B-099EBE26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3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Jarošová</dc:creator>
  <cp:keywords/>
  <dc:description/>
  <cp:lastModifiedBy>Hana Jarošová</cp:lastModifiedBy>
  <cp:revision>4</cp:revision>
  <cp:lastPrinted>2023-03-03T09:16:00Z</cp:lastPrinted>
  <dcterms:created xsi:type="dcterms:W3CDTF">2023-03-03T07:46:00Z</dcterms:created>
  <dcterms:modified xsi:type="dcterms:W3CDTF">2023-03-03T09:16:00Z</dcterms:modified>
</cp:coreProperties>
</file>