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32"/>
          <w:szCs w:val="32"/>
        </w:rPr>
      </w:pPr>
    </w:p>
    <w:p w14:paraId="00000002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</w:p>
    <w:p w14:paraId="00000003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 zajišťování servisní činnosti</w:t>
      </w:r>
    </w:p>
    <w:p w14:paraId="00000004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05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l.</w:t>
      </w:r>
    </w:p>
    <w:p w14:paraId="00000006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Smluvní strany</w:t>
      </w:r>
    </w:p>
    <w:p w14:paraId="00000007" w14:textId="297C225B" w:rsidR="006C40B1" w:rsidRDefault="003A7E5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>Domov Hostomice - Zátor</w:t>
      </w:r>
    </w:p>
    <w:p w14:paraId="00000008" w14:textId="1B96E116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jednající panem </w:t>
      </w:r>
      <w:r w:rsidR="005F782A">
        <w:rPr>
          <w:color w:val="000000"/>
        </w:rPr>
        <w:t>xxxxxxxxxxxxxxx</w:t>
      </w:r>
      <w:r>
        <w:rPr>
          <w:color w:val="000000"/>
        </w:rPr>
        <w:t xml:space="preserve">, </w:t>
      </w:r>
      <w:r w:rsidR="003A7E5F">
        <w:rPr>
          <w:color w:val="000000"/>
        </w:rPr>
        <w:t>ředitel</w:t>
      </w:r>
      <w:r w:rsidR="00334F48">
        <w:rPr>
          <w:color w:val="000000"/>
        </w:rPr>
        <w:t>em</w:t>
      </w:r>
    </w:p>
    <w:p w14:paraId="00000009" w14:textId="07DC41F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lČ: </w:t>
      </w:r>
      <w:r w:rsidR="003A7E5F">
        <w:rPr>
          <w:color w:val="000000"/>
        </w:rPr>
        <w:t>75009871</w:t>
      </w:r>
    </w:p>
    <w:p w14:paraId="0000000A" w14:textId="6D453E94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se sídlem </w:t>
      </w:r>
      <w:r w:rsidR="003A7E5F">
        <w:rPr>
          <w:color w:val="000000"/>
        </w:rPr>
        <w:t>Hostomice, Zátor 373</w:t>
      </w:r>
      <w:r>
        <w:rPr>
          <w:color w:val="000000"/>
        </w:rPr>
        <w:t xml:space="preserve">, PSČ </w:t>
      </w:r>
      <w:r w:rsidR="003A7E5F">
        <w:rPr>
          <w:color w:val="000000"/>
        </w:rPr>
        <w:t>267 24</w:t>
      </w:r>
    </w:p>
    <w:p w14:paraId="0000000B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dále jen „objednatel" na straně jedné</w:t>
      </w:r>
    </w:p>
    <w:p w14:paraId="0000000C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0D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a</w:t>
      </w:r>
    </w:p>
    <w:p w14:paraId="0000000E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0F" w14:textId="77E2425B" w:rsidR="006C40B1" w:rsidRDefault="00FB4C9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>Mgr. Zdeněk Kučera</w:t>
      </w:r>
    </w:p>
    <w:p w14:paraId="00000011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lČ:76503372 DlČ: CZ7907170161</w:t>
      </w:r>
    </w:p>
    <w:p w14:paraId="00000012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se sídlem Praha 9, Miroslava Hajna 740/4, PSČ 199 00</w:t>
      </w:r>
    </w:p>
    <w:p w14:paraId="00000013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dále jen „zhotovitel" na straně druhé</w:t>
      </w:r>
    </w:p>
    <w:p w14:paraId="00000014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5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II.</w:t>
      </w:r>
    </w:p>
    <w:p w14:paraId="00000016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Předmět smlouvy</w:t>
      </w:r>
    </w:p>
    <w:p w14:paraId="00000017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8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Předmětem této smlouvy je závazek zhotovitele vykonávat pro objednatele komplexní servisní  činnost v oblasti výpočetní a kancelářské techniky, především pak technickou a systémovou podporu týkající se údržby lokální počítačové sítě, údržby serverů a datových rozvodů, firewallu a klientských PC, podporu SW produktů, zprostředkování reklamačních řízení, oprav a nákup nového materiálu.</w:t>
      </w:r>
    </w:p>
    <w:p w14:paraId="00000019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Plnění zhotovitele podle této smlouvy bude zahrnovat následující činnosti zhotovitele:</w:t>
      </w:r>
    </w:p>
    <w:p w14:paraId="0000001A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lastRenderedPageBreak/>
        <w:t>a.</w:t>
      </w:r>
      <w:r>
        <w:rPr>
          <w:color w:val="000000"/>
        </w:rPr>
        <w:tab/>
        <w:t>Správa počítačové sítě (servery, klientské počítače), správa a údržba datových rozvodů, konfigurace zabezpečení aktivních prvků vnitřní sítě;</w:t>
      </w:r>
    </w:p>
    <w:p w14:paraId="0000001B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Správa sítě (servery, vzdálená konfigurace instalovaných aktivních prvků sítě);</w:t>
      </w:r>
    </w:p>
    <w:p w14:paraId="0000001C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Správa počítačové sítě pracovníkem firmy v prostorách objednatele dle harmonogramu schváleného objednatelem; </w:t>
      </w:r>
    </w:p>
    <w:p w14:paraId="0000001D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Činnost v oblasti prevence (proaktivní technické podpory provozu a rozvoje sítě) a v oblasti řešení problémových stavů sítě (vlastní provozní technické podpory);</w:t>
      </w:r>
    </w:p>
    <w:p w14:paraId="0000001E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Poskytování podpory uživatelům;</w:t>
      </w:r>
    </w:p>
    <w:p w14:paraId="0000001F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Spolupráce při vyhledávání problémů a úzkých míst na vnitřní datové síti objednatele, konzultace plánovaných změn fyzické topologie či logické architektury sítě;</w:t>
      </w:r>
    </w:p>
    <w:p w14:paraId="00000020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>Poskytování konzultací podle požadavků objednatele (plánování dalšího rozvoje sítě, problematika zajištění vysoké dostupnosti, bezpečnosti apod.);</w:t>
      </w:r>
    </w:p>
    <w:p w14:paraId="00000021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Provádění drobných oprav vnitřní datové sítě, rekonfigurace aktivních prvků podle požadavků objednatele;</w:t>
      </w:r>
    </w:p>
    <w:p w14:paraId="00000022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>Provádění částečného bezpečnostního síťového auditu (podle požadavků objednatele).</w:t>
      </w:r>
    </w:p>
    <w:p w14:paraId="00000023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III.</w:t>
      </w:r>
    </w:p>
    <w:p w14:paraId="00000024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Trvání smlouvy</w:t>
      </w:r>
    </w:p>
    <w:p w14:paraId="00000025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"/>
        <w:rPr>
          <w:color w:val="000000"/>
          <w:highlight w:val="yellow"/>
        </w:rPr>
      </w:pPr>
      <w:r>
        <w:rPr>
          <w:color w:val="000000"/>
        </w:rPr>
        <w:t>1.</w:t>
      </w:r>
      <w:r>
        <w:rPr>
          <w:color w:val="000000"/>
        </w:rPr>
        <w:tab/>
        <w:t>Tato smlouva se uzavírá na dobu neurčitou.</w:t>
      </w:r>
    </w:p>
    <w:p w14:paraId="00000026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highlight w:val="yellow"/>
        </w:rPr>
      </w:pPr>
    </w:p>
    <w:p w14:paraId="00000027" w14:textId="0CCBF2EB" w:rsidR="006C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E70B71">
        <w:rPr>
          <w:color w:val="000000"/>
        </w:rPr>
        <w:t>T</w:t>
      </w:r>
      <w:r>
        <w:rPr>
          <w:color w:val="000000"/>
        </w:rPr>
        <w:t xml:space="preserve">uto smlouvu </w:t>
      </w:r>
      <w:r w:rsidR="00E70B71">
        <w:rPr>
          <w:color w:val="000000"/>
        </w:rPr>
        <w:t xml:space="preserve">lze </w:t>
      </w:r>
      <w:r>
        <w:rPr>
          <w:color w:val="000000"/>
        </w:rPr>
        <w:t>ukončit písemnou výpovědí, a to i bez udání důvodu. Výpovědní doba je 2 měsíce a počíná běžet prvního dne měsíce následujícího po měsíci, ve kterém byla druhé smluvní straně písemná výpověď' doručena.</w:t>
      </w:r>
    </w:p>
    <w:p w14:paraId="00000028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29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2A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IV.</w:t>
      </w:r>
    </w:p>
    <w:p w14:paraId="0000002B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Odměna</w:t>
      </w:r>
    </w:p>
    <w:p w14:paraId="0000002C" w14:textId="77777777" w:rsidR="006C40B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Odměna je stanovena dohodou a je specifikována v příloze č. 1 této smlouvy.</w:t>
      </w:r>
    </w:p>
    <w:p w14:paraId="0000002D" w14:textId="77777777" w:rsidR="006C40B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Zhotovitel vystaví objednateli fakturu vždy do 15. dne kalendářního měsíce za předcházející měsíc. Splatnost faktury činí 15 dní od jejího doručení objednateli.</w:t>
      </w:r>
    </w:p>
    <w:p w14:paraId="0000002E" w14:textId="77777777" w:rsidR="006C40B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V případě, že faktura nebude obsahovat všechny zákonem a touto smlouvou stanovené náležitosti, je objednatel oprávněn ji do data splatnosti vrátit s tím, že zhotovitel je poté povinen vystavit novou fakturu s novým termínem splatnosti. V takovém případě není objednatel v prodlení s úhradou.</w:t>
      </w:r>
    </w:p>
    <w:p w14:paraId="0000002F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30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31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32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V.</w:t>
      </w:r>
    </w:p>
    <w:p w14:paraId="00000033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Práva a povinnosti smluvních stran</w:t>
      </w:r>
    </w:p>
    <w:p w14:paraId="00000034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35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>1. Zhotovitel se zavazuje:</w:t>
      </w:r>
    </w:p>
    <w:p w14:paraId="00000036" w14:textId="77777777" w:rsidR="006C40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poskytovat objednateli systémovou podporu, tj. reagovat na požadavky objednatele týkající se správy a údržby lT systému a lokální počítačové sítě neprodleně, nejpozději do 4 hodin od nahlášení</w:t>
      </w:r>
    </w:p>
    <w:p w14:paraId="00000037" w14:textId="77777777" w:rsidR="006C40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poskytovat objednateli telefonickou podporu </w:t>
      </w:r>
    </w:p>
    <w:p w14:paraId="00000038" w14:textId="77777777" w:rsidR="006C40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reagovat a řešit požadavky na odstranění závad na servisovaném zařízení s výjimkou serveru objednatele, a to do 1 dne</w:t>
      </w:r>
    </w:p>
    <w:p w14:paraId="00000039" w14:textId="77777777" w:rsidR="006C40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trvale monitorovat stav a provoz serveru a v případě poruchy reagovat do 4 hodin,</w:t>
      </w:r>
    </w:p>
    <w:p w14:paraId="0000003A" w14:textId="77777777" w:rsidR="006C40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po oznámení závady provádět zprostředkovatelskou činnost v oblasti nákupu a oprav kancelářské a výpočetní techniky</w:t>
      </w:r>
    </w:p>
    <w:p w14:paraId="0000003B" w14:textId="77777777" w:rsidR="006C40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navrhovat objednateli řešení při odstraňování závad a dodržovat lhůtu reakce a smluvený termín nápravy</w:t>
      </w:r>
    </w:p>
    <w:p w14:paraId="0000003C" w14:textId="77777777" w:rsidR="006C40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informovat objednatele o vývoji nových trendů v oblasti informačních technologií</w:t>
      </w:r>
    </w:p>
    <w:p w14:paraId="0000003D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3E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>2. Objednatel se zavazuje:</w:t>
      </w:r>
    </w:p>
    <w:p w14:paraId="0000003F" w14:textId="77777777" w:rsidR="006C40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poskytnout zhotoviteli na jeho požádání veškeré podklady, konzultace a informace potřebné pro úspěšné vykonávání činnosti dle této smlouvy</w:t>
      </w:r>
    </w:p>
    <w:p w14:paraId="00000040" w14:textId="77777777" w:rsidR="006C40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poskytnout zhotoviteli na jeho požádání přístup ke všem PC, které souvisí s předmětem smlouvy</w:t>
      </w:r>
    </w:p>
    <w:p w14:paraId="00000041" w14:textId="77777777" w:rsidR="006C40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neodkladně informovat zhotovitele o případných změnách, které by mohly mít vliv na plnění předmětu této smlouvy</w:t>
      </w:r>
    </w:p>
    <w:p w14:paraId="00000042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3. Zhotovitel je povinen při výkonu své činnosti upozornit objednatele na případnou nevhodnost jeho pokynů, činnosti či jiné skutečnosti, které by mohly mít za následek vznik škody v oblasti výpočetní a kancelářské techniky.</w:t>
      </w:r>
    </w:p>
    <w:p w14:paraId="00000043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4. Zhotovitel se zavazuje přistupovat k plnění předmětu smlouvy zodpovědně, zachovávat mlčenlivost o informacích zpracovávaných v počítačové síti a lokálních PC objednatele a neposkytovat bez souhlasu objednatele žádné jiné informace získané při plnění předmětu této smlouvy třetí osobě.</w:t>
      </w:r>
    </w:p>
    <w:p w14:paraId="00000044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lastRenderedPageBreak/>
        <w:t>5. Zhotovitel se zavazuje během plnění smlouvy a po ukončení smlouvy zachovávat mlčenlivost o všech skutečnostech, o kterých se dozví od objednatele nebo od jiných osob v souvislosti s plněním smlouvy. V případě, že zhotovitel poruší povinnost mlčenlivosti specifikované v této smlouvě, je povinen uhradit objednateli smluvní pokutu ve výši 5.000,- Kč, a to za každý jednotlivý případ porušení povinnosti mlčenlivosti.</w:t>
      </w:r>
    </w:p>
    <w:p w14:paraId="00000045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46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6. Zhotovitel se zavazuje vytvářet v síti objednatele a klientských PC dostatečně účinnou ochranu proti případným unikům informací, dat a zavirování.</w:t>
      </w:r>
    </w:p>
    <w:p w14:paraId="00000047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48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VI.</w:t>
      </w:r>
    </w:p>
    <w:p w14:paraId="00000049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Závěrečná ustanovení</w:t>
      </w:r>
    </w:p>
    <w:p w14:paraId="0000004A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4B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1. Písemnosti dle této smlouvy se doručují doporučeným dopisem/datovou schránkou nebo osobně</w:t>
      </w:r>
    </w:p>
    <w:p w14:paraId="0000004C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2. Vztahy zhotovitele a objednatele neupravené touto smlouvou se řídí zákonem číslo 89/2012 Sb., občanským zákoníkem v platném znění.</w:t>
      </w:r>
    </w:p>
    <w:p w14:paraId="0000004D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4E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3. Všechny změny a dodatky ke smlouvě vyžadují dohodu smluvních stran a písemnou podobu.</w:t>
      </w:r>
    </w:p>
    <w:p w14:paraId="0000004F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50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4. Tato smlouva je smluvními stranami podepsaná ve 2 vyhotoveních s platností originálu, z nichž každá ze stran obdrží 1 vyhotovení.</w:t>
      </w:r>
    </w:p>
    <w:p w14:paraId="00000051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52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5. Smluvní strany prohlašují a svým podpisem stvrzují, že tato smlouva odpovídá jejich svobodné vůli, a že smlouva nebyla uzavřena v tísni či za nápadně nevýhodných podmínek.</w:t>
      </w:r>
    </w:p>
    <w:p w14:paraId="00000053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6. Nedílnou součástí této smlouvy je příloha č, 1 - odměna zhotovitele, ceník zhotovitele a seznam servisovaných zařízeni</w:t>
      </w:r>
    </w:p>
    <w:p w14:paraId="00000054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55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56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V Praze dne: …......................</w:t>
      </w:r>
    </w:p>
    <w:p w14:paraId="00000057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58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59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Za objednatele: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zhotovitele:</w:t>
      </w:r>
    </w:p>
    <w:p w14:paraId="0000005A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lastRenderedPageBreak/>
        <w:t>Příloha č. 1 ke smlouvě o poskytování servisních prací</w:t>
      </w:r>
    </w:p>
    <w:p w14:paraId="0000005B" w14:textId="7258314C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Tato příloha specifikuje ceny, seznam servisovaných zařízení, kontaktní a zodpovědné osoby pro správu počítačové sítě firmy </w:t>
      </w:r>
      <w:r w:rsidR="00A90113">
        <w:rPr>
          <w:color w:val="000000"/>
        </w:rPr>
        <w:t xml:space="preserve">domov </w:t>
      </w:r>
      <w:r w:rsidR="003654F1">
        <w:rPr>
          <w:color w:val="000000"/>
        </w:rPr>
        <w:t>Hostomice</w:t>
      </w:r>
      <w:r>
        <w:rPr>
          <w:color w:val="000000"/>
        </w:rPr>
        <w:t xml:space="preserve"> </w:t>
      </w:r>
      <w:r w:rsidR="00A90113">
        <w:rPr>
          <w:color w:val="000000"/>
        </w:rPr>
        <w:t>- Zátor</w:t>
      </w:r>
      <w:r>
        <w:rPr>
          <w:color w:val="000000"/>
        </w:rPr>
        <w:t xml:space="preserve"> a je nedílnou součástí této smlouvy. </w:t>
      </w:r>
    </w:p>
    <w:p w14:paraId="0000005C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  <w:r>
        <w:rPr>
          <w:b/>
          <w:color w:val="000000"/>
          <w:u w:val="single"/>
        </w:rPr>
        <w:t>Seznam servisovaných zařízení a ceny služeb</w:t>
      </w:r>
    </w:p>
    <w:p w14:paraId="0000005D" w14:textId="015F4A96" w:rsidR="006C40B1" w:rsidRDefault="00A90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t>14</w:t>
      </w:r>
      <w:r>
        <w:rPr>
          <w:color w:val="000000"/>
        </w:rPr>
        <w:t xml:space="preserve"> klientských PC/NTB</w:t>
      </w:r>
    </w:p>
    <w:p w14:paraId="3FBD16F0" w14:textId="0933A429" w:rsidR="00A90113" w:rsidRDefault="00A90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t>11 x lokální tiskárna, 1 x LAN tiskárna</w:t>
      </w:r>
    </w:p>
    <w:p w14:paraId="0000005E" w14:textId="77777777" w:rsidR="006C40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t>1</w:t>
      </w:r>
      <w:r>
        <w:rPr>
          <w:color w:val="000000"/>
        </w:rPr>
        <w:t>x Server s řadičem domény</w:t>
      </w:r>
    </w:p>
    <w:p w14:paraId="0000005F" w14:textId="77777777" w:rsidR="006C40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1x firewall,</w:t>
      </w:r>
    </w:p>
    <w:p w14:paraId="00000060" w14:textId="77777777" w:rsidR="006C40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aktivní síťové prvky</w:t>
      </w:r>
    </w:p>
    <w:p w14:paraId="00000061" w14:textId="4878E343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 xml:space="preserve">Celkem správa sítě : </w:t>
      </w:r>
      <w:r w:rsidR="00A90113">
        <w:rPr>
          <w:b/>
        </w:rPr>
        <w:t>15 000</w:t>
      </w:r>
      <w:r>
        <w:rPr>
          <w:b/>
          <w:color w:val="000000"/>
        </w:rPr>
        <w:t xml:space="preserve">,- Kč bez DPH </w:t>
      </w:r>
    </w:p>
    <w:p w14:paraId="00000062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V ceně je obsaženo práce na údržbě a správě uvedeného zařízení</w:t>
      </w:r>
      <w:r>
        <w:t>, vyhotovení měsíčního přehledu (výkaz práce)</w:t>
      </w:r>
    </w:p>
    <w:p w14:paraId="00000063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64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5040"/>
        </w:tabs>
        <w:ind w:hanging="2"/>
        <w:rPr>
          <w:color w:val="000000"/>
        </w:rPr>
      </w:pPr>
    </w:p>
    <w:p w14:paraId="00000065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  <w:r>
        <w:rPr>
          <w:b/>
          <w:color w:val="000000"/>
          <w:u w:val="single"/>
        </w:rPr>
        <w:t>Kontaktní osoby</w:t>
      </w:r>
    </w:p>
    <w:p w14:paraId="00000066" w14:textId="1A319766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u w:val="single"/>
        </w:rPr>
        <w:t xml:space="preserve">za objednatele </w:t>
      </w:r>
      <w:r w:rsidR="003654F1">
        <w:rPr>
          <w:color w:val="000000"/>
          <w:u w:val="single"/>
        </w:rPr>
        <w:t>d</w:t>
      </w:r>
      <w:r w:rsidR="00A90113">
        <w:rPr>
          <w:color w:val="000000"/>
          <w:u w:val="single"/>
        </w:rPr>
        <w:t xml:space="preserve">omov </w:t>
      </w:r>
      <w:r w:rsidR="003654F1">
        <w:rPr>
          <w:color w:val="000000"/>
          <w:u w:val="single"/>
        </w:rPr>
        <w:t>Hostomice</w:t>
      </w:r>
      <w:r w:rsidR="00A90113">
        <w:rPr>
          <w:color w:val="000000"/>
          <w:u w:val="single"/>
        </w:rPr>
        <w:t xml:space="preserve"> - Zátor</w:t>
      </w:r>
    </w:p>
    <w:p w14:paraId="00000067" w14:textId="3B1D7D76" w:rsidR="006C40B1" w:rsidRDefault="005F7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  <w:r>
        <w:rPr>
          <w:color w:val="000000"/>
        </w:rPr>
        <w:t>xxxxxxxxxxxxxxxxxxxxxxxxxxxxxxxxxxxxxxxxxxxxxxxx</w:t>
      </w:r>
    </w:p>
    <w:p w14:paraId="00000068" w14:textId="77777777" w:rsidR="006C40B1" w:rsidRDefault="006C40B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</w:p>
    <w:p w14:paraId="00000069" w14:textId="77777777" w:rsidR="006C40B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u w:val="single"/>
        </w:rPr>
        <w:t>za zhotovitele</w:t>
      </w:r>
      <w:r>
        <w:rPr>
          <w:color w:val="000000"/>
        </w:rPr>
        <w:t xml:space="preserve"> Zdeněk Kučera</w:t>
      </w:r>
    </w:p>
    <w:p w14:paraId="0000006A" w14:textId="630AFEDA" w:rsidR="006C40B1" w:rsidRDefault="005F78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xxxxxxxxxxxxxxxxxxxxxxxxxxxxxxxxxxxxxxxxxxxxxxxxxx</w:t>
      </w:r>
    </w:p>
    <w:sectPr w:rsidR="006C40B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71E"/>
    <w:multiLevelType w:val="multilevel"/>
    <w:tmpl w:val="FE06B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42A18D6"/>
    <w:multiLevelType w:val="multilevel"/>
    <w:tmpl w:val="0C6A8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A985529"/>
    <w:multiLevelType w:val="multilevel"/>
    <w:tmpl w:val="81DC3A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3" w15:restartNumberingAfterBreak="0">
    <w:nsid w:val="2E6F1DCD"/>
    <w:multiLevelType w:val="multilevel"/>
    <w:tmpl w:val="EAE02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A9F2BAC"/>
    <w:multiLevelType w:val="multilevel"/>
    <w:tmpl w:val="4052E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5C37A98"/>
    <w:multiLevelType w:val="multilevel"/>
    <w:tmpl w:val="D5687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03316873">
    <w:abstractNumId w:val="3"/>
  </w:num>
  <w:num w:numId="2" w16cid:durableId="483358799">
    <w:abstractNumId w:val="1"/>
  </w:num>
  <w:num w:numId="3" w16cid:durableId="1639456962">
    <w:abstractNumId w:val="0"/>
  </w:num>
  <w:num w:numId="4" w16cid:durableId="923150562">
    <w:abstractNumId w:val="5"/>
  </w:num>
  <w:num w:numId="5" w16cid:durableId="1165779911">
    <w:abstractNumId w:val="4"/>
  </w:num>
  <w:num w:numId="6" w16cid:durableId="1139613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B1"/>
    <w:rsid w:val="00321D3B"/>
    <w:rsid w:val="00334F48"/>
    <w:rsid w:val="003654F1"/>
    <w:rsid w:val="003A7E5F"/>
    <w:rsid w:val="005F782A"/>
    <w:rsid w:val="006C40B1"/>
    <w:rsid w:val="00A90113"/>
    <w:rsid w:val="00BD6B6A"/>
    <w:rsid w:val="00C934B5"/>
    <w:rsid w:val="00E70B71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3674"/>
  <w15:docId w15:val="{C187067D-62DF-054C-98F5-FB2E6E71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654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Hlávková - Domov Hostomice Zátor</cp:lastModifiedBy>
  <cp:revision>12</cp:revision>
  <dcterms:created xsi:type="dcterms:W3CDTF">2023-02-19T22:12:00Z</dcterms:created>
  <dcterms:modified xsi:type="dcterms:W3CDTF">2023-03-03T08:58:00Z</dcterms:modified>
</cp:coreProperties>
</file>