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C25DA" w14:textId="77777777" w:rsidR="004664E7" w:rsidRPr="003C5BD3" w:rsidRDefault="004664E7" w:rsidP="004664E7">
      <w:pPr>
        <w:rPr>
          <w:b/>
          <w:sz w:val="24"/>
          <w:szCs w:val="24"/>
        </w:rPr>
      </w:pPr>
    </w:p>
    <w:p w14:paraId="4195375D" w14:textId="15104343" w:rsidR="00D30547" w:rsidRPr="003C5BD3" w:rsidRDefault="00D30547" w:rsidP="00D30547">
      <w:pPr>
        <w:pStyle w:val="Nzev"/>
        <w:rPr>
          <w:rFonts w:ascii="Arial" w:hAnsi="Arial" w:cs="Arial"/>
          <w:sz w:val="36"/>
          <w:szCs w:val="36"/>
        </w:rPr>
      </w:pPr>
      <w:r w:rsidRPr="003C5BD3">
        <w:rPr>
          <w:rFonts w:ascii="Arial" w:hAnsi="Arial" w:cs="Arial"/>
          <w:sz w:val="36"/>
          <w:szCs w:val="36"/>
        </w:rPr>
        <w:t>Dodatek č.</w:t>
      </w:r>
      <w:r w:rsidR="006B4C07" w:rsidRPr="003C5BD3">
        <w:rPr>
          <w:rFonts w:ascii="Arial" w:hAnsi="Arial" w:cs="Arial"/>
          <w:sz w:val="36"/>
          <w:szCs w:val="36"/>
        </w:rPr>
        <w:t>2</w:t>
      </w:r>
      <w:r w:rsidRPr="003C5BD3">
        <w:rPr>
          <w:rFonts w:ascii="Arial" w:hAnsi="Arial" w:cs="Arial"/>
          <w:sz w:val="36"/>
          <w:szCs w:val="36"/>
        </w:rPr>
        <w:t xml:space="preserve"> </w:t>
      </w:r>
    </w:p>
    <w:p w14:paraId="1479C993" w14:textId="79284773" w:rsidR="00D30547" w:rsidRPr="003C5BD3" w:rsidRDefault="00D30547" w:rsidP="00D30547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3C5BD3">
        <w:rPr>
          <w:rFonts w:ascii="Arial" w:hAnsi="Arial" w:cs="Arial"/>
          <w:b/>
          <w:bCs/>
          <w:sz w:val="24"/>
          <w:szCs w:val="24"/>
        </w:rPr>
        <w:t xml:space="preserve">ke Smlouvě o nájmu prostor sloužících k podnikání č. </w:t>
      </w:r>
      <w:r w:rsidR="0004048C" w:rsidRPr="003C5BD3">
        <w:rPr>
          <w:rFonts w:ascii="Arial" w:hAnsi="Arial" w:cs="Arial"/>
          <w:b/>
          <w:bCs/>
          <w:sz w:val="24"/>
          <w:szCs w:val="24"/>
        </w:rPr>
        <w:t>21</w:t>
      </w:r>
      <w:r w:rsidR="00415335" w:rsidRPr="003C5BD3">
        <w:rPr>
          <w:rFonts w:ascii="Arial" w:hAnsi="Arial" w:cs="Arial"/>
          <w:b/>
          <w:bCs/>
          <w:sz w:val="24"/>
          <w:szCs w:val="24"/>
        </w:rPr>
        <w:t>S</w:t>
      </w:r>
      <w:r w:rsidR="0004048C" w:rsidRPr="003C5BD3">
        <w:rPr>
          <w:rFonts w:ascii="Arial" w:hAnsi="Arial" w:cs="Arial"/>
          <w:b/>
          <w:bCs/>
          <w:sz w:val="24"/>
          <w:szCs w:val="24"/>
        </w:rPr>
        <w:t xml:space="preserve">MPR0024 </w:t>
      </w:r>
      <w:r w:rsidRPr="003C5BD3">
        <w:rPr>
          <w:rFonts w:ascii="Arial" w:hAnsi="Arial" w:cs="Arial"/>
          <w:b/>
          <w:bCs/>
          <w:sz w:val="24"/>
          <w:szCs w:val="24"/>
        </w:rPr>
        <w:t xml:space="preserve">ze dne </w:t>
      </w:r>
      <w:r w:rsidR="0004048C" w:rsidRPr="003C5BD3">
        <w:rPr>
          <w:rFonts w:ascii="Arial" w:hAnsi="Arial" w:cs="Arial"/>
          <w:b/>
          <w:bCs/>
          <w:sz w:val="24"/>
          <w:szCs w:val="24"/>
        </w:rPr>
        <w:t>28. 4. 2021</w:t>
      </w:r>
    </w:p>
    <w:p w14:paraId="3B14288B" w14:textId="77777777" w:rsidR="00D30547" w:rsidRPr="003C5BD3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3C5BD3">
        <w:rPr>
          <w:rFonts w:ascii="Arial" w:hAnsi="Arial" w:cs="Arial"/>
          <w:sz w:val="24"/>
          <w:szCs w:val="24"/>
        </w:rPr>
        <w:t>Smluvní strany:</w:t>
      </w:r>
    </w:p>
    <w:p w14:paraId="0F643CB5" w14:textId="77777777" w:rsidR="00D30547" w:rsidRPr="003C5BD3" w:rsidRDefault="00D30547" w:rsidP="00D30547">
      <w:pPr>
        <w:pStyle w:val="Bezmezer"/>
        <w:rPr>
          <w:rFonts w:ascii="Arial" w:hAnsi="Arial" w:cs="Arial"/>
          <w:sz w:val="24"/>
          <w:szCs w:val="24"/>
        </w:rPr>
      </w:pPr>
    </w:p>
    <w:p w14:paraId="1379A7ED" w14:textId="77777777" w:rsidR="00D30547" w:rsidRPr="003C5BD3" w:rsidRDefault="00D30547" w:rsidP="00D30547">
      <w:pPr>
        <w:pStyle w:val="Bezmezer"/>
        <w:rPr>
          <w:rFonts w:ascii="Arial" w:hAnsi="Arial" w:cs="Arial"/>
          <w:b/>
          <w:bCs/>
          <w:sz w:val="24"/>
          <w:szCs w:val="24"/>
        </w:rPr>
      </w:pPr>
      <w:r w:rsidRPr="003C5BD3">
        <w:rPr>
          <w:rFonts w:ascii="Arial" w:hAnsi="Arial" w:cs="Arial"/>
          <w:sz w:val="24"/>
          <w:szCs w:val="24"/>
        </w:rPr>
        <w:t xml:space="preserve">1. </w:t>
      </w:r>
      <w:r w:rsidRPr="003C5BD3">
        <w:rPr>
          <w:rFonts w:ascii="Arial" w:hAnsi="Arial" w:cs="Arial"/>
          <w:b/>
          <w:bCs/>
          <w:sz w:val="24"/>
          <w:szCs w:val="24"/>
        </w:rPr>
        <w:t>Statutární město Brno</w:t>
      </w:r>
    </w:p>
    <w:p w14:paraId="3D2BDD1B" w14:textId="77777777" w:rsidR="00D30547" w:rsidRPr="003C5BD3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3C5BD3">
        <w:rPr>
          <w:rFonts w:ascii="Arial" w:hAnsi="Arial" w:cs="Arial"/>
          <w:sz w:val="24"/>
          <w:szCs w:val="24"/>
        </w:rPr>
        <w:t xml:space="preserve">    se sídlem Dominikánské nám. 1, 601 67 Brno </w:t>
      </w:r>
    </w:p>
    <w:p w14:paraId="56CE1C84" w14:textId="77777777" w:rsidR="00D30547" w:rsidRPr="003C5BD3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3C5BD3">
        <w:rPr>
          <w:rFonts w:ascii="Arial" w:hAnsi="Arial" w:cs="Arial"/>
          <w:sz w:val="24"/>
          <w:szCs w:val="24"/>
        </w:rPr>
        <w:t xml:space="preserve">    IČ: 44992785</w:t>
      </w:r>
    </w:p>
    <w:p w14:paraId="3C28C746" w14:textId="77777777" w:rsidR="00D30547" w:rsidRPr="003C5BD3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3C5BD3">
        <w:rPr>
          <w:rFonts w:ascii="Arial" w:hAnsi="Arial" w:cs="Arial"/>
          <w:sz w:val="24"/>
          <w:szCs w:val="24"/>
        </w:rPr>
        <w:t xml:space="preserve">    DIČ: CZ44992785</w:t>
      </w:r>
    </w:p>
    <w:p w14:paraId="0371A1AC" w14:textId="77777777" w:rsidR="00D30547" w:rsidRPr="003C5BD3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3C5BD3">
        <w:rPr>
          <w:rFonts w:ascii="Arial" w:hAnsi="Arial" w:cs="Arial"/>
          <w:sz w:val="24"/>
          <w:szCs w:val="24"/>
        </w:rPr>
        <w:t xml:space="preserve">    zastoupené primátorkou statutárního města Brna JUDr. Markétou Vaňkovou</w:t>
      </w:r>
    </w:p>
    <w:p w14:paraId="672196EC" w14:textId="1D301E5B" w:rsidR="00D30547" w:rsidRPr="003C5BD3" w:rsidRDefault="00D30547" w:rsidP="00DD0785">
      <w:pPr>
        <w:pStyle w:val="Bezmezer"/>
        <w:ind w:left="270"/>
        <w:jc w:val="both"/>
        <w:rPr>
          <w:rFonts w:ascii="Arial" w:hAnsi="Arial" w:cs="Arial"/>
          <w:sz w:val="24"/>
          <w:szCs w:val="24"/>
        </w:rPr>
      </w:pPr>
      <w:r w:rsidRPr="003C5BD3">
        <w:rPr>
          <w:rFonts w:ascii="Arial" w:hAnsi="Arial" w:cs="Arial"/>
          <w:sz w:val="24"/>
          <w:szCs w:val="24"/>
        </w:rPr>
        <w:t xml:space="preserve">Působnost ve věci uzavření této smlouvy byla zřizovací listinou svěřena příspěvkové </w:t>
      </w:r>
      <w:r w:rsidR="00AB6A3D" w:rsidRPr="003C5BD3">
        <w:rPr>
          <w:rFonts w:ascii="Arial" w:hAnsi="Arial" w:cs="Arial"/>
          <w:sz w:val="24"/>
          <w:szCs w:val="24"/>
        </w:rPr>
        <w:t xml:space="preserve">       </w:t>
      </w:r>
      <w:r w:rsidRPr="003C5BD3">
        <w:rPr>
          <w:rFonts w:ascii="Arial" w:hAnsi="Arial" w:cs="Arial"/>
          <w:sz w:val="24"/>
          <w:szCs w:val="24"/>
        </w:rPr>
        <w:t>organizaci:</w:t>
      </w:r>
    </w:p>
    <w:p w14:paraId="0EA7CD54" w14:textId="77777777" w:rsidR="00D30547" w:rsidRPr="003C5BD3" w:rsidRDefault="00D30547" w:rsidP="00D30547">
      <w:pPr>
        <w:pStyle w:val="Bezmezer"/>
        <w:rPr>
          <w:rFonts w:ascii="Arial" w:hAnsi="Arial" w:cs="Arial"/>
          <w:b/>
          <w:bCs/>
          <w:sz w:val="24"/>
          <w:szCs w:val="24"/>
        </w:rPr>
      </w:pPr>
      <w:r w:rsidRPr="003C5BD3">
        <w:rPr>
          <w:rFonts w:ascii="Arial" w:hAnsi="Arial" w:cs="Arial"/>
          <w:sz w:val="24"/>
          <w:szCs w:val="24"/>
        </w:rPr>
        <w:t xml:space="preserve">    </w:t>
      </w:r>
      <w:r w:rsidRPr="003C5BD3">
        <w:rPr>
          <w:rFonts w:ascii="Arial" w:hAnsi="Arial" w:cs="Arial"/>
          <w:b/>
          <w:bCs/>
          <w:sz w:val="24"/>
          <w:szCs w:val="24"/>
        </w:rPr>
        <w:t xml:space="preserve">Národní divadlo Brno, příspěvková organizace                                                          </w:t>
      </w:r>
    </w:p>
    <w:p w14:paraId="567CD114" w14:textId="77777777" w:rsidR="00D30547" w:rsidRPr="003C5BD3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3C5BD3">
        <w:rPr>
          <w:rFonts w:ascii="Arial" w:hAnsi="Arial" w:cs="Arial"/>
          <w:sz w:val="24"/>
          <w:szCs w:val="24"/>
        </w:rPr>
        <w:t xml:space="preserve">    se sídlem Dvořákova 11, 657 70 Brno</w:t>
      </w:r>
    </w:p>
    <w:p w14:paraId="0D6DC3A3" w14:textId="77777777" w:rsidR="00D30547" w:rsidRPr="003C5BD3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3C5BD3">
        <w:rPr>
          <w:rFonts w:ascii="Arial" w:hAnsi="Arial" w:cs="Arial"/>
          <w:sz w:val="24"/>
          <w:szCs w:val="24"/>
        </w:rPr>
        <w:t xml:space="preserve">    IČ: 00094820</w:t>
      </w:r>
    </w:p>
    <w:p w14:paraId="46F6EFC0" w14:textId="77777777" w:rsidR="00D30547" w:rsidRPr="003C5BD3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3C5BD3">
        <w:rPr>
          <w:rFonts w:ascii="Arial" w:hAnsi="Arial" w:cs="Arial"/>
          <w:sz w:val="24"/>
          <w:szCs w:val="24"/>
        </w:rPr>
        <w:t xml:space="preserve">    DIČ: CZ00094820</w:t>
      </w:r>
    </w:p>
    <w:p w14:paraId="0A5860AF" w14:textId="240EF0AE" w:rsidR="00D30547" w:rsidRPr="003C5BD3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3C5BD3">
        <w:rPr>
          <w:rFonts w:ascii="Arial" w:hAnsi="Arial" w:cs="Arial"/>
          <w:sz w:val="24"/>
          <w:szCs w:val="24"/>
        </w:rPr>
        <w:t xml:space="preserve">    </w:t>
      </w:r>
      <w:r w:rsidR="00DD0785" w:rsidRPr="003C5BD3">
        <w:rPr>
          <w:rFonts w:ascii="Arial" w:hAnsi="Arial" w:cs="Arial"/>
          <w:snapToGrid w:val="0"/>
          <w:sz w:val="24"/>
          <w:szCs w:val="24"/>
        </w:rPr>
        <w:t>Z</w:t>
      </w:r>
      <w:r w:rsidRPr="003C5BD3">
        <w:rPr>
          <w:rFonts w:ascii="Arial" w:hAnsi="Arial" w:cs="Arial"/>
          <w:snapToGrid w:val="0"/>
          <w:sz w:val="24"/>
          <w:szCs w:val="24"/>
        </w:rPr>
        <w:t>astoupené</w:t>
      </w:r>
      <w:r w:rsidR="00DD0785" w:rsidRPr="003C5BD3">
        <w:rPr>
          <w:rFonts w:ascii="Arial" w:hAnsi="Arial" w:cs="Arial"/>
          <w:snapToGrid w:val="0"/>
          <w:sz w:val="24"/>
          <w:szCs w:val="24"/>
        </w:rPr>
        <w:t>:</w:t>
      </w:r>
      <w:r w:rsidRPr="003C5BD3">
        <w:rPr>
          <w:rFonts w:ascii="Arial" w:hAnsi="Arial" w:cs="Arial"/>
          <w:snapToGrid w:val="0"/>
          <w:sz w:val="24"/>
          <w:szCs w:val="24"/>
        </w:rPr>
        <w:t xml:space="preserve"> </w:t>
      </w:r>
      <w:r w:rsidRPr="003C5BD3">
        <w:rPr>
          <w:rFonts w:ascii="Arial" w:hAnsi="Arial" w:cs="Arial"/>
          <w:sz w:val="24"/>
          <w:szCs w:val="24"/>
        </w:rPr>
        <w:t>MgA. Martinem Glaserem, ředitelem</w:t>
      </w:r>
    </w:p>
    <w:p w14:paraId="7B81DB6F" w14:textId="77777777" w:rsidR="00D30547" w:rsidRPr="003C5BD3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3C5BD3">
        <w:rPr>
          <w:rFonts w:ascii="Arial" w:hAnsi="Arial" w:cs="Arial"/>
          <w:sz w:val="24"/>
          <w:szCs w:val="24"/>
        </w:rPr>
        <w:t xml:space="preserve">    Obchodní rejstřík KS v Brně, oddíl </w:t>
      </w:r>
      <w:proofErr w:type="spellStart"/>
      <w:r w:rsidRPr="003C5BD3">
        <w:rPr>
          <w:rFonts w:ascii="Arial" w:hAnsi="Arial" w:cs="Arial"/>
          <w:sz w:val="24"/>
          <w:szCs w:val="24"/>
        </w:rPr>
        <w:t>Pr</w:t>
      </w:r>
      <w:proofErr w:type="spellEnd"/>
      <w:r w:rsidRPr="003C5BD3">
        <w:rPr>
          <w:rFonts w:ascii="Arial" w:hAnsi="Arial" w:cs="Arial"/>
          <w:sz w:val="24"/>
          <w:szCs w:val="24"/>
        </w:rPr>
        <w:t>., vložka 30</w:t>
      </w:r>
    </w:p>
    <w:p w14:paraId="3FCC2490" w14:textId="774D9844" w:rsidR="00D30547" w:rsidRPr="003C5BD3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3C5BD3">
        <w:rPr>
          <w:rFonts w:ascii="Arial" w:hAnsi="Arial" w:cs="Arial"/>
          <w:sz w:val="24"/>
          <w:szCs w:val="24"/>
        </w:rPr>
        <w:t xml:space="preserve">    bankovní spojení:</w:t>
      </w:r>
      <w:r w:rsidR="00DD0785" w:rsidRPr="003C5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5BD3">
        <w:rPr>
          <w:rFonts w:ascii="Arial" w:hAnsi="Arial" w:cs="Arial"/>
          <w:sz w:val="24"/>
          <w:szCs w:val="24"/>
        </w:rPr>
        <w:t>Unicreditbank</w:t>
      </w:r>
      <w:proofErr w:type="spellEnd"/>
      <w:r w:rsidRPr="003C5BD3">
        <w:rPr>
          <w:rFonts w:ascii="Arial" w:hAnsi="Arial" w:cs="Arial"/>
          <w:sz w:val="24"/>
          <w:szCs w:val="24"/>
        </w:rPr>
        <w:t xml:space="preserve">, číslo účtu: 2110126623/2700 </w:t>
      </w:r>
    </w:p>
    <w:p w14:paraId="15A3903E" w14:textId="77777777" w:rsidR="00D30547" w:rsidRPr="003C5BD3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3C5BD3">
        <w:rPr>
          <w:rFonts w:ascii="Arial" w:hAnsi="Arial" w:cs="Arial"/>
          <w:sz w:val="24"/>
          <w:szCs w:val="24"/>
        </w:rPr>
        <w:t xml:space="preserve">    (dále jen </w:t>
      </w:r>
      <w:r w:rsidRPr="003C5BD3">
        <w:rPr>
          <w:rFonts w:ascii="Arial" w:hAnsi="Arial" w:cs="Arial"/>
          <w:iCs/>
          <w:sz w:val="24"/>
          <w:szCs w:val="24"/>
        </w:rPr>
        <w:t>pronajímatel</w:t>
      </w:r>
      <w:r w:rsidRPr="003C5BD3">
        <w:rPr>
          <w:rFonts w:ascii="Arial" w:hAnsi="Arial" w:cs="Arial"/>
          <w:sz w:val="24"/>
          <w:szCs w:val="24"/>
        </w:rPr>
        <w:t xml:space="preserve"> nebo </w:t>
      </w:r>
      <w:proofErr w:type="spellStart"/>
      <w:r w:rsidRPr="003C5BD3">
        <w:rPr>
          <w:rFonts w:ascii="Arial" w:hAnsi="Arial" w:cs="Arial"/>
          <w:sz w:val="24"/>
          <w:szCs w:val="24"/>
        </w:rPr>
        <w:t>NdB</w:t>
      </w:r>
      <w:proofErr w:type="spellEnd"/>
      <w:r w:rsidRPr="003C5BD3">
        <w:rPr>
          <w:rFonts w:ascii="Arial" w:hAnsi="Arial" w:cs="Arial"/>
          <w:sz w:val="24"/>
          <w:szCs w:val="24"/>
        </w:rPr>
        <w:t>)</w:t>
      </w:r>
    </w:p>
    <w:p w14:paraId="3EE14B87" w14:textId="77777777" w:rsidR="00D30547" w:rsidRPr="003C5BD3" w:rsidRDefault="00D30547" w:rsidP="00D30547">
      <w:pPr>
        <w:pStyle w:val="Bezmezer"/>
        <w:rPr>
          <w:rFonts w:ascii="Arial" w:hAnsi="Arial" w:cs="Arial"/>
          <w:sz w:val="24"/>
          <w:szCs w:val="24"/>
        </w:rPr>
      </w:pPr>
    </w:p>
    <w:p w14:paraId="641B4BF0" w14:textId="77777777" w:rsidR="00D30547" w:rsidRPr="003C5BD3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3C5BD3">
        <w:rPr>
          <w:rFonts w:ascii="Arial" w:hAnsi="Arial" w:cs="Arial"/>
          <w:sz w:val="24"/>
          <w:szCs w:val="24"/>
        </w:rPr>
        <w:t xml:space="preserve">2. </w:t>
      </w:r>
      <w:r w:rsidRPr="003C5BD3">
        <w:rPr>
          <w:rFonts w:ascii="Arial" w:hAnsi="Arial" w:cs="Arial"/>
          <w:b/>
          <w:bCs/>
          <w:sz w:val="24"/>
          <w:szCs w:val="24"/>
        </w:rPr>
        <w:t xml:space="preserve">Full up </w:t>
      </w:r>
      <w:proofErr w:type="spellStart"/>
      <w:r w:rsidRPr="003C5BD3">
        <w:rPr>
          <w:rFonts w:ascii="Arial" w:hAnsi="Arial" w:cs="Arial"/>
          <w:b/>
          <w:bCs/>
          <w:sz w:val="24"/>
          <w:szCs w:val="24"/>
        </w:rPr>
        <w:t>Devil</w:t>
      </w:r>
      <w:proofErr w:type="spellEnd"/>
      <w:r w:rsidRPr="003C5BD3">
        <w:rPr>
          <w:rFonts w:ascii="Arial" w:hAnsi="Arial" w:cs="Arial"/>
          <w:b/>
          <w:bCs/>
          <w:sz w:val="24"/>
          <w:szCs w:val="24"/>
        </w:rPr>
        <w:t xml:space="preserve"> s.r.o.</w:t>
      </w:r>
    </w:p>
    <w:p w14:paraId="063D247C" w14:textId="77777777" w:rsidR="00D30547" w:rsidRPr="003C5BD3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3C5BD3">
        <w:rPr>
          <w:rFonts w:ascii="Arial" w:hAnsi="Arial" w:cs="Arial"/>
          <w:sz w:val="24"/>
          <w:szCs w:val="24"/>
        </w:rPr>
        <w:t xml:space="preserve">    se sídlem Chaloupky 171/33, Komín, 624 00 Brno</w:t>
      </w:r>
    </w:p>
    <w:p w14:paraId="72AD6AE8" w14:textId="77777777" w:rsidR="00D30547" w:rsidRPr="003C5BD3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3C5BD3">
        <w:rPr>
          <w:rFonts w:ascii="Arial" w:hAnsi="Arial" w:cs="Arial"/>
          <w:sz w:val="24"/>
          <w:szCs w:val="24"/>
        </w:rPr>
        <w:t xml:space="preserve">    IČ: 07658257</w:t>
      </w:r>
    </w:p>
    <w:p w14:paraId="01EB3986" w14:textId="77777777" w:rsidR="00D30547" w:rsidRPr="003C5BD3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3C5BD3">
        <w:rPr>
          <w:rFonts w:ascii="Arial" w:hAnsi="Arial" w:cs="Arial"/>
          <w:sz w:val="24"/>
          <w:szCs w:val="24"/>
        </w:rPr>
        <w:t xml:space="preserve">    DIČ: CZ07658257</w:t>
      </w:r>
    </w:p>
    <w:p w14:paraId="380A8B3E" w14:textId="77777777" w:rsidR="00D30547" w:rsidRPr="003C5BD3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3C5BD3">
        <w:rPr>
          <w:rFonts w:ascii="Arial" w:hAnsi="Arial" w:cs="Arial"/>
          <w:sz w:val="24"/>
          <w:szCs w:val="24"/>
        </w:rPr>
        <w:t xml:space="preserve">    Zastoupená: Gregorem Marečkem, jednatelem </w:t>
      </w:r>
    </w:p>
    <w:p w14:paraId="078CA0E5" w14:textId="77777777" w:rsidR="00D30547" w:rsidRPr="003C5BD3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3C5BD3">
        <w:rPr>
          <w:rFonts w:ascii="Arial" w:hAnsi="Arial" w:cs="Arial"/>
          <w:sz w:val="24"/>
          <w:szCs w:val="24"/>
        </w:rPr>
        <w:t xml:space="preserve">    Obchodní rejstřík: C 109181/KSBR Krajský soud v Brně</w:t>
      </w:r>
    </w:p>
    <w:p w14:paraId="390533BA" w14:textId="77777777" w:rsidR="00D30547" w:rsidRPr="003C5BD3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3C5BD3">
        <w:rPr>
          <w:rFonts w:ascii="Arial" w:hAnsi="Arial" w:cs="Arial"/>
          <w:sz w:val="24"/>
          <w:szCs w:val="24"/>
        </w:rPr>
        <w:t xml:space="preserve">    Bankovní spojení, č. účtu: 115-8343540267/0100</w:t>
      </w:r>
    </w:p>
    <w:p w14:paraId="179E4BCD" w14:textId="77777777" w:rsidR="00D30547" w:rsidRPr="003C5BD3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3C5BD3">
        <w:rPr>
          <w:rFonts w:ascii="Arial" w:hAnsi="Arial" w:cs="Arial"/>
          <w:sz w:val="24"/>
          <w:szCs w:val="24"/>
        </w:rPr>
        <w:t xml:space="preserve">    (dále jen nájemce)</w:t>
      </w:r>
    </w:p>
    <w:p w14:paraId="089816F7" w14:textId="77777777" w:rsidR="00D30547" w:rsidRPr="003C5BD3" w:rsidRDefault="00D30547" w:rsidP="00D30547">
      <w:pPr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439EE3C8" w14:textId="77777777" w:rsidR="00D30547" w:rsidRPr="003C5BD3" w:rsidRDefault="00D30547" w:rsidP="004664E7">
      <w:pPr>
        <w:pStyle w:val="Zkladntext50"/>
        <w:shd w:val="clear" w:color="auto" w:fill="auto"/>
        <w:spacing w:line="240" w:lineRule="exact"/>
        <w:ind w:left="585" w:firstLine="0"/>
        <w:jc w:val="both"/>
        <w:rPr>
          <w:rFonts w:ascii="Arial" w:hAnsi="Arial" w:cs="Arial"/>
          <w:b w:val="0"/>
        </w:rPr>
      </w:pPr>
    </w:p>
    <w:p w14:paraId="05FF7E8B" w14:textId="43C34169" w:rsidR="004664E7" w:rsidRDefault="004664E7" w:rsidP="00046968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3C5BD3">
        <w:rPr>
          <w:rFonts w:ascii="Arial" w:hAnsi="Arial" w:cs="Arial"/>
          <w:sz w:val="24"/>
          <w:szCs w:val="24"/>
        </w:rPr>
        <w:t>Obě smluvní strany se dohodly</w:t>
      </w:r>
      <w:r w:rsidR="00046968" w:rsidRPr="003C5BD3">
        <w:rPr>
          <w:rFonts w:ascii="Arial" w:hAnsi="Arial" w:cs="Arial"/>
          <w:sz w:val="24"/>
          <w:szCs w:val="24"/>
        </w:rPr>
        <w:t>,</w:t>
      </w:r>
      <w:r w:rsidRPr="003C5BD3">
        <w:rPr>
          <w:rFonts w:ascii="Arial" w:hAnsi="Arial" w:cs="Arial"/>
          <w:sz w:val="24"/>
          <w:szCs w:val="24"/>
        </w:rPr>
        <w:t xml:space="preserve"> </w:t>
      </w:r>
      <w:r w:rsidR="00046968" w:rsidRPr="003C5BD3">
        <w:rPr>
          <w:rFonts w:ascii="Arial" w:hAnsi="Arial" w:cs="Arial"/>
          <w:sz w:val="24"/>
          <w:szCs w:val="24"/>
        </w:rPr>
        <w:t xml:space="preserve">podle čl. II. </w:t>
      </w:r>
      <w:r w:rsidR="006D0F54" w:rsidRPr="003C5BD3">
        <w:rPr>
          <w:rFonts w:ascii="Arial" w:hAnsi="Arial" w:cs="Arial"/>
          <w:sz w:val="24"/>
          <w:szCs w:val="24"/>
        </w:rPr>
        <w:t>o</w:t>
      </w:r>
      <w:r w:rsidR="00046968" w:rsidRPr="003C5BD3">
        <w:rPr>
          <w:rFonts w:ascii="Arial" w:hAnsi="Arial" w:cs="Arial"/>
          <w:sz w:val="24"/>
          <w:szCs w:val="24"/>
        </w:rPr>
        <w:t xml:space="preserve">dst. 3. </w:t>
      </w:r>
      <w:r w:rsidR="00AB6A3D" w:rsidRPr="003C5BD3">
        <w:rPr>
          <w:rFonts w:ascii="Arial" w:hAnsi="Arial" w:cs="Arial"/>
          <w:sz w:val="24"/>
          <w:szCs w:val="24"/>
        </w:rPr>
        <w:t>Smlouv</w:t>
      </w:r>
      <w:r w:rsidR="00AB6A3D" w:rsidRPr="003C5BD3">
        <w:rPr>
          <w:rFonts w:ascii="Arial" w:hAnsi="Arial" w:cs="Arial"/>
        </w:rPr>
        <w:t>y</w:t>
      </w:r>
      <w:r w:rsidR="00AB6A3D" w:rsidRPr="003C5BD3">
        <w:rPr>
          <w:rFonts w:ascii="Arial" w:hAnsi="Arial" w:cs="Arial"/>
          <w:sz w:val="24"/>
          <w:szCs w:val="24"/>
        </w:rPr>
        <w:t xml:space="preserve"> o nájmu prostor sloužících k podnikání </w:t>
      </w:r>
      <w:r w:rsidR="00B20D29" w:rsidRPr="003C5BD3">
        <w:rPr>
          <w:rFonts w:ascii="Arial" w:hAnsi="Arial" w:cs="Arial"/>
          <w:sz w:val="24"/>
          <w:szCs w:val="24"/>
        </w:rPr>
        <w:t>dvou divadelních bufet</w:t>
      </w:r>
      <w:r w:rsidR="00D566DB">
        <w:rPr>
          <w:rFonts w:ascii="Arial" w:hAnsi="Arial" w:cs="Arial"/>
          <w:sz w:val="24"/>
          <w:szCs w:val="24"/>
        </w:rPr>
        <w:t>ů</w:t>
      </w:r>
      <w:r w:rsidR="00B20D29" w:rsidRPr="003C5BD3">
        <w:rPr>
          <w:rFonts w:ascii="Arial" w:hAnsi="Arial" w:cs="Arial"/>
          <w:sz w:val="24"/>
          <w:szCs w:val="24"/>
        </w:rPr>
        <w:t xml:space="preserve"> v Mahenově divadle</w:t>
      </w:r>
      <w:r w:rsidR="00B20D29" w:rsidRPr="003C5BD3">
        <w:t xml:space="preserve"> </w:t>
      </w:r>
      <w:r w:rsidR="00AB6A3D" w:rsidRPr="003C5BD3">
        <w:rPr>
          <w:rFonts w:ascii="Arial" w:hAnsi="Arial" w:cs="Arial"/>
          <w:sz w:val="24"/>
          <w:szCs w:val="24"/>
        </w:rPr>
        <w:t xml:space="preserve">č. </w:t>
      </w:r>
      <w:r w:rsidR="0004048C" w:rsidRPr="003C5BD3">
        <w:rPr>
          <w:rFonts w:ascii="Arial" w:hAnsi="Arial" w:cs="Arial"/>
          <w:sz w:val="24"/>
          <w:szCs w:val="24"/>
        </w:rPr>
        <w:t>21</w:t>
      </w:r>
      <w:r w:rsidR="00415335" w:rsidRPr="003C5BD3">
        <w:rPr>
          <w:rFonts w:ascii="Arial" w:hAnsi="Arial" w:cs="Arial"/>
          <w:sz w:val="24"/>
          <w:szCs w:val="24"/>
        </w:rPr>
        <w:t>S</w:t>
      </w:r>
      <w:r w:rsidR="0004048C" w:rsidRPr="003C5BD3">
        <w:rPr>
          <w:rFonts w:ascii="Arial" w:hAnsi="Arial" w:cs="Arial"/>
          <w:sz w:val="24"/>
          <w:szCs w:val="24"/>
        </w:rPr>
        <w:t xml:space="preserve">MPR0024 </w:t>
      </w:r>
      <w:r w:rsidR="00AB6A3D" w:rsidRPr="003C5BD3">
        <w:rPr>
          <w:rFonts w:ascii="Arial" w:hAnsi="Arial" w:cs="Arial"/>
          <w:sz w:val="24"/>
          <w:szCs w:val="24"/>
        </w:rPr>
        <w:t xml:space="preserve">ze dne </w:t>
      </w:r>
      <w:r w:rsidR="0004048C" w:rsidRPr="003C5BD3">
        <w:rPr>
          <w:rFonts w:ascii="Arial" w:hAnsi="Arial" w:cs="Arial"/>
          <w:sz w:val="24"/>
          <w:szCs w:val="24"/>
        </w:rPr>
        <w:t xml:space="preserve">28. 4. 2021 </w:t>
      </w:r>
      <w:r w:rsidR="00AB6A3D" w:rsidRPr="003C5BD3">
        <w:rPr>
          <w:rFonts w:ascii="Arial" w:hAnsi="Arial" w:cs="Arial"/>
          <w:sz w:val="24"/>
          <w:szCs w:val="24"/>
          <w:lang w:bidi="cs-CZ"/>
        </w:rPr>
        <w:t>(dále jen „Smlouva“)</w:t>
      </w:r>
      <w:r w:rsidRPr="003C5BD3">
        <w:rPr>
          <w:rFonts w:ascii="Arial" w:hAnsi="Arial" w:cs="Arial"/>
          <w:sz w:val="24"/>
          <w:szCs w:val="24"/>
        </w:rPr>
        <w:t xml:space="preserve">, uzavřené </w:t>
      </w:r>
      <w:r w:rsidRPr="003C5BD3">
        <w:rPr>
          <w:rFonts w:ascii="Arial" w:hAnsi="Arial" w:cs="Arial"/>
          <w:sz w:val="24"/>
          <w:szCs w:val="24"/>
          <w:lang w:bidi="cs-CZ"/>
        </w:rPr>
        <w:t xml:space="preserve">mezi Národním divadlem Brno, příspěvkovou organizací a společností </w:t>
      </w:r>
      <w:r w:rsidR="00AB6A3D" w:rsidRPr="003C5BD3">
        <w:rPr>
          <w:rFonts w:ascii="Arial" w:hAnsi="Arial" w:cs="Arial"/>
          <w:b/>
          <w:bCs/>
          <w:sz w:val="24"/>
          <w:szCs w:val="24"/>
        </w:rPr>
        <w:t xml:space="preserve">Full up </w:t>
      </w:r>
      <w:proofErr w:type="spellStart"/>
      <w:r w:rsidR="00AB6A3D" w:rsidRPr="003C5BD3">
        <w:rPr>
          <w:rFonts w:ascii="Arial" w:hAnsi="Arial" w:cs="Arial"/>
          <w:b/>
          <w:bCs/>
          <w:sz w:val="24"/>
          <w:szCs w:val="24"/>
        </w:rPr>
        <w:t>Devil</w:t>
      </w:r>
      <w:proofErr w:type="spellEnd"/>
      <w:r w:rsidR="00AB6A3D" w:rsidRPr="003C5BD3">
        <w:rPr>
          <w:rFonts w:ascii="Arial" w:hAnsi="Arial" w:cs="Arial"/>
          <w:b/>
          <w:bCs/>
          <w:sz w:val="24"/>
          <w:szCs w:val="24"/>
        </w:rPr>
        <w:t xml:space="preserve"> s.r.o.</w:t>
      </w:r>
      <w:r w:rsidR="00046968" w:rsidRPr="003C5BD3">
        <w:rPr>
          <w:rFonts w:ascii="Arial" w:hAnsi="Arial" w:cs="Arial"/>
          <w:b/>
          <w:bCs/>
          <w:sz w:val="24"/>
          <w:szCs w:val="24"/>
        </w:rPr>
        <w:t xml:space="preserve">, </w:t>
      </w:r>
      <w:r w:rsidRPr="003C5BD3">
        <w:rPr>
          <w:rFonts w:ascii="Arial" w:hAnsi="Arial" w:cs="Arial"/>
          <w:sz w:val="24"/>
          <w:szCs w:val="24"/>
          <w:lang w:bidi="cs-CZ"/>
        </w:rPr>
        <w:t>následovně</w:t>
      </w:r>
      <w:r w:rsidR="00046968" w:rsidRPr="003C5BD3">
        <w:rPr>
          <w:rFonts w:ascii="Arial" w:hAnsi="Arial" w:cs="Arial"/>
          <w:sz w:val="24"/>
          <w:szCs w:val="24"/>
          <w:lang w:bidi="cs-CZ"/>
        </w:rPr>
        <w:t xml:space="preserve"> </w:t>
      </w:r>
      <w:r w:rsidR="00046968" w:rsidRPr="003C5BD3">
        <w:rPr>
          <w:rFonts w:ascii="Arial" w:hAnsi="Arial" w:cs="Arial"/>
          <w:sz w:val="24"/>
          <w:szCs w:val="24"/>
        </w:rPr>
        <w:t>na změně.</w:t>
      </w:r>
    </w:p>
    <w:p w14:paraId="28471D83" w14:textId="77777777" w:rsidR="00231DC6" w:rsidRPr="003C5BD3" w:rsidRDefault="00231DC6" w:rsidP="00046968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35A64B34" w14:textId="3B7EF605" w:rsidR="004664E7" w:rsidRPr="003C5BD3" w:rsidRDefault="00AB6A3D" w:rsidP="004664E7">
      <w:pPr>
        <w:jc w:val="center"/>
        <w:rPr>
          <w:rFonts w:ascii="Arial" w:hAnsi="Arial" w:cs="Arial"/>
          <w:b/>
          <w:sz w:val="24"/>
          <w:szCs w:val="24"/>
        </w:rPr>
      </w:pPr>
      <w:r w:rsidRPr="003C5BD3">
        <w:rPr>
          <w:rFonts w:ascii="Arial" w:hAnsi="Arial" w:cs="Arial"/>
          <w:b/>
          <w:sz w:val="24"/>
          <w:szCs w:val="24"/>
        </w:rPr>
        <w:t>I</w:t>
      </w:r>
      <w:r w:rsidR="004664E7" w:rsidRPr="003C5BD3">
        <w:rPr>
          <w:rFonts w:ascii="Arial" w:hAnsi="Arial" w:cs="Arial"/>
          <w:b/>
          <w:sz w:val="24"/>
          <w:szCs w:val="24"/>
        </w:rPr>
        <w:t>.</w:t>
      </w:r>
      <w:r w:rsidR="004664E7" w:rsidRPr="003C5BD3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5DDFAF85" w14:textId="4DFBEA71" w:rsidR="004664E7" w:rsidRDefault="00AB6A3D" w:rsidP="00E01E9A">
      <w:pPr>
        <w:spacing w:before="120" w:after="0" w:line="260" w:lineRule="exact"/>
        <w:jc w:val="both"/>
        <w:rPr>
          <w:rFonts w:ascii="Arial" w:hAnsi="Arial" w:cs="Arial"/>
          <w:sz w:val="24"/>
          <w:szCs w:val="24"/>
        </w:rPr>
      </w:pPr>
      <w:r w:rsidRPr="003C5BD3">
        <w:rPr>
          <w:rFonts w:ascii="Arial" w:hAnsi="Arial" w:cs="Arial"/>
          <w:sz w:val="24"/>
          <w:szCs w:val="24"/>
        </w:rPr>
        <w:t xml:space="preserve">Smluvní strany </w:t>
      </w:r>
      <w:r w:rsidR="004664E7" w:rsidRPr="003C5BD3">
        <w:rPr>
          <w:rFonts w:ascii="Arial" w:hAnsi="Arial" w:cs="Arial"/>
          <w:sz w:val="24"/>
          <w:szCs w:val="24"/>
        </w:rPr>
        <w:t xml:space="preserve">se tímto dohodly, že s účinností od </w:t>
      </w:r>
      <w:r w:rsidR="0004048C" w:rsidRPr="003C5BD3">
        <w:rPr>
          <w:rFonts w:ascii="Arial" w:hAnsi="Arial" w:cs="Arial"/>
          <w:sz w:val="24"/>
          <w:szCs w:val="24"/>
        </w:rPr>
        <w:t xml:space="preserve">1. </w:t>
      </w:r>
      <w:r w:rsidR="00415335" w:rsidRPr="003C5BD3">
        <w:rPr>
          <w:rFonts w:ascii="Arial" w:hAnsi="Arial" w:cs="Arial"/>
          <w:sz w:val="24"/>
          <w:szCs w:val="24"/>
        </w:rPr>
        <w:t>5</w:t>
      </w:r>
      <w:r w:rsidR="0004048C" w:rsidRPr="003C5BD3">
        <w:rPr>
          <w:rFonts w:ascii="Arial" w:hAnsi="Arial" w:cs="Arial"/>
          <w:sz w:val="24"/>
          <w:szCs w:val="24"/>
        </w:rPr>
        <w:t xml:space="preserve">. </w:t>
      </w:r>
      <w:r w:rsidR="004664E7" w:rsidRPr="003C5BD3">
        <w:rPr>
          <w:rFonts w:ascii="Arial" w:hAnsi="Arial" w:cs="Arial"/>
          <w:sz w:val="24"/>
          <w:szCs w:val="24"/>
        </w:rPr>
        <w:t>202</w:t>
      </w:r>
      <w:r w:rsidR="000D0C93" w:rsidRPr="003C5BD3">
        <w:rPr>
          <w:rFonts w:ascii="Arial" w:hAnsi="Arial" w:cs="Arial"/>
          <w:sz w:val="24"/>
          <w:szCs w:val="24"/>
        </w:rPr>
        <w:t>3</w:t>
      </w:r>
      <w:r w:rsidRPr="003C5BD3">
        <w:rPr>
          <w:rFonts w:ascii="Arial" w:hAnsi="Arial" w:cs="Arial"/>
          <w:sz w:val="24"/>
          <w:szCs w:val="24"/>
        </w:rPr>
        <w:t xml:space="preserve"> je nájemce oprávněn </w:t>
      </w:r>
      <w:r w:rsidR="00806B7A" w:rsidRPr="003C5BD3">
        <w:rPr>
          <w:rFonts w:ascii="Arial" w:hAnsi="Arial" w:cs="Arial"/>
          <w:sz w:val="24"/>
          <w:szCs w:val="24"/>
        </w:rPr>
        <w:t xml:space="preserve">na základě </w:t>
      </w:r>
      <w:r w:rsidR="006B4C07" w:rsidRPr="003C5BD3">
        <w:rPr>
          <w:rFonts w:ascii="Arial" w:hAnsi="Arial" w:cs="Arial"/>
          <w:sz w:val="24"/>
          <w:szCs w:val="24"/>
        </w:rPr>
        <w:t xml:space="preserve">vysoké roční míry inflace ve výši </w:t>
      </w:r>
      <w:proofErr w:type="gramStart"/>
      <w:r w:rsidR="006B4C07" w:rsidRPr="003C5BD3">
        <w:rPr>
          <w:rFonts w:ascii="Arial" w:hAnsi="Arial" w:cs="Arial"/>
          <w:sz w:val="24"/>
          <w:szCs w:val="24"/>
        </w:rPr>
        <w:t>15,1%</w:t>
      </w:r>
      <w:proofErr w:type="gramEnd"/>
      <w:r w:rsidR="006B4C07" w:rsidRPr="003C5BD3">
        <w:rPr>
          <w:rFonts w:ascii="Arial" w:hAnsi="Arial" w:cs="Arial"/>
          <w:sz w:val="24"/>
          <w:szCs w:val="24"/>
        </w:rPr>
        <w:t xml:space="preserve"> za rok 2022</w:t>
      </w:r>
      <w:r w:rsidR="004664E7" w:rsidRPr="003C5BD3">
        <w:rPr>
          <w:rFonts w:ascii="Arial" w:hAnsi="Arial" w:cs="Arial"/>
          <w:sz w:val="24"/>
          <w:szCs w:val="24"/>
        </w:rPr>
        <w:t xml:space="preserve"> n</w:t>
      </w:r>
      <w:r w:rsidRPr="003C5BD3">
        <w:rPr>
          <w:rFonts w:ascii="Arial" w:hAnsi="Arial" w:cs="Arial"/>
          <w:sz w:val="24"/>
          <w:szCs w:val="24"/>
        </w:rPr>
        <w:t xml:space="preserve">avýšit </w:t>
      </w:r>
      <w:r w:rsidR="009D2905" w:rsidRPr="003C5BD3">
        <w:rPr>
          <w:rFonts w:ascii="Arial" w:hAnsi="Arial" w:cs="Arial"/>
          <w:sz w:val="24"/>
          <w:szCs w:val="24"/>
        </w:rPr>
        <w:t>v bufetech</w:t>
      </w:r>
      <w:r w:rsidR="004664E7" w:rsidRPr="003C5BD3">
        <w:rPr>
          <w:rFonts w:ascii="Arial" w:hAnsi="Arial" w:cs="Arial"/>
          <w:sz w:val="24"/>
          <w:szCs w:val="24"/>
        </w:rPr>
        <w:t xml:space="preserve"> nabídko</w:t>
      </w:r>
      <w:r w:rsidR="009D2905" w:rsidRPr="003C5BD3">
        <w:rPr>
          <w:rFonts w:ascii="Arial" w:hAnsi="Arial" w:cs="Arial"/>
          <w:sz w:val="24"/>
          <w:szCs w:val="24"/>
        </w:rPr>
        <w:t>vé</w:t>
      </w:r>
      <w:r w:rsidR="004664E7" w:rsidRPr="003C5BD3">
        <w:rPr>
          <w:rFonts w:ascii="Arial" w:hAnsi="Arial" w:cs="Arial"/>
          <w:sz w:val="24"/>
          <w:szCs w:val="24"/>
        </w:rPr>
        <w:t xml:space="preserve"> cen</w:t>
      </w:r>
      <w:r w:rsidR="009D2905" w:rsidRPr="003C5BD3">
        <w:rPr>
          <w:rFonts w:ascii="Arial" w:hAnsi="Arial" w:cs="Arial"/>
          <w:sz w:val="24"/>
          <w:szCs w:val="24"/>
        </w:rPr>
        <w:t>y</w:t>
      </w:r>
      <w:r w:rsidR="004664E7" w:rsidRPr="003C5BD3">
        <w:rPr>
          <w:rFonts w:ascii="Arial" w:hAnsi="Arial" w:cs="Arial"/>
          <w:sz w:val="24"/>
          <w:szCs w:val="24"/>
        </w:rPr>
        <w:t xml:space="preserve"> za </w:t>
      </w:r>
      <w:r w:rsidR="009D2905" w:rsidRPr="003C5BD3">
        <w:rPr>
          <w:rFonts w:ascii="Arial" w:hAnsi="Arial" w:cs="Arial"/>
          <w:sz w:val="24"/>
          <w:szCs w:val="24"/>
        </w:rPr>
        <w:t>základní sortiment</w:t>
      </w:r>
      <w:r w:rsidR="004664E7" w:rsidRPr="003C5BD3">
        <w:rPr>
          <w:rFonts w:ascii="Arial" w:hAnsi="Arial" w:cs="Arial"/>
          <w:sz w:val="24"/>
          <w:szCs w:val="24"/>
        </w:rPr>
        <w:t xml:space="preserve"> </w:t>
      </w:r>
      <w:r w:rsidR="009D2905" w:rsidRPr="003C5BD3">
        <w:rPr>
          <w:rFonts w:ascii="Arial" w:hAnsi="Arial" w:cs="Arial"/>
          <w:sz w:val="24"/>
          <w:szCs w:val="24"/>
        </w:rPr>
        <w:t>potravin specifikovan</w:t>
      </w:r>
      <w:r w:rsidR="000B4196" w:rsidRPr="003C5BD3">
        <w:rPr>
          <w:rFonts w:ascii="Arial" w:hAnsi="Arial" w:cs="Arial"/>
          <w:sz w:val="24"/>
          <w:szCs w:val="24"/>
        </w:rPr>
        <w:t>ých</w:t>
      </w:r>
      <w:r w:rsidR="009D2905" w:rsidRPr="003C5BD3">
        <w:rPr>
          <w:rFonts w:ascii="Arial" w:hAnsi="Arial" w:cs="Arial"/>
          <w:sz w:val="24"/>
          <w:szCs w:val="24"/>
        </w:rPr>
        <w:t xml:space="preserve"> v příloze č.1 ke Smlouvě</w:t>
      </w:r>
      <w:r w:rsidR="000B4196" w:rsidRPr="003C5BD3">
        <w:rPr>
          <w:rFonts w:ascii="Arial" w:hAnsi="Arial" w:cs="Arial"/>
          <w:sz w:val="24"/>
          <w:szCs w:val="24"/>
        </w:rPr>
        <w:t>, a to</w:t>
      </w:r>
      <w:r w:rsidR="00944980" w:rsidRPr="003C5BD3">
        <w:rPr>
          <w:rFonts w:ascii="Arial" w:hAnsi="Arial" w:cs="Arial"/>
          <w:sz w:val="24"/>
          <w:szCs w:val="24"/>
        </w:rPr>
        <w:t xml:space="preserve"> </w:t>
      </w:r>
      <w:r w:rsidR="00806B7A" w:rsidRPr="003C5BD3">
        <w:rPr>
          <w:rFonts w:ascii="Arial" w:hAnsi="Arial" w:cs="Arial"/>
          <w:sz w:val="24"/>
          <w:szCs w:val="24"/>
        </w:rPr>
        <w:t xml:space="preserve">maximálně </w:t>
      </w:r>
      <w:r w:rsidR="004664E7" w:rsidRPr="003C5BD3">
        <w:rPr>
          <w:rFonts w:ascii="Arial" w:hAnsi="Arial" w:cs="Arial"/>
          <w:sz w:val="24"/>
          <w:szCs w:val="24"/>
        </w:rPr>
        <w:t>o</w:t>
      </w:r>
      <w:r w:rsidR="006B4C07" w:rsidRPr="003C5BD3">
        <w:rPr>
          <w:rFonts w:ascii="Arial" w:hAnsi="Arial" w:cs="Arial"/>
          <w:sz w:val="24"/>
          <w:szCs w:val="24"/>
        </w:rPr>
        <w:t xml:space="preserve"> </w:t>
      </w:r>
      <w:r w:rsidR="00806B7A" w:rsidRPr="003C5BD3">
        <w:rPr>
          <w:rFonts w:ascii="Arial" w:hAnsi="Arial" w:cs="Arial"/>
          <w:sz w:val="24"/>
          <w:szCs w:val="24"/>
        </w:rPr>
        <w:t>15</w:t>
      </w:r>
      <w:r w:rsidR="004664E7" w:rsidRPr="003C5BD3">
        <w:rPr>
          <w:rFonts w:ascii="Arial" w:hAnsi="Arial" w:cs="Arial"/>
          <w:sz w:val="24"/>
          <w:szCs w:val="24"/>
        </w:rPr>
        <w:t>%.</w:t>
      </w:r>
      <w:r w:rsidR="00806B7A" w:rsidRPr="003C5BD3">
        <w:rPr>
          <w:rFonts w:ascii="Arial" w:hAnsi="Arial" w:cs="Arial"/>
          <w:sz w:val="24"/>
          <w:szCs w:val="24"/>
        </w:rPr>
        <w:t xml:space="preserve"> </w:t>
      </w:r>
    </w:p>
    <w:p w14:paraId="684B5C72" w14:textId="2E266EF6" w:rsidR="003C5BD3" w:rsidRDefault="003C5BD3" w:rsidP="00E01E9A">
      <w:pPr>
        <w:spacing w:before="120"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5A313132" w14:textId="545DC651" w:rsidR="003C5BD3" w:rsidRDefault="003C5BD3" w:rsidP="00E01E9A">
      <w:pPr>
        <w:spacing w:before="120"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2C8E0664" w14:textId="5F97F28F" w:rsidR="00EF1FFC" w:rsidRDefault="00EF1FFC" w:rsidP="00E01E9A">
      <w:pPr>
        <w:spacing w:before="120"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634135AF" w14:textId="77777777" w:rsidR="00EF1FFC" w:rsidRPr="003C5BD3" w:rsidRDefault="00EF1FFC" w:rsidP="00E01E9A">
      <w:pPr>
        <w:spacing w:before="120"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695D5888" w14:textId="08231CE3" w:rsidR="004664E7" w:rsidRPr="003C5BD3" w:rsidRDefault="00944980" w:rsidP="004664E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C5BD3">
        <w:rPr>
          <w:rFonts w:ascii="Arial" w:hAnsi="Arial" w:cs="Arial"/>
          <w:b/>
          <w:bCs/>
          <w:sz w:val="24"/>
          <w:szCs w:val="24"/>
        </w:rPr>
        <w:t>II.</w:t>
      </w:r>
    </w:p>
    <w:p w14:paraId="3D1A43BB" w14:textId="77777777" w:rsidR="004664E7" w:rsidRPr="003C5BD3" w:rsidRDefault="004664E7" w:rsidP="004664E7">
      <w:pPr>
        <w:pStyle w:val="Nadpis21"/>
        <w:outlineLvl w:val="9"/>
        <w:rPr>
          <w:rFonts w:ascii="Arial" w:hAnsi="Arial" w:cs="Arial"/>
          <w:i w:val="0"/>
          <w:sz w:val="24"/>
          <w:szCs w:val="24"/>
        </w:rPr>
      </w:pPr>
      <w:r w:rsidRPr="003C5BD3">
        <w:rPr>
          <w:rFonts w:ascii="Arial" w:hAnsi="Arial" w:cs="Arial"/>
          <w:i w:val="0"/>
          <w:sz w:val="24"/>
          <w:szCs w:val="24"/>
        </w:rPr>
        <w:t>Závěrečná ustanovení dodatku</w:t>
      </w:r>
    </w:p>
    <w:p w14:paraId="33A52D1C" w14:textId="77777777" w:rsidR="004664E7" w:rsidRPr="003C5BD3" w:rsidRDefault="004664E7" w:rsidP="00944980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BD3">
        <w:rPr>
          <w:rFonts w:ascii="Arial" w:hAnsi="Arial" w:cs="Arial"/>
          <w:sz w:val="24"/>
          <w:szCs w:val="24"/>
        </w:rPr>
        <w:t>Ve všech ostatních ujednáních zůstává Smlouva beze změn.</w:t>
      </w:r>
    </w:p>
    <w:p w14:paraId="62C04C48" w14:textId="1FD95F84" w:rsidR="004664E7" w:rsidRPr="003C5BD3" w:rsidRDefault="004664E7" w:rsidP="00944980">
      <w:pPr>
        <w:pStyle w:val="Zkladntext3"/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3C5BD3">
        <w:rPr>
          <w:rFonts w:ascii="Arial" w:hAnsi="Arial" w:cs="Arial"/>
          <w:sz w:val="24"/>
          <w:szCs w:val="24"/>
          <w:lang w:val="cs-CZ"/>
        </w:rPr>
        <w:t>Tento d</w:t>
      </w:r>
      <w:proofErr w:type="spellStart"/>
      <w:r w:rsidRPr="003C5BD3">
        <w:rPr>
          <w:rFonts w:ascii="Arial" w:hAnsi="Arial" w:cs="Arial"/>
          <w:sz w:val="24"/>
          <w:szCs w:val="24"/>
        </w:rPr>
        <w:t>odatek</w:t>
      </w:r>
      <w:proofErr w:type="spellEnd"/>
      <w:r w:rsidRPr="003C5BD3">
        <w:rPr>
          <w:rFonts w:ascii="Arial" w:hAnsi="Arial" w:cs="Arial"/>
          <w:sz w:val="24"/>
          <w:szCs w:val="24"/>
        </w:rPr>
        <w:t xml:space="preserve"> </w:t>
      </w:r>
      <w:r w:rsidRPr="003C5BD3">
        <w:rPr>
          <w:rFonts w:ascii="Arial" w:hAnsi="Arial" w:cs="Arial"/>
          <w:sz w:val="24"/>
          <w:szCs w:val="24"/>
          <w:lang w:val="cs-CZ"/>
        </w:rPr>
        <w:t>ke S</w:t>
      </w:r>
      <w:proofErr w:type="spellStart"/>
      <w:r w:rsidRPr="003C5BD3">
        <w:rPr>
          <w:rFonts w:ascii="Arial" w:hAnsi="Arial" w:cs="Arial"/>
          <w:sz w:val="24"/>
          <w:szCs w:val="24"/>
        </w:rPr>
        <w:t>mlouv</w:t>
      </w:r>
      <w:r w:rsidRPr="003C5BD3">
        <w:rPr>
          <w:rFonts w:ascii="Arial" w:hAnsi="Arial" w:cs="Arial"/>
          <w:sz w:val="24"/>
          <w:szCs w:val="24"/>
          <w:lang w:val="cs-CZ"/>
        </w:rPr>
        <w:t>ě</w:t>
      </w:r>
      <w:proofErr w:type="spellEnd"/>
      <w:r w:rsidRPr="003C5BD3">
        <w:rPr>
          <w:rFonts w:ascii="Arial" w:hAnsi="Arial" w:cs="Arial"/>
          <w:sz w:val="24"/>
          <w:szCs w:val="24"/>
        </w:rPr>
        <w:t xml:space="preserve"> je</w:t>
      </w:r>
      <w:r w:rsidR="003C5BD3">
        <w:rPr>
          <w:rFonts w:ascii="Arial" w:hAnsi="Arial" w:cs="Arial"/>
          <w:sz w:val="24"/>
          <w:szCs w:val="24"/>
          <w:lang w:val="cs-CZ"/>
        </w:rPr>
        <w:t xml:space="preserve"> </w:t>
      </w:r>
      <w:r w:rsidRPr="003C5BD3">
        <w:rPr>
          <w:rFonts w:ascii="Arial" w:hAnsi="Arial" w:cs="Arial"/>
          <w:sz w:val="24"/>
          <w:szCs w:val="24"/>
        </w:rPr>
        <w:t>sepsán ve dvou stejnopisech, z nichž každý má platnost originálu</w:t>
      </w:r>
      <w:r w:rsidRPr="003C5BD3">
        <w:rPr>
          <w:rFonts w:ascii="Arial" w:hAnsi="Arial" w:cs="Arial"/>
          <w:sz w:val="24"/>
          <w:szCs w:val="24"/>
          <w:lang w:val="cs-CZ"/>
        </w:rPr>
        <w:t xml:space="preserve"> a </w:t>
      </w:r>
      <w:r w:rsidRPr="003C5BD3">
        <w:rPr>
          <w:rFonts w:ascii="Arial" w:hAnsi="Arial" w:cs="Arial"/>
          <w:sz w:val="24"/>
          <w:szCs w:val="24"/>
        </w:rPr>
        <w:t xml:space="preserve">podepsané vyhotovení obdrží </w:t>
      </w:r>
      <w:r w:rsidRPr="003C5BD3">
        <w:rPr>
          <w:rFonts w:ascii="Arial" w:hAnsi="Arial" w:cs="Arial"/>
          <w:sz w:val="24"/>
          <w:szCs w:val="24"/>
          <w:lang w:val="cs-CZ"/>
        </w:rPr>
        <w:t xml:space="preserve">jedno </w:t>
      </w:r>
      <w:r w:rsidR="00944980" w:rsidRPr="003C5BD3">
        <w:rPr>
          <w:rFonts w:ascii="Arial" w:hAnsi="Arial" w:cs="Arial"/>
          <w:sz w:val="24"/>
          <w:szCs w:val="24"/>
          <w:lang w:val="cs-CZ"/>
        </w:rPr>
        <w:t xml:space="preserve">pronajímatel </w:t>
      </w:r>
      <w:r w:rsidRPr="003C5BD3">
        <w:rPr>
          <w:rFonts w:ascii="Arial" w:hAnsi="Arial" w:cs="Arial"/>
          <w:sz w:val="24"/>
          <w:szCs w:val="24"/>
        </w:rPr>
        <w:t xml:space="preserve">a jedno </w:t>
      </w:r>
      <w:r w:rsidR="00944980" w:rsidRPr="003C5BD3">
        <w:rPr>
          <w:rFonts w:ascii="Arial" w:hAnsi="Arial" w:cs="Arial"/>
          <w:sz w:val="24"/>
          <w:szCs w:val="24"/>
          <w:lang w:val="cs-CZ"/>
        </w:rPr>
        <w:t>nájemce</w:t>
      </w:r>
      <w:r w:rsidRPr="003C5BD3">
        <w:rPr>
          <w:rFonts w:ascii="Arial" w:hAnsi="Arial" w:cs="Arial"/>
          <w:sz w:val="24"/>
          <w:szCs w:val="24"/>
        </w:rPr>
        <w:t xml:space="preserve">. </w:t>
      </w:r>
    </w:p>
    <w:p w14:paraId="063B6071" w14:textId="77777777" w:rsidR="004664E7" w:rsidRPr="003C5BD3" w:rsidRDefault="004664E7" w:rsidP="00944980">
      <w:pPr>
        <w:numPr>
          <w:ilvl w:val="0"/>
          <w:numId w:val="1"/>
        </w:numPr>
        <w:autoSpaceDN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3C5BD3">
        <w:rPr>
          <w:rFonts w:ascii="Arial" w:hAnsi="Arial" w:cs="Arial"/>
          <w:sz w:val="24"/>
          <w:szCs w:val="24"/>
        </w:rPr>
        <w:t>Tento dodatek je nedílnou součástí předmětné Smlouvy.</w:t>
      </w:r>
    </w:p>
    <w:p w14:paraId="2EEF9350" w14:textId="77777777" w:rsidR="004664E7" w:rsidRPr="003C5BD3" w:rsidRDefault="004664E7" w:rsidP="00944980">
      <w:pPr>
        <w:numPr>
          <w:ilvl w:val="0"/>
          <w:numId w:val="1"/>
        </w:numPr>
        <w:autoSpaceDN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3C5BD3">
        <w:rPr>
          <w:rFonts w:ascii="Arial" w:hAnsi="Arial" w:cs="Arial"/>
          <w:sz w:val="24"/>
          <w:szCs w:val="24"/>
        </w:rPr>
        <w:t>Tento dodatek nabývá platnosti dnem podpisu obou smluvních stran.</w:t>
      </w:r>
    </w:p>
    <w:p w14:paraId="399F56DE" w14:textId="48040E6E" w:rsidR="00944980" w:rsidRPr="003C5BD3" w:rsidRDefault="004664E7" w:rsidP="00D15133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3C5BD3">
        <w:rPr>
          <w:rFonts w:ascii="Arial" w:hAnsi="Arial" w:cs="Arial"/>
          <w:snapToGrid w:val="0"/>
          <w:sz w:val="24"/>
          <w:szCs w:val="24"/>
        </w:rPr>
        <w:t xml:space="preserve">Obě smluvní strany berou na vědomí, že dodatek nabývá účinnosti </w:t>
      </w:r>
      <w:r w:rsidRPr="003C5BD3">
        <w:rPr>
          <w:rFonts w:ascii="Arial" w:hAnsi="Arial" w:cs="Arial"/>
          <w:sz w:val="24"/>
          <w:szCs w:val="24"/>
        </w:rPr>
        <w:t xml:space="preserve">teprve jeho uveřejněním </w:t>
      </w:r>
      <w:r w:rsidRPr="003C5BD3">
        <w:rPr>
          <w:rFonts w:ascii="Arial" w:hAnsi="Arial" w:cs="Arial"/>
          <w:snapToGrid w:val="0"/>
          <w:sz w:val="24"/>
          <w:szCs w:val="24"/>
        </w:rPr>
        <w:t>v registru smluv podle zákona č.</w:t>
      </w:r>
      <w:r w:rsidRPr="003C5BD3">
        <w:rPr>
          <w:rFonts w:ascii="Arial" w:hAnsi="Arial" w:cs="Arial"/>
          <w:sz w:val="24"/>
          <w:szCs w:val="24"/>
        </w:rPr>
        <w:t xml:space="preserve"> </w:t>
      </w:r>
      <w:r w:rsidRPr="003C5BD3">
        <w:rPr>
          <w:rFonts w:ascii="Arial" w:hAnsi="Arial" w:cs="Arial"/>
          <w:snapToGrid w:val="0"/>
          <w:sz w:val="24"/>
          <w:szCs w:val="24"/>
        </w:rPr>
        <w:t xml:space="preserve">340/2015 Sb. (zákon o registru smluv) a souhlasí s uveřejněním tohoto dodatku v úplném znění. </w:t>
      </w:r>
    </w:p>
    <w:p w14:paraId="49C896B9" w14:textId="77777777" w:rsidR="006B4C07" w:rsidRPr="003C5BD3" w:rsidRDefault="006B4C07" w:rsidP="006B4C07">
      <w:pPr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3C5BD3">
        <w:rPr>
          <w:rFonts w:ascii="Arial" w:hAnsi="Arial" w:cs="Arial"/>
          <w:bCs/>
          <w:sz w:val="24"/>
          <w:szCs w:val="24"/>
        </w:rPr>
        <w:t>Smluvní strany prohlašují, že se podmínkami tohoto dodatku na základě vzájemné dohody řídily již ode dne podpisu tohoto dodatku a pro případ, že dodatek podléhá zveřejnění v registru smluv, považují veškerá svá vzájemná plnění poskytnutá ode dne podpisu tohoto dodatku do dne nabytí účinnosti tohoto dodatku za plnění poskytnutá podle tohoto dodatku.</w:t>
      </w:r>
    </w:p>
    <w:p w14:paraId="5EAA63EE" w14:textId="77777777" w:rsidR="006B4C07" w:rsidRPr="003C5BD3" w:rsidRDefault="006B4C07" w:rsidP="006B4C07">
      <w:pPr>
        <w:suppressAutoHyphens/>
        <w:autoSpaceDN w:val="0"/>
        <w:spacing w:after="0" w:line="240" w:lineRule="auto"/>
        <w:ind w:left="720"/>
        <w:jc w:val="both"/>
        <w:rPr>
          <w:rFonts w:ascii="Arial" w:hAnsi="Arial" w:cs="Arial"/>
          <w:snapToGrid w:val="0"/>
          <w:sz w:val="24"/>
          <w:szCs w:val="24"/>
        </w:rPr>
      </w:pPr>
    </w:p>
    <w:p w14:paraId="30D453DF" w14:textId="57B55D54" w:rsidR="00944980" w:rsidRDefault="00944980" w:rsidP="00944980">
      <w:pPr>
        <w:pStyle w:val="Odstavecseseznamem"/>
        <w:widowControl w:val="0"/>
        <w:autoSpaceDE w:val="0"/>
        <w:autoSpaceDN w:val="0"/>
        <w:adjustRightInd w:val="0"/>
        <w:spacing w:after="120"/>
        <w:ind w:left="360"/>
        <w:rPr>
          <w:sz w:val="24"/>
          <w:szCs w:val="24"/>
        </w:rPr>
      </w:pPr>
    </w:p>
    <w:p w14:paraId="63CA48CA" w14:textId="62574F16" w:rsidR="00EF1FFC" w:rsidRDefault="00EF1FFC" w:rsidP="00944980">
      <w:pPr>
        <w:pStyle w:val="Odstavecseseznamem"/>
        <w:widowControl w:val="0"/>
        <w:autoSpaceDE w:val="0"/>
        <w:autoSpaceDN w:val="0"/>
        <w:adjustRightInd w:val="0"/>
        <w:spacing w:after="120"/>
        <w:ind w:left="360"/>
        <w:rPr>
          <w:sz w:val="24"/>
          <w:szCs w:val="24"/>
        </w:rPr>
      </w:pPr>
    </w:p>
    <w:p w14:paraId="4A81F9CD" w14:textId="77777777" w:rsidR="00EF1FFC" w:rsidRPr="003C5BD3" w:rsidRDefault="00EF1FFC" w:rsidP="00944980">
      <w:pPr>
        <w:pStyle w:val="Odstavecseseznamem"/>
        <w:widowControl w:val="0"/>
        <w:autoSpaceDE w:val="0"/>
        <w:autoSpaceDN w:val="0"/>
        <w:adjustRightInd w:val="0"/>
        <w:spacing w:after="120"/>
        <w:ind w:left="360"/>
        <w:rPr>
          <w:sz w:val="24"/>
          <w:szCs w:val="24"/>
        </w:rPr>
      </w:pPr>
    </w:p>
    <w:p w14:paraId="5CA267F4" w14:textId="2F3F9097" w:rsidR="00944980" w:rsidRPr="003C5BD3" w:rsidRDefault="00944980" w:rsidP="00944980">
      <w:pPr>
        <w:rPr>
          <w:rFonts w:ascii="Arial" w:hAnsi="Arial" w:cs="Arial"/>
          <w:sz w:val="24"/>
          <w:szCs w:val="24"/>
        </w:rPr>
      </w:pPr>
      <w:r w:rsidRPr="003C5BD3">
        <w:rPr>
          <w:rFonts w:ascii="Arial" w:hAnsi="Arial" w:cs="Arial"/>
          <w:sz w:val="24"/>
          <w:szCs w:val="24"/>
        </w:rPr>
        <w:t xml:space="preserve">V Brně dne                                                                        V Brně dne </w:t>
      </w:r>
    </w:p>
    <w:p w14:paraId="5D7AE297" w14:textId="77777777" w:rsidR="00944980" w:rsidRPr="003C5BD3" w:rsidRDefault="00944980" w:rsidP="00944980">
      <w:pPr>
        <w:rPr>
          <w:rFonts w:ascii="Arial" w:hAnsi="Arial" w:cs="Arial"/>
          <w:sz w:val="24"/>
          <w:szCs w:val="24"/>
        </w:rPr>
      </w:pPr>
    </w:p>
    <w:p w14:paraId="4E53AAB9" w14:textId="774998ED" w:rsidR="00944980" w:rsidRPr="003C5BD3" w:rsidRDefault="00944980" w:rsidP="00944980">
      <w:pPr>
        <w:rPr>
          <w:rFonts w:ascii="Arial" w:hAnsi="Arial" w:cs="Arial"/>
          <w:sz w:val="24"/>
          <w:szCs w:val="24"/>
        </w:rPr>
      </w:pPr>
      <w:r w:rsidRPr="003C5BD3">
        <w:rPr>
          <w:rFonts w:ascii="Arial" w:hAnsi="Arial" w:cs="Arial"/>
          <w:sz w:val="24"/>
          <w:szCs w:val="24"/>
        </w:rPr>
        <w:t>……………..</w:t>
      </w:r>
      <w:r w:rsidRPr="003C5BD3">
        <w:rPr>
          <w:rFonts w:ascii="Arial" w:hAnsi="Arial" w:cs="Arial"/>
          <w:sz w:val="24"/>
          <w:szCs w:val="24"/>
        </w:rPr>
        <w:tab/>
      </w:r>
      <w:r w:rsidRPr="003C5BD3">
        <w:rPr>
          <w:rFonts w:ascii="Arial" w:hAnsi="Arial" w:cs="Arial"/>
          <w:sz w:val="24"/>
          <w:szCs w:val="24"/>
        </w:rPr>
        <w:tab/>
      </w:r>
      <w:r w:rsidRPr="003C5BD3">
        <w:rPr>
          <w:rFonts w:ascii="Arial" w:hAnsi="Arial" w:cs="Arial"/>
          <w:sz w:val="24"/>
          <w:szCs w:val="24"/>
        </w:rPr>
        <w:tab/>
      </w:r>
      <w:r w:rsidRPr="003C5BD3">
        <w:rPr>
          <w:rFonts w:ascii="Arial" w:hAnsi="Arial" w:cs="Arial"/>
          <w:sz w:val="24"/>
          <w:szCs w:val="24"/>
        </w:rPr>
        <w:tab/>
      </w:r>
      <w:r w:rsidRPr="003C5BD3">
        <w:rPr>
          <w:rFonts w:ascii="Arial" w:hAnsi="Arial" w:cs="Arial"/>
          <w:sz w:val="24"/>
          <w:szCs w:val="24"/>
        </w:rPr>
        <w:tab/>
      </w:r>
      <w:r w:rsidRPr="003C5BD3">
        <w:rPr>
          <w:rFonts w:ascii="Arial" w:hAnsi="Arial" w:cs="Arial"/>
          <w:sz w:val="24"/>
          <w:szCs w:val="24"/>
        </w:rPr>
        <w:tab/>
      </w:r>
      <w:r w:rsidRPr="003C5BD3">
        <w:rPr>
          <w:rFonts w:ascii="Arial" w:hAnsi="Arial" w:cs="Arial"/>
          <w:sz w:val="24"/>
          <w:szCs w:val="24"/>
        </w:rPr>
        <w:tab/>
      </w:r>
      <w:r w:rsidR="00D15133" w:rsidRPr="003C5BD3">
        <w:rPr>
          <w:rFonts w:ascii="Arial" w:hAnsi="Arial" w:cs="Arial"/>
          <w:sz w:val="24"/>
          <w:szCs w:val="24"/>
        </w:rPr>
        <w:t xml:space="preserve">      </w:t>
      </w:r>
      <w:r w:rsidRPr="003C5BD3">
        <w:rPr>
          <w:rFonts w:ascii="Arial" w:hAnsi="Arial" w:cs="Arial"/>
          <w:sz w:val="24"/>
          <w:szCs w:val="24"/>
        </w:rPr>
        <w:t>………………</w:t>
      </w:r>
    </w:p>
    <w:p w14:paraId="0310D273" w14:textId="6AED51E2" w:rsidR="00D15133" w:rsidRPr="003C5BD3" w:rsidRDefault="00944980" w:rsidP="00D15133">
      <w:pPr>
        <w:rPr>
          <w:rFonts w:ascii="Arial" w:hAnsi="Arial" w:cs="Arial"/>
          <w:sz w:val="24"/>
          <w:szCs w:val="24"/>
        </w:rPr>
      </w:pPr>
      <w:r w:rsidRPr="003C5BD3">
        <w:rPr>
          <w:rFonts w:ascii="Arial" w:hAnsi="Arial" w:cs="Arial"/>
          <w:sz w:val="24"/>
          <w:szCs w:val="24"/>
        </w:rPr>
        <w:t xml:space="preserve">pronajímatel                                                                       </w:t>
      </w:r>
      <w:r w:rsidR="00404ED2">
        <w:rPr>
          <w:rFonts w:ascii="Arial" w:hAnsi="Arial" w:cs="Arial"/>
          <w:sz w:val="24"/>
          <w:szCs w:val="24"/>
        </w:rPr>
        <w:t xml:space="preserve">    </w:t>
      </w:r>
      <w:r w:rsidR="00D15133" w:rsidRPr="003C5BD3">
        <w:rPr>
          <w:rFonts w:ascii="Arial" w:hAnsi="Arial" w:cs="Arial"/>
          <w:sz w:val="24"/>
          <w:szCs w:val="24"/>
        </w:rPr>
        <w:t>nájemce</w:t>
      </w:r>
    </w:p>
    <w:p w14:paraId="7AC95C50" w14:textId="376639DA" w:rsidR="00944980" w:rsidRPr="003C5BD3" w:rsidRDefault="00944980" w:rsidP="00944980">
      <w:pPr>
        <w:rPr>
          <w:rFonts w:ascii="Arial" w:hAnsi="Arial" w:cs="Arial"/>
          <w:sz w:val="24"/>
          <w:szCs w:val="24"/>
        </w:rPr>
      </w:pPr>
      <w:r w:rsidRPr="003C5BD3">
        <w:rPr>
          <w:rFonts w:ascii="Arial" w:hAnsi="Arial" w:cs="Arial"/>
          <w:sz w:val="24"/>
          <w:szCs w:val="24"/>
        </w:rPr>
        <w:t xml:space="preserve">      </w:t>
      </w:r>
      <w:r w:rsidRPr="003C5BD3">
        <w:rPr>
          <w:rFonts w:ascii="Arial" w:hAnsi="Arial" w:cs="Arial"/>
          <w:sz w:val="24"/>
          <w:szCs w:val="24"/>
        </w:rPr>
        <w:tab/>
      </w:r>
      <w:r w:rsidRPr="003C5BD3">
        <w:rPr>
          <w:rFonts w:ascii="Arial" w:hAnsi="Arial" w:cs="Arial"/>
          <w:sz w:val="24"/>
          <w:szCs w:val="24"/>
        </w:rPr>
        <w:tab/>
        <w:t xml:space="preserve">       </w:t>
      </w:r>
    </w:p>
    <w:p w14:paraId="19E7527D" w14:textId="77777777" w:rsidR="00944980" w:rsidRPr="003C5BD3" w:rsidRDefault="00944980" w:rsidP="00944980">
      <w:pPr>
        <w:rPr>
          <w:rFonts w:ascii="Arial" w:hAnsi="Arial" w:cs="Arial"/>
          <w:sz w:val="20"/>
          <w:szCs w:val="20"/>
        </w:rPr>
      </w:pPr>
    </w:p>
    <w:p w14:paraId="2545F9F5" w14:textId="77777777" w:rsidR="00920B3A" w:rsidRPr="003C5BD3" w:rsidRDefault="00920B3A">
      <w:pPr>
        <w:rPr>
          <w:rFonts w:ascii="Arial" w:hAnsi="Arial" w:cs="Arial"/>
          <w:sz w:val="24"/>
          <w:szCs w:val="24"/>
        </w:rPr>
      </w:pPr>
    </w:p>
    <w:sectPr w:rsidR="00920B3A" w:rsidRPr="003C5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25CFA"/>
    <w:multiLevelType w:val="hybridMultilevel"/>
    <w:tmpl w:val="6A1E9874"/>
    <w:lvl w:ilvl="0" w:tplc="33CC851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00A5E"/>
    <w:multiLevelType w:val="hybridMultilevel"/>
    <w:tmpl w:val="2AB234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E63F8"/>
    <w:multiLevelType w:val="hybridMultilevel"/>
    <w:tmpl w:val="818434E6"/>
    <w:lvl w:ilvl="0" w:tplc="EB942DC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2495833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01837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4656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3A"/>
    <w:rsid w:val="0004048C"/>
    <w:rsid w:val="00042857"/>
    <w:rsid w:val="00046968"/>
    <w:rsid w:val="000B4196"/>
    <w:rsid w:val="000D0C93"/>
    <w:rsid w:val="00231DC6"/>
    <w:rsid w:val="003C5BD3"/>
    <w:rsid w:val="003D4445"/>
    <w:rsid w:val="00404ED2"/>
    <w:rsid w:val="00415335"/>
    <w:rsid w:val="004230F5"/>
    <w:rsid w:val="004664E7"/>
    <w:rsid w:val="006B4C07"/>
    <w:rsid w:val="006D0F54"/>
    <w:rsid w:val="00806B7A"/>
    <w:rsid w:val="00920B3A"/>
    <w:rsid w:val="00944980"/>
    <w:rsid w:val="009D2905"/>
    <w:rsid w:val="00AB6A3D"/>
    <w:rsid w:val="00AE63DE"/>
    <w:rsid w:val="00B20D29"/>
    <w:rsid w:val="00D15133"/>
    <w:rsid w:val="00D30547"/>
    <w:rsid w:val="00D566DB"/>
    <w:rsid w:val="00DD0785"/>
    <w:rsid w:val="00E01E9A"/>
    <w:rsid w:val="00E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E079"/>
  <w15:chartTrackingRefBased/>
  <w15:docId w15:val="{1EB11550-EABA-47FA-BC4E-C5B663C3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uiPriority w:val="99"/>
    <w:semiHidden/>
    <w:unhideWhenUsed/>
    <w:rsid w:val="004664E7"/>
    <w:pPr>
      <w:suppressAutoHyphens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664E7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customStyle="1" w:styleId="Nadpis21">
    <w:name w:val="Nadpis 21"/>
    <w:basedOn w:val="Normln"/>
    <w:next w:val="Normln"/>
    <w:rsid w:val="004664E7"/>
    <w:pPr>
      <w:keepNext/>
      <w:suppressAutoHyphens/>
      <w:autoSpaceDN w:val="0"/>
      <w:spacing w:before="120" w:after="0" w:line="36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Zkladntext5">
    <w:name w:val="Základní text (5)_"/>
    <w:link w:val="Zkladntext50"/>
    <w:locked/>
    <w:rsid w:val="004664E7"/>
    <w:rPr>
      <w:rFonts w:ascii="Calibri" w:hAnsi="Calibri" w:cs="Calibri"/>
      <w:b/>
      <w:bCs/>
      <w:sz w:val="24"/>
      <w:szCs w:val="24"/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4664E7"/>
    <w:pPr>
      <w:widowControl w:val="0"/>
      <w:shd w:val="clear" w:color="auto" w:fill="FFFFFF"/>
      <w:spacing w:after="0" w:line="0" w:lineRule="atLeast"/>
      <w:ind w:hanging="480"/>
      <w:jc w:val="center"/>
    </w:pPr>
    <w:rPr>
      <w:rFonts w:ascii="Calibri" w:hAnsi="Calibri" w:cs="Calibri"/>
      <w:b/>
      <w:bCs/>
      <w:sz w:val="24"/>
      <w:szCs w:val="24"/>
    </w:rPr>
  </w:style>
  <w:style w:type="paragraph" w:styleId="Nzev">
    <w:name w:val="Title"/>
    <w:basedOn w:val="Normln"/>
    <w:next w:val="Normln"/>
    <w:link w:val="NzevChar"/>
    <w:uiPriority w:val="99"/>
    <w:qFormat/>
    <w:rsid w:val="00D3054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D3054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"/>
    <w:uiPriority w:val="99"/>
    <w:qFormat/>
    <w:rsid w:val="00D30547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val="x-none" w:eastAsia="cs-CZ"/>
    </w:rPr>
  </w:style>
  <w:style w:type="character" w:customStyle="1" w:styleId="PodnadpisChar">
    <w:name w:val="Podnadpis Char"/>
    <w:basedOn w:val="Standardnpsmoodstavce"/>
    <w:link w:val="Podnadpis"/>
    <w:uiPriority w:val="99"/>
    <w:rsid w:val="00D30547"/>
    <w:rPr>
      <w:rFonts w:ascii="Times New Roman" w:eastAsia="Calibri" w:hAnsi="Times New Roman" w:cs="Times New Roman"/>
      <w:sz w:val="24"/>
      <w:szCs w:val="24"/>
      <w:lang w:val="x-none" w:eastAsia="cs-CZ"/>
    </w:rPr>
  </w:style>
  <w:style w:type="paragraph" w:styleId="Bezmezer">
    <w:name w:val="No Spacing"/>
    <w:uiPriority w:val="1"/>
    <w:qFormat/>
    <w:rsid w:val="00D3054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449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D44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1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Vyplašilová Eva</dc:creator>
  <cp:keywords/>
  <dc:description/>
  <cp:lastModifiedBy>hrdlickova@ndbrno.cz</cp:lastModifiedBy>
  <cp:revision>9</cp:revision>
  <dcterms:created xsi:type="dcterms:W3CDTF">2023-02-15T09:51:00Z</dcterms:created>
  <dcterms:modified xsi:type="dcterms:W3CDTF">2023-02-20T14:57:00Z</dcterms:modified>
</cp:coreProperties>
</file>