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527B" w14:textId="54F132C1" w:rsidR="009227E8" w:rsidRDefault="00571A0C">
      <w:pPr>
        <w:pStyle w:val="Zkladntext"/>
        <w:jc w:val="center"/>
      </w:pPr>
      <w:r>
        <w:rPr>
          <w:b/>
          <w:i w:val="0"/>
          <w:sz w:val="28"/>
          <w:szCs w:val="28"/>
          <w:u w:val="single"/>
        </w:rPr>
        <w:t xml:space="preserve">Smlouva o nájmu sportovní haly na rok </w:t>
      </w:r>
      <w:r w:rsidR="0022291B">
        <w:rPr>
          <w:b/>
          <w:i w:val="0"/>
          <w:sz w:val="28"/>
          <w:szCs w:val="28"/>
          <w:u w:val="single"/>
        </w:rPr>
        <w:t>20</w:t>
      </w:r>
      <w:r w:rsidR="008B00C7">
        <w:rPr>
          <w:b/>
          <w:i w:val="0"/>
          <w:sz w:val="28"/>
          <w:szCs w:val="28"/>
          <w:u w:val="single"/>
        </w:rPr>
        <w:t>2</w:t>
      </w:r>
      <w:r w:rsidR="00F05ED3">
        <w:rPr>
          <w:b/>
          <w:i w:val="0"/>
          <w:sz w:val="28"/>
          <w:szCs w:val="28"/>
          <w:u w:val="single"/>
        </w:rPr>
        <w:t>3</w:t>
      </w:r>
    </w:p>
    <w:p w14:paraId="25FBEA96" w14:textId="77777777" w:rsidR="009227E8" w:rsidRDefault="009227E8">
      <w:pPr>
        <w:pStyle w:val="Import2"/>
        <w:rPr>
          <w:rFonts w:ascii="Arial" w:hAnsi="Arial" w:cs="Arial"/>
          <w:b/>
          <w:i/>
          <w:sz w:val="22"/>
          <w:szCs w:val="28"/>
          <w:u w:val="single"/>
        </w:rPr>
      </w:pPr>
    </w:p>
    <w:p w14:paraId="4C635548" w14:textId="77777777" w:rsidR="009227E8" w:rsidRDefault="009227E8" w:rsidP="00E17104">
      <w:pPr>
        <w:pStyle w:val="Import0"/>
        <w:tabs>
          <w:tab w:val="left" w:pos="1701"/>
        </w:tabs>
        <w:ind w:left="1560" w:hanging="1560"/>
        <w:rPr>
          <w:rFonts w:ascii="Arial" w:hAnsi="Arial" w:cs="Arial"/>
          <w:sz w:val="22"/>
        </w:rPr>
      </w:pPr>
    </w:p>
    <w:p w14:paraId="19CB8E5D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Pronajímatel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b/>
          <w:color w:val="000000"/>
          <w:sz w:val="22"/>
        </w:rPr>
        <w:t>Střední škola technická a dopravní</w:t>
      </w:r>
      <w:r w:rsidR="00A52BEE">
        <w:rPr>
          <w:rFonts w:ascii="Arial" w:hAnsi="Arial" w:cs="Arial"/>
          <w:b/>
          <w:color w:val="000000"/>
          <w:sz w:val="22"/>
        </w:rPr>
        <w:t>,</w:t>
      </w:r>
    </w:p>
    <w:p w14:paraId="31214C25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b/>
          <w:color w:val="000000"/>
          <w:sz w:val="22"/>
        </w:rPr>
        <w:tab/>
        <w:t xml:space="preserve">  </w:t>
      </w:r>
      <w:r>
        <w:rPr>
          <w:rFonts w:ascii="Arial" w:hAnsi="Arial" w:cs="Arial"/>
          <w:b/>
          <w:color w:val="000000"/>
          <w:sz w:val="22"/>
        </w:rPr>
        <w:tab/>
        <w:t>Ostrava-Vítkovice, příspěvková organizace</w:t>
      </w:r>
    </w:p>
    <w:p w14:paraId="6572F06B" w14:textId="619D6CBD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Se sídlem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Moravská 964</w:t>
      </w:r>
      <w:r w:rsidR="00A52BEE">
        <w:rPr>
          <w:rFonts w:ascii="Arial" w:hAnsi="Arial" w:cs="Arial"/>
          <w:sz w:val="22"/>
        </w:rPr>
        <w:t>/2</w:t>
      </w:r>
      <w:r>
        <w:rPr>
          <w:rFonts w:ascii="Arial" w:hAnsi="Arial" w:cs="Arial"/>
          <w:sz w:val="22"/>
        </w:rPr>
        <w:t xml:space="preserve">, </w:t>
      </w:r>
      <w:r w:rsidR="006F2BDB">
        <w:rPr>
          <w:rFonts w:ascii="Arial" w:hAnsi="Arial" w:cs="Arial"/>
          <w:sz w:val="22"/>
        </w:rPr>
        <w:t xml:space="preserve">703 00 </w:t>
      </w:r>
      <w:proofErr w:type="gramStart"/>
      <w:r w:rsidR="006F2BDB">
        <w:rPr>
          <w:rFonts w:ascii="Arial" w:hAnsi="Arial" w:cs="Arial"/>
          <w:sz w:val="22"/>
        </w:rPr>
        <w:t>Ostrava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-</w:t>
      </w:r>
      <w:r w:rsidR="007C1F66">
        <w:rPr>
          <w:rFonts w:ascii="Arial" w:hAnsi="Arial" w:cs="Arial"/>
          <w:sz w:val="22"/>
        </w:rPr>
        <w:t xml:space="preserve"> </w:t>
      </w:r>
      <w:r w:rsidR="006F2BDB">
        <w:rPr>
          <w:rFonts w:ascii="Arial" w:hAnsi="Arial" w:cs="Arial"/>
          <w:sz w:val="22"/>
        </w:rPr>
        <w:t>Vítkovice</w:t>
      </w:r>
      <w:proofErr w:type="gramEnd"/>
    </w:p>
    <w:p w14:paraId="057E35EE" w14:textId="77777777" w:rsidR="009227E8" w:rsidRDefault="00571A0C" w:rsidP="00E17104">
      <w:pPr>
        <w:pStyle w:val="Import3"/>
        <w:tabs>
          <w:tab w:val="clear" w:pos="1872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IČ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14451093</w:t>
      </w:r>
    </w:p>
    <w:p w14:paraId="32B20463" w14:textId="77777777" w:rsidR="009227E8" w:rsidRDefault="00E17104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</w:pPr>
      <w:r>
        <w:rPr>
          <w:rFonts w:ascii="Arial" w:hAnsi="Arial" w:cs="Arial"/>
          <w:sz w:val="22"/>
        </w:rPr>
        <w:t>Číslo účtu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71430761/0100</w:t>
      </w:r>
    </w:p>
    <w:p w14:paraId="725F0874" w14:textId="189268D3" w:rsidR="009227E8" w:rsidRDefault="0003461A" w:rsidP="00E1710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701"/>
        </w:tabs>
        <w:ind w:left="1560" w:hanging="15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26DE0">
        <w:rPr>
          <w:rFonts w:ascii="Arial" w:hAnsi="Arial" w:cs="Arial"/>
          <w:sz w:val="22"/>
        </w:rPr>
        <w:t>a</w:t>
      </w:r>
      <w:r w:rsidR="00E17104">
        <w:rPr>
          <w:rFonts w:ascii="Arial" w:hAnsi="Arial" w:cs="Arial"/>
          <w:sz w:val="22"/>
        </w:rPr>
        <w:tab/>
      </w:r>
      <w:r w:rsidR="00571A0C">
        <w:rPr>
          <w:rFonts w:ascii="Arial" w:hAnsi="Arial" w:cs="Arial"/>
          <w:sz w:val="22"/>
        </w:rPr>
        <w:t>:</w:t>
      </w:r>
      <w:r w:rsidR="00E17104">
        <w:rPr>
          <w:rFonts w:ascii="Arial" w:hAnsi="Arial" w:cs="Arial"/>
          <w:sz w:val="22"/>
        </w:rPr>
        <w:tab/>
        <w:t>Ing. Stanislavem Zapletalem</w:t>
      </w:r>
      <w:r w:rsidR="00571A0C">
        <w:rPr>
          <w:rFonts w:ascii="Arial" w:hAnsi="Arial" w:cs="Arial"/>
          <w:sz w:val="22"/>
        </w:rPr>
        <w:t xml:space="preserve">, ředitelem </w:t>
      </w:r>
    </w:p>
    <w:p w14:paraId="42D436B6" w14:textId="77777777" w:rsidR="009227E8" w:rsidRPr="003B3724" w:rsidRDefault="009227E8">
      <w:pPr>
        <w:pStyle w:val="Import2"/>
        <w:rPr>
          <w:rFonts w:ascii="Arial" w:hAnsi="Arial" w:cs="Arial"/>
          <w:b/>
          <w:i/>
          <w:sz w:val="20"/>
          <w:szCs w:val="18"/>
        </w:rPr>
      </w:pPr>
    </w:p>
    <w:p w14:paraId="6243C599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pronajímatel)</w:t>
      </w:r>
    </w:p>
    <w:p w14:paraId="5D00647C" w14:textId="77777777" w:rsidR="009227E8" w:rsidRPr="003B3724" w:rsidRDefault="009227E8">
      <w:pPr>
        <w:pStyle w:val="Import0"/>
        <w:rPr>
          <w:rFonts w:ascii="Arial" w:hAnsi="Arial" w:cs="Arial"/>
          <w:bCs/>
          <w:iCs/>
          <w:sz w:val="20"/>
          <w:szCs w:val="18"/>
        </w:rPr>
      </w:pPr>
    </w:p>
    <w:p w14:paraId="731BC415" w14:textId="77777777" w:rsidR="009227E8" w:rsidRDefault="00571A0C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0B3E4E12" w14:textId="77777777" w:rsidR="009227E8" w:rsidRPr="003B3724" w:rsidRDefault="009227E8">
      <w:pPr>
        <w:pStyle w:val="Import0"/>
        <w:rPr>
          <w:rFonts w:ascii="Arial" w:hAnsi="Arial" w:cs="Arial"/>
          <w:bCs/>
          <w:sz w:val="20"/>
          <w:szCs w:val="18"/>
        </w:rPr>
      </w:pPr>
    </w:p>
    <w:p w14:paraId="7045C681" w14:textId="0A48A8BE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Nájemce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b/>
          <w:sz w:val="22"/>
          <w:szCs w:val="22"/>
        </w:rPr>
        <w:t>HOMOLA a.s</w:t>
      </w:r>
      <w:r w:rsidR="00606645">
        <w:rPr>
          <w:rFonts w:ascii="Arial" w:hAnsi="Arial" w:cs="Arial"/>
          <w:b/>
          <w:sz w:val="22"/>
          <w:szCs w:val="22"/>
        </w:rPr>
        <w:t>.</w:t>
      </w:r>
    </w:p>
    <w:p w14:paraId="3FDD2505" w14:textId="36EDAAFA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Se sídlem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bookmarkStart w:id="0" w:name="OLE_LINK2"/>
      <w:bookmarkStart w:id="1" w:name="OLE_LINK1"/>
      <w:r w:rsidRPr="001621DE">
        <w:rPr>
          <w:rFonts w:ascii="Arial" w:hAnsi="Arial" w:cs="Arial"/>
          <w:sz w:val="22"/>
          <w:szCs w:val="22"/>
        </w:rPr>
        <w:tab/>
      </w:r>
      <w:r w:rsidR="007C1F66">
        <w:rPr>
          <w:rFonts w:ascii="Arial" w:hAnsi="Arial" w:cs="Arial"/>
          <w:sz w:val="22"/>
          <w:szCs w:val="22"/>
        </w:rPr>
        <w:t xml:space="preserve">Vratimovská 624/11, 718 00 </w:t>
      </w:r>
      <w:proofErr w:type="gramStart"/>
      <w:r w:rsidR="007C1F66">
        <w:rPr>
          <w:rFonts w:ascii="Arial" w:hAnsi="Arial" w:cs="Arial"/>
          <w:sz w:val="22"/>
          <w:szCs w:val="22"/>
        </w:rPr>
        <w:t>Ostrava - Kunčičky</w:t>
      </w:r>
      <w:proofErr w:type="gramEnd"/>
    </w:p>
    <w:p w14:paraId="21E208DC" w14:textId="03DEFE95" w:rsidR="009227E8" w:rsidRPr="001621DE" w:rsidRDefault="00E17104" w:rsidP="00E17104">
      <w:pPr>
        <w:pStyle w:val="Import3"/>
        <w:tabs>
          <w:tab w:val="clear" w:pos="1872"/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 w:rsidRPr="001621DE">
        <w:rPr>
          <w:rFonts w:ascii="Arial" w:hAnsi="Arial" w:cs="Arial"/>
          <w:sz w:val="22"/>
          <w:szCs w:val="22"/>
        </w:rPr>
        <w:t>IČ</w:t>
      </w:r>
      <w:r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26792770</w:t>
      </w:r>
    </w:p>
    <w:bookmarkEnd w:id="0"/>
    <w:bookmarkEnd w:id="1"/>
    <w:p w14:paraId="36EB0568" w14:textId="43CC1AE1" w:rsidR="009227E8" w:rsidRDefault="0003461A" w:rsidP="00E17104">
      <w:pPr>
        <w:pStyle w:val="Import2"/>
        <w:tabs>
          <w:tab w:val="left" w:pos="1701"/>
        </w:tabs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F26DE0">
        <w:rPr>
          <w:rFonts w:ascii="Arial" w:hAnsi="Arial" w:cs="Arial"/>
          <w:sz w:val="22"/>
          <w:szCs w:val="22"/>
        </w:rPr>
        <w:t>a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571A0C" w:rsidRPr="001621DE">
        <w:rPr>
          <w:rFonts w:ascii="Arial" w:hAnsi="Arial" w:cs="Arial"/>
          <w:sz w:val="22"/>
          <w:szCs w:val="22"/>
        </w:rPr>
        <w:t>:</w:t>
      </w:r>
      <w:r w:rsidR="00E17104" w:rsidRPr="001621DE">
        <w:rPr>
          <w:rFonts w:ascii="Arial" w:hAnsi="Arial" w:cs="Arial"/>
          <w:sz w:val="22"/>
          <w:szCs w:val="22"/>
        </w:rPr>
        <w:tab/>
      </w:r>
      <w:r w:rsidR="00F26DE0">
        <w:rPr>
          <w:rFonts w:ascii="Arial" w:hAnsi="Arial" w:cs="Arial"/>
          <w:sz w:val="22"/>
          <w:szCs w:val="22"/>
        </w:rPr>
        <w:t>Mojmírem Homolou</w:t>
      </w:r>
      <w:r w:rsidR="007C1F66">
        <w:rPr>
          <w:rFonts w:ascii="Arial" w:hAnsi="Arial" w:cs="Arial"/>
          <w:sz w:val="22"/>
          <w:szCs w:val="22"/>
        </w:rPr>
        <w:t>, předsedou</w:t>
      </w:r>
      <w:r w:rsidR="00F26DE0">
        <w:rPr>
          <w:rFonts w:ascii="Arial" w:hAnsi="Arial" w:cs="Arial"/>
          <w:sz w:val="22"/>
          <w:szCs w:val="22"/>
        </w:rPr>
        <w:t xml:space="preserve"> představenstva</w:t>
      </w:r>
    </w:p>
    <w:p w14:paraId="713B2C16" w14:textId="77777777" w:rsidR="009227E8" w:rsidRPr="003B3724" w:rsidRDefault="009227E8">
      <w:pPr>
        <w:pStyle w:val="Import2"/>
        <w:rPr>
          <w:rFonts w:ascii="Arial" w:hAnsi="Arial" w:cs="Arial"/>
          <w:sz w:val="20"/>
          <w:szCs w:val="18"/>
        </w:rPr>
      </w:pPr>
    </w:p>
    <w:p w14:paraId="061748DF" w14:textId="77777777" w:rsidR="009227E8" w:rsidRDefault="00571A0C">
      <w:pPr>
        <w:pStyle w:val="Import2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(dále jen nájemce)</w:t>
      </w:r>
    </w:p>
    <w:p w14:paraId="7BDE17C4" w14:textId="77777777" w:rsidR="00EA5B57" w:rsidRPr="003B3724" w:rsidRDefault="00EA5B57">
      <w:pPr>
        <w:pStyle w:val="Import2"/>
        <w:rPr>
          <w:rFonts w:ascii="Arial" w:hAnsi="Arial" w:cs="Arial"/>
          <w:b/>
          <w:sz w:val="20"/>
          <w:szCs w:val="18"/>
        </w:rPr>
      </w:pPr>
    </w:p>
    <w:p w14:paraId="039EC33F" w14:textId="77777777" w:rsidR="003B3724" w:rsidRDefault="003B3724" w:rsidP="003B3724">
      <w:pPr>
        <w:pStyle w:val="Import4"/>
        <w:ind w:left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u z a v í r a j í</w:t>
      </w:r>
    </w:p>
    <w:p w14:paraId="7CB4FD15" w14:textId="77777777" w:rsidR="003B3724" w:rsidRDefault="003B3724" w:rsidP="003B3724">
      <w:pPr>
        <w:pStyle w:val="Import0"/>
        <w:rPr>
          <w:rFonts w:ascii="Arial" w:hAnsi="Arial" w:cs="Arial"/>
          <w:b/>
          <w:sz w:val="20"/>
        </w:rPr>
      </w:pPr>
    </w:p>
    <w:p w14:paraId="465E0D7C" w14:textId="77777777" w:rsidR="003B3724" w:rsidRDefault="003B3724" w:rsidP="003B3724">
      <w:pPr>
        <w:pStyle w:val="Import2"/>
        <w:jc w:val="center"/>
      </w:pPr>
      <w:r>
        <w:rPr>
          <w:rFonts w:ascii="Arial" w:hAnsi="Arial" w:cs="Arial"/>
          <w:sz w:val="22"/>
        </w:rPr>
        <w:t>dnešního dne podle zákona č. 89/2012 Sb., občanský zákoník v platném znění tento</w:t>
      </w:r>
    </w:p>
    <w:p w14:paraId="21381575" w14:textId="77777777" w:rsidR="003B3724" w:rsidRPr="003B3724" w:rsidRDefault="003B3724" w:rsidP="003B3724">
      <w:pPr>
        <w:pStyle w:val="Import2"/>
        <w:jc w:val="both"/>
        <w:rPr>
          <w:rFonts w:ascii="Arial" w:hAnsi="Arial" w:cs="Arial"/>
          <w:sz w:val="20"/>
          <w:szCs w:val="18"/>
        </w:rPr>
      </w:pPr>
    </w:p>
    <w:p w14:paraId="7F9BE0F3" w14:textId="034AE493" w:rsidR="003B3724" w:rsidRDefault="003B3724" w:rsidP="003B3724">
      <w:pPr>
        <w:pStyle w:val="Import2"/>
        <w:jc w:val="both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dodatek ke smlouvě o nájmu sportovní haly uzavřené dne 1.3.2022</w:t>
      </w:r>
    </w:p>
    <w:p w14:paraId="1A11B401" w14:textId="577C12FB" w:rsidR="003B3724" w:rsidRDefault="003B3724" w:rsidP="003B3724">
      <w:pPr>
        <w:pStyle w:val="Import2"/>
        <w:jc w:val="center"/>
        <w:rPr>
          <w:rFonts w:ascii="Arial" w:hAnsi="Arial" w:cs="Arial"/>
          <w:b/>
          <w:color w:val="0000FF"/>
          <w:sz w:val="22"/>
        </w:rPr>
      </w:pPr>
      <w:r>
        <w:rPr>
          <w:rFonts w:ascii="Arial" w:hAnsi="Arial" w:cs="Arial"/>
          <w:b/>
          <w:color w:val="0000FF"/>
          <w:sz w:val="22"/>
        </w:rPr>
        <w:t>(malá tělocvična)</w:t>
      </w:r>
    </w:p>
    <w:p w14:paraId="3433493B" w14:textId="77777777" w:rsidR="003B3724" w:rsidRPr="003B3724" w:rsidRDefault="003B3724" w:rsidP="003B3724">
      <w:pPr>
        <w:pStyle w:val="Import2"/>
        <w:jc w:val="center"/>
        <w:rPr>
          <w:rFonts w:ascii="Arial" w:hAnsi="Arial" w:cs="Arial"/>
          <w:b/>
          <w:color w:val="0000FF"/>
          <w:sz w:val="20"/>
          <w:szCs w:val="18"/>
        </w:rPr>
      </w:pPr>
    </w:p>
    <w:p w14:paraId="2E8D1F1F" w14:textId="77777777" w:rsidR="003B3724" w:rsidRPr="006D2C1F" w:rsidRDefault="003B3724" w:rsidP="003B3724">
      <w:pPr>
        <w:pStyle w:val="Import2"/>
        <w:jc w:val="center"/>
      </w:pPr>
      <w:r>
        <w:rPr>
          <w:rFonts w:ascii="Arial" w:hAnsi="Arial" w:cs="Arial"/>
          <w:b/>
          <w:sz w:val="22"/>
        </w:rPr>
        <w:t>Tímto dodatkem se mění tyto články a body výše uvedené smlouvy takto:</w:t>
      </w:r>
    </w:p>
    <w:p w14:paraId="76EFB50F" w14:textId="77777777" w:rsidR="003B3724" w:rsidRPr="00130832" w:rsidRDefault="003B3724" w:rsidP="003B3724">
      <w:pPr>
        <w:pStyle w:val="Import2"/>
        <w:rPr>
          <w:rFonts w:ascii="Arial" w:hAnsi="Arial" w:cs="Arial"/>
          <w:color w:val="0000FF"/>
          <w:sz w:val="20"/>
        </w:rPr>
      </w:pPr>
    </w:p>
    <w:p w14:paraId="6502079E" w14:textId="77777777" w:rsidR="003B3724" w:rsidRDefault="003B3724" w:rsidP="003B3724">
      <w:pPr>
        <w:pStyle w:val="Import2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b/>
          <w:i/>
          <w:color w:val="FF0000"/>
          <w:sz w:val="22"/>
        </w:rPr>
        <w:t>III.</w:t>
      </w:r>
      <w:r>
        <w:rPr>
          <w:rFonts w:ascii="Arial" w:hAnsi="Arial" w:cs="Arial"/>
          <w:b/>
          <w:i/>
          <w:color w:val="FF0000"/>
          <w:sz w:val="22"/>
        </w:rPr>
        <w:tab/>
        <w:t>Doba nájmu</w:t>
      </w:r>
    </w:p>
    <w:p w14:paraId="19EB2C51" w14:textId="77777777" w:rsidR="003B3724" w:rsidRPr="00130832" w:rsidRDefault="003B3724" w:rsidP="003B3724">
      <w:pPr>
        <w:rPr>
          <w:rFonts w:ascii="Arial" w:hAnsi="Arial" w:cs="Arial"/>
          <w:color w:val="FF0000"/>
        </w:rPr>
      </w:pPr>
    </w:p>
    <w:p w14:paraId="6E0FD2D3" w14:textId="77777777" w:rsidR="003B3724" w:rsidRPr="000A3224" w:rsidRDefault="003B3724" w:rsidP="003B3724">
      <w:pPr>
        <w:pStyle w:val="Import2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A3224">
        <w:rPr>
          <w:rFonts w:ascii="Arial" w:hAnsi="Arial" w:cs="Arial"/>
          <w:sz w:val="22"/>
          <w:szCs w:val="22"/>
        </w:rPr>
        <w:t xml:space="preserve">Rozvrh hodin nájmu </w:t>
      </w:r>
      <w:r w:rsidRPr="000A3224">
        <w:rPr>
          <w:rFonts w:ascii="Arial" w:hAnsi="Arial" w:cs="Arial"/>
          <w:b/>
          <w:bCs/>
          <w:sz w:val="22"/>
          <w:szCs w:val="22"/>
        </w:rPr>
        <w:t>pronajatých prostor</w:t>
      </w:r>
      <w:r w:rsidRPr="000A3224">
        <w:rPr>
          <w:rFonts w:ascii="Arial" w:hAnsi="Arial" w:cs="Arial"/>
          <w:sz w:val="22"/>
          <w:szCs w:val="22"/>
        </w:rPr>
        <w:t xml:space="preserve"> byl stanoven po vzájemné dohodě obou stran takto (dále také nasmlouvané hodiny nájmu):</w:t>
      </w:r>
    </w:p>
    <w:p w14:paraId="04415D2A" w14:textId="700A1DFB" w:rsidR="003B3724" w:rsidRPr="007C1F66" w:rsidRDefault="003B3724" w:rsidP="00734C6C">
      <w:pPr>
        <w:pStyle w:val="Import12"/>
        <w:shd w:val="clear" w:color="auto" w:fill="D9D9D9" w:themeFill="background1" w:themeFillShade="D9"/>
        <w:tabs>
          <w:tab w:val="clear" w:pos="1728"/>
          <w:tab w:val="left" w:pos="1843"/>
        </w:tabs>
        <w:spacing w:before="120"/>
      </w:pPr>
      <w:r w:rsidRPr="0000093A">
        <w:rPr>
          <w:rFonts w:ascii="Arial" w:hAnsi="Arial" w:cs="Arial"/>
          <w:sz w:val="22"/>
          <w:szCs w:val="22"/>
        </w:rPr>
        <w:t xml:space="preserve">- </w:t>
      </w:r>
    </w:p>
    <w:p w14:paraId="49794A19" w14:textId="77777777" w:rsidR="003B3724" w:rsidRDefault="003B3724" w:rsidP="003B3724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iCs/>
          <w:sz w:val="22"/>
          <w:szCs w:val="22"/>
        </w:rPr>
      </w:pPr>
    </w:p>
    <w:p w14:paraId="0A12500D" w14:textId="64A2C0D5" w:rsidR="003B3724" w:rsidRDefault="003B3724" w:rsidP="003B3724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  <w:r w:rsidRPr="0004117F">
        <w:rPr>
          <w:rFonts w:ascii="Arial" w:hAnsi="Arial" w:cs="Arial"/>
          <w:b/>
          <w:iCs/>
          <w:sz w:val="22"/>
          <w:szCs w:val="22"/>
        </w:rPr>
        <w:t>Celkové nájemné se tímto dodatkem mění na částku:</w:t>
      </w:r>
      <w:r>
        <w:rPr>
          <w:rFonts w:ascii="Arial" w:hAnsi="Arial" w:cs="Arial"/>
          <w:b/>
          <w:iCs/>
          <w:sz w:val="22"/>
          <w:szCs w:val="22"/>
        </w:rPr>
        <w:t xml:space="preserve"> 135 030 Kč.</w:t>
      </w:r>
    </w:p>
    <w:p w14:paraId="7B95B838" w14:textId="77777777" w:rsidR="003B3724" w:rsidRDefault="003B3724" w:rsidP="003B3724">
      <w:pPr>
        <w:pStyle w:val="Import11"/>
        <w:tabs>
          <w:tab w:val="left" w:pos="284"/>
        </w:tabs>
        <w:ind w:right="-22" w:firstLine="0"/>
        <w:rPr>
          <w:rFonts w:ascii="Arial" w:hAnsi="Arial" w:cs="Arial"/>
          <w:sz w:val="22"/>
        </w:rPr>
      </w:pPr>
    </w:p>
    <w:p w14:paraId="39C930B5" w14:textId="4554081E" w:rsidR="003B3724" w:rsidRDefault="003B3724" w:rsidP="003B3724">
      <w:pPr>
        <w:pStyle w:val="Import11"/>
        <w:tabs>
          <w:tab w:val="left" w:pos="284"/>
        </w:tabs>
        <w:ind w:right="-22" w:firstLine="0"/>
        <w:rPr>
          <w:rFonts w:ascii="Arial" w:hAnsi="Arial" w:cs="Arial"/>
          <w:b/>
          <w:sz w:val="22"/>
        </w:rPr>
      </w:pPr>
      <w:r w:rsidRPr="00A7630E">
        <w:rPr>
          <w:rFonts w:ascii="Arial" w:hAnsi="Arial" w:cs="Arial"/>
          <w:sz w:val="22"/>
        </w:rPr>
        <w:t>T</w:t>
      </w:r>
      <w:r>
        <w:rPr>
          <w:rFonts w:ascii="Arial" w:hAnsi="Arial" w:cs="Arial"/>
          <w:sz w:val="22"/>
        </w:rPr>
        <w:t>ento dodatek</w:t>
      </w:r>
      <w:r w:rsidRPr="00A7630E">
        <w:rPr>
          <w:rFonts w:ascii="Arial" w:hAnsi="Arial" w:cs="Arial"/>
          <w:sz w:val="22"/>
        </w:rPr>
        <w:t xml:space="preserve"> se uzavírá na dobu určitou </w:t>
      </w:r>
      <w:r w:rsidRPr="00A7630E">
        <w:rPr>
          <w:rFonts w:ascii="Arial" w:hAnsi="Arial" w:cs="Arial"/>
          <w:b/>
          <w:sz w:val="22"/>
        </w:rPr>
        <w:t xml:space="preserve">od </w:t>
      </w:r>
      <w:r w:rsidR="00DB2A44">
        <w:rPr>
          <w:rFonts w:ascii="Arial" w:hAnsi="Arial" w:cs="Arial"/>
          <w:b/>
          <w:sz w:val="22"/>
        </w:rPr>
        <w:t>6</w:t>
      </w:r>
      <w:r>
        <w:rPr>
          <w:rFonts w:ascii="Arial" w:hAnsi="Arial" w:cs="Arial"/>
          <w:b/>
          <w:sz w:val="22"/>
        </w:rPr>
        <w:t xml:space="preserve">. 3. </w:t>
      </w:r>
      <w:r w:rsidRPr="00A7630E">
        <w:rPr>
          <w:rFonts w:ascii="Arial" w:hAnsi="Arial" w:cs="Arial"/>
          <w:b/>
          <w:sz w:val="22"/>
        </w:rPr>
        <w:t>202</w:t>
      </w:r>
      <w:r>
        <w:rPr>
          <w:rFonts w:ascii="Arial" w:hAnsi="Arial" w:cs="Arial"/>
          <w:b/>
          <w:sz w:val="22"/>
        </w:rPr>
        <w:t>3</w:t>
      </w:r>
      <w:r w:rsidRPr="005E5FD8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>do 30. 6. 2023.</w:t>
      </w:r>
    </w:p>
    <w:p w14:paraId="765E6D09" w14:textId="77777777" w:rsidR="003B3724" w:rsidRDefault="003B3724" w:rsidP="003B3724">
      <w:pPr>
        <w:pStyle w:val="Import0"/>
        <w:rPr>
          <w:rFonts w:ascii="Arial" w:hAnsi="Arial" w:cs="Arial"/>
          <w:sz w:val="18"/>
        </w:rPr>
      </w:pPr>
    </w:p>
    <w:p w14:paraId="1F89F7F2" w14:textId="77777777" w:rsidR="003B3724" w:rsidRPr="00FD4864" w:rsidRDefault="003B3724" w:rsidP="003B3724">
      <w:pPr>
        <w:pStyle w:val="Import0"/>
        <w:rPr>
          <w:rFonts w:ascii="Arial" w:hAnsi="Arial" w:cs="Arial"/>
          <w:sz w:val="18"/>
        </w:rPr>
      </w:pPr>
    </w:p>
    <w:p w14:paraId="0AF9B431" w14:textId="77777777" w:rsidR="003B3724" w:rsidRDefault="003B3724" w:rsidP="003B3724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Ostravě dne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288274E6" w14:textId="77777777" w:rsidR="003B3724" w:rsidRDefault="003B3724" w:rsidP="003B3724">
      <w:pPr>
        <w:pStyle w:val="Import0"/>
        <w:rPr>
          <w:rFonts w:ascii="Arial" w:hAnsi="Arial" w:cs="Arial"/>
          <w:b/>
          <w:sz w:val="22"/>
        </w:rPr>
      </w:pPr>
    </w:p>
    <w:p w14:paraId="2FCB5EC4" w14:textId="5A376A5B" w:rsidR="003B3724" w:rsidRDefault="003B3724" w:rsidP="003B3724">
      <w:pPr>
        <w:pStyle w:val="Import0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Pronajímatel: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Nájemce</w:t>
      </w:r>
      <w:r>
        <w:rPr>
          <w:rFonts w:ascii="Arial" w:hAnsi="Arial" w:cs="Arial"/>
          <w:sz w:val="22"/>
        </w:rPr>
        <w:t>:</w:t>
      </w:r>
    </w:p>
    <w:p w14:paraId="1AF80485" w14:textId="37D22587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13F68343" w14:textId="7316654C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3D390B25" w14:textId="506D7211" w:rsidR="003B3724" w:rsidRDefault="003B3724" w:rsidP="003B3724">
      <w:pPr>
        <w:pStyle w:val="Import0"/>
        <w:rPr>
          <w:rFonts w:ascii="Arial" w:hAnsi="Arial" w:cs="Arial"/>
          <w:sz w:val="22"/>
        </w:rPr>
      </w:pPr>
    </w:p>
    <w:p w14:paraId="3B158D4A" w14:textId="77777777" w:rsidR="003B3724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………………………………………………..</w:t>
      </w:r>
    </w:p>
    <w:p w14:paraId="44DA1651" w14:textId="77777777" w:rsidR="003B3724" w:rsidRPr="001621DE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Střední škola technická a dopravní,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HOMOLA a.s.</w:t>
      </w:r>
    </w:p>
    <w:p w14:paraId="7D96F15F" w14:textId="77777777" w:rsidR="003B3724" w:rsidRPr="001621DE" w:rsidRDefault="003B3724" w:rsidP="003B3724">
      <w:pPr>
        <w:pStyle w:val="Import18"/>
        <w:tabs>
          <w:tab w:val="clear" w:pos="6192"/>
        </w:tabs>
        <w:ind w:left="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Ostrava-Vítkovice, příspěvková organizace</w:t>
      </w:r>
      <w:r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Mojmír Homola, předseda představenstva</w:t>
      </w:r>
    </w:p>
    <w:p w14:paraId="11BDD809" w14:textId="22B6C273" w:rsidR="003B3724" w:rsidRDefault="003B3724" w:rsidP="003B3724">
      <w:pPr>
        <w:pStyle w:val="Import0"/>
        <w:rPr>
          <w:rFonts w:ascii="Arial" w:hAnsi="Arial" w:cs="Arial"/>
          <w:sz w:val="22"/>
        </w:rPr>
      </w:pPr>
      <w:r w:rsidRPr="001621DE">
        <w:rPr>
          <w:rFonts w:ascii="Arial" w:hAnsi="Arial" w:cs="Arial"/>
          <w:sz w:val="22"/>
        </w:rPr>
        <w:t>Ing. Stanislav Zapletal, ředitel</w:t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  <w:r w:rsidRPr="001621DE">
        <w:rPr>
          <w:rFonts w:ascii="Arial" w:hAnsi="Arial" w:cs="Arial"/>
          <w:sz w:val="22"/>
        </w:rPr>
        <w:tab/>
      </w:r>
    </w:p>
    <w:sectPr w:rsidR="003B3724" w:rsidSect="000021DC">
      <w:footerReference w:type="default" r:id="rId8"/>
      <w:pgSz w:w="11906" w:h="16838"/>
      <w:pgMar w:top="1135" w:right="991" w:bottom="1135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3D84" w14:textId="77777777" w:rsidR="007B19DE" w:rsidRDefault="007B19DE" w:rsidP="007B19DE">
      <w:r>
        <w:separator/>
      </w:r>
    </w:p>
  </w:endnote>
  <w:endnote w:type="continuationSeparator" w:id="0">
    <w:p w14:paraId="4793BB4C" w14:textId="77777777" w:rsidR="007B19DE" w:rsidRDefault="007B19DE" w:rsidP="007B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917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6E433FB" w14:textId="77777777" w:rsidR="007B19DE" w:rsidRPr="007B19DE" w:rsidRDefault="007B19DE">
        <w:pPr>
          <w:pStyle w:val="Zpat"/>
          <w:jc w:val="center"/>
          <w:rPr>
            <w:rFonts w:ascii="Arial" w:hAnsi="Arial" w:cs="Arial"/>
          </w:rPr>
        </w:pPr>
        <w:r w:rsidRPr="007B19DE">
          <w:rPr>
            <w:rFonts w:ascii="Arial" w:hAnsi="Arial" w:cs="Arial"/>
          </w:rPr>
          <w:fldChar w:fldCharType="begin"/>
        </w:r>
        <w:r w:rsidRPr="007B19DE">
          <w:rPr>
            <w:rFonts w:ascii="Arial" w:hAnsi="Arial" w:cs="Arial"/>
          </w:rPr>
          <w:instrText>PAGE   \* MERGEFORMAT</w:instrText>
        </w:r>
        <w:r w:rsidRPr="007B19DE">
          <w:rPr>
            <w:rFonts w:ascii="Arial" w:hAnsi="Arial" w:cs="Arial"/>
          </w:rPr>
          <w:fldChar w:fldCharType="separate"/>
        </w:r>
        <w:r w:rsidR="00365754">
          <w:rPr>
            <w:rFonts w:ascii="Arial" w:hAnsi="Arial" w:cs="Arial"/>
            <w:noProof/>
          </w:rPr>
          <w:t>4</w:t>
        </w:r>
        <w:r w:rsidRPr="007B19DE">
          <w:rPr>
            <w:rFonts w:ascii="Arial" w:hAnsi="Arial" w:cs="Arial"/>
          </w:rPr>
          <w:fldChar w:fldCharType="end"/>
        </w:r>
      </w:p>
    </w:sdtContent>
  </w:sdt>
  <w:p w14:paraId="0BAB0405" w14:textId="77777777" w:rsidR="007B19DE" w:rsidRDefault="007B19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5B93" w14:textId="77777777" w:rsidR="007B19DE" w:rsidRDefault="007B19DE" w:rsidP="007B19DE">
      <w:r>
        <w:separator/>
      </w:r>
    </w:p>
  </w:footnote>
  <w:footnote w:type="continuationSeparator" w:id="0">
    <w:p w14:paraId="76378A53" w14:textId="77777777" w:rsidR="007B19DE" w:rsidRDefault="007B19DE" w:rsidP="007B1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97D"/>
    <w:multiLevelType w:val="multilevel"/>
    <w:tmpl w:val="6A4ECA70"/>
    <w:lvl w:ilvl="0">
      <w:start w:val="1"/>
      <w:numFmt w:val="decimal"/>
      <w:pStyle w:val="Import1"/>
      <w:lvlText w:val="%1."/>
      <w:lvlJc w:val="left"/>
      <w:pPr>
        <w:tabs>
          <w:tab w:val="num" w:pos="435"/>
        </w:tabs>
        <w:ind w:left="435" w:hanging="43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E05DD"/>
    <w:multiLevelType w:val="multilevel"/>
    <w:tmpl w:val="4E7C5E8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4F81518"/>
    <w:multiLevelType w:val="multilevel"/>
    <w:tmpl w:val="E4924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AA62C4"/>
    <w:multiLevelType w:val="multilevel"/>
    <w:tmpl w:val="76EE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D76101"/>
    <w:multiLevelType w:val="multilevel"/>
    <w:tmpl w:val="48CADB9A"/>
    <w:lvl w:ilvl="0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0B74AA"/>
    <w:multiLevelType w:val="multilevel"/>
    <w:tmpl w:val="F794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A142A1"/>
    <w:multiLevelType w:val="multilevel"/>
    <w:tmpl w:val="C7F2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421572"/>
    <w:multiLevelType w:val="multilevel"/>
    <w:tmpl w:val="DADA5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377C7D"/>
    <w:multiLevelType w:val="multilevel"/>
    <w:tmpl w:val="215C21F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/>
        <w:b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366909"/>
    <w:multiLevelType w:val="multilevel"/>
    <w:tmpl w:val="8ADC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6E5AEC"/>
    <w:multiLevelType w:val="singleLevel"/>
    <w:tmpl w:val="8168E1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7EC34B15"/>
    <w:multiLevelType w:val="hybridMultilevel"/>
    <w:tmpl w:val="8CEEF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E8"/>
    <w:rsid w:val="0000093A"/>
    <w:rsid w:val="000021DC"/>
    <w:rsid w:val="0003106E"/>
    <w:rsid w:val="0003461A"/>
    <w:rsid w:val="000618E4"/>
    <w:rsid w:val="00086252"/>
    <w:rsid w:val="000A2EDE"/>
    <w:rsid w:val="000A4240"/>
    <w:rsid w:val="000B4F5F"/>
    <w:rsid w:val="00111A80"/>
    <w:rsid w:val="001349FA"/>
    <w:rsid w:val="00141C1D"/>
    <w:rsid w:val="001603B8"/>
    <w:rsid w:val="001621DE"/>
    <w:rsid w:val="00181D64"/>
    <w:rsid w:val="0019773C"/>
    <w:rsid w:val="001C00A3"/>
    <w:rsid w:val="001C372F"/>
    <w:rsid w:val="001E6C0E"/>
    <w:rsid w:val="002200FF"/>
    <w:rsid w:val="0022291B"/>
    <w:rsid w:val="002253BB"/>
    <w:rsid w:val="00227CCF"/>
    <w:rsid w:val="00243B18"/>
    <w:rsid w:val="00250BD7"/>
    <w:rsid w:val="002A5B72"/>
    <w:rsid w:val="00310FEE"/>
    <w:rsid w:val="003265B7"/>
    <w:rsid w:val="00355CC0"/>
    <w:rsid w:val="00365754"/>
    <w:rsid w:val="003849A2"/>
    <w:rsid w:val="003B3724"/>
    <w:rsid w:val="003B74B4"/>
    <w:rsid w:val="003C04C1"/>
    <w:rsid w:val="003C0ADB"/>
    <w:rsid w:val="003D4565"/>
    <w:rsid w:val="003D66C4"/>
    <w:rsid w:val="003E2CC3"/>
    <w:rsid w:val="00415A55"/>
    <w:rsid w:val="00437AA7"/>
    <w:rsid w:val="0044172C"/>
    <w:rsid w:val="00453361"/>
    <w:rsid w:val="0045590A"/>
    <w:rsid w:val="004F6D76"/>
    <w:rsid w:val="00503BA2"/>
    <w:rsid w:val="00527875"/>
    <w:rsid w:val="00555D56"/>
    <w:rsid w:val="00563495"/>
    <w:rsid w:val="00571A0C"/>
    <w:rsid w:val="005727CB"/>
    <w:rsid w:val="00577C52"/>
    <w:rsid w:val="005B4FA2"/>
    <w:rsid w:val="005B5DBB"/>
    <w:rsid w:val="005C28FC"/>
    <w:rsid w:val="005D4655"/>
    <w:rsid w:val="00606645"/>
    <w:rsid w:val="00623FF8"/>
    <w:rsid w:val="00642F5A"/>
    <w:rsid w:val="00646220"/>
    <w:rsid w:val="006464CC"/>
    <w:rsid w:val="00664D94"/>
    <w:rsid w:val="00667D68"/>
    <w:rsid w:val="006773AE"/>
    <w:rsid w:val="00677497"/>
    <w:rsid w:val="006B1900"/>
    <w:rsid w:val="006C7D53"/>
    <w:rsid w:val="006D7135"/>
    <w:rsid w:val="006F2BDB"/>
    <w:rsid w:val="006F72DC"/>
    <w:rsid w:val="00714860"/>
    <w:rsid w:val="007279C3"/>
    <w:rsid w:val="00734C6C"/>
    <w:rsid w:val="007707DB"/>
    <w:rsid w:val="00784ED0"/>
    <w:rsid w:val="007A0970"/>
    <w:rsid w:val="007B19DE"/>
    <w:rsid w:val="007C1F66"/>
    <w:rsid w:val="007E770A"/>
    <w:rsid w:val="00853994"/>
    <w:rsid w:val="00873B16"/>
    <w:rsid w:val="008B00C7"/>
    <w:rsid w:val="00915D34"/>
    <w:rsid w:val="009227E8"/>
    <w:rsid w:val="0095559D"/>
    <w:rsid w:val="009663F3"/>
    <w:rsid w:val="00980EC8"/>
    <w:rsid w:val="009C5650"/>
    <w:rsid w:val="009D418D"/>
    <w:rsid w:val="009F3D30"/>
    <w:rsid w:val="009F6FA3"/>
    <w:rsid w:val="00A44526"/>
    <w:rsid w:val="00A52BEE"/>
    <w:rsid w:val="00AA2698"/>
    <w:rsid w:val="00AB11E5"/>
    <w:rsid w:val="00AE5DF6"/>
    <w:rsid w:val="00B02907"/>
    <w:rsid w:val="00B24577"/>
    <w:rsid w:val="00B43DEB"/>
    <w:rsid w:val="00B668FF"/>
    <w:rsid w:val="00BE2826"/>
    <w:rsid w:val="00C07FE4"/>
    <w:rsid w:val="00C14430"/>
    <w:rsid w:val="00C37AE3"/>
    <w:rsid w:val="00C40AB4"/>
    <w:rsid w:val="00C46E1F"/>
    <w:rsid w:val="00CA097B"/>
    <w:rsid w:val="00CE649C"/>
    <w:rsid w:val="00D00913"/>
    <w:rsid w:val="00D5217E"/>
    <w:rsid w:val="00D81A46"/>
    <w:rsid w:val="00D9062F"/>
    <w:rsid w:val="00D92D5B"/>
    <w:rsid w:val="00DA77A5"/>
    <w:rsid w:val="00DB2A44"/>
    <w:rsid w:val="00DF1DE9"/>
    <w:rsid w:val="00DF2219"/>
    <w:rsid w:val="00DF5243"/>
    <w:rsid w:val="00DF755A"/>
    <w:rsid w:val="00E17104"/>
    <w:rsid w:val="00E42DB7"/>
    <w:rsid w:val="00E516FD"/>
    <w:rsid w:val="00E554EC"/>
    <w:rsid w:val="00E628F2"/>
    <w:rsid w:val="00E651A4"/>
    <w:rsid w:val="00E92105"/>
    <w:rsid w:val="00EA5B57"/>
    <w:rsid w:val="00EA6415"/>
    <w:rsid w:val="00EA76BA"/>
    <w:rsid w:val="00EB2A37"/>
    <w:rsid w:val="00EF1F05"/>
    <w:rsid w:val="00F00E40"/>
    <w:rsid w:val="00F05ED3"/>
    <w:rsid w:val="00F15263"/>
    <w:rsid w:val="00F26DE0"/>
    <w:rsid w:val="00F4524D"/>
    <w:rsid w:val="00F643B3"/>
    <w:rsid w:val="00FA1AFF"/>
    <w:rsid w:val="00FB6329"/>
    <w:rsid w:val="00FD3CAD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6606"/>
  <w15:docId w15:val="{237FDEC6-07FE-4365-9BEE-42E3F5C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705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540"/>
      <w:outlineLvl w:val="1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sz w:val="22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Arial" w:hAnsi="Arial" w:cs="Arial"/>
      <w:b w:val="0"/>
      <w:sz w:val="22"/>
      <w:szCs w:val="22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hAnsi="Arial" w:cs="Arial"/>
      <w:b/>
      <w:i/>
      <w:sz w:val="22"/>
      <w:szCs w:val="22"/>
    </w:rPr>
  </w:style>
  <w:style w:type="character" w:customStyle="1" w:styleId="WW8Num4z1">
    <w:name w:val="WW8Num4z1"/>
    <w:qFormat/>
    <w:rPr>
      <w:rFonts w:ascii="Symbol" w:hAnsi="Symbol" w:cs="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2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Arial" w:hAnsi="Arial" w:cs="Arial"/>
      <w:b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Arial" w:hAnsi="Arial" w:cs="Arial"/>
      <w:sz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dpis1Char">
    <w:name w:val="Nadpis 1 Char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Nadpis2Char">
    <w:name w:val="Nadpis 2 Char"/>
    <w:qFormat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NzevChar">
    <w:name w:val="Název Char"/>
    <w:qFormat/>
    <w:rPr>
      <w:rFonts w:ascii="Tahoma" w:eastAsia="Times New Roman" w:hAnsi="Tahoma" w:cs="Times New Roman"/>
      <w:b/>
      <w:sz w:val="32"/>
      <w:szCs w:val="20"/>
    </w:rPr>
  </w:style>
  <w:style w:type="character" w:customStyle="1" w:styleId="ZkladntextChar">
    <w:name w:val="Základní text Char"/>
    <w:qFormat/>
    <w:rPr>
      <w:rFonts w:ascii="Arial" w:eastAsia="Times New Roman" w:hAnsi="Arial" w:cs="Times New Roman"/>
      <w:i/>
      <w:sz w:val="24"/>
      <w:szCs w:val="20"/>
    </w:rPr>
  </w:style>
  <w:style w:type="character" w:customStyle="1" w:styleId="ZkladntextodsazenChar">
    <w:name w:val="Základní text odsazený Char"/>
    <w:qFormat/>
    <w:rPr>
      <w:rFonts w:ascii="Times New Roman" w:eastAsia="Times New Roman" w:hAnsi="Times New Roman" w:cs="Times New Roman"/>
      <w:sz w:val="28"/>
      <w:szCs w:val="20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rFonts w:ascii="Tahoma" w:hAnsi="Tahoma" w:cs="Tahoma"/>
      <w:b/>
      <w:sz w:val="32"/>
    </w:rPr>
  </w:style>
  <w:style w:type="paragraph" w:styleId="Zkladntext">
    <w:name w:val="Body Text"/>
    <w:basedOn w:val="Normln"/>
    <w:pPr>
      <w:spacing w:before="120"/>
      <w:jc w:val="both"/>
    </w:pPr>
    <w:rPr>
      <w:rFonts w:ascii="Arial" w:hAnsi="Arial" w:cs="Arial"/>
      <w:i/>
      <w:sz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Import1">
    <w:name w:val="Import 1"/>
    <w:basedOn w:val="Normln"/>
    <w:qFormat/>
    <w:pPr>
      <w:widowControl w:val="0"/>
      <w:numPr>
        <w:numId w:val="6"/>
      </w:num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right="261" w:firstLine="0"/>
      <w:jc w:val="both"/>
    </w:pPr>
    <w:rPr>
      <w:rFonts w:ascii="Courier New" w:hAnsi="Courier New" w:cs="Courier New"/>
      <w:sz w:val="24"/>
      <w:lang w:eastAsia="cs-CZ"/>
    </w:rPr>
  </w:style>
  <w:style w:type="paragraph" w:customStyle="1" w:styleId="Import3">
    <w:name w:val="Import 3"/>
    <w:basedOn w:val="Normln"/>
    <w:qFormat/>
    <w:pPr>
      <w:widowControl w:val="0"/>
      <w:tabs>
        <w:tab w:val="left" w:pos="1872"/>
      </w:tabs>
      <w:spacing w:line="216" w:lineRule="auto"/>
    </w:pPr>
    <w:rPr>
      <w:rFonts w:ascii="Courier New" w:hAnsi="Courier New" w:cs="Courier New"/>
      <w:sz w:val="24"/>
      <w:lang w:eastAsia="cs-CZ"/>
    </w:rPr>
  </w:style>
  <w:style w:type="paragraph" w:styleId="Zkladntextodsazen">
    <w:name w:val="Body Text Indent"/>
    <w:basedOn w:val="Normln"/>
    <w:pPr>
      <w:ind w:left="705"/>
    </w:pPr>
    <w:rPr>
      <w:sz w:val="28"/>
    </w:rPr>
  </w:style>
  <w:style w:type="paragraph" w:customStyle="1" w:styleId="Import0">
    <w:name w:val="Import 0"/>
    <w:basedOn w:val="Normln"/>
    <w:qFormat/>
    <w:pPr>
      <w:widowControl w:val="0"/>
      <w:spacing w:line="288" w:lineRule="auto"/>
    </w:pPr>
    <w:rPr>
      <w:rFonts w:ascii="Courier New" w:hAnsi="Courier New" w:cs="Courier New"/>
      <w:sz w:val="24"/>
      <w:lang w:eastAsia="cs-CZ"/>
    </w:rPr>
  </w:style>
  <w:style w:type="paragraph" w:customStyle="1" w:styleId="Import2">
    <w:name w:val="Import 2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</w:pPr>
  </w:style>
  <w:style w:type="paragraph" w:customStyle="1" w:styleId="Import4">
    <w:name w:val="Import 4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2592"/>
    </w:pPr>
  </w:style>
  <w:style w:type="paragraph" w:customStyle="1" w:styleId="Import11">
    <w:name w:val="Import 11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firstLine="576"/>
    </w:pPr>
  </w:style>
  <w:style w:type="paragraph" w:customStyle="1" w:styleId="Import12">
    <w:name w:val="Import 12"/>
    <w:basedOn w:val="Import0"/>
    <w:qFormat/>
    <w:pPr>
      <w:tabs>
        <w:tab w:val="left" w:pos="1728"/>
      </w:tabs>
      <w:spacing w:line="216" w:lineRule="auto"/>
    </w:pPr>
  </w:style>
  <w:style w:type="paragraph" w:customStyle="1" w:styleId="Import7">
    <w:name w:val="Import 7"/>
    <w:basedOn w:val="Import0"/>
    <w:qFormat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6" w:lineRule="auto"/>
      <w:ind w:left="432" w:hanging="432"/>
    </w:pPr>
  </w:style>
  <w:style w:type="paragraph" w:customStyle="1" w:styleId="Import18">
    <w:name w:val="Import 18"/>
    <w:basedOn w:val="Import0"/>
    <w:qFormat/>
    <w:pPr>
      <w:tabs>
        <w:tab w:val="left" w:pos="6192"/>
      </w:tabs>
      <w:spacing w:line="216" w:lineRule="auto"/>
      <w:ind w:left="432"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styleId="Odkaznakoment">
    <w:name w:val="annotation reference"/>
    <w:basedOn w:val="Standardnpsmoodstavce"/>
    <w:uiPriority w:val="99"/>
    <w:semiHidden/>
    <w:unhideWhenUsed/>
    <w:rsid w:val="00C40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AB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AB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AB4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Normlnweb">
    <w:name w:val="Normal (Web)"/>
    <w:basedOn w:val="Normln"/>
    <w:uiPriority w:val="99"/>
    <w:semiHidden/>
    <w:unhideWhenUsed/>
    <w:rsid w:val="00B24577"/>
    <w:pPr>
      <w:spacing w:before="100" w:beforeAutospacing="1" w:after="100" w:afterAutospacing="1"/>
    </w:pPr>
    <w:rPr>
      <w:rFonts w:eastAsiaTheme="minorEastAs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42F5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Zpat">
    <w:name w:val="footer"/>
    <w:basedOn w:val="Normln"/>
    <w:link w:val="ZpatChar"/>
    <w:uiPriority w:val="99"/>
    <w:unhideWhenUsed/>
    <w:rsid w:val="007B19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19DE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evyeenzmnka">
    <w:name w:val="Unresolved Mention"/>
    <w:basedOn w:val="Standardnpsmoodstavce"/>
    <w:uiPriority w:val="99"/>
    <w:semiHidden/>
    <w:unhideWhenUsed/>
    <w:rsid w:val="0064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4275-676F-4D09-9818-7728EA4D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pronájem nebytových prostor – sportovní hala rok 2009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pronájem nebytových prostor – sportovní hala rok 2009</dc:title>
  <dc:subject/>
  <dc:creator>Plevová Lenka</dc:creator>
  <cp:keywords/>
  <dc:description/>
  <cp:lastModifiedBy>Sekretariát</cp:lastModifiedBy>
  <cp:revision>2</cp:revision>
  <cp:lastPrinted>2023-03-01T09:26:00Z</cp:lastPrinted>
  <dcterms:created xsi:type="dcterms:W3CDTF">2023-03-03T08:15:00Z</dcterms:created>
  <dcterms:modified xsi:type="dcterms:W3CDTF">2023-03-03T08:15:00Z</dcterms:modified>
  <dc:language>cs-CZ</dc:language>
</cp:coreProperties>
</file>