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50" w:rsidRPr="00C815AF" w:rsidRDefault="00C443B7" w:rsidP="00101F74">
      <w:pPr>
        <w:jc w:val="right"/>
        <w:outlineLvl w:val="0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>Příloha č. 1 ke Směrnici č. 7</w:t>
      </w:r>
      <w:r w:rsidR="006F6650" w:rsidRPr="00C815AF">
        <w:rPr>
          <w:rFonts w:ascii="Arial" w:hAnsi="Arial" w:cs="Arial"/>
          <w:i/>
          <w:color w:val="808080"/>
          <w:sz w:val="20"/>
          <w:szCs w:val="20"/>
        </w:rPr>
        <w:t>/2013</w:t>
      </w:r>
    </w:p>
    <w:p w:rsidR="006F6650" w:rsidRPr="00837D26" w:rsidRDefault="006F6650" w:rsidP="006F6650">
      <w:pPr>
        <w:jc w:val="center"/>
        <w:rPr>
          <w:rFonts w:ascii="Arial" w:hAnsi="Arial" w:cs="Arial"/>
          <w:b/>
          <w:sz w:val="20"/>
          <w:szCs w:val="20"/>
        </w:rPr>
      </w:pPr>
    </w:p>
    <w:p w:rsidR="006F6650" w:rsidRPr="00837D26" w:rsidRDefault="006F6650" w:rsidP="006F6650">
      <w:pPr>
        <w:jc w:val="center"/>
        <w:rPr>
          <w:rFonts w:ascii="Arial" w:hAnsi="Arial" w:cs="Arial"/>
          <w:b/>
          <w:sz w:val="20"/>
          <w:szCs w:val="20"/>
        </w:rPr>
      </w:pPr>
    </w:p>
    <w:p w:rsidR="006F6650" w:rsidRPr="00570B8A" w:rsidRDefault="006F6650" w:rsidP="00835EB3">
      <w:pPr>
        <w:tabs>
          <w:tab w:val="left" w:pos="5775"/>
          <w:tab w:val="left" w:leader="dot" w:pos="6804"/>
        </w:tabs>
        <w:ind w:left="2977"/>
        <w:outlineLvl w:val="0"/>
        <w:rPr>
          <w:rFonts w:ascii="Arial" w:hAnsi="Arial" w:cs="Arial"/>
          <w:sz w:val="22"/>
          <w:szCs w:val="22"/>
        </w:rPr>
      </w:pPr>
      <w:r w:rsidRPr="00A65C26">
        <w:rPr>
          <w:rFonts w:ascii="Arial" w:hAnsi="Arial" w:cs="Arial"/>
          <w:b/>
        </w:rPr>
        <w:t>SMLOUVA o dílo č.</w:t>
      </w:r>
      <w:r w:rsidR="00835EB3">
        <w:rPr>
          <w:rFonts w:ascii="Arial" w:hAnsi="Arial" w:cs="Arial"/>
        </w:rPr>
        <w:t xml:space="preserve"> 221/9510/SV2230081</w:t>
      </w:r>
    </w:p>
    <w:p w:rsidR="006F6650" w:rsidRPr="00570B8A" w:rsidRDefault="006F6650" w:rsidP="006F6650">
      <w:pPr>
        <w:rPr>
          <w:rFonts w:ascii="Arial" w:hAnsi="Arial" w:cs="Arial"/>
          <w:sz w:val="22"/>
          <w:szCs w:val="22"/>
        </w:rPr>
      </w:pPr>
    </w:p>
    <w:p w:rsidR="006F6650" w:rsidRPr="00ED01A2" w:rsidRDefault="006F6650" w:rsidP="006F6650">
      <w:pPr>
        <w:pStyle w:val="nadpisw"/>
        <w:numPr>
          <w:ilvl w:val="0"/>
          <w:numId w:val="3"/>
        </w:numPr>
        <w:rPr>
          <w:rFonts w:cs="Arial"/>
          <w:sz w:val="20"/>
        </w:rPr>
      </w:pPr>
      <w:r w:rsidRPr="00ED01A2">
        <w:rPr>
          <w:rFonts w:cs="Arial"/>
          <w:sz w:val="20"/>
        </w:rPr>
        <w:t>SMLUVNÍ STRANY</w:t>
      </w:r>
    </w:p>
    <w:p w:rsidR="006F6650" w:rsidRPr="00ED01A2" w:rsidRDefault="006F6650" w:rsidP="006F6650">
      <w:pPr>
        <w:rPr>
          <w:rFonts w:ascii="Arial" w:hAnsi="Arial" w:cs="Arial"/>
          <w:sz w:val="20"/>
          <w:szCs w:val="20"/>
        </w:rPr>
      </w:pPr>
    </w:p>
    <w:p w:rsidR="006F6650" w:rsidRPr="00ED01A2" w:rsidRDefault="006F6650" w:rsidP="006F6650">
      <w:pPr>
        <w:tabs>
          <w:tab w:val="left" w:pos="4395"/>
        </w:tabs>
        <w:outlineLvl w:val="0"/>
        <w:rPr>
          <w:rFonts w:ascii="Arial" w:hAnsi="Arial" w:cs="Arial"/>
          <w:b/>
          <w:sz w:val="20"/>
          <w:szCs w:val="20"/>
        </w:rPr>
      </w:pPr>
      <w:r w:rsidRPr="00ED01A2">
        <w:rPr>
          <w:rFonts w:ascii="Arial" w:hAnsi="Arial" w:cs="Arial"/>
          <w:b/>
          <w:sz w:val="20"/>
          <w:szCs w:val="20"/>
        </w:rPr>
        <w:t>Objednatel:</w:t>
      </w:r>
      <w:r w:rsidRPr="00ED01A2">
        <w:rPr>
          <w:rFonts w:ascii="Arial" w:hAnsi="Arial" w:cs="Arial"/>
          <w:b/>
          <w:sz w:val="20"/>
          <w:szCs w:val="20"/>
        </w:rPr>
        <w:tab/>
        <w:t>Zhotovitel:</w:t>
      </w:r>
    </w:p>
    <w:p w:rsidR="006F6650" w:rsidRPr="00ED01A2" w:rsidRDefault="0067388E" w:rsidP="006F66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217.35pt;height:66.1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35" inset="0,0,0,0">
              <w:txbxContent>
                <w:p w:rsidR="00F00971" w:rsidRDefault="00F00971" w:rsidP="00F00971">
                  <w:r>
                    <w:t xml:space="preserve">Ústav výzkumu globální změny AV ČR, </w:t>
                  </w:r>
                  <w:proofErr w:type="spellStart"/>
                  <w:r>
                    <w:t>v.v.i</w:t>
                  </w:r>
                  <w:proofErr w:type="spellEnd"/>
                  <w:r>
                    <w:t>.</w:t>
                  </w:r>
                </w:p>
                <w:p w:rsidR="00F00971" w:rsidRDefault="00F00971" w:rsidP="00F00971">
                  <w:r>
                    <w:t>603 00 Brno, Bělidla 986/4a</w:t>
                  </w:r>
                </w:p>
                <w:p w:rsidR="006F6650" w:rsidRDefault="006F6650" w:rsidP="006F6650"/>
              </w:txbxContent>
            </v:textbox>
            <w10:anchorlock/>
          </v:shape>
        </w:pict>
      </w:r>
      <w:r w:rsidR="006F6650" w:rsidRPr="00ED01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34" type="#_x0000_t202" style="width:204.6pt;height:69.4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34" inset="0,0,0,0">
              <w:txbxContent>
                <w:p w:rsidR="006F6650" w:rsidRPr="00BB4827" w:rsidRDefault="006F6650" w:rsidP="006F6650">
                  <w:pPr>
                    <w:tabs>
                      <w:tab w:val="left" w:pos="439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F6650" w:rsidRPr="00ED01A2" w:rsidRDefault="006F6650" w:rsidP="006F6650">
                  <w:pPr>
                    <w:tabs>
                      <w:tab w:val="left" w:pos="439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01A2">
                    <w:rPr>
                      <w:rFonts w:ascii="Arial" w:hAnsi="Arial" w:cs="Arial"/>
                      <w:sz w:val="20"/>
                      <w:szCs w:val="20"/>
                    </w:rPr>
                    <w:t>Mendelova univerzita v Brně</w:t>
                  </w:r>
                </w:p>
                <w:p w:rsidR="006F6650" w:rsidRPr="00ED01A2" w:rsidRDefault="006F6650" w:rsidP="006F66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01A2">
                    <w:rPr>
                      <w:rFonts w:ascii="Arial" w:hAnsi="Arial" w:cs="Arial"/>
                      <w:sz w:val="20"/>
                      <w:szCs w:val="20"/>
                    </w:rPr>
                    <w:t xml:space="preserve">613 00 Brno, Zemědělská </w:t>
                  </w:r>
                  <w:r w:rsidR="00510CC4">
                    <w:rPr>
                      <w:rFonts w:ascii="Arial" w:hAnsi="Arial" w:cs="Arial"/>
                      <w:sz w:val="20"/>
                      <w:szCs w:val="20"/>
                    </w:rPr>
                    <w:t>1665/</w:t>
                  </w:r>
                  <w:r w:rsidRPr="00ED01A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:rsidR="006F6650" w:rsidRDefault="006F6650" w:rsidP="006F6650"/>
              </w:txbxContent>
            </v:textbox>
            <w10:anchorlock/>
          </v:shape>
        </w:pict>
      </w:r>
    </w:p>
    <w:p w:rsidR="006F6650" w:rsidRPr="003172A0" w:rsidRDefault="006F6650" w:rsidP="006F6650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811B84">
        <w:rPr>
          <w:rFonts w:ascii="Arial" w:hAnsi="Arial" w:cs="Arial"/>
          <w:b/>
          <w:sz w:val="20"/>
          <w:szCs w:val="20"/>
        </w:rPr>
        <w:t>Statutární orgán:</w:t>
      </w:r>
      <w:r w:rsidRPr="00C815AF">
        <w:rPr>
          <w:rFonts w:ascii="Arial" w:hAnsi="Arial" w:cs="Arial"/>
          <w:b/>
          <w:sz w:val="20"/>
          <w:szCs w:val="20"/>
        </w:rPr>
        <w:tab/>
        <w:t>Statutární orgán:</w:t>
      </w:r>
      <w:r w:rsidR="003172A0">
        <w:rPr>
          <w:rFonts w:ascii="Arial" w:hAnsi="Arial" w:cs="Arial"/>
          <w:b/>
          <w:sz w:val="20"/>
          <w:szCs w:val="20"/>
        </w:rPr>
        <w:t xml:space="preserve"> </w:t>
      </w:r>
    </w:p>
    <w:p w:rsidR="006F6650" w:rsidRPr="00ED01A2" w:rsidRDefault="0067388E" w:rsidP="006F66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33" type="#_x0000_t202" style="width:217.35pt;height:24.3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33" inset="0,0,0,0">
              <w:txbxContent>
                <w:p w:rsidR="006F6650" w:rsidRPr="00811B84" w:rsidRDefault="00811B84" w:rsidP="006F6650">
                  <w:pPr>
                    <w:rPr>
                      <w:rFonts w:ascii="Arial" w:hAnsi="Arial" w:cs="Arial"/>
                      <w:sz w:val="20"/>
                    </w:rPr>
                  </w:pPr>
                  <w:r w:rsidRPr="00811B84">
                    <w:rPr>
                      <w:rFonts w:ascii="Arial" w:hAnsi="Arial" w:cs="Arial"/>
                      <w:sz w:val="20"/>
                    </w:rPr>
                    <w:t>prof. RNDr. Ing. Michal V. Marek, DrSc., dr. h. c.</w:t>
                  </w:r>
                </w:p>
              </w:txbxContent>
            </v:textbox>
            <w10:anchorlock/>
          </v:shape>
        </w:pict>
      </w:r>
      <w:r w:rsidR="006F6650" w:rsidRPr="00ED01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32" type="#_x0000_t202" style="width:213.6pt;height:24.3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32" inset="0,0,0,0">
              <w:txbxContent>
                <w:p w:rsidR="00F00971" w:rsidRPr="003172A0" w:rsidRDefault="00F00971" w:rsidP="00F00971">
                  <w:pPr>
                    <w:tabs>
                      <w:tab w:val="left" w:pos="439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2A0">
                    <w:rPr>
                      <w:rFonts w:ascii="Arial" w:hAnsi="Arial" w:cs="Arial"/>
                      <w:sz w:val="20"/>
                      <w:szCs w:val="20"/>
                    </w:rPr>
                    <w:t>prof. Dr. Ing. Jan Mareš, rektor</w:t>
                  </w:r>
                </w:p>
                <w:p w:rsidR="006F6650" w:rsidRPr="00BB4827" w:rsidRDefault="006F6650" w:rsidP="006F6650">
                  <w:pPr>
                    <w:tabs>
                      <w:tab w:val="left" w:pos="439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F6650" w:rsidRDefault="006F6650" w:rsidP="006F6650"/>
              </w:txbxContent>
            </v:textbox>
            <w10:anchorlock/>
          </v:shape>
        </w:pict>
      </w:r>
      <w:r w:rsidR="006F6650" w:rsidRPr="00ED01A2">
        <w:rPr>
          <w:rFonts w:ascii="Arial" w:hAnsi="Arial" w:cs="Arial"/>
          <w:sz w:val="20"/>
          <w:szCs w:val="20"/>
        </w:rPr>
        <w:t xml:space="preserve"> </w:t>
      </w:r>
    </w:p>
    <w:p w:rsidR="006F6650" w:rsidRPr="00ED01A2" w:rsidRDefault="006F6650" w:rsidP="006F6650">
      <w:pPr>
        <w:tabs>
          <w:tab w:val="left" w:pos="4395"/>
        </w:tabs>
        <w:outlineLvl w:val="0"/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 xml:space="preserve">IČ: </w:t>
      </w:r>
      <w:r w:rsidR="00F00971">
        <w:rPr>
          <w:rFonts w:ascii="Arial" w:hAnsi="Arial" w:cs="Arial"/>
          <w:sz w:val="20"/>
          <w:szCs w:val="20"/>
        </w:rPr>
        <w:t>86652079</w:t>
      </w:r>
      <w:r w:rsidRPr="00ED01A2">
        <w:rPr>
          <w:rFonts w:ascii="Arial" w:hAnsi="Arial" w:cs="Arial"/>
          <w:sz w:val="20"/>
          <w:szCs w:val="20"/>
        </w:rPr>
        <w:tab/>
        <w:t>IČ: 62156489</w:t>
      </w:r>
    </w:p>
    <w:p w:rsidR="006F6650" w:rsidRDefault="006F6650" w:rsidP="006F6650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 xml:space="preserve">DIČ: </w:t>
      </w:r>
      <w:r w:rsidR="00F00971">
        <w:rPr>
          <w:rFonts w:ascii="Arial" w:hAnsi="Arial" w:cs="Arial"/>
          <w:sz w:val="20"/>
          <w:szCs w:val="20"/>
        </w:rPr>
        <w:t>CZ86652079</w:t>
      </w:r>
      <w:r w:rsidRPr="00ED01A2">
        <w:rPr>
          <w:rFonts w:ascii="Arial" w:hAnsi="Arial" w:cs="Arial"/>
          <w:sz w:val="20"/>
          <w:szCs w:val="20"/>
        </w:rPr>
        <w:tab/>
        <w:t>DIČ: CZ62156489</w:t>
      </w:r>
      <w:bookmarkStart w:id="0" w:name="_GoBack"/>
      <w:bookmarkEnd w:id="0"/>
    </w:p>
    <w:p w:rsidR="00C46115" w:rsidRDefault="00C46115" w:rsidP="006F6650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C46115" w:rsidRPr="00ED01A2" w:rsidRDefault="00C46115" w:rsidP="006F6650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Organizační součást univerzity/pracoviště:</w:t>
      </w:r>
    </w:p>
    <w:p w:rsidR="006F6650" w:rsidRPr="00ED01A2" w:rsidRDefault="006F6650" w:rsidP="006F6650">
      <w:pPr>
        <w:tabs>
          <w:tab w:val="left" w:pos="4395"/>
        </w:tabs>
        <w:rPr>
          <w:rFonts w:ascii="Arial" w:hAnsi="Arial" w:cs="Arial"/>
          <w:sz w:val="20"/>
          <w:szCs w:val="20"/>
        </w:rPr>
      </w:pPr>
    </w:p>
    <w:p w:rsidR="006F6650" w:rsidRPr="00C815AF" w:rsidRDefault="00C46115" w:rsidP="006F6650">
      <w:pPr>
        <w:tabs>
          <w:tab w:val="left" w:pos="4395"/>
        </w:tabs>
        <w:rPr>
          <w:rFonts w:ascii="Arial" w:hAnsi="Arial" w:cs="Arial"/>
          <w:b/>
          <w:sz w:val="20"/>
          <w:szCs w:val="20"/>
        </w:rPr>
      </w:pPr>
      <w:r w:rsidRPr="00811B84">
        <w:rPr>
          <w:rFonts w:ascii="Arial" w:hAnsi="Arial" w:cs="Arial"/>
          <w:b/>
          <w:sz w:val="20"/>
          <w:szCs w:val="20"/>
        </w:rPr>
        <w:t>K</w:t>
      </w:r>
      <w:r w:rsidR="006F6650" w:rsidRPr="00811B84">
        <w:rPr>
          <w:rFonts w:ascii="Arial" w:hAnsi="Arial" w:cs="Arial"/>
          <w:b/>
          <w:sz w:val="20"/>
          <w:szCs w:val="20"/>
        </w:rPr>
        <w:t> podpisu smlouvy</w:t>
      </w:r>
      <w:r w:rsidRPr="00811B84">
        <w:rPr>
          <w:rFonts w:ascii="Arial" w:hAnsi="Arial" w:cs="Arial"/>
          <w:b/>
          <w:sz w:val="20"/>
          <w:szCs w:val="20"/>
        </w:rPr>
        <w:t xml:space="preserve"> oprávněn</w:t>
      </w:r>
      <w:r w:rsidR="006F6650" w:rsidRPr="00811B84">
        <w:rPr>
          <w:rFonts w:ascii="Arial" w:hAnsi="Arial" w:cs="Arial"/>
          <w:b/>
          <w:sz w:val="20"/>
          <w:szCs w:val="20"/>
        </w:rPr>
        <w:t>:</w:t>
      </w:r>
      <w:r w:rsidR="006F6650" w:rsidRPr="00C815A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K </w:t>
      </w:r>
      <w:r w:rsidR="006F6650" w:rsidRPr="00C815AF">
        <w:rPr>
          <w:rFonts w:ascii="Arial" w:hAnsi="Arial" w:cs="Arial"/>
          <w:b/>
          <w:sz w:val="20"/>
          <w:szCs w:val="20"/>
        </w:rPr>
        <w:t> podpisu smlouvy</w:t>
      </w:r>
      <w:r>
        <w:rPr>
          <w:rFonts w:ascii="Arial" w:hAnsi="Arial" w:cs="Arial"/>
          <w:b/>
          <w:sz w:val="20"/>
          <w:szCs w:val="20"/>
        </w:rPr>
        <w:t xml:space="preserve"> oprávněn</w:t>
      </w:r>
      <w:r w:rsidR="006F6650" w:rsidRPr="00C815AF">
        <w:rPr>
          <w:rFonts w:ascii="Arial" w:hAnsi="Arial" w:cs="Arial"/>
          <w:b/>
          <w:sz w:val="20"/>
          <w:szCs w:val="20"/>
        </w:rPr>
        <w:t>:</w:t>
      </w:r>
    </w:p>
    <w:p w:rsidR="006F6650" w:rsidRPr="00ED01A2" w:rsidRDefault="0067388E" w:rsidP="006F66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31" type="#_x0000_t202" style="width:217.35pt;height:24.3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31" inset="0,0,0,0">
              <w:txbxContent>
                <w:p w:rsidR="006F6650" w:rsidRPr="00811B84" w:rsidRDefault="00811B84" w:rsidP="006F6650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  <w:r w:rsidRPr="00811B84">
                    <w:rPr>
                      <w:rFonts w:ascii="Arial" w:hAnsi="Arial" w:cs="Arial"/>
                      <w:color w:val="000000"/>
                      <w:sz w:val="20"/>
                      <w:szCs w:val="27"/>
                    </w:rPr>
                    <w:t>prof. Ing. Mgr. Miroslav Trnka, Ph.D.</w:t>
                  </w:r>
                </w:p>
              </w:txbxContent>
            </v:textbox>
            <w10:anchorlock/>
          </v:shape>
        </w:pict>
      </w:r>
      <w:r w:rsidR="006F6650" w:rsidRPr="00ED01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30" type="#_x0000_t202" style="width:217.35pt;height:24.3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30" inset="0,0,0,0">
              <w:txbxContent>
                <w:p w:rsidR="00F00971" w:rsidRDefault="00F00971" w:rsidP="006F66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prof. MVDr. Leoš Pavlata, Ph.D.</w:t>
                  </w:r>
                </w:p>
                <w:p w:rsidR="006F6650" w:rsidRDefault="00F00971" w:rsidP="006F6650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děkan Agronomické fakulty </w:t>
                  </w:r>
                </w:p>
              </w:txbxContent>
            </v:textbox>
            <w10:anchorlock/>
          </v:shape>
        </w:pict>
      </w:r>
      <w:r w:rsidR="006F6650" w:rsidRPr="00ED01A2">
        <w:rPr>
          <w:rFonts w:ascii="Arial" w:hAnsi="Arial" w:cs="Arial"/>
          <w:sz w:val="20"/>
          <w:szCs w:val="20"/>
        </w:rPr>
        <w:t xml:space="preserve"> </w:t>
      </w:r>
    </w:p>
    <w:p w:rsidR="006F6650" w:rsidRPr="00ED01A2" w:rsidRDefault="006F6650" w:rsidP="006F6650">
      <w:pPr>
        <w:ind w:left="1416" w:firstLine="708"/>
        <w:jc w:val="center"/>
        <w:rPr>
          <w:rFonts w:ascii="Arial" w:hAnsi="Arial" w:cs="Arial"/>
          <w:sz w:val="20"/>
          <w:szCs w:val="20"/>
        </w:rPr>
      </w:pPr>
    </w:p>
    <w:p w:rsidR="006F6650" w:rsidRPr="00C815AF" w:rsidRDefault="006F6650" w:rsidP="006F6650">
      <w:pPr>
        <w:tabs>
          <w:tab w:val="left" w:pos="4395"/>
        </w:tabs>
        <w:rPr>
          <w:rFonts w:ascii="Arial" w:hAnsi="Arial" w:cs="Arial"/>
          <w:b/>
          <w:sz w:val="20"/>
          <w:szCs w:val="20"/>
        </w:rPr>
      </w:pPr>
      <w:r w:rsidRPr="00811B84">
        <w:rPr>
          <w:rFonts w:ascii="Arial" w:hAnsi="Arial" w:cs="Arial"/>
          <w:b/>
          <w:sz w:val="20"/>
          <w:szCs w:val="20"/>
        </w:rPr>
        <w:t>Řešitel – kontaktní osoba:</w:t>
      </w:r>
      <w:r w:rsidRPr="00C815AF">
        <w:rPr>
          <w:rFonts w:ascii="Arial" w:hAnsi="Arial" w:cs="Arial"/>
          <w:b/>
          <w:sz w:val="20"/>
          <w:szCs w:val="20"/>
        </w:rPr>
        <w:tab/>
        <w:t>Řešitel – kontaktní osoba:</w:t>
      </w:r>
    </w:p>
    <w:p w:rsidR="006F6650" w:rsidRPr="00ED01A2" w:rsidRDefault="0067388E" w:rsidP="006F66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29" type="#_x0000_t202" style="width:217.35pt;height:24.3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29" inset="0,0,0,0">
              <w:txbxContent>
                <w:p w:rsidR="006F6650" w:rsidRPr="00811B84" w:rsidRDefault="00811B84" w:rsidP="006F66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1B84">
                    <w:rPr>
                      <w:rFonts w:ascii="Arial" w:hAnsi="Arial" w:cs="Arial"/>
                      <w:sz w:val="20"/>
                      <w:szCs w:val="20"/>
                    </w:rPr>
                    <w:t>Ing. Eva Poha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811B84">
                    <w:rPr>
                      <w:rFonts w:ascii="Arial" w:hAnsi="Arial" w:cs="Arial"/>
                      <w:sz w:val="20"/>
                      <w:szCs w:val="20"/>
                    </w:rPr>
                    <w:t>ková, Ph.D.</w:t>
                  </w:r>
                </w:p>
              </w:txbxContent>
            </v:textbox>
            <w10:anchorlock/>
          </v:shape>
        </w:pict>
      </w:r>
      <w:r w:rsidR="006F6650" w:rsidRPr="00ED01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28" type="#_x0000_t202" style="width:217.35pt;height:24.3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28" inset="0,0,0,0">
              <w:txbxContent>
                <w:p w:rsidR="006F6650" w:rsidRPr="00811B84" w:rsidRDefault="00F00971" w:rsidP="006F6650">
                  <w:pPr>
                    <w:tabs>
                      <w:tab w:val="left" w:pos="4395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811B84">
                    <w:rPr>
                      <w:rFonts w:ascii="Arial" w:hAnsi="Arial" w:cs="Arial"/>
                      <w:sz w:val="20"/>
                      <w:szCs w:val="22"/>
                    </w:rPr>
                    <w:t>Ing. Jana Šimečková, Ph.D.</w:t>
                  </w:r>
                </w:p>
                <w:p w:rsidR="006F6650" w:rsidRDefault="006F6650" w:rsidP="006F6650"/>
              </w:txbxContent>
            </v:textbox>
            <w10:anchorlock/>
          </v:shape>
        </w:pict>
      </w:r>
      <w:r w:rsidR="006F6650" w:rsidRPr="00ED01A2">
        <w:rPr>
          <w:rFonts w:ascii="Arial" w:hAnsi="Arial" w:cs="Arial"/>
          <w:sz w:val="20"/>
          <w:szCs w:val="20"/>
        </w:rPr>
        <w:t xml:space="preserve"> </w:t>
      </w:r>
    </w:p>
    <w:p w:rsidR="001E1C9D" w:rsidRDefault="001E1C9D" w:rsidP="00956DDF">
      <w:pPr>
        <w:tabs>
          <w:tab w:val="left" w:pos="4395"/>
        </w:tabs>
        <w:ind w:right="-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E1C9D" w:rsidRDefault="001E1C9D" w:rsidP="006F6650">
      <w:pPr>
        <w:tabs>
          <w:tab w:val="left" w:pos="43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E1C9D" w:rsidRDefault="001E1C9D" w:rsidP="006F6650">
      <w:pPr>
        <w:tabs>
          <w:tab w:val="left" w:pos="4395"/>
        </w:tabs>
        <w:rPr>
          <w:rFonts w:ascii="Arial" w:hAnsi="Arial" w:cs="Arial"/>
          <w:b/>
          <w:sz w:val="20"/>
          <w:szCs w:val="20"/>
        </w:rPr>
      </w:pPr>
    </w:p>
    <w:p w:rsidR="006F6650" w:rsidRPr="00C815AF" w:rsidRDefault="006F6650" w:rsidP="006F6650">
      <w:pPr>
        <w:tabs>
          <w:tab w:val="left" w:pos="4395"/>
        </w:tabs>
        <w:rPr>
          <w:rFonts w:ascii="Arial" w:hAnsi="Arial" w:cs="Arial"/>
          <w:b/>
          <w:sz w:val="20"/>
          <w:szCs w:val="20"/>
        </w:rPr>
      </w:pPr>
      <w:r w:rsidRPr="00811B84">
        <w:rPr>
          <w:rFonts w:ascii="Arial" w:hAnsi="Arial" w:cs="Arial"/>
          <w:b/>
          <w:sz w:val="20"/>
          <w:szCs w:val="20"/>
        </w:rPr>
        <w:t>Bankovní spojení:</w:t>
      </w:r>
      <w:r w:rsidRPr="00C815AF">
        <w:rPr>
          <w:rFonts w:ascii="Arial" w:hAnsi="Arial" w:cs="Arial"/>
          <w:b/>
          <w:sz w:val="20"/>
          <w:szCs w:val="20"/>
        </w:rPr>
        <w:tab/>
        <w:t>Bankovní spojení:</w:t>
      </w:r>
    </w:p>
    <w:p w:rsidR="006F6650" w:rsidRPr="00ED01A2" w:rsidRDefault="0067388E" w:rsidP="006F6650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27" type="#_x0000_t202" style="width:217.35pt;height:68.6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27" inset="0,0,0,0">
              <w:txbxContent>
                <w:p w:rsidR="00811B84" w:rsidRPr="006900FC" w:rsidRDefault="00811B84" w:rsidP="00811B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Česká Národní Banka</w:t>
                  </w:r>
                </w:p>
                <w:p w:rsidR="00811B84" w:rsidRPr="006900FC" w:rsidRDefault="00811B84" w:rsidP="00811B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00FC">
                    <w:rPr>
                      <w:rFonts w:ascii="Arial" w:hAnsi="Arial" w:cs="Arial"/>
                      <w:sz w:val="20"/>
                      <w:szCs w:val="20"/>
                    </w:rPr>
                    <w:t>pobočka Brno</w:t>
                  </w:r>
                </w:p>
                <w:p w:rsidR="00811B84" w:rsidRPr="006900FC" w:rsidRDefault="00811B84" w:rsidP="00811B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00FC">
                    <w:rPr>
                      <w:rFonts w:ascii="Arial" w:hAnsi="Arial" w:cs="Arial"/>
                      <w:sz w:val="20"/>
                      <w:szCs w:val="20"/>
                    </w:rPr>
                    <w:t>Rooseveltova 575</w:t>
                  </w:r>
                </w:p>
                <w:p w:rsidR="00811B84" w:rsidRPr="006900FC" w:rsidRDefault="00811B84" w:rsidP="00811B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00FC">
                    <w:rPr>
                      <w:rFonts w:ascii="Arial" w:hAnsi="Arial" w:cs="Arial"/>
                      <w:sz w:val="20"/>
                      <w:szCs w:val="20"/>
                    </w:rPr>
                    <w:t>602 00 Brno-střed-Brno-město</w:t>
                  </w:r>
                </w:p>
                <w:p w:rsidR="00811B84" w:rsidRPr="006900FC" w:rsidRDefault="00811B84" w:rsidP="00811B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00FC">
                    <w:rPr>
                      <w:rFonts w:ascii="Arial" w:hAnsi="Arial" w:cs="Arial"/>
                      <w:sz w:val="20"/>
                      <w:szCs w:val="20"/>
                    </w:rPr>
                    <w:t>č. účtu: 61722621/0710</w:t>
                  </w:r>
                </w:p>
                <w:p w:rsidR="006F6650" w:rsidRDefault="006F6650" w:rsidP="006F6650"/>
              </w:txbxContent>
            </v:textbox>
            <w10:anchorlock/>
          </v:shape>
        </w:pict>
      </w:r>
      <w:r w:rsidR="006F6650" w:rsidRPr="00ED01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26" type="#_x0000_t202" style="width:217.35pt;height:68.6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26" inset="0,0,0,0">
              <w:txbxContent>
                <w:p w:rsidR="006F6650" w:rsidRPr="00ED01A2" w:rsidRDefault="006F6650" w:rsidP="006F6650">
                  <w:pPr>
                    <w:tabs>
                      <w:tab w:val="left" w:pos="439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01A2">
                    <w:rPr>
                      <w:rFonts w:ascii="Arial" w:hAnsi="Arial" w:cs="Arial"/>
                      <w:sz w:val="20"/>
                      <w:szCs w:val="20"/>
                    </w:rPr>
                    <w:t>Komerční banka, a.s.</w:t>
                  </w:r>
                </w:p>
                <w:p w:rsidR="006F6650" w:rsidRPr="00ED01A2" w:rsidRDefault="006F6650" w:rsidP="006F6650">
                  <w:pPr>
                    <w:tabs>
                      <w:tab w:val="left" w:pos="439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01A2">
                    <w:rPr>
                      <w:rFonts w:ascii="Arial" w:hAnsi="Arial" w:cs="Arial"/>
                      <w:sz w:val="20"/>
                      <w:szCs w:val="20"/>
                    </w:rPr>
                    <w:t>pobočka Brno-Černá Pole</w:t>
                  </w:r>
                </w:p>
                <w:p w:rsidR="006F6650" w:rsidRPr="00ED01A2" w:rsidRDefault="006F6650" w:rsidP="006F6650">
                  <w:pPr>
                    <w:tabs>
                      <w:tab w:val="left" w:pos="439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01A2">
                    <w:rPr>
                      <w:rFonts w:ascii="Arial" w:hAnsi="Arial" w:cs="Arial"/>
                      <w:sz w:val="20"/>
                      <w:szCs w:val="20"/>
                    </w:rPr>
                    <w:t>Merhautova 1</w:t>
                  </w:r>
                </w:p>
                <w:p w:rsidR="006F6650" w:rsidRPr="00ED01A2" w:rsidRDefault="006F6650" w:rsidP="006F6650">
                  <w:pPr>
                    <w:tabs>
                      <w:tab w:val="left" w:pos="439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01A2">
                    <w:rPr>
                      <w:rFonts w:ascii="Arial" w:hAnsi="Arial" w:cs="Arial"/>
                      <w:sz w:val="20"/>
                      <w:szCs w:val="20"/>
                    </w:rPr>
                    <w:t>631 32 Brno</w:t>
                  </w:r>
                </w:p>
                <w:p w:rsidR="006F6650" w:rsidRPr="00ED01A2" w:rsidRDefault="006F6650" w:rsidP="006F66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01A2">
                    <w:rPr>
                      <w:rFonts w:ascii="Arial" w:hAnsi="Arial" w:cs="Arial"/>
                      <w:sz w:val="20"/>
                      <w:szCs w:val="20"/>
                    </w:rPr>
                    <w:t>č. účtu 7200310267/0100</w:t>
                  </w:r>
                </w:p>
              </w:txbxContent>
            </v:textbox>
            <w10:anchorlock/>
          </v:shape>
        </w:pict>
      </w:r>
    </w:p>
    <w:p w:rsidR="006F6650" w:rsidRPr="00ED01A2" w:rsidRDefault="006F6650" w:rsidP="006F6650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ab/>
      </w:r>
    </w:p>
    <w:p w:rsidR="006F6650" w:rsidRPr="00ED01A2" w:rsidRDefault="006F6650" w:rsidP="006F6650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C815AF">
        <w:rPr>
          <w:rFonts w:ascii="Arial" w:hAnsi="Arial" w:cs="Arial"/>
          <w:b/>
          <w:sz w:val="20"/>
          <w:szCs w:val="20"/>
        </w:rPr>
        <w:t>Zapsán v obchodním rejstříku:</w:t>
      </w:r>
      <w:r w:rsidRPr="00ED01A2">
        <w:rPr>
          <w:rFonts w:ascii="Arial" w:hAnsi="Arial" w:cs="Arial"/>
          <w:sz w:val="20"/>
          <w:szCs w:val="20"/>
        </w:rPr>
        <w:t xml:space="preserve"> </w:t>
      </w:r>
      <w:r w:rsidRPr="00ED01A2">
        <w:rPr>
          <w:rFonts w:ascii="Arial" w:hAnsi="Arial" w:cs="Arial"/>
          <w:sz w:val="20"/>
          <w:szCs w:val="20"/>
        </w:rPr>
        <w:tab/>
        <w:t>Nezapisuje se do obchodního rejstříku.</w:t>
      </w:r>
    </w:p>
    <w:p w:rsidR="006F6650" w:rsidRPr="00ED01A2" w:rsidRDefault="006F6650" w:rsidP="006F6650">
      <w:pPr>
        <w:tabs>
          <w:tab w:val="left" w:pos="4395"/>
        </w:tabs>
        <w:rPr>
          <w:rFonts w:ascii="Arial" w:hAnsi="Arial" w:cs="Arial"/>
          <w:sz w:val="20"/>
          <w:szCs w:val="20"/>
        </w:rPr>
        <w:sectPr w:rsidR="006F6650" w:rsidRPr="00ED01A2" w:rsidSect="006F6650">
          <w:pgSz w:w="11906" w:h="16838" w:code="9"/>
          <w:pgMar w:top="1418" w:right="1418" w:bottom="1418" w:left="1418" w:header="709" w:footer="103" w:gutter="0"/>
          <w:cols w:space="708"/>
          <w:docGrid w:linePitch="360"/>
        </w:sectPr>
      </w:pPr>
    </w:p>
    <w:p w:rsidR="006F6650" w:rsidRPr="00ED01A2" w:rsidRDefault="006F6650" w:rsidP="006F6650">
      <w:pPr>
        <w:tabs>
          <w:tab w:val="left" w:pos="4395"/>
        </w:tabs>
        <w:rPr>
          <w:rFonts w:ascii="Arial" w:hAnsi="Arial" w:cs="Arial"/>
          <w:sz w:val="20"/>
          <w:szCs w:val="20"/>
        </w:rPr>
      </w:pPr>
    </w:p>
    <w:p w:rsidR="006F6650" w:rsidRPr="00293B9D" w:rsidRDefault="006F6650" w:rsidP="006F6650">
      <w:pPr>
        <w:pStyle w:val="nadpisw"/>
        <w:numPr>
          <w:ilvl w:val="0"/>
          <w:numId w:val="3"/>
        </w:numPr>
        <w:rPr>
          <w:rFonts w:cs="Arial"/>
          <w:sz w:val="20"/>
        </w:rPr>
      </w:pPr>
      <w:r w:rsidRPr="00293B9D">
        <w:rPr>
          <w:sz w:val="20"/>
        </w:rPr>
        <w:t>PŘEDMĚT SMLOUVY:</w:t>
      </w:r>
    </w:p>
    <w:p w:rsidR="006F6650" w:rsidRPr="00293B9D" w:rsidRDefault="00F00971" w:rsidP="006F6650">
      <w:pPr>
        <w:pStyle w:val="nadpisw"/>
        <w:numPr>
          <w:ilvl w:val="0"/>
          <w:numId w:val="0"/>
        </w:numPr>
        <w:tabs>
          <w:tab w:val="right" w:leader="dot" w:pos="9072"/>
        </w:tabs>
        <w:rPr>
          <w:rFonts w:cs="Arial"/>
          <w:b w:val="0"/>
          <w:sz w:val="20"/>
          <w:u w:val="none"/>
        </w:rPr>
      </w:pPr>
      <w:r>
        <w:rPr>
          <w:b w:val="0"/>
          <w:sz w:val="20"/>
          <w:u w:val="none"/>
        </w:rPr>
        <w:t>Odběr a analýza neporušených půdních vzorků z polního pokusu.</w:t>
      </w:r>
    </w:p>
    <w:p w:rsidR="006F6650" w:rsidRPr="00ED01A2" w:rsidRDefault="00C46115" w:rsidP="006F6650">
      <w:pPr>
        <w:pStyle w:val="nadpisw"/>
        <w:numPr>
          <w:ilvl w:val="0"/>
          <w:numId w:val="3"/>
        </w:numPr>
        <w:tabs>
          <w:tab w:val="left" w:leader="dot" w:pos="5760"/>
          <w:tab w:val="left" w:leader="dot" w:pos="9000"/>
          <w:tab w:val="right" w:leader="dot" w:pos="9072"/>
        </w:tabs>
        <w:rPr>
          <w:rFonts w:cs="Arial"/>
          <w:sz w:val="20"/>
          <w:u w:val="none"/>
        </w:rPr>
      </w:pPr>
      <w:proofErr w:type="gramStart"/>
      <w:r>
        <w:rPr>
          <w:rFonts w:cs="Arial"/>
          <w:sz w:val="20"/>
        </w:rPr>
        <w:t xml:space="preserve">PLNĚNÍ </w:t>
      </w:r>
      <w:r w:rsidR="006F6650" w:rsidRPr="00ED01A2">
        <w:rPr>
          <w:rFonts w:cs="Arial"/>
          <w:sz w:val="20"/>
        </w:rPr>
        <w:t xml:space="preserve"> SMLOUVY</w:t>
      </w:r>
      <w:proofErr w:type="gramEnd"/>
      <w:r w:rsidR="006F6650" w:rsidRPr="00ED01A2">
        <w:rPr>
          <w:rFonts w:cs="Arial"/>
          <w:sz w:val="20"/>
        </w:rPr>
        <w:t>:</w:t>
      </w:r>
      <w:r w:rsidR="006F6650" w:rsidRPr="00ED01A2">
        <w:rPr>
          <w:rFonts w:cs="Arial"/>
          <w:sz w:val="20"/>
          <w:u w:val="none"/>
        </w:rPr>
        <w:t xml:space="preserve">   </w:t>
      </w:r>
      <w:r w:rsidR="006F6650">
        <w:rPr>
          <w:rFonts w:cs="Arial"/>
          <w:b w:val="0"/>
          <w:sz w:val="20"/>
          <w:u w:val="none"/>
        </w:rPr>
        <w:t xml:space="preserve">od </w:t>
      </w:r>
      <w:r w:rsidR="00F00971">
        <w:rPr>
          <w:rFonts w:cs="Arial"/>
          <w:b w:val="0"/>
          <w:sz w:val="20"/>
          <w:u w:val="none"/>
        </w:rPr>
        <w:t>20. února 2023</w:t>
      </w:r>
      <w:r w:rsidR="006F6650">
        <w:rPr>
          <w:rFonts w:cs="Arial"/>
          <w:b w:val="0"/>
          <w:sz w:val="20"/>
          <w:u w:val="none"/>
        </w:rPr>
        <w:t xml:space="preserve">  do </w:t>
      </w:r>
      <w:r w:rsidR="00F00971">
        <w:rPr>
          <w:rFonts w:cs="Arial"/>
          <w:b w:val="0"/>
          <w:sz w:val="20"/>
          <w:u w:val="none"/>
        </w:rPr>
        <w:t>31. 12. 2024</w:t>
      </w:r>
    </w:p>
    <w:p w:rsidR="006F6650" w:rsidRPr="00ED01A2" w:rsidRDefault="006F6650" w:rsidP="00952916">
      <w:pPr>
        <w:pStyle w:val="nadpisw"/>
        <w:numPr>
          <w:ilvl w:val="0"/>
          <w:numId w:val="3"/>
        </w:numPr>
        <w:tabs>
          <w:tab w:val="left" w:leader="dot" w:pos="5387"/>
          <w:tab w:val="left" w:leader="dot" w:pos="9356"/>
        </w:tabs>
        <w:spacing w:before="360" w:after="120"/>
        <w:ind w:left="357" w:hanging="357"/>
        <w:jc w:val="both"/>
        <w:rPr>
          <w:rFonts w:cs="Arial"/>
          <w:sz w:val="20"/>
        </w:rPr>
      </w:pPr>
      <w:r w:rsidRPr="00ED01A2">
        <w:rPr>
          <w:rFonts w:cs="Arial"/>
          <w:sz w:val="20"/>
        </w:rPr>
        <w:t>CENA PLNĚNÍ:</w:t>
      </w:r>
    </w:p>
    <w:p w:rsidR="006F6650" w:rsidRPr="00ED01A2" w:rsidRDefault="006F6650" w:rsidP="006F66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 xml:space="preserve">(dle zák. </w:t>
      </w:r>
      <w:r w:rsidR="00847913">
        <w:rPr>
          <w:rFonts w:ascii="Arial" w:hAnsi="Arial" w:cs="Arial"/>
          <w:sz w:val="20"/>
          <w:szCs w:val="20"/>
        </w:rPr>
        <w:t xml:space="preserve">č. </w:t>
      </w:r>
      <w:r w:rsidRPr="00ED01A2">
        <w:rPr>
          <w:rFonts w:ascii="Arial" w:hAnsi="Arial" w:cs="Arial"/>
          <w:sz w:val="20"/>
          <w:szCs w:val="20"/>
        </w:rPr>
        <w:t>526/1990 Sb., o cenách ve znění pozdějších předpisů)</w:t>
      </w:r>
    </w:p>
    <w:p w:rsidR="006F6650" w:rsidRPr="00ED01A2" w:rsidRDefault="006F6650" w:rsidP="006F6650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 xml:space="preserve">Cena bez daně z přidané hodnoty v Kč </w:t>
      </w:r>
      <w:r w:rsidR="00F00971">
        <w:rPr>
          <w:rFonts w:ascii="Arial" w:hAnsi="Arial" w:cs="Arial"/>
          <w:sz w:val="20"/>
          <w:szCs w:val="20"/>
        </w:rPr>
        <w:t>73 554,-</w:t>
      </w:r>
    </w:p>
    <w:p w:rsidR="006F6650" w:rsidRPr="00ED01A2" w:rsidRDefault="006F6650" w:rsidP="006F6650">
      <w:pPr>
        <w:tabs>
          <w:tab w:val="left" w:leader="dot" w:pos="5220"/>
          <w:tab w:val="left" w:leader="dot" w:pos="9000"/>
        </w:tabs>
        <w:spacing w:line="360" w:lineRule="auto"/>
        <w:ind w:right="-110"/>
        <w:jc w:val="both"/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 xml:space="preserve">Daň z přidané hodnoty v Kč </w:t>
      </w:r>
      <w:r w:rsidR="00F00971">
        <w:rPr>
          <w:rFonts w:ascii="Arial" w:hAnsi="Arial" w:cs="Arial"/>
          <w:sz w:val="20"/>
          <w:szCs w:val="20"/>
        </w:rPr>
        <w:t>15 446,-</w:t>
      </w:r>
      <w:r w:rsidRPr="00ED01A2">
        <w:rPr>
          <w:rFonts w:ascii="Arial" w:hAnsi="Arial" w:cs="Arial"/>
          <w:sz w:val="20"/>
          <w:szCs w:val="20"/>
        </w:rPr>
        <w:t xml:space="preserve"> (sazba daně </w:t>
      </w:r>
      <w:r w:rsidR="00F00971">
        <w:rPr>
          <w:rFonts w:ascii="Arial" w:hAnsi="Arial" w:cs="Arial"/>
          <w:sz w:val="20"/>
          <w:szCs w:val="20"/>
        </w:rPr>
        <w:t>21 %</w:t>
      </w:r>
      <w:r w:rsidRPr="00ED01A2">
        <w:rPr>
          <w:rFonts w:ascii="Arial" w:hAnsi="Arial" w:cs="Arial"/>
          <w:sz w:val="20"/>
          <w:szCs w:val="20"/>
        </w:rPr>
        <w:t>)</w:t>
      </w:r>
    </w:p>
    <w:p w:rsidR="006F6650" w:rsidRPr="00ED01A2" w:rsidRDefault="006F6650" w:rsidP="006F6650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 xml:space="preserve">Cena celkem v Kč </w:t>
      </w:r>
      <w:r w:rsidR="00F00971">
        <w:rPr>
          <w:rFonts w:ascii="Arial" w:hAnsi="Arial" w:cs="Arial"/>
          <w:sz w:val="20"/>
          <w:szCs w:val="20"/>
        </w:rPr>
        <w:t>89 000,-</w:t>
      </w:r>
    </w:p>
    <w:p w:rsidR="006F6650" w:rsidRPr="00ED01A2" w:rsidRDefault="007F577D" w:rsidP="006F6650">
      <w:pPr>
        <w:tabs>
          <w:tab w:val="left" w:leader="dot" w:pos="368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Cenu lze měnit</w:t>
      </w:r>
      <w:r w:rsidR="006F6650" w:rsidRPr="00ED01A2">
        <w:rPr>
          <w:rFonts w:ascii="Arial" w:hAnsi="Arial" w:cs="Arial"/>
          <w:sz w:val="20"/>
          <w:szCs w:val="20"/>
        </w:rPr>
        <w:t xml:space="preserve"> </w:t>
      </w:r>
      <w:r w:rsidR="006F6650">
        <w:rPr>
          <w:rFonts w:ascii="Arial" w:hAnsi="Arial" w:cs="Arial"/>
          <w:sz w:val="20"/>
          <w:szCs w:val="20"/>
        </w:rPr>
        <w:t xml:space="preserve">pouze v případě, že </w:t>
      </w:r>
      <w:r w:rsidR="006F6650" w:rsidRPr="00ED01A2">
        <w:rPr>
          <w:rFonts w:ascii="Arial" w:hAnsi="Arial" w:cs="Arial"/>
          <w:sz w:val="20"/>
          <w:szCs w:val="20"/>
        </w:rPr>
        <w:t>v průběhu provádění díla dojde ke změnám sazeb DPH.</w:t>
      </w:r>
    </w:p>
    <w:p w:rsidR="006F6650" w:rsidRDefault="006F6650" w:rsidP="006F6650">
      <w:pPr>
        <w:tabs>
          <w:tab w:val="left" w:pos="-1418"/>
          <w:tab w:val="left" w:leader="dot" w:pos="61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lastRenderedPageBreak/>
        <w:t xml:space="preserve">Záloha na náklady ve výši </w:t>
      </w:r>
      <w:r w:rsidRPr="00ED01A2">
        <w:rPr>
          <w:rFonts w:ascii="Arial" w:hAnsi="Arial" w:cs="Arial"/>
          <w:sz w:val="20"/>
          <w:szCs w:val="20"/>
        </w:rPr>
        <w:tab/>
        <w:t xml:space="preserve"> Kč </w:t>
      </w:r>
      <w:r w:rsidR="006400A4">
        <w:rPr>
          <w:rFonts w:ascii="Arial" w:hAnsi="Arial" w:cs="Arial"/>
          <w:sz w:val="20"/>
          <w:szCs w:val="20"/>
        </w:rPr>
        <w:t>(</w:t>
      </w:r>
      <w:r w:rsidR="004A761E">
        <w:rPr>
          <w:rFonts w:ascii="Arial" w:hAnsi="Arial" w:cs="Arial"/>
          <w:sz w:val="20"/>
          <w:szCs w:val="20"/>
        </w:rPr>
        <w:t xml:space="preserve"> ........ </w:t>
      </w:r>
      <w:r w:rsidRPr="00ED01A2">
        <w:rPr>
          <w:rFonts w:ascii="Arial" w:hAnsi="Arial" w:cs="Arial"/>
          <w:sz w:val="20"/>
          <w:szCs w:val="20"/>
        </w:rPr>
        <w:t xml:space="preserve">% z ceny plnění) bude hrazena do: </w:t>
      </w:r>
      <w:r w:rsidRPr="00ED01A2">
        <w:rPr>
          <w:rFonts w:ascii="Arial" w:hAnsi="Arial" w:cs="Arial"/>
          <w:sz w:val="20"/>
          <w:szCs w:val="20"/>
        </w:rPr>
        <w:tab/>
        <w:t xml:space="preserve"> na účet 7200310267/0100, </w:t>
      </w:r>
      <w:r>
        <w:rPr>
          <w:rFonts w:ascii="Arial" w:hAnsi="Arial" w:cs="Arial"/>
          <w:sz w:val="20"/>
          <w:szCs w:val="20"/>
        </w:rPr>
        <w:br/>
      </w:r>
      <w:r w:rsidRPr="00ED01A2">
        <w:rPr>
          <w:rFonts w:ascii="Arial" w:hAnsi="Arial" w:cs="Arial"/>
          <w:sz w:val="20"/>
          <w:szCs w:val="20"/>
        </w:rPr>
        <w:t xml:space="preserve">var. </w:t>
      </w:r>
      <w:r w:rsidR="006F691E">
        <w:rPr>
          <w:rFonts w:ascii="Arial" w:hAnsi="Arial" w:cs="Arial"/>
          <w:sz w:val="20"/>
          <w:szCs w:val="20"/>
        </w:rPr>
        <w:t>s</w:t>
      </w:r>
      <w:r w:rsidRPr="00ED01A2">
        <w:rPr>
          <w:rFonts w:ascii="Arial" w:hAnsi="Arial" w:cs="Arial"/>
          <w:sz w:val="20"/>
          <w:szCs w:val="20"/>
        </w:rPr>
        <w:t>ymbol</w:t>
      </w:r>
      <w:r w:rsidR="006F691E">
        <w:rPr>
          <w:rFonts w:ascii="Arial" w:hAnsi="Arial" w:cs="Arial"/>
          <w:sz w:val="20"/>
          <w:szCs w:val="20"/>
        </w:rPr>
        <w:t>:</w:t>
      </w:r>
      <w:r w:rsidRPr="00ED01A2">
        <w:rPr>
          <w:rFonts w:ascii="Arial" w:hAnsi="Arial" w:cs="Arial"/>
          <w:sz w:val="20"/>
          <w:szCs w:val="20"/>
        </w:rPr>
        <w:t xml:space="preserve"> č. smlouvy.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6650" w:rsidRPr="00ED01A2" w:rsidRDefault="006F6650" w:rsidP="006F6650">
      <w:pPr>
        <w:tabs>
          <w:tab w:val="left" w:pos="-1418"/>
          <w:tab w:val="left" w:leader="dot" w:pos="61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</w:t>
      </w:r>
      <w:r w:rsidRPr="00ED01A2">
        <w:rPr>
          <w:rFonts w:ascii="Arial" w:hAnsi="Arial" w:cs="Arial"/>
          <w:sz w:val="20"/>
          <w:szCs w:val="20"/>
        </w:rPr>
        <w:t>aplacení zálohy v tomto termínu je důvodem pro odstoupení od smlouvy ze strany zhotovitele.</w:t>
      </w:r>
    </w:p>
    <w:p w:rsidR="006F6650" w:rsidRPr="00ED01A2" w:rsidRDefault="006F6650" w:rsidP="006F6650">
      <w:pPr>
        <w:pStyle w:val="nadpisw"/>
        <w:numPr>
          <w:ilvl w:val="0"/>
          <w:numId w:val="3"/>
        </w:numPr>
        <w:jc w:val="both"/>
        <w:rPr>
          <w:rFonts w:cs="Arial"/>
          <w:sz w:val="20"/>
        </w:rPr>
      </w:pPr>
      <w:r w:rsidRPr="00ED01A2">
        <w:rPr>
          <w:rFonts w:cs="Arial"/>
          <w:sz w:val="20"/>
        </w:rPr>
        <w:t>MÍSTO, ČAS A ZPŮSOB PŘEDÁNÍ VÝSLEDKU PLNĚNÍ:</w:t>
      </w:r>
    </w:p>
    <w:p w:rsidR="006F6650" w:rsidRPr="00ED01A2" w:rsidRDefault="00F00971" w:rsidP="006F6650">
      <w:pPr>
        <w:pStyle w:val="nadpisw"/>
        <w:numPr>
          <w:ilvl w:val="0"/>
          <w:numId w:val="0"/>
        </w:numPr>
        <w:tabs>
          <w:tab w:val="right" w:leader="dot" w:pos="9072"/>
        </w:tabs>
        <w:ind w:left="360"/>
        <w:jc w:val="both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Zaslání výsledků elektronickou formou po zpracování výsledků.</w:t>
      </w:r>
    </w:p>
    <w:p w:rsidR="006F6650" w:rsidRPr="00ED01A2" w:rsidRDefault="006F6650" w:rsidP="006F6650">
      <w:pPr>
        <w:pStyle w:val="nadpisw"/>
        <w:numPr>
          <w:ilvl w:val="0"/>
          <w:numId w:val="3"/>
        </w:numPr>
        <w:jc w:val="both"/>
        <w:rPr>
          <w:rFonts w:cs="Arial"/>
          <w:sz w:val="20"/>
        </w:rPr>
      </w:pPr>
      <w:r w:rsidRPr="00ED01A2">
        <w:rPr>
          <w:rFonts w:cs="Arial"/>
          <w:sz w:val="20"/>
        </w:rPr>
        <w:t>FAKTURACE:</w:t>
      </w:r>
      <w:r w:rsidRPr="00ED01A2">
        <w:rPr>
          <w:rFonts w:cs="Arial"/>
          <w:sz w:val="20"/>
          <w:u w:val="none"/>
        </w:rPr>
        <w:t xml:space="preserve"> </w:t>
      </w:r>
      <w:r w:rsidRPr="00ED01A2">
        <w:rPr>
          <w:rFonts w:cs="Arial"/>
          <w:b w:val="0"/>
          <w:sz w:val="20"/>
          <w:u w:val="none"/>
        </w:rPr>
        <w:t>bude provedena do 1</w:t>
      </w:r>
      <w:r>
        <w:rPr>
          <w:rFonts w:cs="Arial"/>
          <w:b w:val="0"/>
          <w:sz w:val="20"/>
          <w:u w:val="none"/>
        </w:rPr>
        <w:t>5</w:t>
      </w:r>
      <w:r w:rsidRPr="00ED01A2">
        <w:rPr>
          <w:rFonts w:cs="Arial"/>
          <w:b w:val="0"/>
          <w:sz w:val="20"/>
          <w:u w:val="none"/>
        </w:rPr>
        <w:t xml:space="preserve"> dnů od okamžiku plnění.</w:t>
      </w:r>
    </w:p>
    <w:p w:rsidR="006F6650" w:rsidRPr="00ED01A2" w:rsidRDefault="006F6650" w:rsidP="006F6650">
      <w:pPr>
        <w:pStyle w:val="nadpisw"/>
        <w:numPr>
          <w:ilvl w:val="0"/>
          <w:numId w:val="3"/>
        </w:numPr>
        <w:jc w:val="both"/>
        <w:rPr>
          <w:rFonts w:cs="Arial"/>
          <w:sz w:val="20"/>
        </w:rPr>
      </w:pPr>
      <w:r w:rsidRPr="00ED01A2">
        <w:rPr>
          <w:rFonts w:cs="Arial"/>
          <w:sz w:val="20"/>
        </w:rPr>
        <w:t>ÚHRADA FAKTURY:</w:t>
      </w:r>
      <w:r w:rsidRPr="00ED01A2">
        <w:rPr>
          <w:rFonts w:cs="Arial"/>
          <w:sz w:val="20"/>
          <w:u w:val="none"/>
        </w:rPr>
        <w:t xml:space="preserve"> </w:t>
      </w:r>
      <w:r w:rsidR="003172A0">
        <w:rPr>
          <w:rFonts w:cs="Arial"/>
          <w:b w:val="0"/>
          <w:sz w:val="20"/>
          <w:u w:val="none"/>
        </w:rPr>
        <w:t>bude provedena do 30</w:t>
      </w:r>
      <w:r w:rsidRPr="00ED01A2">
        <w:rPr>
          <w:rFonts w:cs="Arial"/>
          <w:b w:val="0"/>
          <w:sz w:val="20"/>
          <w:u w:val="none"/>
        </w:rPr>
        <w:t xml:space="preserve"> dnů ode dne vystavení faktury.</w:t>
      </w:r>
    </w:p>
    <w:p w:rsidR="006F6650" w:rsidRPr="009C6BE4" w:rsidRDefault="006F6650" w:rsidP="009C6BE4">
      <w:pPr>
        <w:pStyle w:val="nadpisw"/>
        <w:numPr>
          <w:ilvl w:val="0"/>
          <w:numId w:val="3"/>
        </w:numPr>
        <w:spacing w:before="120" w:line="340" w:lineRule="atLeast"/>
        <w:ind w:left="357" w:hanging="357"/>
        <w:jc w:val="both"/>
        <w:rPr>
          <w:rFonts w:cs="Arial"/>
          <w:sz w:val="20"/>
        </w:rPr>
      </w:pPr>
      <w:r w:rsidRPr="00ED01A2">
        <w:rPr>
          <w:rFonts w:cs="Arial"/>
          <w:sz w:val="20"/>
        </w:rPr>
        <w:t>ZVLÁŠTNÍ UJEDNÁNÍ</w:t>
      </w:r>
      <w:r w:rsidRPr="00ED01A2">
        <w:rPr>
          <w:rFonts w:cs="Arial"/>
          <w:sz w:val="20"/>
          <w:u w:val="none"/>
        </w:rPr>
        <w:t xml:space="preserve">: </w:t>
      </w:r>
    </w:p>
    <w:p w:rsidR="009C6BE4" w:rsidRDefault="009C6BE4" w:rsidP="006F6650">
      <w:pPr>
        <w:jc w:val="both"/>
        <w:rPr>
          <w:rFonts w:ascii="Arial" w:hAnsi="Arial" w:cs="Arial"/>
          <w:sz w:val="20"/>
          <w:szCs w:val="20"/>
        </w:rPr>
      </w:pPr>
    </w:p>
    <w:p w:rsidR="006F6650" w:rsidRDefault="006F6650" w:rsidP="006F6650">
      <w:pPr>
        <w:jc w:val="both"/>
        <w:rPr>
          <w:rFonts w:ascii="Arial" w:hAnsi="Arial" w:cs="Arial"/>
          <w:sz w:val="20"/>
          <w:szCs w:val="20"/>
        </w:rPr>
      </w:pPr>
    </w:p>
    <w:p w:rsidR="006F6650" w:rsidRPr="00ED01A2" w:rsidRDefault="006F6650" w:rsidP="006F6650">
      <w:pPr>
        <w:jc w:val="both"/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 xml:space="preserve">Práva a povinnosti </w:t>
      </w:r>
      <w:r>
        <w:rPr>
          <w:rFonts w:ascii="Arial" w:hAnsi="Arial" w:cs="Arial"/>
          <w:sz w:val="20"/>
          <w:szCs w:val="20"/>
        </w:rPr>
        <w:t>realizace</w:t>
      </w:r>
      <w:r w:rsidRPr="00ED01A2">
        <w:rPr>
          <w:rFonts w:ascii="Arial" w:hAnsi="Arial" w:cs="Arial"/>
          <w:sz w:val="20"/>
          <w:szCs w:val="20"/>
        </w:rPr>
        <w:t xml:space="preserve"> smlouvy přebírá dnem jejího podpisu řešitel (příkazce operace):</w:t>
      </w:r>
    </w:p>
    <w:p w:rsidR="006F6650" w:rsidRPr="00ED01A2" w:rsidRDefault="006F6650" w:rsidP="006F6650">
      <w:pPr>
        <w:rPr>
          <w:rFonts w:ascii="Arial" w:hAnsi="Arial" w:cs="Arial"/>
          <w:sz w:val="20"/>
          <w:szCs w:val="20"/>
        </w:rPr>
      </w:pPr>
    </w:p>
    <w:p w:rsidR="006F6650" w:rsidRDefault="006F6650" w:rsidP="006F6650">
      <w:pPr>
        <w:tabs>
          <w:tab w:val="left" w:leader="dot" w:pos="5580"/>
        </w:tabs>
        <w:rPr>
          <w:rFonts w:ascii="Arial" w:hAnsi="Arial" w:cs="Arial"/>
          <w:sz w:val="20"/>
          <w:szCs w:val="20"/>
        </w:rPr>
      </w:pPr>
    </w:p>
    <w:p w:rsidR="006F6650" w:rsidRDefault="006F6650" w:rsidP="006F6650">
      <w:pPr>
        <w:tabs>
          <w:tab w:val="left" w:leader="dot" w:pos="5580"/>
        </w:tabs>
        <w:rPr>
          <w:rFonts w:ascii="Arial" w:hAnsi="Arial" w:cs="Arial"/>
          <w:sz w:val="20"/>
          <w:szCs w:val="20"/>
        </w:rPr>
      </w:pPr>
    </w:p>
    <w:p w:rsidR="00952916" w:rsidRPr="00ED01A2" w:rsidRDefault="00F00971" w:rsidP="006F6650">
      <w:pPr>
        <w:tabs>
          <w:tab w:val="left" w:leader="do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Jana Šimečková, Ph.D.</w:t>
      </w:r>
    </w:p>
    <w:p w:rsidR="006F6650" w:rsidRPr="00ED01A2" w:rsidRDefault="006F6650" w:rsidP="006F6650">
      <w:pPr>
        <w:tabs>
          <w:tab w:val="left" w:leader="dot" w:pos="6660"/>
        </w:tabs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ab/>
      </w:r>
    </w:p>
    <w:p w:rsidR="006F6650" w:rsidRPr="00ED01A2" w:rsidRDefault="006F6650" w:rsidP="006F6650">
      <w:pPr>
        <w:tabs>
          <w:tab w:val="center" w:pos="3119"/>
        </w:tabs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   jméno a podpis</w:t>
      </w:r>
    </w:p>
    <w:p w:rsidR="006F6650" w:rsidRDefault="006F6650" w:rsidP="006F6650">
      <w:pPr>
        <w:tabs>
          <w:tab w:val="left" w:pos="2100"/>
        </w:tabs>
        <w:rPr>
          <w:rFonts w:ascii="Arial" w:hAnsi="Arial" w:cs="Arial"/>
          <w:sz w:val="20"/>
          <w:szCs w:val="20"/>
        </w:rPr>
      </w:pPr>
    </w:p>
    <w:p w:rsidR="006F6650" w:rsidRPr="00ED01A2" w:rsidRDefault="006F6650" w:rsidP="006F6650">
      <w:pPr>
        <w:tabs>
          <w:tab w:val="left" w:pos="2100"/>
        </w:tabs>
        <w:rPr>
          <w:rFonts w:ascii="Arial" w:hAnsi="Arial" w:cs="Arial"/>
          <w:sz w:val="20"/>
          <w:szCs w:val="20"/>
        </w:rPr>
      </w:pPr>
    </w:p>
    <w:p w:rsidR="006F6650" w:rsidRPr="00ED01A2" w:rsidRDefault="006F6650" w:rsidP="006F6650">
      <w:pPr>
        <w:tabs>
          <w:tab w:val="left" w:pos="2100"/>
        </w:tabs>
        <w:rPr>
          <w:rFonts w:ascii="Arial" w:hAnsi="Arial" w:cs="Arial"/>
          <w:sz w:val="20"/>
          <w:szCs w:val="20"/>
        </w:rPr>
      </w:pPr>
    </w:p>
    <w:p w:rsidR="006F6650" w:rsidRPr="00ED01A2" w:rsidRDefault="006F6650" w:rsidP="006F6650">
      <w:pPr>
        <w:tabs>
          <w:tab w:val="left" w:pos="2100"/>
          <w:tab w:val="left" w:leader="dot" w:pos="9214"/>
        </w:tabs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>Návrh smlouvy předkládá vedoucí pracoviště (nákladového střediska):</w:t>
      </w:r>
    </w:p>
    <w:p w:rsidR="006F6650" w:rsidRPr="00ED01A2" w:rsidRDefault="006F6650" w:rsidP="006F6650">
      <w:pPr>
        <w:tabs>
          <w:tab w:val="left" w:pos="2100"/>
          <w:tab w:val="left" w:leader="dot" w:pos="9214"/>
        </w:tabs>
        <w:rPr>
          <w:rFonts w:ascii="Arial" w:hAnsi="Arial" w:cs="Arial"/>
          <w:sz w:val="20"/>
          <w:szCs w:val="20"/>
        </w:rPr>
      </w:pPr>
    </w:p>
    <w:p w:rsidR="006F6650" w:rsidRDefault="006F6650" w:rsidP="006F6650">
      <w:pPr>
        <w:tabs>
          <w:tab w:val="left" w:pos="2100"/>
          <w:tab w:val="left" w:leader="dot" w:pos="9214"/>
        </w:tabs>
        <w:rPr>
          <w:rFonts w:ascii="Arial" w:hAnsi="Arial" w:cs="Arial"/>
          <w:sz w:val="20"/>
          <w:szCs w:val="20"/>
        </w:rPr>
      </w:pPr>
    </w:p>
    <w:p w:rsidR="00952916" w:rsidRDefault="00952916" w:rsidP="006F6650">
      <w:pPr>
        <w:tabs>
          <w:tab w:val="left" w:pos="2100"/>
          <w:tab w:val="left" w:leader="dot" w:pos="9214"/>
        </w:tabs>
        <w:rPr>
          <w:rFonts w:ascii="Arial" w:hAnsi="Arial" w:cs="Arial"/>
          <w:sz w:val="20"/>
          <w:szCs w:val="20"/>
        </w:rPr>
      </w:pPr>
    </w:p>
    <w:p w:rsidR="006F6650" w:rsidRPr="00ED01A2" w:rsidRDefault="00F00971" w:rsidP="006F6650">
      <w:pPr>
        <w:tabs>
          <w:tab w:val="left" w:pos="2100"/>
          <w:tab w:val="left" w:leader="do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Ing. Pavel </w:t>
      </w:r>
      <w:proofErr w:type="spellStart"/>
      <w:r>
        <w:rPr>
          <w:rFonts w:ascii="Arial" w:hAnsi="Arial" w:cs="Arial"/>
          <w:sz w:val="20"/>
          <w:szCs w:val="20"/>
        </w:rPr>
        <w:t>Ryant</w:t>
      </w:r>
      <w:proofErr w:type="spellEnd"/>
      <w:r>
        <w:rPr>
          <w:rFonts w:ascii="Arial" w:hAnsi="Arial" w:cs="Arial"/>
          <w:sz w:val="20"/>
          <w:szCs w:val="20"/>
        </w:rPr>
        <w:t>, Ph.D.</w:t>
      </w:r>
    </w:p>
    <w:p w:rsidR="006F6650" w:rsidRPr="00ED01A2" w:rsidRDefault="006F6650" w:rsidP="006F6650">
      <w:pPr>
        <w:tabs>
          <w:tab w:val="left" w:pos="0"/>
          <w:tab w:val="right" w:leader="dot" w:pos="6660"/>
          <w:tab w:val="left" w:leader="dot" w:pos="9214"/>
        </w:tabs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ab/>
      </w:r>
    </w:p>
    <w:p w:rsidR="006F6650" w:rsidRPr="00ED01A2" w:rsidRDefault="006F6650" w:rsidP="006F6650">
      <w:pPr>
        <w:tabs>
          <w:tab w:val="left" w:pos="2100"/>
          <w:tab w:val="left" w:leader="dot" w:pos="9214"/>
        </w:tabs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D01A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jméno a podpis</w:t>
      </w:r>
    </w:p>
    <w:p w:rsidR="006F6650" w:rsidRPr="00ED01A2" w:rsidRDefault="006F6650" w:rsidP="006F6650">
      <w:pPr>
        <w:tabs>
          <w:tab w:val="left" w:pos="6075"/>
        </w:tabs>
        <w:rPr>
          <w:rFonts w:ascii="Arial" w:hAnsi="Arial" w:cs="Arial"/>
          <w:sz w:val="20"/>
          <w:szCs w:val="20"/>
        </w:rPr>
      </w:pPr>
    </w:p>
    <w:p w:rsidR="006F6650" w:rsidRPr="00ED01A2" w:rsidRDefault="006F6650" w:rsidP="006F6650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0"/>
          <w:szCs w:val="20"/>
        </w:rPr>
      </w:pPr>
    </w:p>
    <w:p w:rsidR="006F6650" w:rsidRDefault="006F6650" w:rsidP="006F6650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0"/>
          <w:szCs w:val="20"/>
        </w:rPr>
      </w:pPr>
    </w:p>
    <w:p w:rsidR="006F6650" w:rsidRDefault="006F6650" w:rsidP="006F6650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0"/>
          <w:szCs w:val="20"/>
        </w:rPr>
      </w:pPr>
    </w:p>
    <w:p w:rsidR="006F6650" w:rsidRDefault="006F6650" w:rsidP="006F6650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0"/>
          <w:szCs w:val="20"/>
        </w:rPr>
      </w:pPr>
    </w:p>
    <w:p w:rsidR="006F6650" w:rsidRPr="00ED01A2" w:rsidRDefault="006F6650" w:rsidP="006F6650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0"/>
          <w:szCs w:val="20"/>
        </w:rPr>
      </w:pPr>
    </w:p>
    <w:p w:rsidR="006F6650" w:rsidRPr="00ED01A2" w:rsidRDefault="00505627" w:rsidP="006F6650">
      <w:pPr>
        <w:tabs>
          <w:tab w:val="left" w:leader="dot" w:pos="4253"/>
          <w:tab w:val="left" w:pos="5245"/>
          <w:tab w:val="left" w:leader="do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Brně</w:t>
      </w:r>
      <w:r w:rsidR="006F6650" w:rsidRPr="00ED01A2">
        <w:rPr>
          <w:rFonts w:ascii="Arial" w:hAnsi="Arial" w:cs="Arial"/>
          <w:sz w:val="20"/>
          <w:szCs w:val="20"/>
        </w:rPr>
        <w:tab/>
      </w:r>
      <w:r w:rsidR="006F6650" w:rsidRPr="00ED01A2">
        <w:rPr>
          <w:rFonts w:ascii="Arial" w:hAnsi="Arial" w:cs="Arial"/>
          <w:sz w:val="20"/>
          <w:szCs w:val="20"/>
        </w:rPr>
        <w:tab/>
        <w:t xml:space="preserve">V </w:t>
      </w:r>
      <w:r w:rsidR="006F6650" w:rsidRPr="00ED01A2">
        <w:rPr>
          <w:rFonts w:ascii="Arial" w:hAnsi="Arial" w:cs="Arial"/>
          <w:sz w:val="20"/>
          <w:szCs w:val="20"/>
        </w:rPr>
        <w:tab/>
        <w:t xml:space="preserve"> </w:t>
      </w:r>
    </w:p>
    <w:p w:rsidR="006F6650" w:rsidRPr="00ED01A2" w:rsidRDefault="006F6650" w:rsidP="006F6650">
      <w:pPr>
        <w:tabs>
          <w:tab w:val="left" w:leader="dot" w:pos="4253"/>
          <w:tab w:val="left" w:pos="5245"/>
          <w:tab w:val="left" w:leader="dot" w:pos="9000"/>
        </w:tabs>
        <w:rPr>
          <w:rFonts w:ascii="Arial" w:hAnsi="Arial" w:cs="Arial"/>
          <w:sz w:val="20"/>
          <w:szCs w:val="20"/>
        </w:rPr>
      </w:pPr>
    </w:p>
    <w:p w:rsidR="006F6650" w:rsidRPr="00ED01A2" w:rsidRDefault="006F6650" w:rsidP="006F6650">
      <w:pPr>
        <w:tabs>
          <w:tab w:val="left" w:leader="dot" w:pos="4253"/>
          <w:tab w:val="left" w:pos="5245"/>
          <w:tab w:val="left" w:leader="dot" w:pos="9356"/>
        </w:tabs>
        <w:rPr>
          <w:rFonts w:ascii="Arial" w:hAnsi="Arial" w:cs="Arial"/>
          <w:sz w:val="20"/>
          <w:szCs w:val="20"/>
        </w:rPr>
      </w:pPr>
    </w:p>
    <w:p w:rsidR="006F6650" w:rsidRPr="00ED01A2" w:rsidRDefault="00505627" w:rsidP="00505627">
      <w:pPr>
        <w:tabs>
          <w:tab w:val="left" w:leader="dot" w:pos="4320"/>
          <w:tab w:val="left" w:pos="5245"/>
          <w:tab w:val="left" w:leader="dot" w:pos="9000"/>
        </w:tabs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>D</w:t>
      </w:r>
      <w:r w:rsidR="006F6650" w:rsidRPr="00ED01A2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18.2.2023</w:t>
      </w:r>
      <w:r w:rsidR="006F6650" w:rsidRPr="00ED01A2">
        <w:rPr>
          <w:rFonts w:ascii="Arial" w:hAnsi="Arial" w:cs="Arial"/>
          <w:sz w:val="20"/>
          <w:szCs w:val="20"/>
        </w:rPr>
        <w:tab/>
      </w:r>
      <w:r w:rsidR="006F6650" w:rsidRPr="00ED01A2">
        <w:rPr>
          <w:rFonts w:ascii="Arial" w:hAnsi="Arial" w:cs="Arial"/>
          <w:sz w:val="20"/>
          <w:szCs w:val="20"/>
        </w:rPr>
        <w:tab/>
        <w:t xml:space="preserve">dne </w:t>
      </w:r>
      <w:r w:rsidR="006F6650" w:rsidRPr="00ED01A2">
        <w:rPr>
          <w:rFonts w:ascii="Arial" w:hAnsi="Arial" w:cs="Arial"/>
          <w:sz w:val="20"/>
          <w:szCs w:val="20"/>
        </w:rPr>
        <w:tab/>
      </w:r>
    </w:p>
    <w:p w:rsidR="006F6650" w:rsidRPr="00ED01A2" w:rsidRDefault="006F6650" w:rsidP="006F6650">
      <w:pPr>
        <w:tabs>
          <w:tab w:val="left" w:pos="-1560"/>
          <w:tab w:val="left" w:leader="dot" w:pos="2835"/>
          <w:tab w:val="left" w:leader="dot" w:pos="3969"/>
          <w:tab w:val="left" w:leader="dot" w:pos="7655"/>
          <w:tab w:val="left" w:leader="dot" w:pos="9356"/>
        </w:tabs>
        <w:rPr>
          <w:rFonts w:ascii="Arial" w:hAnsi="Arial" w:cs="Arial"/>
          <w:sz w:val="20"/>
          <w:szCs w:val="20"/>
        </w:rPr>
      </w:pPr>
    </w:p>
    <w:p w:rsidR="006F6650" w:rsidRPr="00ED01A2" w:rsidRDefault="006F6650" w:rsidP="006F6650">
      <w:pPr>
        <w:tabs>
          <w:tab w:val="left" w:leader="dot" w:pos="-1560"/>
          <w:tab w:val="left" w:leader="dot" w:pos="3969"/>
          <w:tab w:val="left" w:leader="dot" w:pos="7655"/>
          <w:tab w:val="left" w:leader="dot" w:pos="9356"/>
        </w:tabs>
        <w:rPr>
          <w:rFonts w:ascii="Arial" w:hAnsi="Arial" w:cs="Arial"/>
          <w:sz w:val="20"/>
          <w:szCs w:val="20"/>
        </w:rPr>
      </w:pPr>
    </w:p>
    <w:p w:rsidR="006F6650" w:rsidRPr="00ED01A2" w:rsidRDefault="006F6650" w:rsidP="006F6650">
      <w:pPr>
        <w:tabs>
          <w:tab w:val="left" w:leader="dot" w:pos="4253"/>
          <w:tab w:val="left" w:pos="4820"/>
          <w:tab w:val="left" w:leader="dot" w:pos="9356"/>
        </w:tabs>
        <w:rPr>
          <w:rFonts w:ascii="Arial" w:hAnsi="Arial" w:cs="Arial"/>
          <w:sz w:val="20"/>
          <w:szCs w:val="20"/>
        </w:rPr>
      </w:pPr>
    </w:p>
    <w:p w:rsidR="006F6650" w:rsidRPr="00ED01A2" w:rsidRDefault="006F6650" w:rsidP="006F6650">
      <w:pPr>
        <w:tabs>
          <w:tab w:val="left" w:leader="dot" w:pos="4253"/>
          <w:tab w:val="left" w:pos="4820"/>
          <w:tab w:val="left" w:leader="dot" w:pos="9356"/>
        </w:tabs>
        <w:rPr>
          <w:rFonts w:ascii="Arial" w:hAnsi="Arial" w:cs="Arial"/>
          <w:sz w:val="20"/>
          <w:szCs w:val="20"/>
        </w:rPr>
      </w:pPr>
    </w:p>
    <w:p w:rsidR="00505627" w:rsidRDefault="006F6650" w:rsidP="00505627">
      <w:pPr>
        <w:tabs>
          <w:tab w:val="left" w:leader="dot" w:pos="4253"/>
          <w:tab w:val="left" w:pos="4820"/>
          <w:tab w:val="left" w:leader="dot" w:pos="9000"/>
        </w:tabs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ab/>
      </w:r>
      <w:r w:rsidRPr="00ED01A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05627" w:rsidRPr="00ED01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ED01A2">
        <w:rPr>
          <w:rFonts w:ascii="Arial" w:hAnsi="Arial" w:cs="Arial"/>
          <w:sz w:val="20"/>
          <w:szCs w:val="20"/>
        </w:rPr>
        <w:t xml:space="preserve">     </w:t>
      </w:r>
    </w:p>
    <w:p w:rsidR="006F6650" w:rsidRPr="00ED01A2" w:rsidRDefault="006F6650" w:rsidP="00505627">
      <w:pPr>
        <w:tabs>
          <w:tab w:val="left" w:leader="dot" w:pos="4253"/>
          <w:tab w:val="left" w:pos="4820"/>
          <w:tab w:val="left" w:leader="dot" w:pos="9000"/>
        </w:tabs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>za Objednavatel</w:t>
      </w:r>
      <w:r w:rsidR="00505627">
        <w:rPr>
          <w:rFonts w:ascii="Arial" w:hAnsi="Arial" w:cs="Arial"/>
          <w:sz w:val="20"/>
          <w:szCs w:val="20"/>
        </w:rPr>
        <w:t xml:space="preserve">e </w:t>
      </w:r>
      <w:r w:rsidR="00505627" w:rsidRPr="00811B84">
        <w:rPr>
          <w:rFonts w:ascii="Arial" w:hAnsi="Arial" w:cs="Arial"/>
          <w:color w:val="000000"/>
          <w:sz w:val="20"/>
          <w:szCs w:val="27"/>
        </w:rPr>
        <w:t>prof. Ing. Mgr. Miroslav Trnka, Ph.D.</w:t>
      </w:r>
      <w:r w:rsidR="00505627">
        <w:rPr>
          <w:rFonts w:ascii="Arial" w:hAnsi="Arial" w:cs="Arial"/>
          <w:sz w:val="20"/>
          <w:szCs w:val="20"/>
        </w:rPr>
        <w:t xml:space="preserve"> </w:t>
      </w:r>
      <w:r w:rsidRPr="00ED01A2">
        <w:rPr>
          <w:rFonts w:ascii="Arial" w:hAnsi="Arial" w:cs="Arial"/>
          <w:sz w:val="20"/>
          <w:szCs w:val="20"/>
        </w:rPr>
        <w:t xml:space="preserve">za Zhotovitele </w:t>
      </w:r>
      <w:r w:rsidR="00F00971">
        <w:rPr>
          <w:rFonts w:ascii="Arial" w:hAnsi="Arial" w:cs="Arial"/>
          <w:sz w:val="20"/>
          <w:szCs w:val="20"/>
        </w:rPr>
        <w:t>prof. MVDr. Leoš Pavlata, Ph.D.</w:t>
      </w:r>
    </w:p>
    <w:p w:rsidR="00101F74" w:rsidRDefault="006F6650" w:rsidP="006F6650">
      <w:pPr>
        <w:tabs>
          <w:tab w:val="left" w:pos="1418"/>
          <w:tab w:val="left" w:pos="5670"/>
        </w:tabs>
        <w:ind w:left="5940" w:right="-650" w:hanging="5940"/>
        <w:rPr>
          <w:rFonts w:ascii="Arial" w:hAnsi="Arial" w:cs="Arial"/>
          <w:sz w:val="20"/>
          <w:szCs w:val="20"/>
        </w:rPr>
      </w:pPr>
      <w:r w:rsidRPr="00ED01A2">
        <w:rPr>
          <w:rFonts w:ascii="Arial" w:hAnsi="Arial" w:cs="Arial"/>
          <w:sz w:val="20"/>
          <w:szCs w:val="20"/>
        </w:rPr>
        <w:tab/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ED01A2">
        <w:rPr>
          <w:rFonts w:ascii="Arial" w:hAnsi="Arial" w:cs="Arial"/>
          <w:sz w:val="20"/>
          <w:szCs w:val="20"/>
        </w:rPr>
        <w:t>(děkan, ředitel</w:t>
      </w:r>
      <w:r>
        <w:rPr>
          <w:rFonts w:ascii="Arial" w:hAnsi="Arial" w:cs="Arial"/>
          <w:sz w:val="20"/>
          <w:szCs w:val="20"/>
        </w:rPr>
        <w:t xml:space="preserve"> vysokoškolského </w:t>
      </w:r>
      <w:r w:rsidRPr="00ED01A2">
        <w:rPr>
          <w:rFonts w:ascii="Arial" w:hAnsi="Arial" w:cs="Arial"/>
          <w:sz w:val="20"/>
          <w:szCs w:val="20"/>
        </w:rPr>
        <w:t>ústavu, kvestor)</w:t>
      </w:r>
    </w:p>
    <w:p w:rsidR="006F6650" w:rsidRDefault="006F6650" w:rsidP="00101F74">
      <w:pPr>
        <w:tabs>
          <w:tab w:val="left" w:pos="1418"/>
          <w:tab w:val="left" w:pos="5670"/>
        </w:tabs>
        <w:ind w:left="5940" w:right="-650" w:hanging="5940"/>
        <w:rPr>
          <w:rFonts w:ascii="Arial" w:hAnsi="Arial" w:cs="Arial"/>
          <w:sz w:val="20"/>
          <w:szCs w:val="20"/>
        </w:rPr>
      </w:pPr>
    </w:p>
    <w:p w:rsidR="00101F74" w:rsidRPr="00101F74" w:rsidRDefault="00101F74" w:rsidP="00101F74">
      <w:pPr>
        <w:tabs>
          <w:tab w:val="left" w:pos="1418"/>
          <w:tab w:val="left" w:pos="5670"/>
        </w:tabs>
        <w:ind w:left="5940" w:right="-650" w:hanging="5940"/>
        <w:rPr>
          <w:rFonts w:ascii="Arial" w:hAnsi="Arial" w:cs="Arial"/>
          <w:sz w:val="20"/>
          <w:szCs w:val="20"/>
        </w:rPr>
        <w:sectPr w:rsidR="00101F74" w:rsidRPr="00101F74" w:rsidSect="006B7D05">
          <w:footerReference w:type="default" r:id="rId8"/>
          <w:type w:val="continuous"/>
          <w:pgSz w:w="11906" w:h="16838" w:code="9"/>
          <w:pgMar w:top="1418" w:right="1418" w:bottom="360" w:left="1418" w:header="709" w:footer="355" w:gutter="0"/>
          <w:cols w:space="708"/>
          <w:docGrid w:linePitch="360"/>
        </w:sectPr>
      </w:pPr>
    </w:p>
    <w:p w:rsidR="00101F74" w:rsidRDefault="00101F74" w:rsidP="00101F74">
      <w:pPr>
        <w:rPr>
          <w:rFonts w:ascii="Arial" w:hAnsi="Arial" w:cs="Arial"/>
          <w:i/>
          <w:color w:val="808080"/>
          <w:sz w:val="20"/>
          <w:szCs w:val="20"/>
        </w:rPr>
      </w:pPr>
    </w:p>
    <w:p w:rsidR="00101F74" w:rsidRDefault="00101F74" w:rsidP="00101F74">
      <w:pPr>
        <w:rPr>
          <w:rFonts w:ascii="Arial" w:hAnsi="Arial" w:cs="Arial"/>
          <w:i/>
          <w:color w:val="808080"/>
          <w:sz w:val="20"/>
          <w:szCs w:val="20"/>
        </w:rPr>
      </w:pPr>
    </w:p>
    <w:p w:rsidR="00101F74" w:rsidRDefault="00101F74" w:rsidP="00101F74">
      <w:pPr>
        <w:rPr>
          <w:rFonts w:ascii="Arial" w:hAnsi="Arial" w:cs="Arial"/>
          <w:i/>
          <w:color w:val="808080"/>
          <w:sz w:val="20"/>
          <w:szCs w:val="20"/>
        </w:rPr>
      </w:pPr>
    </w:p>
    <w:p w:rsidR="00101F74" w:rsidRDefault="00101F74" w:rsidP="00101F74">
      <w:pPr>
        <w:rPr>
          <w:rFonts w:ascii="Arial" w:hAnsi="Arial" w:cs="Arial"/>
          <w:i/>
          <w:color w:val="808080"/>
          <w:sz w:val="20"/>
          <w:szCs w:val="20"/>
        </w:rPr>
      </w:pPr>
    </w:p>
    <w:p w:rsidR="006B7D05" w:rsidRDefault="006B7D05" w:rsidP="006B7D05">
      <w:pPr>
        <w:rPr>
          <w:rFonts w:ascii="Arial" w:hAnsi="Arial" w:cs="Arial"/>
          <w:i/>
          <w:color w:val="808080"/>
          <w:sz w:val="20"/>
          <w:szCs w:val="20"/>
        </w:rPr>
      </w:pPr>
    </w:p>
    <w:sectPr w:rsidR="006B7D05" w:rsidSect="00C31C1C">
      <w:footerReference w:type="default" r:id="rId9"/>
      <w:type w:val="continuous"/>
      <w:pgSz w:w="11906" w:h="16838" w:code="9"/>
      <w:pgMar w:top="1418" w:right="1418" w:bottom="1418" w:left="1418" w:header="709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88E" w:rsidRDefault="0067388E">
      <w:r>
        <w:separator/>
      </w:r>
    </w:p>
  </w:endnote>
  <w:endnote w:type="continuationSeparator" w:id="0">
    <w:p w:rsidR="0067388E" w:rsidRDefault="0067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D05" w:rsidRDefault="009239D7" w:rsidP="009239D7">
    <w:pPr>
      <w:tabs>
        <w:tab w:val="left" w:pos="1418"/>
        <w:tab w:val="left" w:pos="5670"/>
      </w:tabs>
      <w:rPr>
        <w:rFonts w:ascii="Arial" w:hAnsi="Arial" w:cs="Arial"/>
        <w:color w:val="808080"/>
        <w:sz w:val="16"/>
        <w:szCs w:val="16"/>
      </w:rPr>
    </w:pPr>
    <w:r w:rsidRPr="001F4174">
      <w:rPr>
        <w:rFonts w:ascii="Arial" w:hAnsi="Arial" w:cs="Arial"/>
        <w:color w:val="808080"/>
        <w:sz w:val="16"/>
        <w:szCs w:val="16"/>
      </w:rPr>
      <w:t xml:space="preserve">Rozdělovník: </w:t>
    </w:r>
  </w:p>
  <w:p w:rsidR="009239D7" w:rsidRPr="001F4174" w:rsidRDefault="009239D7" w:rsidP="009239D7">
    <w:pPr>
      <w:tabs>
        <w:tab w:val="left" w:pos="1418"/>
        <w:tab w:val="left" w:pos="5670"/>
      </w:tabs>
      <w:rPr>
        <w:rFonts w:ascii="Arial" w:hAnsi="Arial" w:cs="Arial"/>
        <w:color w:val="808080"/>
        <w:sz w:val="16"/>
        <w:szCs w:val="16"/>
      </w:rPr>
    </w:pPr>
    <w:r w:rsidRPr="001F4174">
      <w:rPr>
        <w:rFonts w:ascii="Arial" w:hAnsi="Arial" w:cs="Arial"/>
        <w:color w:val="808080"/>
        <w:sz w:val="16"/>
        <w:szCs w:val="16"/>
      </w:rPr>
      <w:t>1x příslušné pracoviště, 1x Ekonomický odbor, 2x odběratel</w:t>
    </w:r>
  </w:p>
  <w:p w:rsidR="009239D7" w:rsidRPr="00CC0FDE" w:rsidRDefault="009239D7" w:rsidP="009239D7">
    <w:pPr>
      <w:pStyle w:val="Zpat"/>
      <w:rPr>
        <w:sz w:val="18"/>
        <w:szCs w:val="18"/>
      </w:rPr>
    </w:pPr>
  </w:p>
  <w:p w:rsidR="009239D7" w:rsidRDefault="009239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D1" w:rsidRPr="00A6105A" w:rsidRDefault="006840D1" w:rsidP="009239D7">
    <w:pPr>
      <w:rPr>
        <w:rFonts w:ascii="Arial" w:hAnsi="Arial" w:cs="Arial"/>
        <w:sz w:val="16"/>
        <w:szCs w:val="16"/>
      </w:rPr>
    </w:pPr>
  </w:p>
  <w:p w:rsidR="006840D1" w:rsidRDefault="006840D1" w:rsidP="009239D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88E" w:rsidRDefault="0067388E">
      <w:r>
        <w:separator/>
      </w:r>
    </w:p>
  </w:footnote>
  <w:footnote w:type="continuationSeparator" w:id="0">
    <w:p w:rsidR="0067388E" w:rsidRDefault="0067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843"/>
    <w:multiLevelType w:val="hybridMultilevel"/>
    <w:tmpl w:val="BAC82EF6"/>
    <w:lvl w:ilvl="0" w:tplc="387AF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D026E"/>
    <w:multiLevelType w:val="singleLevel"/>
    <w:tmpl w:val="B31EF508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884B0D"/>
    <w:multiLevelType w:val="hybridMultilevel"/>
    <w:tmpl w:val="45182364"/>
    <w:lvl w:ilvl="0" w:tplc="422E6B48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" w15:restartNumberingAfterBreak="0">
    <w:nsid w:val="08497723"/>
    <w:multiLevelType w:val="hybridMultilevel"/>
    <w:tmpl w:val="B06A3FD8"/>
    <w:lvl w:ilvl="0" w:tplc="A53ED53C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1054296E"/>
    <w:multiLevelType w:val="hybridMultilevel"/>
    <w:tmpl w:val="494A287A"/>
    <w:lvl w:ilvl="0" w:tplc="91DC1C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537CB"/>
    <w:multiLevelType w:val="hybridMultilevel"/>
    <w:tmpl w:val="1708D552"/>
    <w:lvl w:ilvl="0" w:tplc="5EE024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11756613"/>
    <w:multiLevelType w:val="multilevel"/>
    <w:tmpl w:val="437A34D8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2E05532"/>
    <w:multiLevelType w:val="multilevel"/>
    <w:tmpl w:val="28E64C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1C74D7"/>
    <w:multiLevelType w:val="hybridMultilevel"/>
    <w:tmpl w:val="E44E21C2"/>
    <w:lvl w:ilvl="0" w:tplc="91DC1C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 w15:restartNumberingAfterBreak="0">
    <w:nsid w:val="17C877F6"/>
    <w:multiLevelType w:val="hybridMultilevel"/>
    <w:tmpl w:val="3DD468E6"/>
    <w:lvl w:ilvl="0" w:tplc="77187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1638C"/>
    <w:multiLevelType w:val="hybridMultilevel"/>
    <w:tmpl w:val="5B460590"/>
    <w:lvl w:ilvl="0" w:tplc="14A2DF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Palace Script MT" w:hAnsi="Arial" w:cs="Arial" w:hint="default"/>
      </w:rPr>
    </w:lvl>
    <w:lvl w:ilvl="1" w:tplc="C32A9FD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Arial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4B2F7E"/>
    <w:multiLevelType w:val="hybridMultilevel"/>
    <w:tmpl w:val="F7E6F34A"/>
    <w:lvl w:ilvl="0" w:tplc="15C47A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313B08"/>
    <w:multiLevelType w:val="hybridMultilevel"/>
    <w:tmpl w:val="F2D453F8"/>
    <w:lvl w:ilvl="0" w:tplc="87E4A2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57A6B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/>
        <w:sz w:val="22"/>
        <w:szCs w:val="22"/>
      </w:rPr>
    </w:lvl>
    <w:lvl w:ilvl="2" w:tplc="C32A9FD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Narrow" w:eastAsia="Arial" w:hAnsi="Arial Narrow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EF6DF9"/>
    <w:multiLevelType w:val="hybridMultilevel"/>
    <w:tmpl w:val="055A9E28"/>
    <w:lvl w:ilvl="0" w:tplc="74845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C6853"/>
    <w:multiLevelType w:val="multilevel"/>
    <w:tmpl w:val="5C4A124C"/>
    <w:lvl w:ilvl="0">
      <w:start w:val="1"/>
      <w:numFmt w:val="none"/>
      <w:pStyle w:val="nadpisw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49754D02"/>
    <w:multiLevelType w:val="multilevel"/>
    <w:tmpl w:val="D3DAE824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cs="Rockwell Extra Bold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4CE66835"/>
    <w:multiLevelType w:val="hybridMultilevel"/>
    <w:tmpl w:val="9126DFD2"/>
    <w:lvl w:ilvl="0" w:tplc="DC22AFB8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rial" w:eastAsia="Arial" w:hAnsi="Arial" w:cs="Arial" w:hint="default"/>
        <w:b/>
      </w:rPr>
    </w:lvl>
    <w:lvl w:ilvl="1" w:tplc="C32A9FDA">
      <w:numFmt w:val="bullet"/>
      <w:lvlText w:val="-"/>
      <w:lvlJc w:val="left"/>
      <w:pPr>
        <w:tabs>
          <w:tab w:val="num" w:pos="1434"/>
        </w:tabs>
        <w:ind w:left="1434" w:hanging="360"/>
      </w:pPr>
      <w:rPr>
        <w:rFonts w:ascii="Arial Narrow" w:eastAsia="Arial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7" w15:restartNumberingAfterBreak="0">
    <w:nsid w:val="50244CD7"/>
    <w:multiLevelType w:val="hybridMultilevel"/>
    <w:tmpl w:val="0F7EA4C0"/>
    <w:lvl w:ilvl="0" w:tplc="87E4A2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2F2067"/>
    <w:multiLevelType w:val="hybridMultilevel"/>
    <w:tmpl w:val="F4C6E4BA"/>
    <w:lvl w:ilvl="0" w:tplc="63BCBF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 w15:restartNumberingAfterBreak="0">
    <w:nsid w:val="5D8E6AC3"/>
    <w:multiLevelType w:val="hybridMultilevel"/>
    <w:tmpl w:val="A646542A"/>
    <w:lvl w:ilvl="0" w:tplc="A3F8FB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/>
      </w:rPr>
    </w:lvl>
    <w:lvl w:ilvl="1" w:tplc="1FC06658"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2064B"/>
    <w:multiLevelType w:val="hybridMultilevel"/>
    <w:tmpl w:val="55E6D5E4"/>
    <w:lvl w:ilvl="0" w:tplc="14A2DF3A"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Arial" w:eastAsia="Palace Script MT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65470E5E"/>
    <w:multiLevelType w:val="hybridMultilevel"/>
    <w:tmpl w:val="DBC83426"/>
    <w:lvl w:ilvl="0" w:tplc="10DAC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871E02"/>
    <w:multiLevelType w:val="hybridMultilevel"/>
    <w:tmpl w:val="E22A269E"/>
    <w:lvl w:ilvl="0" w:tplc="C8804E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D21A9"/>
    <w:multiLevelType w:val="multilevel"/>
    <w:tmpl w:val="55E6D5E4"/>
    <w:lvl w:ilvl="0"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Arial" w:eastAsia="Palace Script MT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6B625A25"/>
    <w:multiLevelType w:val="multilevel"/>
    <w:tmpl w:val="59F46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077542D"/>
    <w:multiLevelType w:val="multilevel"/>
    <w:tmpl w:val="B11E3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6002929"/>
    <w:multiLevelType w:val="hybridMultilevel"/>
    <w:tmpl w:val="4758515C"/>
    <w:lvl w:ilvl="0" w:tplc="E2661C4C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rial" w:eastAsia="Arial" w:hAnsi="Arial" w:cs="Arial" w:hint="default"/>
        <w:b/>
      </w:rPr>
    </w:lvl>
    <w:lvl w:ilvl="1" w:tplc="C32A9FDA">
      <w:numFmt w:val="bullet"/>
      <w:lvlText w:val="-"/>
      <w:lvlJc w:val="left"/>
      <w:pPr>
        <w:tabs>
          <w:tab w:val="num" w:pos="1434"/>
        </w:tabs>
        <w:ind w:left="1434" w:hanging="360"/>
      </w:pPr>
      <w:rPr>
        <w:rFonts w:ascii="Arial Narrow" w:eastAsia="Arial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7" w15:restartNumberingAfterBreak="0">
    <w:nsid w:val="7A2128AE"/>
    <w:multiLevelType w:val="hybridMultilevel"/>
    <w:tmpl w:val="F13416D8"/>
    <w:lvl w:ilvl="0" w:tplc="844CDD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D296340"/>
    <w:multiLevelType w:val="multilevel"/>
    <w:tmpl w:val="72BA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14"/>
  </w:num>
  <w:num w:numId="5">
    <w:abstractNumId w:val="0"/>
  </w:num>
  <w:num w:numId="6">
    <w:abstractNumId w:val="12"/>
  </w:num>
  <w:num w:numId="7">
    <w:abstractNumId w:val="9"/>
  </w:num>
  <w:num w:numId="8">
    <w:abstractNumId w:val="7"/>
  </w:num>
  <w:num w:numId="9">
    <w:abstractNumId w:val="20"/>
  </w:num>
  <w:num w:numId="10">
    <w:abstractNumId w:val="23"/>
  </w:num>
  <w:num w:numId="11">
    <w:abstractNumId w:val="10"/>
  </w:num>
  <w:num w:numId="12">
    <w:abstractNumId w:val="22"/>
  </w:num>
  <w:num w:numId="13">
    <w:abstractNumId w:val="16"/>
  </w:num>
  <w:num w:numId="14">
    <w:abstractNumId w:val="26"/>
  </w:num>
  <w:num w:numId="15">
    <w:abstractNumId w:val="28"/>
  </w:num>
  <w:num w:numId="16">
    <w:abstractNumId w:val="15"/>
  </w:num>
  <w:num w:numId="17">
    <w:abstractNumId w:val="6"/>
  </w:num>
  <w:num w:numId="18">
    <w:abstractNumId w:val="5"/>
  </w:num>
  <w:num w:numId="19">
    <w:abstractNumId w:val="18"/>
  </w:num>
  <w:num w:numId="20">
    <w:abstractNumId w:val="17"/>
  </w:num>
  <w:num w:numId="21">
    <w:abstractNumId w:val="21"/>
  </w:num>
  <w:num w:numId="22">
    <w:abstractNumId w:val="24"/>
  </w:num>
  <w:num w:numId="23">
    <w:abstractNumId w:val="8"/>
  </w:num>
  <w:num w:numId="24">
    <w:abstractNumId w:val="4"/>
  </w:num>
  <w:num w:numId="25">
    <w:abstractNumId w:val="13"/>
  </w:num>
  <w:num w:numId="26">
    <w:abstractNumId w:val="3"/>
  </w:num>
  <w:num w:numId="27">
    <w:abstractNumId w:val="19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650"/>
    <w:rsid w:val="000A3A22"/>
    <w:rsid w:val="000F74C9"/>
    <w:rsid w:val="00101F74"/>
    <w:rsid w:val="001459BE"/>
    <w:rsid w:val="00171202"/>
    <w:rsid w:val="001E1C9D"/>
    <w:rsid w:val="001E778E"/>
    <w:rsid w:val="00221D2F"/>
    <w:rsid w:val="00231CF9"/>
    <w:rsid w:val="002476F3"/>
    <w:rsid w:val="00252BB5"/>
    <w:rsid w:val="002568CA"/>
    <w:rsid w:val="002A1CE8"/>
    <w:rsid w:val="002A23A4"/>
    <w:rsid w:val="002A4538"/>
    <w:rsid w:val="002B4884"/>
    <w:rsid w:val="002C748A"/>
    <w:rsid w:val="002D7C3C"/>
    <w:rsid w:val="002E78A2"/>
    <w:rsid w:val="00310DB3"/>
    <w:rsid w:val="003172A0"/>
    <w:rsid w:val="00336470"/>
    <w:rsid w:val="00381670"/>
    <w:rsid w:val="0038516D"/>
    <w:rsid w:val="0038754B"/>
    <w:rsid w:val="003931D1"/>
    <w:rsid w:val="003964FE"/>
    <w:rsid w:val="003F1E0B"/>
    <w:rsid w:val="003F5CFB"/>
    <w:rsid w:val="00432A51"/>
    <w:rsid w:val="00453118"/>
    <w:rsid w:val="00462EEA"/>
    <w:rsid w:val="0046466D"/>
    <w:rsid w:val="004A761E"/>
    <w:rsid w:val="004C6228"/>
    <w:rsid w:val="004E4482"/>
    <w:rsid w:val="004E68F3"/>
    <w:rsid w:val="00505627"/>
    <w:rsid w:val="00510CC4"/>
    <w:rsid w:val="00576893"/>
    <w:rsid w:val="005804EE"/>
    <w:rsid w:val="00582EA9"/>
    <w:rsid w:val="005C2DEB"/>
    <w:rsid w:val="00622098"/>
    <w:rsid w:val="006400A4"/>
    <w:rsid w:val="00641E4C"/>
    <w:rsid w:val="00651567"/>
    <w:rsid w:val="00653E11"/>
    <w:rsid w:val="00665C33"/>
    <w:rsid w:val="0067388E"/>
    <w:rsid w:val="006840D1"/>
    <w:rsid w:val="006A59C1"/>
    <w:rsid w:val="006B7D05"/>
    <w:rsid w:val="006D111A"/>
    <w:rsid w:val="006F6650"/>
    <w:rsid w:val="006F691E"/>
    <w:rsid w:val="00720434"/>
    <w:rsid w:val="007343C1"/>
    <w:rsid w:val="00744F79"/>
    <w:rsid w:val="007641DC"/>
    <w:rsid w:val="007937FA"/>
    <w:rsid w:val="007D071C"/>
    <w:rsid w:val="007F577D"/>
    <w:rsid w:val="00802F76"/>
    <w:rsid w:val="00805985"/>
    <w:rsid w:val="00811B84"/>
    <w:rsid w:val="00835EB3"/>
    <w:rsid w:val="00847913"/>
    <w:rsid w:val="008563B6"/>
    <w:rsid w:val="0087688E"/>
    <w:rsid w:val="00883F22"/>
    <w:rsid w:val="008A2BB2"/>
    <w:rsid w:val="008B1BE9"/>
    <w:rsid w:val="008C4766"/>
    <w:rsid w:val="008C5128"/>
    <w:rsid w:val="008E2512"/>
    <w:rsid w:val="008E6BBB"/>
    <w:rsid w:val="008F1BBE"/>
    <w:rsid w:val="009049D2"/>
    <w:rsid w:val="009204F1"/>
    <w:rsid w:val="009239D7"/>
    <w:rsid w:val="00945417"/>
    <w:rsid w:val="00952916"/>
    <w:rsid w:val="00955FB6"/>
    <w:rsid w:val="00956DDF"/>
    <w:rsid w:val="009611FD"/>
    <w:rsid w:val="009A5233"/>
    <w:rsid w:val="009C5C5F"/>
    <w:rsid w:val="009C6BE4"/>
    <w:rsid w:val="009D41D4"/>
    <w:rsid w:val="009E0790"/>
    <w:rsid w:val="009E48D5"/>
    <w:rsid w:val="009E73BA"/>
    <w:rsid w:val="009F1AEE"/>
    <w:rsid w:val="00A91483"/>
    <w:rsid w:val="00AA0D44"/>
    <w:rsid w:val="00AC0031"/>
    <w:rsid w:val="00B45CAA"/>
    <w:rsid w:val="00BC1DF3"/>
    <w:rsid w:val="00BE31E1"/>
    <w:rsid w:val="00C02CA6"/>
    <w:rsid w:val="00C06459"/>
    <w:rsid w:val="00C06D83"/>
    <w:rsid w:val="00C27EF6"/>
    <w:rsid w:val="00C31C1C"/>
    <w:rsid w:val="00C443B7"/>
    <w:rsid w:val="00C46115"/>
    <w:rsid w:val="00CD5DE2"/>
    <w:rsid w:val="00D02EDC"/>
    <w:rsid w:val="00D03CBC"/>
    <w:rsid w:val="00D1680D"/>
    <w:rsid w:val="00D2410A"/>
    <w:rsid w:val="00D32262"/>
    <w:rsid w:val="00D87939"/>
    <w:rsid w:val="00E04383"/>
    <w:rsid w:val="00E05F49"/>
    <w:rsid w:val="00E17EF0"/>
    <w:rsid w:val="00E35D02"/>
    <w:rsid w:val="00E409BD"/>
    <w:rsid w:val="00E94910"/>
    <w:rsid w:val="00EB1BB3"/>
    <w:rsid w:val="00ED21CB"/>
    <w:rsid w:val="00EF6475"/>
    <w:rsid w:val="00F00971"/>
    <w:rsid w:val="00F313A5"/>
    <w:rsid w:val="00F34D03"/>
    <w:rsid w:val="00F922B5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2E882"/>
  <w15:chartTrackingRefBased/>
  <w15:docId w15:val="{27C33BEF-3F3D-45AF-B44E-CAF2B2A1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F6650"/>
    <w:rPr>
      <w:sz w:val="24"/>
      <w:szCs w:val="24"/>
    </w:rPr>
  </w:style>
  <w:style w:type="paragraph" w:styleId="Nadpis2">
    <w:name w:val="heading 2"/>
    <w:basedOn w:val="Normln"/>
    <w:next w:val="Normln"/>
    <w:qFormat/>
    <w:rsid w:val="006F66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F6650"/>
    <w:rPr>
      <w:sz w:val="16"/>
      <w:szCs w:val="16"/>
    </w:rPr>
  </w:style>
  <w:style w:type="paragraph" w:styleId="Textkomente">
    <w:name w:val="annotation text"/>
    <w:basedOn w:val="Normln"/>
    <w:semiHidden/>
    <w:rsid w:val="006F6650"/>
    <w:rPr>
      <w:sz w:val="20"/>
      <w:szCs w:val="20"/>
    </w:rPr>
  </w:style>
  <w:style w:type="paragraph" w:styleId="Textbubliny">
    <w:name w:val="Balloon Text"/>
    <w:basedOn w:val="Normln"/>
    <w:semiHidden/>
    <w:rsid w:val="006F665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6F66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F6650"/>
  </w:style>
  <w:style w:type="paragraph" w:customStyle="1" w:styleId="Styl1">
    <w:name w:val="Styl1"/>
    <w:basedOn w:val="Nadpis2"/>
    <w:next w:val="Normln"/>
    <w:rsid w:val="006F6650"/>
    <w:pPr>
      <w:numPr>
        <w:numId w:val="3"/>
      </w:numPr>
    </w:pPr>
    <w:rPr>
      <w:rFonts w:cs="Times New Roman"/>
      <w:bCs w:val="0"/>
      <w:iCs w:val="0"/>
      <w:sz w:val="24"/>
      <w:szCs w:val="20"/>
    </w:rPr>
  </w:style>
  <w:style w:type="paragraph" w:customStyle="1" w:styleId="nadpisw">
    <w:name w:val="nadpisw"/>
    <w:basedOn w:val="Normln"/>
    <w:rsid w:val="006F6650"/>
    <w:pPr>
      <w:keepNext/>
      <w:numPr>
        <w:numId w:val="4"/>
      </w:numPr>
      <w:spacing w:before="240" w:after="60"/>
      <w:outlineLvl w:val="1"/>
    </w:pPr>
    <w:rPr>
      <w:rFonts w:ascii="Arial" w:hAnsi="Arial"/>
      <w:b/>
      <w:iCs/>
      <w:szCs w:val="20"/>
      <w:u w:val="single"/>
    </w:rPr>
  </w:style>
  <w:style w:type="paragraph" w:styleId="Zkladntext">
    <w:name w:val="Body Text"/>
    <w:basedOn w:val="Normln"/>
    <w:rsid w:val="006F6650"/>
    <w:pPr>
      <w:jc w:val="center"/>
    </w:pPr>
    <w:rPr>
      <w:szCs w:val="20"/>
    </w:rPr>
  </w:style>
  <w:style w:type="paragraph" w:styleId="Zhlav">
    <w:name w:val="header"/>
    <w:basedOn w:val="Normln"/>
    <w:rsid w:val="006F6650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9E4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5522-69D7-4DC1-A1F4-77791F93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MZLU Brno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kvestorka</dc:creator>
  <cp:keywords/>
  <cp:lastModifiedBy>Lenka Dusová</cp:lastModifiedBy>
  <cp:revision>4</cp:revision>
  <cp:lastPrinted>2023-02-20T09:37:00Z</cp:lastPrinted>
  <dcterms:created xsi:type="dcterms:W3CDTF">2023-02-20T09:42:00Z</dcterms:created>
  <dcterms:modified xsi:type="dcterms:W3CDTF">2023-03-02T14:27:00Z</dcterms:modified>
</cp:coreProperties>
</file>