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FF65" w14:textId="77777777" w:rsidR="004A337D" w:rsidRDefault="00AF1985" w:rsidP="004A337D">
      <w:pPr>
        <w:spacing w:after="0" w:line="240" w:lineRule="auto"/>
        <w:jc w:val="center"/>
        <w:rPr>
          <w:rFonts w:eastAsia="Times New Roman" w:cs="Times New Roman"/>
          <w:b/>
          <w:bCs/>
          <w:sz w:val="30"/>
          <w:szCs w:val="30"/>
          <w:lang w:eastAsia="cs-CZ"/>
        </w:rPr>
      </w:pPr>
      <w:r>
        <w:rPr>
          <w:rFonts w:eastAsia="Times New Roman" w:cs="Times New Roman"/>
          <w:b/>
          <w:bCs/>
          <w:sz w:val="30"/>
          <w:szCs w:val="30"/>
          <w:lang w:eastAsia="cs-CZ"/>
        </w:rPr>
        <w:t>SMLOUVA O NÁJMU MOVITÝCH VĚCÍ</w:t>
      </w:r>
    </w:p>
    <w:p w14:paraId="5BED9317" w14:textId="78696180" w:rsidR="00AF1985" w:rsidRPr="004A337D" w:rsidRDefault="00AF1985" w:rsidP="004A33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4430CB8C" w14:textId="77777777" w:rsidR="00AF1985" w:rsidRPr="00C1448E" w:rsidRDefault="00AF1985" w:rsidP="00AF1985">
      <w:pPr>
        <w:spacing w:before="100" w:beforeAutospacing="1" w:after="100" w:afterAutospacing="1" w:line="240" w:lineRule="auto"/>
        <w:jc w:val="center"/>
        <w:rPr>
          <w:rFonts w:cs="Calibri"/>
        </w:rPr>
      </w:pPr>
      <w:r w:rsidRPr="00C1448E">
        <w:rPr>
          <w:rFonts w:cs="Calibri"/>
        </w:rPr>
        <w:t xml:space="preserve">uzavřená dle § </w:t>
      </w:r>
      <w:r>
        <w:rPr>
          <w:rFonts w:cs="Calibri"/>
        </w:rPr>
        <w:t>2201</w:t>
      </w:r>
      <w:r w:rsidRPr="00C1448E">
        <w:rPr>
          <w:rFonts w:cs="Calibri"/>
        </w:rPr>
        <w:t xml:space="preserve"> a násl. zákona č. 89/2012 Sb., občanský zákoník, ve znění pozdějších předpisů (dále jen „občanský zákoník“)</w:t>
      </w:r>
    </w:p>
    <w:p w14:paraId="1EFD8CCF" w14:textId="77777777" w:rsidR="00B50C03" w:rsidRPr="007614F0" w:rsidRDefault="00B50C03" w:rsidP="004706F6">
      <w:pPr>
        <w:spacing w:after="0" w:line="240" w:lineRule="auto"/>
        <w:rPr>
          <w:rFonts w:eastAsia="Times New Roman" w:cs="Times New Roman"/>
          <w:lang w:eastAsia="cs-CZ"/>
        </w:rPr>
      </w:pPr>
      <w:r w:rsidRPr="007614F0">
        <w:rPr>
          <w:rFonts w:eastAsia="Times New Roman" w:cs="Times New Roman"/>
          <w:lang w:eastAsia="cs-CZ"/>
        </w:rPr>
        <w:t>mezi</w:t>
      </w:r>
    </w:p>
    <w:p w14:paraId="000F979A" w14:textId="77777777" w:rsidR="00B50C03" w:rsidRDefault="00B50C03" w:rsidP="004706F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71379D79" w14:textId="77777777" w:rsidR="00B50C03" w:rsidRPr="00731D2D" w:rsidRDefault="00B50C03" w:rsidP="00B50C03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731D2D">
        <w:rPr>
          <w:rFonts w:ascii="Calibri" w:hAnsi="Calibri" w:cs="Calibri"/>
          <w:b/>
          <w:color w:val="000000"/>
          <w:sz w:val="22"/>
          <w:szCs w:val="22"/>
        </w:rPr>
        <w:t>Česká zemědělská univerzita v Praze</w:t>
      </w:r>
    </w:p>
    <w:p w14:paraId="7DA12371" w14:textId="77777777" w:rsidR="00B50C03" w:rsidRPr="00731D2D" w:rsidRDefault="00B50C03" w:rsidP="00B50C03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731D2D">
        <w:rPr>
          <w:rFonts w:ascii="Calibri" w:hAnsi="Calibri" w:cs="Calibri"/>
          <w:sz w:val="22"/>
          <w:szCs w:val="22"/>
        </w:rPr>
        <w:t>Sídlo:</w:t>
      </w:r>
      <w:r w:rsidRPr="00731D2D">
        <w:rPr>
          <w:rFonts w:ascii="Calibri" w:hAnsi="Calibri" w:cs="Calibri"/>
          <w:sz w:val="22"/>
          <w:szCs w:val="22"/>
        </w:rPr>
        <w:tab/>
      </w:r>
      <w:r w:rsidRPr="00731D2D">
        <w:rPr>
          <w:rFonts w:ascii="Calibri" w:hAnsi="Calibri" w:cs="Calibri"/>
          <w:sz w:val="22"/>
          <w:szCs w:val="22"/>
        </w:rPr>
        <w:tab/>
      </w:r>
      <w:r w:rsidRPr="00731D2D">
        <w:rPr>
          <w:rFonts w:ascii="Calibri" w:hAnsi="Calibri" w:cs="Calibri"/>
          <w:color w:val="000000"/>
          <w:sz w:val="22"/>
          <w:szCs w:val="22"/>
        </w:rPr>
        <w:t>Kamýcká 129, 165 00 Praha - Suchdol</w:t>
      </w:r>
    </w:p>
    <w:p w14:paraId="29D990AD" w14:textId="77777777" w:rsidR="00B50C03" w:rsidRPr="00731D2D" w:rsidRDefault="0055747E" w:rsidP="00B50C03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Zastoupená:</w:t>
      </w:r>
      <w:r>
        <w:rPr>
          <w:rFonts w:ascii="Calibri" w:hAnsi="Calibri" w:cs="Calibri"/>
          <w:sz w:val="22"/>
          <w:szCs w:val="22"/>
        </w:rPr>
        <w:tab/>
        <w:t>Ing. Janou</w:t>
      </w:r>
      <w:r w:rsidR="00B50C03" w:rsidRPr="00731D2D">
        <w:rPr>
          <w:rFonts w:ascii="Calibri" w:hAnsi="Calibri" w:cs="Calibri"/>
          <w:sz w:val="22"/>
          <w:szCs w:val="22"/>
        </w:rPr>
        <w:t xml:space="preserve"> Vohralíkov</w:t>
      </w:r>
      <w:r w:rsidR="00732B10">
        <w:rPr>
          <w:rFonts w:ascii="Calibri" w:hAnsi="Calibri" w:cs="Calibri"/>
          <w:sz w:val="22"/>
          <w:szCs w:val="22"/>
        </w:rPr>
        <w:t>ou, kvestorkou</w:t>
      </w:r>
    </w:p>
    <w:p w14:paraId="1A90029C" w14:textId="77777777" w:rsidR="00B50C03" w:rsidRPr="00731D2D" w:rsidRDefault="00B50C03" w:rsidP="00B50C03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31D2D">
        <w:rPr>
          <w:rFonts w:ascii="Calibri" w:hAnsi="Calibri" w:cs="Calibri"/>
          <w:sz w:val="22"/>
          <w:szCs w:val="22"/>
        </w:rPr>
        <w:t>bank. spojení:</w:t>
      </w:r>
      <w:r w:rsidRPr="00731D2D">
        <w:rPr>
          <w:rFonts w:ascii="Calibri" w:hAnsi="Calibri" w:cs="Calibri"/>
          <w:sz w:val="22"/>
          <w:szCs w:val="22"/>
        </w:rPr>
        <w:tab/>
        <w:t>Česká spořitelna , a.s.</w:t>
      </w:r>
    </w:p>
    <w:p w14:paraId="21C0D245" w14:textId="77777777" w:rsidR="00B50C03" w:rsidRPr="00731D2D" w:rsidRDefault="00B50C03" w:rsidP="00B50C03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31D2D">
        <w:rPr>
          <w:rFonts w:ascii="Calibri" w:hAnsi="Calibri" w:cs="Calibri"/>
          <w:sz w:val="22"/>
          <w:szCs w:val="22"/>
        </w:rPr>
        <w:t>č. ú.:</w:t>
      </w:r>
      <w:r w:rsidRPr="00731D2D">
        <w:rPr>
          <w:rFonts w:ascii="Calibri" w:hAnsi="Calibri" w:cs="Calibri"/>
          <w:sz w:val="22"/>
          <w:szCs w:val="22"/>
        </w:rPr>
        <w:tab/>
      </w:r>
      <w:r w:rsidRPr="00731D2D">
        <w:rPr>
          <w:rFonts w:ascii="Calibri" w:hAnsi="Calibri" w:cs="Calibri"/>
          <w:sz w:val="22"/>
          <w:szCs w:val="22"/>
        </w:rPr>
        <w:tab/>
      </w:r>
      <w:r w:rsidRPr="00731D2D">
        <w:rPr>
          <w:rFonts w:ascii="Calibri" w:hAnsi="Calibri" w:cs="Calibri"/>
          <w:sz w:val="22"/>
          <w:szCs w:val="22"/>
        </w:rPr>
        <w:tab/>
        <w:t xml:space="preserve">500022222/0800 </w:t>
      </w:r>
    </w:p>
    <w:p w14:paraId="7D4F725C" w14:textId="77777777" w:rsidR="00B50C03" w:rsidRPr="00731D2D" w:rsidRDefault="00B50C03" w:rsidP="00B50C03">
      <w:pPr>
        <w:spacing w:after="0" w:line="240" w:lineRule="auto"/>
        <w:rPr>
          <w:rFonts w:ascii="Calibri" w:hAnsi="Calibri" w:cs="Calibri"/>
        </w:rPr>
      </w:pPr>
      <w:r w:rsidRPr="00731D2D">
        <w:rPr>
          <w:rFonts w:ascii="Calibri" w:hAnsi="Calibri" w:cs="Calibri"/>
        </w:rPr>
        <w:t>IČ:</w:t>
      </w:r>
      <w:r w:rsidRPr="00731D2D">
        <w:rPr>
          <w:rFonts w:ascii="Calibri" w:hAnsi="Calibri" w:cs="Calibri"/>
        </w:rPr>
        <w:tab/>
      </w:r>
      <w:r w:rsidRPr="00731D2D">
        <w:rPr>
          <w:rFonts w:ascii="Calibri" w:hAnsi="Calibri" w:cs="Calibri"/>
        </w:rPr>
        <w:tab/>
      </w:r>
      <w:r w:rsidRPr="00731D2D">
        <w:rPr>
          <w:rFonts w:ascii="Calibri" w:hAnsi="Calibri" w:cs="Calibri"/>
          <w:color w:val="000000"/>
        </w:rPr>
        <w:t>60460709</w:t>
      </w:r>
    </w:p>
    <w:p w14:paraId="6BE336B2" w14:textId="77777777" w:rsidR="00B50C03" w:rsidRPr="00731D2D" w:rsidRDefault="00B50C03" w:rsidP="00B50C03">
      <w:pPr>
        <w:spacing w:after="120" w:line="240" w:lineRule="auto"/>
        <w:rPr>
          <w:rFonts w:ascii="Calibri" w:hAnsi="Calibri" w:cs="Calibri"/>
          <w:color w:val="000000"/>
        </w:rPr>
      </w:pPr>
      <w:r w:rsidRPr="00731D2D">
        <w:rPr>
          <w:rFonts w:ascii="Calibri" w:hAnsi="Calibri" w:cs="Calibri"/>
        </w:rPr>
        <w:t>DIČ:</w:t>
      </w:r>
      <w:r w:rsidRPr="00731D2D">
        <w:rPr>
          <w:rFonts w:ascii="Calibri" w:hAnsi="Calibri" w:cs="Calibri"/>
        </w:rPr>
        <w:tab/>
      </w:r>
      <w:r w:rsidRPr="00731D2D">
        <w:rPr>
          <w:rFonts w:ascii="Calibri" w:hAnsi="Calibri" w:cs="Calibri"/>
        </w:rPr>
        <w:tab/>
        <w:t>CZ</w:t>
      </w:r>
      <w:r w:rsidRPr="00731D2D">
        <w:rPr>
          <w:rFonts w:ascii="Calibri" w:hAnsi="Calibri" w:cs="Calibri"/>
          <w:color w:val="000000"/>
        </w:rPr>
        <w:t>60460709</w:t>
      </w:r>
    </w:p>
    <w:p w14:paraId="06B62D80" w14:textId="77777777" w:rsidR="00B50C03" w:rsidRPr="007614F0" w:rsidRDefault="00B50C03" w:rsidP="00B50C03">
      <w:p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n</w:t>
      </w:r>
      <w:r w:rsidR="004706F6" w:rsidRPr="004706F6">
        <w:rPr>
          <w:rFonts w:eastAsia="Times New Roman" w:cs="Times New Roman"/>
          <w:sz w:val="24"/>
          <w:szCs w:val="24"/>
          <w:lang w:eastAsia="cs-CZ"/>
        </w:rPr>
        <w:t>a straně jedné (dále jen jako „pronajímatel“)</w:t>
      </w:r>
      <w:r w:rsidR="004706F6" w:rsidRPr="004706F6">
        <w:rPr>
          <w:rFonts w:eastAsia="Times New Roman" w:cs="Times New Roman"/>
          <w:sz w:val="24"/>
          <w:szCs w:val="24"/>
          <w:lang w:eastAsia="cs-CZ"/>
        </w:rPr>
        <w:br/>
      </w:r>
      <w:r w:rsidR="004706F6" w:rsidRPr="004706F6">
        <w:rPr>
          <w:rFonts w:eastAsia="Times New Roman" w:cs="Times New Roman"/>
          <w:sz w:val="24"/>
          <w:szCs w:val="24"/>
          <w:lang w:eastAsia="cs-CZ"/>
        </w:rPr>
        <w:br/>
        <w:t>a</w:t>
      </w:r>
      <w:r w:rsidR="004706F6" w:rsidRPr="004706F6">
        <w:rPr>
          <w:rFonts w:eastAsia="Times New Roman" w:cs="Times New Roman"/>
          <w:sz w:val="24"/>
          <w:szCs w:val="24"/>
          <w:lang w:eastAsia="cs-CZ"/>
        </w:rPr>
        <w:br/>
      </w:r>
      <w:r w:rsidR="004706F6" w:rsidRPr="004706F6">
        <w:rPr>
          <w:rFonts w:eastAsia="Times New Roman" w:cs="Times New Roman"/>
          <w:sz w:val="24"/>
          <w:szCs w:val="24"/>
          <w:lang w:eastAsia="cs-CZ"/>
        </w:rPr>
        <w:br/>
      </w:r>
      <w:r w:rsidRPr="007614F0">
        <w:rPr>
          <w:rFonts w:eastAsia="Times New Roman" w:cs="Times New Roman"/>
          <w:b/>
          <w:lang w:eastAsia="cs-CZ"/>
        </w:rPr>
        <w:t>Výzkumný ústav zemědělské techniky, v. v. i</w:t>
      </w:r>
    </w:p>
    <w:p w14:paraId="15FC2B18" w14:textId="77777777" w:rsidR="0055747E" w:rsidRPr="007614F0" w:rsidRDefault="0055747E" w:rsidP="0055747E">
      <w:pPr>
        <w:spacing w:after="0" w:line="240" w:lineRule="auto"/>
        <w:rPr>
          <w:rFonts w:eastAsia="Times New Roman" w:cs="Times New Roman"/>
          <w:lang w:eastAsia="cs-CZ"/>
        </w:rPr>
      </w:pPr>
      <w:r w:rsidRPr="007614F0">
        <w:rPr>
          <w:rFonts w:eastAsia="Times New Roman" w:cs="Times New Roman"/>
          <w:lang w:eastAsia="cs-CZ"/>
        </w:rPr>
        <w:t>Sídlo:</w:t>
      </w:r>
      <w:r w:rsidRPr="007614F0">
        <w:rPr>
          <w:rFonts w:eastAsia="Times New Roman" w:cs="Times New Roman"/>
          <w:lang w:eastAsia="cs-CZ"/>
        </w:rPr>
        <w:tab/>
      </w:r>
      <w:r w:rsidRPr="007614F0">
        <w:rPr>
          <w:rFonts w:eastAsia="Times New Roman" w:cs="Times New Roman"/>
          <w:lang w:eastAsia="cs-CZ"/>
        </w:rPr>
        <w:tab/>
        <w:t xml:space="preserve">Drnovská 507, </w:t>
      </w:r>
      <w:r>
        <w:rPr>
          <w:rFonts w:eastAsia="Times New Roman" w:cs="Times New Roman"/>
          <w:lang w:eastAsia="cs-CZ"/>
        </w:rPr>
        <w:t xml:space="preserve">161 00 </w:t>
      </w:r>
      <w:r w:rsidRPr="007614F0">
        <w:rPr>
          <w:rFonts w:eastAsia="Times New Roman" w:cs="Times New Roman"/>
          <w:lang w:eastAsia="cs-CZ"/>
        </w:rPr>
        <w:t>Praha 6</w:t>
      </w:r>
    </w:p>
    <w:p w14:paraId="060DF5EA" w14:textId="77777777" w:rsidR="00B50C03" w:rsidRPr="007614F0" w:rsidRDefault="00B50C03" w:rsidP="00B50C03">
      <w:pPr>
        <w:spacing w:after="0" w:line="240" w:lineRule="auto"/>
        <w:rPr>
          <w:rFonts w:eastAsia="Times New Roman" w:cs="Times New Roman"/>
          <w:lang w:eastAsia="cs-CZ"/>
        </w:rPr>
      </w:pPr>
      <w:r w:rsidRPr="007614F0">
        <w:rPr>
          <w:rFonts w:eastAsia="Times New Roman" w:cs="Times New Roman"/>
          <w:lang w:eastAsia="cs-CZ"/>
        </w:rPr>
        <w:t>Zastoupen:</w:t>
      </w:r>
      <w:r w:rsidRPr="007614F0">
        <w:rPr>
          <w:rFonts w:eastAsia="Times New Roman" w:cs="Times New Roman"/>
          <w:lang w:eastAsia="cs-CZ"/>
        </w:rPr>
        <w:tab/>
        <w:t>Ing. Antonín</w:t>
      </w:r>
      <w:r w:rsidR="0055747E">
        <w:rPr>
          <w:rFonts w:eastAsia="Times New Roman" w:cs="Times New Roman"/>
          <w:lang w:eastAsia="cs-CZ"/>
        </w:rPr>
        <w:t>em Machál</w:t>
      </w:r>
      <w:r w:rsidRPr="007614F0">
        <w:rPr>
          <w:rFonts w:eastAsia="Times New Roman" w:cs="Times New Roman"/>
          <w:lang w:eastAsia="cs-CZ"/>
        </w:rPr>
        <w:t>k</w:t>
      </w:r>
      <w:r w:rsidR="0055747E">
        <w:rPr>
          <w:rFonts w:eastAsia="Times New Roman" w:cs="Times New Roman"/>
          <w:lang w:eastAsia="cs-CZ"/>
        </w:rPr>
        <w:t>em</w:t>
      </w:r>
      <w:r w:rsidRPr="007614F0">
        <w:rPr>
          <w:rFonts w:eastAsia="Times New Roman" w:cs="Times New Roman"/>
          <w:lang w:eastAsia="cs-CZ"/>
        </w:rPr>
        <w:t>,</w:t>
      </w:r>
      <w:r w:rsidR="007614F0">
        <w:rPr>
          <w:rFonts w:eastAsia="Times New Roman" w:cs="Times New Roman"/>
          <w:lang w:eastAsia="cs-CZ"/>
        </w:rPr>
        <w:t xml:space="preserve"> </w:t>
      </w:r>
      <w:r w:rsidRPr="007614F0">
        <w:rPr>
          <w:rFonts w:eastAsia="Times New Roman" w:cs="Times New Roman"/>
          <w:lang w:eastAsia="cs-CZ"/>
        </w:rPr>
        <w:t>CSc.</w:t>
      </w:r>
      <w:r w:rsidR="007614F0">
        <w:rPr>
          <w:rFonts w:eastAsia="Times New Roman" w:cs="Times New Roman"/>
          <w:lang w:eastAsia="cs-CZ"/>
        </w:rPr>
        <w:t>,</w:t>
      </w:r>
      <w:r w:rsidR="00F5075E">
        <w:rPr>
          <w:rFonts w:eastAsia="Times New Roman" w:cs="Times New Roman"/>
          <w:lang w:eastAsia="cs-CZ"/>
        </w:rPr>
        <w:t xml:space="preserve"> pověřen řízením</w:t>
      </w:r>
    </w:p>
    <w:p w14:paraId="609FBC57" w14:textId="77777777" w:rsidR="00B50C03" w:rsidRPr="007614F0" w:rsidRDefault="00B50C03" w:rsidP="00B50C03">
      <w:pPr>
        <w:spacing w:after="0" w:line="240" w:lineRule="auto"/>
        <w:rPr>
          <w:rFonts w:eastAsia="Times New Roman" w:cs="Times New Roman"/>
          <w:lang w:eastAsia="cs-CZ"/>
        </w:rPr>
      </w:pPr>
      <w:r w:rsidRPr="007614F0">
        <w:rPr>
          <w:rFonts w:eastAsia="Times New Roman" w:cs="Times New Roman"/>
          <w:lang w:eastAsia="cs-CZ"/>
        </w:rPr>
        <w:t>bank. spojení:</w:t>
      </w:r>
      <w:r w:rsidR="00DB40D8">
        <w:rPr>
          <w:rFonts w:eastAsia="Times New Roman" w:cs="Times New Roman"/>
          <w:lang w:eastAsia="cs-CZ"/>
        </w:rPr>
        <w:t xml:space="preserve">  </w:t>
      </w:r>
      <w:r w:rsidR="00DB52BA">
        <w:rPr>
          <w:rFonts w:eastAsia="Times New Roman" w:cs="Times New Roman"/>
          <w:lang w:eastAsia="cs-CZ"/>
        </w:rPr>
        <w:t xml:space="preserve"> Komerční banka, a.s.</w:t>
      </w:r>
    </w:p>
    <w:p w14:paraId="6B09477F" w14:textId="77777777" w:rsidR="00B50C03" w:rsidRPr="007614F0" w:rsidRDefault="00B50C03" w:rsidP="00B50C03">
      <w:pPr>
        <w:spacing w:after="0" w:line="240" w:lineRule="auto"/>
        <w:rPr>
          <w:rFonts w:eastAsia="Times New Roman" w:cs="Times New Roman"/>
          <w:lang w:eastAsia="cs-CZ"/>
        </w:rPr>
      </w:pPr>
      <w:r w:rsidRPr="007614F0">
        <w:rPr>
          <w:rFonts w:eastAsia="Times New Roman" w:cs="Times New Roman"/>
          <w:lang w:eastAsia="cs-CZ"/>
        </w:rPr>
        <w:t>č. ú.:</w:t>
      </w:r>
      <w:r w:rsidR="00DB52BA">
        <w:rPr>
          <w:rFonts w:eastAsia="Times New Roman" w:cs="Times New Roman"/>
          <w:lang w:eastAsia="cs-CZ"/>
        </w:rPr>
        <w:t xml:space="preserve">                   23339111/0100</w:t>
      </w:r>
    </w:p>
    <w:p w14:paraId="5E08B092" w14:textId="77777777" w:rsidR="00B50C03" w:rsidRPr="007614F0" w:rsidRDefault="00B50C03" w:rsidP="00B50C03">
      <w:pPr>
        <w:spacing w:after="0" w:line="240" w:lineRule="auto"/>
        <w:rPr>
          <w:rFonts w:eastAsia="Times New Roman" w:cs="Times New Roman"/>
          <w:lang w:eastAsia="cs-CZ"/>
        </w:rPr>
      </w:pPr>
      <w:r w:rsidRPr="007614F0">
        <w:rPr>
          <w:rFonts w:eastAsia="Times New Roman" w:cs="Times New Roman"/>
          <w:lang w:eastAsia="cs-CZ"/>
        </w:rPr>
        <w:t>IČ:</w:t>
      </w:r>
      <w:r w:rsidR="00F5075E">
        <w:rPr>
          <w:rFonts w:eastAsia="Times New Roman" w:cs="Times New Roman"/>
          <w:lang w:eastAsia="cs-CZ"/>
        </w:rPr>
        <w:tab/>
      </w:r>
      <w:r w:rsidR="00F5075E">
        <w:rPr>
          <w:rFonts w:eastAsia="Times New Roman" w:cs="Times New Roman"/>
          <w:lang w:eastAsia="cs-CZ"/>
        </w:rPr>
        <w:tab/>
      </w:r>
      <w:r w:rsidR="00F5075E">
        <w:t>00027031</w:t>
      </w:r>
    </w:p>
    <w:p w14:paraId="0E6ABE5D" w14:textId="77777777" w:rsidR="007614F0" w:rsidRDefault="00B50C03" w:rsidP="00B50C03">
      <w:pPr>
        <w:spacing w:after="0" w:line="240" w:lineRule="auto"/>
        <w:rPr>
          <w:rFonts w:eastAsia="Times New Roman" w:cs="Times New Roman"/>
          <w:lang w:eastAsia="cs-CZ"/>
        </w:rPr>
      </w:pPr>
      <w:r w:rsidRPr="007614F0">
        <w:rPr>
          <w:rFonts w:eastAsia="Times New Roman" w:cs="Times New Roman"/>
          <w:lang w:eastAsia="cs-CZ"/>
        </w:rPr>
        <w:t>DIČ:</w:t>
      </w:r>
      <w:r w:rsidRPr="007614F0">
        <w:rPr>
          <w:rFonts w:eastAsia="Times New Roman" w:cs="Times New Roman"/>
          <w:lang w:eastAsia="cs-CZ"/>
        </w:rPr>
        <w:tab/>
      </w:r>
      <w:r w:rsidR="00F5075E">
        <w:rPr>
          <w:rFonts w:eastAsia="Times New Roman" w:cs="Times New Roman"/>
          <w:lang w:eastAsia="cs-CZ"/>
        </w:rPr>
        <w:tab/>
        <w:t>CZ</w:t>
      </w:r>
      <w:r w:rsidR="00F5075E">
        <w:t>00027031</w:t>
      </w:r>
      <w:r w:rsidR="004706F6" w:rsidRPr="004706F6">
        <w:rPr>
          <w:rFonts w:eastAsia="Times New Roman" w:cs="Times New Roman"/>
          <w:lang w:eastAsia="cs-CZ"/>
        </w:rPr>
        <w:br/>
        <w:t>na straně druhé (dále jen jako „nájemce“)</w:t>
      </w:r>
    </w:p>
    <w:p w14:paraId="3015A9C9" w14:textId="77777777" w:rsidR="004706F6" w:rsidRPr="004706F6" w:rsidRDefault="004706F6" w:rsidP="00B50C0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706F6">
        <w:rPr>
          <w:rFonts w:eastAsia="Times New Roman" w:cs="Times New Roman"/>
          <w:lang w:eastAsia="cs-CZ"/>
        </w:rPr>
        <w:br/>
      </w:r>
      <w:r w:rsidRPr="004706F6">
        <w:rPr>
          <w:rFonts w:eastAsia="Times New Roman" w:cs="Times New Roman"/>
          <w:sz w:val="24"/>
          <w:szCs w:val="24"/>
          <w:lang w:eastAsia="cs-CZ"/>
        </w:rPr>
        <w:t> </w:t>
      </w:r>
    </w:p>
    <w:p w14:paraId="4A1F601B" w14:textId="77777777" w:rsidR="004706F6" w:rsidRPr="004706F6" w:rsidRDefault="004706F6" w:rsidP="00B8686C">
      <w:pPr>
        <w:spacing w:after="120" w:line="240" w:lineRule="auto"/>
        <w:jc w:val="center"/>
        <w:rPr>
          <w:rFonts w:eastAsia="Times New Roman" w:cs="Times New Roman"/>
          <w:b/>
          <w:lang w:eastAsia="cs-CZ"/>
        </w:rPr>
      </w:pPr>
      <w:r w:rsidRPr="004706F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I. </w:t>
      </w:r>
      <w:r w:rsidRPr="004706F6">
        <w:rPr>
          <w:rFonts w:eastAsia="Times New Roman" w:cs="Times New Roman"/>
          <w:sz w:val="24"/>
          <w:szCs w:val="24"/>
          <w:lang w:eastAsia="cs-CZ"/>
        </w:rPr>
        <w:br/>
      </w:r>
      <w:r w:rsidR="008E2F20" w:rsidRPr="008E2F20">
        <w:rPr>
          <w:rFonts w:eastAsia="Times New Roman" w:cs="Times New Roman"/>
          <w:b/>
          <w:lang w:eastAsia="cs-CZ"/>
        </w:rPr>
        <w:t>Předmět nájmu</w:t>
      </w:r>
    </w:p>
    <w:p w14:paraId="30B6CEB7" w14:textId="77777777" w:rsidR="008E2F20" w:rsidRPr="008E2F20" w:rsidRDefault="004706F6" w:rsidP="007614F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06F6">
        <w:rPr>
          <w:rFonts w:eastAsia="Times New Roman" w:cs="Times New Roman"/>
          <w:lang w:eastAsia="cs-CZ"/>
        </w:rPr>
        <w:t xml:space="preserve">Pronajímatel prohlašuje, že je výlučným vlastníkem </w:t>
      </w:r>
      <w:r w:rsidR="00732B10">
        <w:rPr>
          <w:rFonts w:eastAsia="Times New Roman" w:cs="Times New Roman"/>
          <w:lang w:eastAsia="cs-CZ"/>
        </w:rPr>
        <w:t xml:space="preserve">souboru </w:t>
      </w:r>
      <w:r w:rsidR="007614F0" w:rsidRPr="008E2F20">
        <w:rPr>
          <w:rFonts w:eastAsia="Times New Roman" w:cs="Times New Roman"/>
          <w:lang w:eastAsia="cs-CZ"/>
        </w:rPr>
        <w:t>movitých věcí specifikovaných v příloze č. </w:t>
      </w:r>
      <w:r w:rsidR="008E2F20" w:rsidRPr="008E2F20">
        <w:rPr>
          <w:rFonts w:eastAsia="Times New Roman" w:cs="Times New Roman"/>
          <w:lang w:eastAsia="cs-CZ"/>
        </w:rPr>
        <w:t>1 této smlouvy, která je nedílnou součástí této smlouvy</w:t>
      </w:r>
      <w:r w:rsidR="009B01A8">
        <w:rPr>
          <w:rFonts w:eastAsia="Times New Roman" w:cs="Times New Roman"/>
          <w:lang w:eastAsia="cs-CZ"/>
        </w:rPr>
        <w:t xml:space="preserve"> (dále jen „předmět nájmu“)</w:t>
      </w:r>
      <w:r w:rsidR="008E2F20" w:rsidRPr="008E2F20">
        <w:rPr>
          <w:rFonts w:eastAsia="Times New Roman" w:cs="Times New Roman"/>
          <w:lang w:eastAsia="cs-CZ"/>
        </w:rPr>
        <w:t>.</w:t>
      </w:r>
      <w:r w:rsidR="007614F0" w:rsidRPr="008E2F20">
        <w:rPr>
          <w:rFonts w:eastAsia="Times New Roman" w:cs="Times New Roman"/>
          <w:lang w:eastAsia="cs-CZ"/>
        </w:rPr>
        <w:t xml:space="preserve"> Pronajímatel se </w:t>
      </w:r>
      <w:r w:rsidRPr="004706F6">
        <w:rPr>
          <w:rFonts w:eastAsia="Times New Roman" w:cs="Times New Roman"/>
          <w:lang w:eastAsia="cs-CZ"/>
        </w:rPr>
        <w:t xml:space="preserve">zavazuje přenechat </w:t>
      </w:r>
      <w:r w:rsidR="007614F0" w:rsidRPr="008E2F20">
        <w:rPr>
          <w:rFonts w:eastAsia="Times New Roman" w:cs="Times New Roman"/>
          <w:lang w:eastAsia="cs-CZ"/>
        </w:rPr>
        <w:t>tyto</w:t>
      </w:r>
      <w:r w:rsidRPr="004706F6">
        <w:rPr>
          <w:rFonts w:eastAsia="Times New Roman" w:cs="Times New Roman"/>
          <w:lang w:eastAsia="cs-CZ"/>
        </w:rPr>
        <w:t xml:space="preserve"> </w:t>
      </w:r>
      <w:r w:rsidR="007614F0" w:rsidRPr="008E2F20">
        <w:rPr>
          <w:rFonts w:eastAsia="Times New Roman" w:cs="Times New Roman"/>
          <w:lang w:eastAsia="cs-CZ"/>
        </w:rPr>
        <w:t>movité</w:t>
      </w:r>
      <w:r w:rsidRPr="004706F6">
        <w:rPr>
          <w:rFonts w:eastAsia="Times New Roman" w:cs="Times New Roman"/>
          <w:lang w:eastAsia="cs-CZ"/>
        </w:rPr>
        <w:t xml:space="preserve"> věc</w:t>
      </w:r>
      <w:r w:rsidR="007614F0" w:rsidRPr="008E2F20">
        <w:rPr>
          <w:rFonts w:eastAsia="Times New Roman" w:cs="Times New Roman"/>
          <w:lang w:eastAsia="cs-CZ"/>
        </w:rPr>
        <w:t>i</w:t>
      </w:r>
      <w:r w:rsidRPr="004706F6">
        <w:rPr>
          <w:rFonts w:eastAsia="Times New Roman" w:cs="Times New Roman"/>
          <w:lang w:eastAsia="cs-CZ"/>
        </w:rPr>
        <w:t xml:space="preserve"> k dočasnému užívání nájemci, a nájemce se zavazuje platit za to pronajímateli níže sjednané nájemné.</w:t>
      </w:r>
    </w:p>
    <w:p w14:paraId="70251353" w14:textId="77777777" w:rsidR="004706F6" w:rsidRPr="004706F6" w:rsidRDefault="004706F6" w:rsidP="007614F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06F6">
        <w:rPr>
          <w:rFonts w:eastAsia="Times New Roman" w:cs="Times New Roman"/>
          <w:lang w:eastAsia="cs-CZ"/>
        </w:rPr>
        <w:t> </w:t>
      </w:r>
    </w:p>
    <w:p w14:paraId="596356FB" w14:textId="77777777" w:rsidR="004706F6" w:rsidRPr="004706F6" w:rsidRDefault="004706F6" w:rsidP="00B8686C">
      <w:pPr>
        <w:spacing w:after="120" w:line="240" w:lineRule="auto"/>
        <w:jc w:val="center"/>
        <w:rPr>
          <w:rFonts w:eastAsia="Times New Roman" w:cs="Times New Roman"/>
          <w:b/>
          <w:lang w:eastAsia="cs-CZ"/>
        </w:rPr>
      </w:pPr>
      <w:r w:rsidRPr="008E2F20">
        <w:rPr>
          <w:rFonts w:eastAsia="Times New Roman" w:cs="Times New Roman"/>
          <w:b/>
          <w:bCs/>
          <w:lang w:eastAsia="cs-CZ"/>
        </w:rPr>
        <w:t>II.</w:t>
      </w:r>
      <w:r w:rsidRPr="004706F6">
        <w:rPr>
          <w:rFonts w:eastAsia="Times New Roman" w:cs="Times New Roman"/>
          <w:lang w:eastAsia="cs-CZ"/>
        </w:rPr>
        <w:br/>
      </w:r>
      <w:r w:rsidR="00B8686C" w:rsidRPr="00B8686C">
        <w:rPr>
          <w:rFonts w:eastAsia="Times New Roman" w:cs="Times New Roman"/>
          <w:b/>
          <w:lang w:eastAsia="cs-CZ"/>
        </w:rPr>
        <w:t>Trvání nájmu</w:t>
      </w:r>
    </w:p>
    <w:p w14:paraId="530CB087" w14:textId="77777777" w:rsidR="00B8686C" w:rsidRPr="0055747E" w:rsidRDefault="004706F6" w:rsidP="005574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55747E">
        <w:rPr>
          <w:rFonts w:eastAsia="Times New Roman" w:cs="Times New Roman"/>
          <w:lang w:eastAsia="cs-CZ"/>
        </w:rPr>
        <w:t xml:space="preserve">Pronajímatel přenechává </w:t>
      </w:r>
      <w:r w:rsidR="00FE5DD0" w:rsidRPr="0055747E">
        <w:rPr>
          <w:rFonts w:eastAsia="Times New Roman" w:cs="Times New Roman"/>
          <w:lang w:eastAsia="cs-CZ"/>
        </w:rPr>
        <w:t xml:space="preserve">k užívání </w:t>
      </w:r>
      <w:r w:rsidRPr="0055747E">
        <w:rPr>
          <w:rFonts w:eastAsia="Times New Roman" w:cs="Times New Roman"/>
          <w:lang w:eastAsia="cs-CZ"/>
        </w:rPr>
        <w:t xml:space="preserve">předmět nájmu </w:t>
      </w:r>
      <w:r w:rsidR="00B8686C" w:rsidRPr="0055747E">
        <w:rPr>
          <w:rFonts w:eastAsia="Times New Roman" w:cs="Times New Roman"/>
          <w:lang w:eastAsia="cs-CZ"/>
        </w:rPr>
        <w:t xml:space="preserve">nájemci </w:t>
      </w:r>
      <w:r w:rsidRPr="0055747E">
        <w:rPr>
          <w:rFonts w:eastAsia="Times New Roman" w:cs="Times New Roman"/>
          <w:lang w:eastAsia="cs-CZ"/>
        </w:rPr>
        <w:t xml:space="preserve">na dobu určitou, počínaje dnem </w:t>
      </w:r>
      <w:r w:rsidR="008E2F20" w:rsidRPr="0055747E">
        <w:rPr>
          <w:rFonts w:eastAsia="Times New Roman" w:cs="Times New Roman"/>
          <w:lang w:eastAsia="cs-CZ"/>
        </w:rPr>
        <w:t>podpisu této smlouvy</w:t>
      </w:r>
      <w:r w:rsidRPr="0055747E">
        <w:rPr>
          <w:rFonts w:eastAsia="Times New Roman" w:cs="Times New Roman"/>
          <w:lang w:eastAsia="cs-CZ"/>
        </w:rPr>
        <w:t xml:space="preserve">, do </w:t>
      </w:r>
      <w:r w:rsidR="008E2F20" w:rsidRPr="0055747E">
        <w:rPr>
          <w:rFonts w:eastAsia="Times New Roman" w:cs="Times New Roman"/>
          <w:b/>
          <w:lang w:eastAsia="cs-CZ"/>
        </w:rPr>
        <w:t>31.</w:t>
      </w:r>
      <w:r w:rsidR="00B8686C" w:rsidRPr="0055747E">
        <w:rPr>
          <w:rFonts w:eastAsia="Times New Roman" w:cs="Times New Roman"/>
          <w:b/>
          <w:lang w:eastAsia="cs-CZ"/>
        </w:rPr>
        <w:t xml:space="preserve"> </w:t>
      </w:r>
      <w:r w:rsidR="00DB40D8">
        <w:rPr>
          <w:rFonts w:eastAsia="Times New Roman" w:cs="Times New Roman"/>
          <w:b/>
          <w:lang w:eastAsia="cs-CZ"/>
        </w:rPr>
        <w:t>3</w:t>
      </w:r>
      <w:r w:rsidR="008E2F20" w:rsidRPr="0055747E">
        <w:rPr>
          <w:rFonts w:eastAsia="Times New Roman" w:cs="Times New Roman"/>
          <w:b/>
          <w:lang w:eastAsia="cs-CZ"/>
        </w:rPr>
        <w:t>.</w:t>
      </w:r>
      <w:r w:rsidR="00B8686C" w:rsidRPr="0055747E">
        <w:rPr>
          <w:rFonts w:eastAsia="Times New Roman" w:cs="Times New Roman"/>
          <w:b/>
          <w:lang w:eastAsia="cs-CZ"/>
        </w:rPr>
        <w:t xml:space="preserve"> </w:t>
      </w:r>
      <w:r w:rsidR="008E2F20" w:rsidRPr="0055747E">
        <w:rPr>
          <w:rFonts w:eastAsia="Times New Roman" w:cs="Times New Roman"/>
          <w:b/>
          <w:lang w:eastAsia="cs-CZ"/>
        </w:rPr>
        <w:t>201</w:t>
      </w:r>
      <w:r w:rsidR="00DB40D8">
        <w:rPr>
          <w:rFonts w:eastAsia="Times New Roman" w:cs="Times New Roman"/>
          <w:b/>
          <w:lang w:eastAsia="cs-CZ"/>
        </w:rPr>
        <w:t>8</w:t>
      </w:r>
      <w:r w:rsidR="00B8686C" w:rsidRPr="0055747E">
        <w:rPr>
          <w:rFonts w:eastAsia="Times New Roman" w:cs="Times New Roman"/>
          <w:lang w:eastAsia="cs-CZ"/>
        </w:rPr>
        <w:t>.</w:t>
      </w:r>
    </w:p>
    <w:p w14:paraId="28DD009D" w14:textId="706BCA6C" w:rsidR="00B8686C" w:rsidRPr="00732B10" w:rsidRDefault="004706F6" w:rsidP="000434E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732B10">
        <w:rPr>
          <w:rFonts w:eastAsia="Times New Roman" w:cs="Times New Roman"/>
          <w:lang w:eastAsia="cs-CZ"/>
        </w:rPr>
        <w:t>Předmět nájmu byl předán nájemci pronajímatelem při podpisu této smlouvy</w:t>
      </w:r>
      <w:r w:rsidR="00B8686C" w:rsidRPr="00732B10">
        <w:rPr>
          <w:rFonts w:eastAsia="Times New Roman" w:cs="Times New Roman"/>
          <w:lang w:eastAsia="cs-CZ"/>
        </w:rPr>
        <w:t>. S</w:t>
      </w:r>
      <w:r w:rsidRPr="00732B10">
        <w:rPr>
          <w:rFonts w:eastAsia="Times New Roman" w:cs="Times New Roman"/>
          <w:lang w:eastAsia="cs-CZ"/>
        </w:rPr>
        <w:t>oučasně s tím byl vyhotoven mezi smluvními stranami</w:t>
      </w:r>
      <w:r w:rsidR="00CA0F4E">
        <w:rPr>
          <w:rFonts w:eastAsia="Times New Roman" w:cs="Times New Roman"/>
          <w:lang w:eastAsia="cs-CZ"/>
        </w:rPr>
        <w:t xml:space="preserve"> </w:t>
      </w:r>
      <w:r w:rsidRPr="00732B10">
        <w:rPr>
          <w:rFonts w:eastAsia="Times New Roman" w:cs="Times New Roman"/>
          <w:lang w:eastAsia="cs-CZ"/>
        </w:rPr>
        <w:t>předávací protokol</w:t>
      </w:r>
      <w:r w:rsidR="00F5075E" w:rsidRPr="00732B10">
        <w:rPr>
          <w:rFonts w:eastAsia="Times New Roman" w:cs="Times New Roman"/>
          <w:lang w:eastAsia="cs-CZ"/>
        </w:rPr>
        <w:t>.</w:t>
      </w:r>
      <w:r w:rsidR="00732B10" w:rsidRPr="00732B10">
        <w:rPr>
          <w:rFonts w:eastAsia="Times New Roman" w:cs="Times New Roman"/>
          <w:lang w:eastAsia="cs-CZ"/>
        </w:rPr>
        <w:t xml:space="preserve"> </w:t>
      </w:r>
      <w:r w:rsidRPr="00732B10">
        <w:rPr>
          <w:rFonts w:eastAsia="Times New Roman" w:cs="Times New Roman"/>
          <w:lang w:eastAsia="cs-CZ"/>
        </w:rPr>
        <w:t>V předávacím protokolu je zaznamenán technický stav</w:t>
      </w:r>
      <w:r w:rsidR="00537E4F" w:rsidRPr="00732B10">
        <w:rPr>
          <w:rFonts w:eastAsia="Times New Roman" w:cs="Times New Roman"/>
          <w:lang w:eastAsia="cs-CZ"/>
        </w:rPr>
        <w:t xml:space="preserve"> předmětu nájmu</w:t>
      </w:r>
      <w:r w:rsidRPr="00732B10">
        <w:rPr>
          <w:rFonts w:eastAsia="Times New Roman" w:cs="Times New Roman"/>
          <w:i/>
          <w:iCs/>
          <w:lang w:eastAsia="cs-CZ"/>
        </w:rPr>
        <w:t>.</w:t>
      </w:r>
      <w:r w:rsidRPr="00732B10">
        <w:rPr>
          <w:rFonts w:eastAsia="Times New Roman" w:cs="Times New Roman"/>
          <w:lang w:eastAsia="cs-CZ"/>
        </w:rPr>
        <w:t xml:space="preserve"> </w:t>
      </w:r>
    </w:p>
    <w:p w14:paraId="416D4B25" w14:textId="77777777" w:rsidR="00B8686C" w:rsidRPr="0055747E" w:rsidRDefault="00DB40D8" w:rsidP="005574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Předmět nájmu </w:t>
      </w:r>
      <w:r w:rsidR="00B8686C" w:rsidRPr="0055747E">
        <w:rPr>
          <w:rFonts w:eastAsia="Times New Roman" w:cs="Times New Roman"/>
          <w:lang w:eastAsia="cs-CZ"/>
        </w:rPr>
        <w:t>odevzdá nájemce pronajímateli dne </w:t>
      </w:r>
      <w:r>
        <w:rPr>
          <w:rFonts w:eastAsia="Times New Roman" w:cs="Times New Roman"/>
          <w:b/>
          <w:lang w:eastAsia="cs-CZ"/>
        </w:rPr>
        <w:t>2. 4</w:t>
      </w:r>
      <w:r w:rsidR="00B8686C" w:rsidRPr="0055747E">
        <w:rPr>
          <w:rFonts w:eastAsia="Times New Roman" w:cs="Times New Roman"/>
          <w:b/>
          <w:lang w:eastAsia="cs-CZ"/>
        </w:rPr>
        <w:t>. 2018</w:t>
      </w:r>
      <w:r w:rsidR="00B8686C" w:rsidRPr="0055747E">
        <w:rPr>
          <w:rFonts w:eastAsia="Times New Roman" w:cs="Times New Roman"/>
          <w:lang w:eastAsia="cs-CZ"/>
        </w:rPr>
        <w:t>. O předání bude stranami sepsán a podepsán předáva</w:t>
      </w:r>
      <w:r w:rsidR="008F4587" w:rsidRPr="0055747E">
        <w:rPr>
          <w:rFonts w:eastAsia="Times New Roman" w:cs="Times New Roman"/>
          <w:lang w:eastAsia="cs-CZ"/>
        </w:rPr>
        <w:t xml:space="preserve">cí protokol. Předmět </w:t>
      </w:r>
      <w:r w:rsidR="00B8686C" w:rsidRPr="0055747E">
        <w:rPr>
          <w:rFonts w:eastAsia="Times New Roman" w:cs="Times New Roman"/>
          <w:lang w:eastAsia="cs-CZ"/>
        </w:rPr>
        <w:t>nájmu bud</w:t>
      </w:r>
      <w:r w:rsidR="00732B10">
        <w:rPr>
          <w:rFonts w:eastAsia="Times New Roman" w:cs="Times New Roman"/>
          <w:lang w:eastAsia="cs-CZ"/>
        </w:rPr>
        <w:t>e</w:t>
      </w:r>
      <w:r>
        <w:rPr>
          <w:rFonts w:eastAsia="Times New Roman" w:cs="Times New Roman"/>
          <w:lang w:eastAsia="cs-CZ"/>
        </w:rPr>
        <w:t xml:space="preserve"> pronajímateli vrácen</w:t>
      </w:r>
      <w:r w:rsidR="00B8686C" w:rsidRPr="0055747E">
        <w:rPr>
          <w:rFonts w:eastAsia="Times New Roman" w:cs="Times New Roman"/>
          <w:lang w:eastAsia="cs-CZ"/>
        </w:rPr>
        <w:t xml:space="preserve"> v řádném stavu. V opačném případě nájemce odpovídá pronajímateli za způsobenou škodu.</w:t>
      </w:r>
    </w:p>
    <w:p w14:paraId="18E8A88E" w14:textId="77777777" w:rsidR="00484FEC" w:rsidRDefault="004706F6" w:rsidP="00484F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06F6">
        <w:rPr>
          <w:rFonts w:eastAsia="Times New Roman" w:cs="Times New Roman"/>
          <w:lang w:eastAsia="cs-CZ"/>
        </w:rPr>
        <w:t> </w:t>
      </w:r>
    </w:p>
    <w:p w14:paraId="30970875" w14:textId="77777777" w:rsidR="00484FEC" w:rsidRPr="00484FEC" w:rsidRDefault="004706F6" w:rsidP="00484FEC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8E2F20">
        <w:rPr>
          <w:rFonts w:eastAsia="Times New Roman" w:cs="Times New Roman"/>
          <w:b/>
          <w:bCs/>
          <w:lang w:eastAsia="cs-CZ"/>
        </w:rPr>
        <w:lastRenderedPageBreak/>
        <w:t>III.</w:t>
      </w:r>
      <w:r w:rsidRPr="004706F6">
        <w:rPr>
          <w:rFonts w:eastAsia="Times New Roman" w:cs="Times New Roman"/>
          <w:lang w:eastAsia="cs-CZ"/>
        </w:rPr>
        <w:br/>
      </w:r>
      <w:r w:rsidR="00484FEC" w:rsidRPr="00731D2D">
        <w:rPr>
          <w:rFonts w:ascii="Calibri" w:hAnsi="Calibri" w:cs="Calibri"/>
          <w:b/>
        </w:rPr>
        <w:t>Nájemné a úhrada za služby s nájmem spojené</w:t>
      </w:r>
    </w:p>
    <w:p w14:paraId="2D2C452D" w14:textId="77777777" w:rsidR="004706F6" w:rsidRPr="004706F6" w:rsidRDefault="004706F6" w:rsidP="00B8686C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14:paraId="16668C91" w14:textId="77777777" w:rsidR="00B8686C" w:rsidRDefault="004706F6" w:rsidP="0055747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06F6">
        <w:rPr>
          <w:rFonts w:eastAsia="Times New Roman" w:cs="Times New Roman"/>
          <w:lang w:eastAsia="cs-CZ"/>
        </w:rPr>
        <w:t xml:space="preserve">Nájemné bylo mezi smluvními stranami sjednáno ve výši </w:t>
      </w:r>
      <w:r w:rsidR="00B8686C" w:rsidRPr="00B8686C">
        <w:rPr>
          <w:rFonts w:eastAsia="Times New Roman" w:cs="Times New Roman"/>
          <w:b/>
          <w:lang w:eastAsia="cs-CZ"/>
        </w:rPr>
        <w:t>67.000</w:t>
      </w:r>
      <w:r w:rsidRPr="004706F6">
        <w:rPr>
          <w:rFonts w:eastAsia="Times New Roman" w:cs="Times New Roman"/>
          <w:b/>
          <w:lang w:eastAsia="cs-CZ"/>
        </w:rPr>
        <w:t xml:space="preserve">,- Kč </w:t>
      </w:r>
      <w:r w:rsidR="00484FEC">
        <w:rPr>
          <w:rFonts w:eastAsia="Times New Roman" w:cs="Times New Roman"/>
          <w:b/>
          <w:lang w:eastAsia="cs-CZ"/>
        </w:rPr>
        <w:t>včetně</w:t>
      </w:r>
      <w:r w:rsidR="00B8686C">
        <w:rPr>
          <w:rFonts w:eastAsia="Times New Roman" w:cs="Times New Roman"/>
          <w:b/>
          <w:lang w:eastAsia="cs-CZ"/>
        </w:rPr>
        <w:t> </w:t>
      </w:r>
      <w:r w:rsidR="00B8686C" w:rsidRPr="00B8686C">
        <w:rPr>
          <w:rFonts w:eastAsia="Times New Roman" w:cs="Times New Roman"/>
          <w:b/>
          <w:lang w:eastAsia="cs-CZ"/>
        </w:rPr>
        <w:t>DPH</w:t>
      </w:r>
      <w:r w:rsidR="00B8686C">
        <w:rPr>
          <w:rFonts w:eastAsia="Times New Roman" w:cs="Times New Roman"/>
          <w:lang w:eastAsia="cs-CZ"/>
        </w:rPr>
        <w:t>.</w:t>
      </w:r>
    </w:p>
    <w:p w14:paraId="772B5982" w14:textId="77777777" w:rsidR="0055747E" w:rsidRPr="00484FEC" w:rsidRDefault="0055747E" w:rsidP="00484FEC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731D2D">
        <w:rPr>
          <w:rFonts w:ascii="Calibri" w:hAnsi="Calibri" w:cs="Calibri"/>
        </w:rPr>
        <w:t xml:space="preserve">Úhrada nájemného bude </w:t>
      </w:r>
      <w:r w:rsidR="00484FEC">
        <w:rPr>
          <w:rFonts w:ascii="Calibri" w:hAnsi="Calibri" w:cs="Calibri"/>
        </w:rPr>
        <w:t>provedena jednorázově po uzavření smlouvy, a to na základě daňového dokladu vystaveného pronajímatelem</w:t>
      </w:r>
      <w:r w:rsidR="00203970">
        <w:rPr>
          <w:rFonts w:ascii="Calibri" w:hAnsi="Calibri" w:cs="Calibri"/>
        </w:rPr>
        <w:t xml:space="preserve"> a předaného nájemci</w:t>
      </w:r>
      <w:r w:rsidR="00484FEC">
        <w:rPr>
          <w:rFonts w:ascii="Calibri" w:hAnsi="Calibri" w:cs="Calibri"/>
        </w:rPr>
        <w:t xml:space="preserve">. </w:t>
      </w:r>
      <w:r w:rsidRPr="00484FEC">
        <w:rPr>
          <w:rFonts w:ascii="Calibri" w:hAnsi="Calibri" w:cs="Calibri"/>
        </w:rPr>
        <w:t>Doba splatnosti je 14 dnů od vystavení daňového dokladu pronajímatelem.</w:t>
      </w:r>
    </w:p>
    <w:p w14:paraId="5515D154" w14:textId="77777777" w:rsidR="0055747E" w:rsidRPr="00731D2D" w:rsidRDefault="00484FEC" w:rsidP="0055747E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Nájemné </w:t>
      </w:r>
      <w:r w:rsidR="0055747E" w:rsidRPr="00731D2D">
        <w:rPr>
          <w:rFonts w:ascii="Calibri" w:hAnsi="Calibri" w:cs="Calibri"/>
        </w:rPr>
        <w:t>se považuj</w:t>
      </w:r>
      <w:r>
        <w:rPr>
          <w:rFonts w:ascii="Calibri" w:hAnsi="Calibri" w:cs="Calibri"/>
        </w:rPr>
        <w:t>e</w:t>
      </w:r>
      <w:r w:rsidR="0055747E" w:rsidRPr="00731D2D">
        <w:rPr>
          <w:rFonts w:ascii="Calibri" w:hAnsi="Calibri" w:cs="Calibri"/>
        </w:rPr>
        <w:t xml:space="preserve"> za uhrazené okamžikem připsání příslušné částky z bankovního účtu nájemce na bankovní účet pronajímatele.</w:t>
      </w:r>
    </w:p>
    <w:p w14:paraId="410C5C28" w14:textId="77777777" w:rsidR="0055747E" w:rsidRPr="00731D2D" w:rsidRDefault="0055747E" w:rsidP="0055747E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731D2D">
        <w:rPr>
          <w:rFonts w:ascii="Calibri" w:hAnsi="Calibri" w:cs="Calibri"/>
        </w:rPr>
        <w:t xml:space="preserve">Daňový doklad – faktura musí obsahovat všechny náležitosti řádného účetního a daňového dokladu ve smyslu příslušných právních předpisů, zejména zákona č. 235/2004 Sb., o dani z přidané hodnoty, ve znění pozdějších předpisů. </w:t>
      </w:r>
    </w:p>
    <w:p w14:paraId="12383FCE" w14:textId="77777777" w:rsidR="00C95539" w:rsidRPr="00484FEC" w:rsidRDefault="004706F6" w:rsidP="00732B1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Pro případ prodlení nájemce s</w:t>
      </w:r>
      <w:r w:rsidR="00FE5DD0" w:rsidRPr="00484FEC">
        <w:rPr>
          <w:rFonts w:ascii="Calibri" w:hAnsi="Calibri" w:cs="Calibri"/>
        </w:rPr>
        <w:t xml:space="preserve"> platbou nájemného či </w:t>
      </w:r>
      <w:r w:rsidRPr="00484FEC">
        <w:rPr>
          <w:rFonts w:ascii="Calibri" w:hAnsi="Calibri" w:cs="Calibri"/>
        </w:rPr>
        <w:t xml:space="preserve">vrácením </w:t>
      </w:r>
      <w:r w:rsidR="008F4587" w:rsidRPr="00484FEC">
        <w:rPr>
          <w:rFonts w:ascii="Calibri" w:hAnsi="Calibri" w:cs="Calibri"/>
        </w:rPr>
        <w:t>předmětu nájmu</w:t>
      </w:r>
      <w:r w:rsidRPr="00484FEC">
        <w:rPr>
          <w:rFonts w:ascii="Calibri" w:hAnsi="Calibri" w:cs="Calibri"/>
        </w:rPr>
        <w:t xml:space="preserve"> sjednávají smluvní strany smluvní pokutu ve výši </w:t>
      </w:r>
      <w:r w:rsidR="00C95539" w:rsidRPr="00484FEC">
        <w:rPr>
          <w:rFonts w:ascii="Calibri" w:hAnsi="Calibri" w:cs="Calibri"/>
        </w:rPr>
        <w:t>1.000</w:t>
      </w:r>
      <w:r w:rsidRPr="00484FEC">
        <w:rPr>
          <w:rFonts w:ascii="Calibri" w:hAnsi="Calibri" w:cs="Calibri"/>
        </w:rPr>
        <w:t>,- Kč za každý,</w:t>
      </w:r>
      <w:r w:rsidR="00C95539" w:rsidRPr="00484FEC">
        <w:rPr>
          <w:rFonts w:ascii="Calibri" w:hAnsi="Calibri" w:cs="Calibri"/>
        </w:rPr>
        <w:t xml:space="preserve"> byť i započatý, den prodlení.</w:t>
      </w:r>
    </w:p>
    <w:p w14:paraId="12F46A13" w14:textId="77777777" w:rsidR="00484FEC" w:rsidRPr="00731D2D" w:rsidRDefault="004706F6" w:rsidP="00484FEC">
      <w:pPr>
        <w:keepNext/>
        <w:spacing w:after="0"/>
        <w:ind w:left="284"/>
        <w:jc w:val="center"/>
        <w:rPr>
          <w:rFonts w:ascii="Calibri" w:hAnsi="Calibri" w:cs="Calibri"/>
          <w:b/>
        </w:rPr>
      </w:pPr>
      <w:r w:rsidRPr="004706F6">
        <w:rPr>
          <w:rFonts w:eastAsia="Times New Roman" w:cs="Times New Roman"/>
          <w:lang w:eastAsia="cs-CZ"/>
        </w:rPr>
        <w:br/>
      </w:r>
      <w:r w:rsidRPr="008E2F20">
        <w:rPr>
          <w:rFonts w:eastAsia="Times New Roman" w:cs="Times New Roman"/>
          <w:b/>
          <w:bCs/>
          <w:lang w:eastAsia="cs-CZ"/>
        </w:rPr>
        <w:t>V.</w:t>
      </w:r>
      <w:r w:rsidRPr="004706F6">
        <w:rPr>
          <w:rFonts w:eastAsia="Times New Roman" w:cs="Times New Roman"/>
          <w:lang w:eastAsia="cs-CZ"/>
        </w:rPr>
        <w:br/>
      </w:r>
      <w:r w:rsidR="00484FEC" w:rsidRPr="00731D2D">
        <w:rPr>
          <w:rFonts w:ascii="Calibri" w:hAnsi="Calibri" w:cs="Calibri"/>
          <w:b/>
        </w:rPr>
        <w:t>Práva a povinnosti smluvních stran</w:t>
      </w:r>
    </w:p>
    <w:p w14:paraId="45962322" w14:textId="77777777" w:rsidR="004706F6" w:rsidRPr="004706F6" w:rsidRDefault="004706F6" w:rsidP="00C95539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14:paraId="2BCEAD17" w14:textId="77777777" w:rsidR="00484FEC" w:rsidRDefault="004706F6" w:rsidP="00484FEC">
      <w:pPr>
        <w:numPr>
          <w:ilvl w:val="0"/>
          <w:numId w:val="6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Po</w:t>
      </w:r>
      <w:r w:rsidR="00F5075E" w:rsidRPr="00484FEC">
        <w:rPr>
          <w:rFonts w:ascii="Calibri" w:hAnsi="Calibri" w:cs="Calibri"/>
        </w:rPr>
        <w:t>vinnosti pronajímatele</w:t>
      </w:r>
      <w:r w:rsidRPr="00484FEC">
        <w:rPr>
          <w:rFonts w:ascii="Calibri" w:hAnsi="Calibri" w:cs="Calibri"/>
        </w:rPr>
        <w:t>:</w:t>
      </w:r>
    </w:p>
    <w:p w14:paraId="32D307C0" w14:textId="77777777" w:rsidR="00484FEC" w:rsidRDefault="004706F6" w:rsidP="00484FEC">
      <w:pPr>
        <w:pStyle w:val="Odstavecseseznamem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přenechat předmět nájmu nájemci tak, aby ho mohl užívat k ujednanému nebo obvyklému účelu</w:t>
      </w:r>
      <w:r w:rsidR="00F5075E" w:rsidRPr="00484FEC">
        <w:rPr>
          <w:rFonts w:ascii="Calibri" w:hAnsi="Calibri" w:cs="Calibri"/>
        </w:rPr>
        <w:t>;</w:t>
      </w:r>
    </w:p>
    <w:p w14:paraId="64DD13A9" w14:textId="77777777" w:rsidR="00484FEC" w:rsidRDefault="004706F6" w:rsidP="00484FEC">
      <w:pPr>
        <w:pStyle w:val="Odstavecseseznamem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 xml:space="preserve">udržovat předmět nájmu v takovém stavu, aby mohl sloužit k užívání, pro </w:t>
      </w:r>
      <w:r w:rsidR="00DB40D8" w:rsidRPr="00484FEC">
        <w:rPr>
          <w:rFonts w:ascii="Calibri" w:hAnsi="Calibri" w:cs="Calibri"/>
        </w:rPr>
        <w:t>které</w:t>
      </w:r>
      <w:r w:rsidRPr="00484FEC">
        <w:rPr>
          <w:rFonts w:ascii="Calibri" w:hAnsi="Calibri" w:cs="Calibri"/>
        </w:rPr>
        <w:t xml:space="preserve"> byl pronajat</w:t>
      </w:r>
      <w:r w:rsidR="00F5075E" w:rsidRPr="00484FEC">
        <w:rPr>
          <w:rFonts w:ascii="Calibri" w:hAnsi="Calibri" w:cs="Calibri"/>
        </w:rPr>
        <w:t>;</w:t>
      </w:r>
    </w:p>
    <w:p w14:paraId="10481C1B" w14:textId="77777777" w:rsidR="00484FEC" w:rsidRDefault="004706F6" w:rsidP="00484FEC">
      <w:pPr>
        <w:pStyle w:val="Odstavecseseznamem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zajistit nájemci nerušené užívání předmětu nájmu po dobu nájmu</w:t>
      </w:r>
      <w:r w:rsidR="00F5075E" w:rsidRPr="00484FEC">
        <w:rPr>
          <w:rFonts w:ascii="Calibri" w:hAnsi="Calibri" w:cs="Calibri"/>
        </w:rPr>
        <w:t>;</w:t>
      </w:r>
    </w:p>
    <w:p w14:paraId="396AE5E4" w14:textId="77777777" w:rsidR="00250176" w:rsidRPr="00484FEC" w:rsidRDefault="004706F6" w:rsidP="00484FEC">
      <w:pPr>
        <w:pStyle w:val="Odstavecseseznamem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provádět ostatní údržbu předmětu nájmu a její nezbytné opravy</w:t>
      </w:r>
      <w:r w:rsidR="00DB40D8">
        <w:rPr>
          <w:rFonts w:ascii="Calibri" w:hAnsi="Calibri" w:cs="Calibri"/>
        </w:rPr>
        <w:t>.</w:t>
      </w:r>
    </w:p>
    <w:p w14:paraId="55022A80" w14:textId="77777777" w:rsidR="00484FEC" w:rsidRDefault="00484FEC" w:rsidP="00DB40D8">
      <w:pPr>
        <w:pStyle w:val="Odstavecseseznamem"/>
        <w:spacing w:after="0"/>
        <w:jc w:val="both"/>
        <w:rPr>
          <w:rFonts w:ascii="Calibri" w:hAnsi="Calibri" w:cs="Calibri"/>
        </w:rPr>
      </w:pPr>
    </w:p>
    <w:p w14:paraId="4F256610" w14:textId="77777777" w:rsidR="00484FEC" w:rsidRDefault="00484FEC" w:rsidP="00484FEC">
      <w:pPr>
        <w:spacing w:after="0"/>
        <w:jc w:val="both"/>
        <w:rPr>
          <w:rFonts w:ascii="Calibri" w:hAnsi="Calibri" w:cs="Calibri"/>
        </w:rPr>
      </w:pPr>
    </w:p>
    <w:p w14:paraId="68C94D6D" w14:textId="77777777" w:rsidR="00484FEC" w:rsidRDefault="00250176" w:rsidP="00484FEC">
      <w:pPr>
        <w:numPr>
          <w:ilvl w:val="0"/>
          <w:numId w:val="6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 xml:space="preserve">Práva </w:t>
      </w:r>
      <w:r w:rsidR="004706F6" w:rsidRPr="00484FEC">
        <w:rPr>
          <w:rFonts w:ascii="Calibri" w:hAnsi="Calibri" w:cs="Calibri"/>
        </w:rPr>
        <w:t>nájemce:</w:t>
      </w:r>
    </w:p>
    <w:p w14:paraId="0DAC31BB" w14:textId="77777777" w:rsidR="00B8686C" w:rsidRPr="00484FEC" w:rsidRDefault="00250176" w:rsidP="00484FEC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n</w:t>
      </w:r>
      <w:r w:rsidR="00185169" w:rsidRPr="00484FEC">
        <w:rPr>
          <w:rFonts w:ascii="Calibri" w:hAnsi="Calibri" w:cs="Calibri"/>
        </w:rPr>
        <w:t>ájemce je oprávně</w:t>
      </w:r>
      <w:r w:rsidR="00B22B61" w:rsidRPr="00484FEC">
        <w:rPr>
          <w:rFonts w:ascii="Calibri" w:hAnsi="Calibri" w:cs="Calibri"/>
        </w:rPr>
        <w:t>n předmět nájmu nerušeně užívat. Nájemce bude předmět pronájmu užívat pouze prostřednictvím pověřené osoby, jíž je doc. Ing. Josef Pecen, CSc.</w:t>
      </w:r>
      <w:r w:rsidRPr="00484FEC">
        <w:rPr>
          <w:rFonts w:ascii="Calibri" w:hAnsi="Calibri" w:cs="Calibri"/>
        </w:rPr>
        <w:t>;</w:t>
      </w:r>
    </w:p>
    <w:p w14:paraId="21FC9253" w14:textId="77D1D657" w:rsidR="00B22B61" w:rsidRPr="00484FEC" w:rsidRDefault="004706F6" w:rsidP="00484FEC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 xml:space="preserve">oznámí-li nájemce řádně a včas pronajímateli vadu věci, kterou je povinen </w:t>
      </w:r>
      <w:r w:rsidR="008E1054" w:rsidRPr="00484FEC">
        <w:rPr>
          <w:rFonts w:ascii="Calibri" w:hAnsi="Calibri" w:cs="Calibri"/>
        </w:rPr>
        <w:t>odstranit pronajímatel, a </w:t>
      </w:r>
      <w:r w:rsidRPr="00484FEC">
        <w:rPr>
          <w:rFonts w:ascii="Calibri" w:hAnsi="Calibri" w:cs="Calibri"/>
        </w:rPr>
        <w:t xml:space="preserve">ten tak neučiní bez zbytečného odkladu, takže nájemce může věc užívat jen s obtížemi, má nájemce právo na přiměřenou slevu z nájemného. V případě, že vada bude zásadním způsobem ztěžovat užívání nebo ho znemožní zcela, </w:t>
      </w:r>
      <w:r w:rsidR="0058440A">
        <w:rPr>
          <w:rFonts w:ascii="Calibri" w:hAnsi="Calibri" w:cs="Calibri"/>
        </w:rPr>
        <w:t>může</w:t>
      </w:r>
      <w:r w:rsidR="0058440A" w:rsidRPr="00484FEC">
        <w:rPr>
          <w:rFonts w:ascii="Calibri" w:hAnsi="Calibri" w:cs="Calibri"/>
        </w:rPr>
        <w:t xml:space="preserve"> </w:t>
      </w:r>
      <w:r w:rsidRPr="00484FEC">
        <w:rPr>
          <w:rFonts w:ascii="Calibri" w:hAnsi="Calibri" w:cs="Calibri"/>
        </w:rPr>
        <w:t xml:space="preserve">nájemce </w:t>
      </w:r>
      <w:r w:rsidR="00606F09" w:rsidRPr="00484FEC">
        <w:rPr>
          <w:rFonts w:ascii="Calibri" w:hAnsi="Calibri" w:cs="Calibri"/>
        </w:rPr>
        <w:t>uplatnit</w:t>
      </w:r>
      <w:r w:rsidRPr="00484FEC">
        <w:rPr>
          <w:rFonts w:ascii="Calibri" w:hAnsi="Calibri" w:cs="Calibri"/>
        </w:rPr>
        <w:t xml:space="preserve"> </w:t>
      </w:r>
      <w:r w:rsidR="0029264D">
        <w:rPr>
          <w:rFonts w:ascii="Calibri" w:hAnsi="Calibri" w:cs="Calibri"/>
        </w:rPr>
        <w:t xml:space="preserve">právo na </w:t>
      </w:r>
      <w:r w:rsidRPr="00484FEC">
        <w:rPr>
          <w:rFonts w:ascii="Calibri" w:hAnsi="Calibri" w:cs="Calibri"/>
        </w:rPr>
        <w:t>prominutí nájemného, nebo může náje</w:t>
      </w:r>
      <w:r w:rsidR="00250176" w:rsidRPr="00484FEC">
        <w:rPr>
          <w:rFonts w:ascii="Calibri" w:hAnsi="Calibri" w:cs="Calibri"/>
        </w:rPr>
        <w:t>m vypovědět bez výpovědní doby;</w:t>
      </w:r>
    </w:p>
    <w:p w14:paraId="71864740" w14:textId="77777777" w:rsidR="00484FEC" w:rsidRDefault="004706F6" w:rsidP="00484FEC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trvá-li oprava vzhledem k době nájmu dobu nepřiměřeně dlouhou, nebo ztěžuje-li oprava užívání věci nad míru obvyklou, má nájemce právo na slevu z nájemného podle doby opravy a jejího rozsahu</w:t>
      </w:r>
      <w:r w:rsidR="00250176" w:rsidRPr="00484FEC">
        <w:rPr>
          <w:rFonts w:ascii="Calibri" w:hAnsi="Calibri" w:cs="Calibri"/>
        </w:rPr>
        <w:t>;</w:t>
      </w:r>
    </w:p>
    <w:p w14:paraId="47685EEE" w14:textId="77777777" w:rsidR="008E1054" w:rsidRPr="00484FEC" w:rsidRDefault="004706F6" w:rsidP="00484FEC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jedná-li se o takovou opravu, že v době jejího provádění není možné věc vůbec užívat, má nájemce právo, aby mu pronajímatel dočasně poskytl k užívání jinou věc, nebo může nájem vypovědět bez výpovědní doby</w:t>
      </w:r>
      <w:r w:rsidR="00250176" w:rsidRPr="00484FEC">
        <w:rPr>
          <w:rFonts w:ascii="Calibri" w:hAnsi="Calibri" w:cs="Calibri"/>
        </w:rPr>
        <w:t>;</w:t>
      </w:r>
    </w:p>
    <w:p w14:paraId="0A0EB3E5" w14:textId="77777777" w:rsidR="003D3B37" w:rsidRPr="00484FEC" w:rsidRDefault="004706F6" w:rsidP="00484FEC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 xml:space="preserve">nájemce </w:t>
      </w:r>
      <w:r w:rsidR="00B22B61" w:rsidRPr="00484FEC">
        <w:rPr>
          <w:rFonts w:ascii="Calibri" w:hAnsi="Calibri" w:cs="Calibri"/>
        </w:rPr>
        <w:t>nesmí</w:t>
      </w:r>
      <w:r w:rsidRPr="00484FEC">
        <w:rPr>
          <w:rFonts w:ascii="Calibri" w:hAnsi="Calibri" w:cs="Calibri"/>
        </w:rPr>
        <w:t xml:space="preserve"> provést změnu </w:t>
      </w:r>
      <w:r w:rsidR="00B22B61" w:rsidRPr="00484FEC">
        <w:rPr>
          <w:rFonts w:ascii="Calibri" w:hAnsi="Calibri" w:cs="Calibri"/>
        </w:rPr>
        <w:t xml:space="preserve">na </w:t>
      </w:r>
      <w:r w:rsidRPr="00484FEC">
        <w:rPr>
          <w:rFonts w:ascii="Calibri" w:hAnsi="Calibri" w:cs="Calibri"/>
        </w:rPr>
        <w:t>předmětu nájmu</w:t>
      </w:r>
      <w:r w:rsidR="00B22B61" w:rsidRPr="00484FEC">
        <w:rPr>
          <w:rFonts w:ascii="Calibri" w:hAnsi="Calibri" w:cs="Calibri"/>
        </w:rPr>
        <w:t>.</w:t>
      </w:r>
      <w:r w:rsidRPr="00484FEC">
        <w:rPr>
          <w:rFonts w:ascii="Calibri" w:hAnsi="Calibri" w:cs="Calibri"/>
        </w:rPr>
        <w:t xml:space="preserve"> Provede-li však nájemce změnu věci bez předchozího souhlasu pronajímatele, je povinen předmět nájmu uvést do původního stavu, jakmile ho o to pronajímatel požádá, nejpozději však při skončení nájmu. Neuvede-li nájemce na žádost pronajímatele věc do původního stavu, může pronajímatel </w:t>
      </w:r>
      <w:r w:rsidR="00250176" w:rsidRPr="00484FEC">
        <w:rPr>
          <w:rFonts w:ascii="Calibri" w:hAnsi="Calibri" w:cs="Calibri"/>
        </w:rPr>
        <w:t>od smlouvy odstoupit</w:t>
      </w:r>
      <w:r w:rsidRPr="00484FEC">
        <w:rPr>
          <w:rFonts w:ascii="Calibri" w:hAnsi="Calibri" w:cs="Calibri"/>
        </w:rPr>
        <w:t>.</w:t>
      </w:r>
      <w:r w:rsidR="00B22B61" w:rsidRPr="00484FEC">
        <w:rPr>
          <w:rFonts w:ascii="Calibri" w:hAnsi="Calibri" w:cs="Calibri"/>
        </w:rPr>
        <w:t xml:space="preserve"> Zároveň nájemce odpovídá pronajímateli v plné míře za způsobenou škodu.</w:t>
      </w:r>
    </w:p>
    <w:p w14:paraId="71180D17" w14:textId="77777777" w:rsidR="00484FEC" w:rsidRDefault="00484FEC" w:rsidP="00484FEC">
      <w:pPr>
        <w:spacing w:after="0"/>
        <w:jc w:val="both"/>
        <w:rPr>
          <w:rFonts w:ascii="Calibri" w:hAnsi="Calibri" w:cs="Calibri"/>
        </w:rPr>
      </w:pPr>
    </w:p>
    <w:p w14:paraId="42BB0E56" w14:textId="77777777" w:rsidR="00147254" w:rsidRPr="00484FEC" w:rsidRDefault="004706F6" w:rsidP="00484FEC">
      <w:pPr>
        <w:numPr>
          <w:ilvl w:val="0"/>
          <w:numId w:val="6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lastRenderedPageBreak/>
        <w:t>Povinnosti nájemce:</w:t>
      </w:r>
    </w:p>
    <w:p w14:paraId="1D21D123" w14:textId="77777777" w:rsidR="00886FC4" w:rsidRPr="00484FEC" w:rsidRDefault="004706F6" w:rsidP="00484FEC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 xml:space="preserve">užívat věc jako řádný hospodář k účelu sjednanému, případně obvyklému, a </w:t>
      </w:r>
      <w:r w:rsidR="00886FC4" w:rsidRPr="00484FEC">
        <w:rPr>
          <w:rFonts w:ascii="Calibri" w:hAnsi="Calibri" w:cs="Calibri"/>
        </w:rPr>
        <w:t>za</w:t>
      </w:r>
      <w:r w:rsidRPr="00484FEC">
        <w:rPr>
          <w:rFonts w:ascii="Calibri" w:hAnsi="Calibri" w:cs="Calibri"/>
        </w:rPr>
        <w:t>platit nájemné dle této smlouvy</w:t>
      </w:r>
      <w:r w:rsidR="00250176" w:rsidRPr="00484FEC">
        <w:rPr>
          <w:rFonts w:ascii="Calibri" w:hAnsi="Calibri" w:cs="Calibri"/>
        </w:rPr>
        <w:t>;</w:t>
      </w:r>
    </w:p>
    <w:p w14:paraId="3560E1AA" w14:textId="77777777" w:rsidR="0064147E" w:rsidRPr="00484FEC" w:rsidRDefault="004706F6" w:rsidP="00484FEC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provádět běžnou údržbu předmětu nájmu</w:t>
      </w:r>
      <w:r w:rsidR="00250176" w:rsidRPr="00484FEC">
        <w:rPr>
          <w:rFonts w:ascii="Calibri" w:hAnsi="Calibri" w:cs="Calibri"/>
        </w:rPr>
        <w:t>;</w:t>
      </w:r>
      <w:r w:rsidRPr="00484FEC">
        <w:rPr>
          <w:rFonts w:ascii="Calibri" w:hAnsi="Calibri" w:cs="Calibri"/>
        </w:rPr>
        <w:t> </w:t>
      </w:r>
    </w:p>
    <w:p w14:paraId="60BE0834" w14:textId="77777777" w:rsidR="0064147E" w:rsidRPr="00484FEC" w:rsidRDefault="004706F6" w:rsidP="00484FEC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oznámit pronajímateli, že věc má vadu, kterou je povinen odstranit pronajímatel, a to ihned poté, kdy ji zjistí nebo kdy při pečlivém užívání věci zjistit mohl</w:t>
      </w:r>
      <w:r w:rsidR="00250176" w:rsidRPr="00484FEC">
        <w:rPr>
          <w:rFonts w:ascii="Calibri" w:hAnsi="Calibri" w:cs="Calibri"/>
        </w:rPr>
        <w:t>;</w:t>
      </w:r>
    </w:p>
    <w:p w14:paraId="754D9DBC" w14:textId="77777777" w:rsidR="0064147E" w:rsidRPr="00484FEC" w:rsidRDefault="004706F6" w:rsidP="00484FEC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ukáže-li se během nájmu potřeba provést nezbytnou opravu věci, kterou nelze odložit na dobu po skončení nájmu, musí ji nájemce strpět, i když mu provedení opravy způsobí obtíže nebo omezí užívání věci</w:t>
      </w:r>
      <w:r w:rsidR="00250176" w:rsidRPr="00484FEC">
        <w:rPr>
          <w:rFonts w:ascii="Calibri" w:hAnsi="Calibri" w:cs="Calibri"/>
        </w:rPr>
        <w:t>;</w:t>
      </w:r>
    </w:p>
    <w:p w14:paraId="3DA93640" w14:textId="77777777" w:rsidR="004706F6" w:rsidRPr="00484FEC" w:rsidRDefault="004706F6" w:rsidP="00484FEC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484FEC">
        <w:rPr>
          <w:rFonts w:ascii="Calibri" w:hAnsi="Calibri" w:cs="Calibri"/>
        </w:rPr>
        <w:t>oznámí-li to pronajímatel předem v přiměřené době, umožní mu nájemce v nezbytném rozsahu prohlídku věci, jakož i přístup k ní nebo do ní, za účelem provedení p</w:t>
      </w:r>
      <w:r w:rsidR="00B22B61" w:rsidRPr="00484FEC">
        <w:rPr>
          <w:rFonts w:ascii="Calibri" w:hAnsi="Calibri" w:cs="Calibri"/>
        </w:rPr>
        <w:t>otřebné opravy nebo údržby věci, příp. kontroly.</w:t>
      </w:r>
      <w:r w:rsidRPr="00484FEC">
        <w:rPr>
          <w:rFonts w:ascii="Calibri" w:hAnsi="Calibri" w:cs="Calibri"/>
        </w:rPr>
        <w:t xml:space="preserve"> Předchozí oznámení se nevyžaduje, je-li nezbytné zabránit škodě nebo hrozí-li nebezpečí z prodlení. Vzniknou-li nájemci takovou činností pronajímatele obtíže, které nejsou jen nepodstatné, </w:t>
      </w:r>
      <w:r w:rsidR="00B22B61" w:rsidRPr="00484FEC">
        <w:rPr>
          <w:rFonts w:ascii="Calibri" w:hAnsi="Calibri" w:cs="Calibri"/>
        </w:rPr>
        <w:t>má právo na slevu z nájemného.</w:t>
      </w:r>
    </w:p>
    <w:p w14:paraId="1F92FFF5" w14:textId="77777777" w:rsidR="00732B10" w:rsidRPr="00732B10" w:rsidRDefault="004706F6" w:rsidP="00732B10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lang w:eastAsia="cs-CZ"/>
        </w:rPr>
      </w:pPr>
      <w:r w:rsidRPr="00732B10">
        <w:rPr>
          <w:rFonts w:ascii="Calibri" w:hAnsi="Calibri" w:cs="Calibri"/>
        </w:rPr>
        <w:t>Nájemce není oprávněn zřídit</w:t>
      </w:r>
      <w:r w:rsidR="00896E31" w:rsidRPr="00732B10">
        <w:rPr>
          <w:rFonts w:ascii="Calibri" w:hAnsi="Calibri" w:cs="Calibri"/>
        </w:rPr>
        <w:t xml:space="preserve"> k předmětu pronájmu ani k předmětným prostorám</w:t>
      </w:r>
      <w:r w:rsidRPr="00732B10">
        <w:rPr>
          <w:rFonts w:ascii="Calibri" w:hAnsi="Calibri" w:cs="Calibri"/>
        </w:rPr>
        <w:t xml:space="preserve"> užívací právo</w:t>
      </w:r>
      <w:r w:rsidR="00896E31" w:rsidRPr="00732B10">
        <w:rPr>
          <w:rFonts w:ascii="Calibri" w:hAnsi="Calibri" w:cs="Calibri"/>
        </w:rPr>
        <w:t xml:space="preserve"> třetí osobě</w:t>
      </w:r>
      <w:r w:rsidRPr="00732B10">
        <w:rPr>
          <w:rFonts w:ascii="Calibri" w:hAnsi="Calibri" w:cs="Calibri"/>
        </w:rPr>
        <w:t>.</w:t>
      </w:r>
    </w:p>
    <w:p w14:paraId="65721126" w14:textId="77777777" w:rsidR="004706F6" w:rsidRPr="004706F6" w:rsidRDefault="004706F6" w:rsidP="00732B10">
      <w:pPr>
        <w:spacing w:after="0"/>
        <w:ind w:left="360"/>
        <w:jc w:val="both"/>
        <w:rPr>
          <w:rFonts w:eastAsia="Times New Roman" w:cs="Times New Roman"/>
          <w:lang w:eastAsia="cs-CZ"/>
        </w:rPr>
      </w:pPr>
    </w:p>
    <w:p w14:paraId="6408D304" w14:textId="77777777" w:rsidR="004706F6" w:rsidRPr="004706F6" w:rsidRDefault="004706F6" w:rsidP="0064147E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8E2F20">
        <w:rPr>
          <w:rFonts w:eastAsia="Times New Roman" w:cs="Times New Roman"/>
          <w:b/>
          <w:bCs/>
          <w:lang w:eastAsia="cs-CZ"/>
        </w:rPr>
        <w:t xml:space="preserve">VII. </w:t>
      </w:r>
      <w:r w:rsidRPr="004706F6">
        <w:rPr>
          <w:rFonts w:eastAsia="Times New Roman" w:cs="Times New Roman"/>
          <w:lang w:eastAsia="cs-CZ"/>
        </w:rPr>
        <w:br/>
      </w:r>
    </w:p>
    <w:p w14:paraId="41943617" w14:textId="7842927D" w:rsidR="00732B10" w:rsidRDefault="004706F6" w:rsidP="00732B10">
      <w:pPr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>Při skončení nájmu je nájemce povinen odevzdat pronajímateli věc v místě, kde ji převzal, a v takovém stavu, v jakém byla v době, kdy ji převzal, s přihlédn</w:t>
      </w:r>
      <w:r w:rsidR="0064147E" w:rsidRPr="00732B10">
        <w:rPr>
          <w:rFonts w:ascii="Calibri" w:hAnsi="Calibri" w:cs="Calibri"/>
        </w:rPr>
        <w:t>utím k obvyklému opotřebení při </w:t>
      </w:r>
      <w:r w:rsidRPr="00732B10">
        <w:rPr>
          <w:rFonts w:ascii="Calibri" w:hAnsi="Calibri" w:cs="Calibri"/>
        </w:rPr>
        <w:t>řádném užívání, ledaže věc zanikla nebo se znehodnotila.</w:t>
      </w:r>
    </w:p>
    <w:p w14:paraId="6DEBF0F0" w14:textId="77777777" w:rsidR="00732B10" w:rsidRDefault="004706F6" w:rsidP="00732B10">
      <w:pPr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>Zanikne-li věc během doby nájmu, nájem skončí. Zanikne-li věc během doby nájmu zčásti, má nájemce právo buď na přiměřenou</w:t>
      </w:r>
      <w:bookmarkStart w:id="0" w:name="_GoBack"/>
      <w:bookmarkEnd w:id="0"/>
      <w:r w:rsidRPr="00732B10">
        <w:rPr>
          <w:rFonts w:ascii="Calibri" w:hAnsi="Calibri" w:cs="Calibri"/>
        </w:rPr>
        <w:t xml:space="preserve"> slevu z nájemného, anebo může nájem vypovědět bez výpovědní doby. Stane-li se věc nepoužitelnou k ujednanému účelu, nebo není-li ujednán, k účelu obvyklému, a to z důvodů, které nejsou na straně nájemce, má nájemce právo nájem vypovědět </w:t>
      </w:r>
      <w:r w:rsidR="00732B10">
        <w:rPr>
          <w:rFonts w:ascii="Calibri" w:hAnsi="Calibri" w:cs="Calibri"/>
        </w:rPr>
        <w:t>bez výpovědní doby.</w:t>
      </w:r>
    </w:p>
    <w:p w14:paraId="0F870633" w14:textId="77777777" w:rsidR="00732B10" w:rsidRDefault="004706F6" w:rsidP="00732B10">
      <w:pPr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>Bude-li nájemce užívat věc takovým způsobem, že se opotřebovává nad míru přiměřenou okolnostem nebo že hrozí zničení věci, vyzve ho pronajímatel, aby věc užíval řádně, dá mu přiměřenou lhůtu k nápravě a upozorní jej na možné následky neuposlechnutí výzvy. Výzva vyžaduje písemnou formu a musí být nájemci doručena. Neuposlechne-li nájemce této výzvy, má pronajímatel právo nájem vypovědět bez výpovědní doby. Bude-li však hrozit naléhavě vážné nebezpečí z prodlení, má pronajímatel právo nájem vypovědět bez výpovědní doby,</w:t>
      </w:r>
      <w:r w:rsidR="00732B10">
        <w:rPr>
          <w:rFonts w:ascii="Calibri" w:hAnsi="Calibri" w:cs="Calibri"/>
        </w:rPr>
        <w:t xml:space="preserve"> aniž nájemce vyzve k nápravě.</w:t>
      </w:r>
    </w:p>
    <w:p w14:paraId="4A05924B" w14:textId="022EA0E1" w:rsidR="0064147E" w:rsidRPr="00732B10" w:rsidRDefault="004706F6" w:rsidP="00732B10">
      <w:pPr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 xml:space="preserve">Pronajímatel má </w:t>
      </w:r>
      <w:r w:rsidR="0058440A" w:rsidRPr="00732B10">
        <w:rPr>
          <w:rFonts w:ascii="Calibri" w:hAnsi="Calibri" w:cs="Calibri"/>
        </w:rPr>
        <w:t>právo</w:t>
      </w:r>
      <w:r w:rsidR="0058440A">
        <w:rPr>
          <w:rFonts w:ascii="Calibri" w:hAnsi="Calibri" w:cs="Calibri"/>
        </w:rPr>
        <w:t xml:space="preserve"> vypovědět tuto smlouvu bez výpovědní doby, pokud je nájemce v prodlení s úhradou nájemného o více než 30 dní oproti sjednané splatnosti nájemného</w:t>
      </w:r>
      <w:r w:rsidRPr="00732B10">
        <w:rPr>
          <w:rFonts w:ascii="Calibri" w:hAnsi="Calibri" w:cs="Calibri"/>
        </w:rPr>
        <w:t>.</w:t>
      </w:r>
    </w:p>
    <w:p w14:paraId="52CA10D3" w14:textId="77777777" w:rsidR="004706F6" w:rsidRPr="004706F6" w:rsidRDefault="004706F6" w:rsidP="0064147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06F6">
        <w:rPr>
          <w:rFonts w:eastAsia="Times New Roman" w:cs="Times New Roman"/>
          <w:lang w:eastAsia="cs-CZ"/>
        </w:rPr>
        <w:t> </w:t>
      </w:r>
    </w:p>
    <w:p w14:paraId="2CF456BB" w14:textId="77777777" w:rsidR="0064147E" w:rsidRPr="0064147E" w:rsidRDefault="0055747E" w:rsidP="0064147E">
      <w:pPr>
        <w:spacing w:after="0" w:line="240" w:lineRule="auto"/>
        <w:jc w:val="center"/>
        <w:rPr>
          <w:b/>
        </w:rPr>
      </w:pPr>
      <w:r>
        <w:rPr>
          <w:rFonts w:eastAsia="Times New Roman" w:cs="Times New Roman"/>
          <w:b/>
          <w:bCs/>
          <w:lang w:eastAsia="cs-CZ"/>
        </w:rPr>
        <w:t>VIII</w:t>
      </w:r>
      <w:r w:rsidR="004706F6" w:rsidRPr="008E2F20">
        <w:rPr>
          <w:rFonts w:eastAsia="Times New Roman" w:cs="Times New Roman"/>
          <w:b/>
          <w:bCs/>
          <w:lang w:eastAsia="cs-CZ"/>
        </w:rPr>
        <w:t>.</w:t>
      </w:r>
      <w:r w:rsidR="004706F6" w:rsidRPr="004706F6">
        <w:rPr>
          <w:rFonts w:eastAsia="Times New Roman" w:cs="Times New Roman"/>
          <w:b/>
          <w:bCs/>
          <w:lang w:eastAsia="cs-CZ"/>
        </w:rPr>
        <w:br/>
      </w:r>
      <w:r w:rsidR="0064147E" w:rsidRPr="0064147E">
        <w:rPr>
          <w:b/>
        </w:rPr>
        <w:t>Závěrečná ustanovení</w:t>
      </w:r>
    </w:p>
    <w:p w14:paraId="34B002E0" w14:textId="77777777" w:rsidR="0064147E" w:rsidRPr="00732B10" w:rsidRDefault="0064147E" w:rsidP="00732B10">
      <w:pPr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>Tato smlouva je platná a účinná dnem jejího podpisu oprávněnými zástupci obou smluvních stran.</w:t>
      </w:r>
    </w:p>
    <w:p w14:paraId="5F6B1507" w14:textId="77777777" w:rsidR="0064147E" w:rsidRPr="00732B10" w:rsidRDefault="0064147E" w:rsidP="00732B10">
      <w:pPr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>Tato smlouva je sepsána ve čtyřech vyhotoveních s platností originálu, z nichž po dvou obdrží každá smluvní strana.</w:t>
      </w:r>
    </w:p>
    <w:p w14:paraId="2A129C97" w14:textId="77777777" w:rsidR="0064147E" w:rsidRPr="00732B10" w:rsidRDefault="0064147E" w:rsidP="00732B10">
      <w:pPr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>Ve věcech smlouvou výslovně neupravených se právní vztahy z ní vznikající a vyplývající řídí příslušnými ustanoveními občanského zákoníku a ostatními obecně závaznými právními předpisy.</w:t>
      </w:r>
    </w:p>
    <w:p w14:paraId="270E07AD" w14:textId="77777777" w:rsidR="0064147E" w:rsidRPr="00732B10" w:rsidRDefault="0064147E" w:rsidP="00732B10">
      <w:pPr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lastRenderedPageBreak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604941E0" w14:textId="77777777" w:rsidR="0055747E" w:rsidRPr="00732B10" w:rsidRDefault="0064147E" w:rsidP="00732B10">
      <w:pPr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>Nájemce bezvýhradně souhlasí se zveřejněním plného znění smlouvy tak, aby tato smlouva mohla být předmětem poskytnuté informace ve smyslu zákona č. 106/1999 Sb., o svobodném přístupu k informací</w:t>
      </w:r>
      <w:r w:rsidR="0055747E" w:rsidRPr="00732B10">
        <w:rPr>
          <w:rFonts w:ascii="Calibri" w:hAnsi="Calibri" w:cs="Calibri"/>
        </w:rPr>
        <w:t xml:space="preserve">m, ve znění pozdějších předpisů a zákona č. 340/2015 Sb., o zvláštních podmínkách účinnosti některých smluv, uveřejňování těchto smluv a o registru smluv (zákon </w:t>
      </w:r>
      <w:r w:rsidR="0055747E" w:rsidRPr="00732B10">
        <w:rPr>
          <w:rFonts w:ascii="Calibri" w:hAnsi="Calibri" w:cs="Calibri"/>
        </w:rPr>
        <w:br/>
        <w:t xml:space="preserve">o registru smluv), ve znění pozdějších předpisů. </w:t>
      </w:r>
    </w:p>
    <w:p w14:paraId="757119E5" w14:textId="77777777" w:rsidR="0064147E" w:rsidRDefault="0064147E" w:rsidP="00732B10">
      <w:pPr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732B10">
        <w:rPr>
          <w:rFonts w:ascii="Calibri" w:hAnsi="Calibri" w:cs="Calibri"/>
        </w:rPr>
        <w:t>Smluvní strany prohlašují, že si smlouvu před jejím podpisem přečetly a s jejím obsahem bez výhrad souhlasí. Smlouva je vyjádřením jejich pravé, skutečné, svobodné a vážné vůle. Na důkaz pravosti a pravdivosti těchto prohlášení připojují oprávnění zástupci smluvních stran své vlastnoruční podpisy.</w:t>
      </w:r>
    </w:p>
    <w:p w14:paraId="0EFB5922" w14:textId="77777777" w:rsidR="00732B10" w:rsidRDefault="00732B10" w:rsidP="00732B10">
      <w:pPr>
        <w:pStyle w:val="Odstavecseseznamem"/>
        <w:spacing w:after="0" w:line="240" w:lineRule="auto"/>
        <w:ind w:left="360"/>
        <w:rPr>
          <w:rFonts w:eastAsia="Times New Roman" w:cs="Times New Roman"/>
          <w:lang w:eastAsia="cs-CZ"/>
        </w:rPr>
      </w:pPr>
    </w:p>
    <w:p w14:paraId="5B973967" w14:textId="77777777" w:rsidR="00732B10" w:rsidRDefault="00732B10" w:rsidP="00732B10">
      <w:pPr>
        <w:pStyle w:val="Odstavecseseznamem"/>
        <w:spacing w:after="0" w:line="240" w:lineRule="auto"/>
        <w:ind w:left="360"/>
        <w:rPr>
          <w:rFonts w:eastAsia="Times New Roman" w:cs="Times New Roman"/>
          <w:lang w:eastAsia="cs-CZ"/>
        </w:rPr>
      </w:pPr>
      <w:r w:rsidRPr="00732B10">
        <w:rPr>
          <w:rFonts w:eastAsia="Times New Roman" w:cs="Times New Roman"/>
          <w:lang w:eastAsia="cs-CZ"/>
        </w:rPr>
        <w:t>Příloha č. 1 – Předmět nájmu</w:t>
      </w:r>
    </w:p>
    <w:p w14:paraId="3F1D8377" w14:textId="77777777" w:rsidR="00732B10" w:rsidRPr="00732B10" w:rsidRDefault="00732B10" w:rsidP="00732B10">
      <w:pPr>
        <w:spacing w:after="0"/>
        <w:jc w:val="both"/>
        <w:rPr>
          <w:rFonts w:ascii="Calibri" w:hAnsi="Calibri" w:cs="Calibri"/>
        </w:rPr>
      </w:pPr>
    </w:p>
    <w:p w14:paraId="6A49423F" w14:textId="164EDD60" w:rsidR="00732B10" w:rsidRDefault="004706F6" w:rsidP="006C64B8">
      <w:pPr>
        <w:tabs>
          <w:tab w:val="left" w:pos="4820"/>
        </w:tabs>
        <w:spacing w:after="0" w:line="240" w:lineRule="auto"/>
        <w:rPr>
          <w:rFonts w:eastAsia="Times New Roman" w:cs="Times New Roman"/>
          <w:lang w:eastAsia="cs-CZ"/>
        </w:rPr>
      </w:pPr>
      <w:r w:rsidRPr="004706F6">
        <w:rPr>
          <w:rFonts w:eastAsia="Times New Roman" w:cs="Times New Roman"/>
          <w:lang w:eastAsia="cs-CZ"/>
        </w:rPr>
        <w:t> </w:t>
      </w:r>
      <w:r w:rsidRPr="004706F6">
        <w:rPr>
          <w:rFonts w:eastAsia="Times New Roman" w:cs="Times New Roman"/>
          <w:lang w:eastAsia="cs-CZ"/>
        </w:rPr>
        <w:br/>
      </w:r>
      <w:r w:rsidRPr="004706F6">
        <w:rPr>
          <w:rFonts w:eastAsia="Times New Roman" w:cs="Times New Roman"/>
          <w:lang w:eastAsia="cs-CZ"/>
        </w:rPr>
        <w:br/>
        <w:t xml:space="preserve">V </w:t>
      </w:r>
      <w:r w:rsidR="0058440A">
        <w:rPr>
          <w:rFonts w:eastAsia="Times New Roman" w:cs="Times New Roman"/>
          <w:lang w:eastAsia="cs-CZ"/>
        </w:rPr>
        <w:t>Praze</w:t>
      </w:r>
      <w:r w:rsidR="0058440A" w:rsidRPr="004706F6">
        <w:rPr>
          <w:rFonts w:eastAsia="Times New Roman" w:cs="Times New Roman"/>
          <w:lang w:eastAsia="cs-CZ"/>
        </w:rPr>
        <w:t xml:space="preserve"> </w:t>
      </w:r>
      <w:r w:rsidRPr="004706F6">
        <w:rPr>
          <w:rFonts w:eastAsia="Times New Roman" w:cs="Times New Roman"/>
          <w:lang w:eastAsia="cs-CZ"/>
        </w:rPr>
        <w:t>dne ...................</w:t>
      </w:r>
      <w:r w:rsidR="006C64B8">
        <w:rPr>
          <w:rFonts w:eastAsia="Times New Roman" w:cs="Times New Roman"/>
          <w:lang w:eastAsia="cs-CZ"/>
        </w:rPr>
        <w:tab/>
      </w:r>
      <w:r w:rsidR="006C64B8" w:rsidRPr="004706F6">
        <w:rPr>
          <w:rFonts w:eastAsia="Times New Roman" w:cs="Times New Roman"/>
          <w:lang w:eastAsia="cs-CZ"/>
        </w:rPr>
        <w:t xml:space="preserve">V </w:t>
      </w:r>
      <w:r w:rsidR="0058440A">
        <w:rPr>
          <w:rFonts w:eastAsia="Times New Roman" w:cs="Times New Roman"/>
          <w:lang w:eastAsia="cs-CZ"/>
        </w:rPr>
        <w:t>Praze</w:t>
      </w:r>
      <w:r w:rsidR="0058440A" w:rsidRPr="004706F6">
        <w:rPr>
          <w:rFonts w:eastAsia="Times New Roman" w:cs="Times New Roman"/>
          <w:lang w:eastAsia="cs-CZ"/>
        </w:rPr>
        <w:t xml:space="preserve"> </w:t>
      </w:r>
      <w:r w:rsidR="006C64B8" w:rsidRPr="004706F6">
        <w:rPr>
          <w:rFonts w:eastAsia="Times New Roman" w:cs="Times New Roman"/>
          <w:lang w:eastAsia="cs-CZ"/>
        </w:rPr>
        <w:t>dne ...................</w:t>
      </w:r>
      <w:r w:rsidRPr="004706F6">
        <w:rPr>
          <w:rFonts w:eastAsia="Times New Roman" w:cs="Times New Roman"/>
          <w:lang w:eastAsia="cs-CZ"/>
        </w:rPr>
        <w:br/>
      </w:r>
    </w:p>
    <w:p w14:paraId="177F58CF" w14:textId="77777777" w:rsidR="006C64B8" w:rsidRDefault="004706F6" w:rsidP="006C64B8">
      <w:pPr>
        <w:tabs>
          <w:tab w:val="left" w:pos="4820"/>
        </w:tabs>
        <w:spacing w:after="0" w:line="240" w:lineRule="auto"/>
        <w:rPr>
          <w:rFonts w:eastAsia="Times New Roman" w:cs="Times New Roman"/>
          <w:lang w:eastAsia="cs-CZ"/>
        </w:rPr>
      </w:pPr>
      <w:r w:rsidRPr="004706F6">
        <w:rPr>
          <w:rFonts w:eastAsia="Times New Roman" w:cs="Times New Roman"/>
          <w:lang w:eastAsia="cs-CZ"/>
        </w:rPr>
        <w:br/>
      </w:r>
    </w:p>
    <w:p w14:paraId="0B7EC296" w14:textId="77777777" w:rsidR="006C64B8" w:rsidRDefault="006C64B8" w:rsidP="006C64B8">
      <w:pPr>
        <w:tabs>
          <w:tab w:val="left" w:pos="4820"/>
        </w:tabs>
        <w:spacing w:after="0" w:line="240" w:lineRule="auto"/>
        <w:rPr>
          <w:rFonts w:eastAsia="Times New Roman" w:cs="Times New Roman"/>
          <w:lang w:eastAsia="cs-CZ"/>
        </w:rPr>
      </w:pPr>
    </w:p>
    <w:p w14:paraId="18FBAF9D" w14:textId="77777777" w:rsidR="006C64B8" w:rsidRDefault="006C64B8" w:rsidP="006C64B8">
      <w:pPr>
        <w:tabs>
          <w:tab w:val="left" w:pos="4820"/>
        </w:tabs>
        <w:spacing w:after="0" w:line="240" w:lineRule="auto"/>
        <w:rPr>
          <w:rFonts w:eastAsia="Times New Roman" w:cs="Times New Roman"/>
          <w:lang w:eastAsia="cs-CZ"/>
        </w:rPr>
      </w:pPr>
    </w:p>
    <w:p w14:paraId="0A8CD994" w14:textId="77777777" w:rsidR="009724E6" w:rsidRDefault="004706F6" w:rsidP="006C64B8">
      <w:pPr>
        <w:tabs>
          <w:tab w:val="left" w:pos="4820"/>
        </w:tabs>
        <w:spacing w:after="0" w:line="240" w:lineRule="auto"/>
        <w:rPr>
          <w:rFonts w:eastAsia="Times New Roman" w:cs="Times New Roman"/>
          <w:lang w:eastAsia="cs-CZ"/>
        </w:rPr>
      </w:pPr>
      <w:r w:rsidRPr="004706F6">
        <w:rPr>
          <w:rFonts w:eastAsia="Times New Roman" w:cs="Times New Roman"/>
          <w:lang w:eastAsia="cs-CZ"/>
        </w:rPr>
        <w:t>........................................                                                      ...................................... </w:t>
      </w:r>
      <w:r w:rsidRPr="004706F6">
        <w:rPr>
          <w:rFonts w:eastAsia="Times New Roman" w:cs="Times New Roman"/>
          <w:lang w:eastAsia="cs-CZ"/>
        </w:rPr>
        <w:br/>
      </w:r>
      <w:r w:rsidR="00732B10">
        <w:rPr>
          <w:rFonts w:eastAsia="Times New Roman" w:cs="Times New Roman"/>
          <w:lang w:eastAsia="cs-CZ"/>
        </w:rPr>
        <w:t>Ing. Jana Vohralíková, kvestorka</w:t>
      </w:r>
      <w:r w:rsidRPr="004706F6">
        <w:rPr>
          <w:rFonts w:eastAsia="Times New Roman" w:cs="Times New Roman"/>
          <w:lang w:eastAsia="cs-CZ"/>
        </w:rPr>
        <w:t> </w:t>
      </w:r>
      <w:r w:rsidR="00732B10">
        <w:rPr>
          <w:rFonts w:eastAsia="Times New Roman" w:cs="Times New Roman"/>
          <w:lang w:eastAsia="cs-CZ"/>
        </w:rPr>
        <w:tab/>
      </w:r>
      <w:r w:rsidR="00732B10">
        <w:rPr>
          <w:rFonts w:eastAsia="Times New Roman" w:cs="Times New Roman"/>
          <w:lang w:eastAsia="cs-CZ"/>
        </w:rPr>
        <w:tab/>
      </w:r>
      <w:r w:rsidR="00732B10" w:rsidRPr="007614F0">
        <w:rPr>
          <w:rFonts w:eastAsia="Times New Roman" w:cs="Times New Roman"/>
          <w:lang w:eastAsia="cs-CZ"/>
        </w:rPr>
        <w:t>Ing. Antonín</w:t>
      </w:r>
      <w:r w:rsidR="00732B10">
        <w:rPr>
          <w:rFonts w:eastAsia="Times New Roman" w:cs="Times New Roman"/>
          <w:lang w:eastAsia="cs-CZ"/>
        </w:rPr>
        <w:t xml:space="preserve"> Machále</w:t>
      </w:r>
      <w:r w:rsidR="00732B10" w:rsidRPr="007614F0">
        <w:rPr>
          <w:rFonts w:eastAsia="Times New Roman" w:cs="Times New Roman"/>
          <w:lang w:eastAsia="cs-CZ"/>
        </w:rPr>
        <w:t>k,</w:t>
      </w:r>
      <w:r w:rsidR="00732B10">
        <w:rPr>
          <w:rFonts w:eastAsia="Times New Roman" w:cs="Times New Roman"/>
          <w:lang w:eastAsia="cs-CZ"/>
        </w:rPr>
        <w:t xml:space="preserve"> </w:t>
      </w:r>
      <w:r w:rsidR="00732B10" w:rsidRPr="007614F0">
        <w:rPr>
          <w:rFonts w:eastAsia="Times New Roman" w:cs="Times New Roman"/>
          <w:lang w:eastAsia="cs-CZ"/>
        </w:rPr>
        <w:t>CSc.</w:t>
      </w:r>
      <w:r w:rsidR="00732B10">
        <w:rPr>
          <w:rFonts w:eastAsia="Times New Roman" w:cs="Times New Roman"/>
          <w:lang w:eastAsia="cs-CZ"/>
        </w:rPr>
        <w:t>, pověřen řízením</w:t>
      </w:r>
      <w:r w:rsidRPr="004706F6">
        <w:rPr>
          <w:rFonts w:eastAsia="Times New Roman" w:cs="Times New Roman"/>
          <w:lang w:eastAsia="cs-CZ"/>
        </w:rPr>
        <w:br/>
      </w:r>
      <w:r w:rsidR="00732B10" w:rsidRPr="004706F6">
        <w:rPr>
          <w:rFonts w:eastAsia="Times New Roman" w:cs="Times New Roman"/>
          <w:lang w:eastAsia="cs-CZ"/>
        </w:rPr>
        <w:t>pronajímatel                                                                            nájemce</w:t>
      </w:r>
      <w:r w:rsidR="00732B10" w:rsidRPr="004706F6">
        <w:rPr>
          <w:rFonts w:eastAsia="Times New Roman" w:cs="Times New Roman"/>
          <w:lang w:eastAsia="cs-CZ"/>
        </w:rPr>
        <w:br/>
      </w:r>
    </w:p>
    <w:p w14:paraId="5883B770" w14:textId="77777777" w:rsidR="009724E6" w:rsidRDefault="009724E6" w:rsidP="004706F6">
      <w:pPr>
        <w:spacing w:after="0" w:line="240" w:lineRule="auto"/>
        <w:rPr>
          <w:rFonts w:eastAsia="Times New Roman" w:cs="Times New Roman"/>
          <w:lang w:eastAsia="cs-CZ"/>
        </w:rPr>
      </w:pPr>
    </w:p>
    <w:p w14:paraId="50213820" w14:textId="77777777" w:rsidR="001A1432" w:rsidRPr="008E2F20" w:rsidRDefault="00A07A65" w:rsidP="00E44080">
      <w:pPr>
        <w:spacing w:after="0" w:line="240" w:lineRule="auto"/>
      </w:pPr>
    </w:p>
    <w:sectPr w:rsidR="001A1432" w:rsidRPr="008E2F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235AE" w14:textId="77777777" w:rsidR="00E16E91" w:rsidRDefault="00E16E91" w:rsidP="00EF1720">
      <w:pPr>
        <w:spacing w:after="0" w:line="240" w:lineRule="auto"/>
      </w:pPr>
      <w:r>
        <w:separator/>
      </w:r>
    </w:p>
  </w:endnote>
  <w:endnote w:type="continuationSeparator" w:id="0">
    <w:p w14:paraId="73403F4E" w14:textId="77777777" w:rsidR="00E16E91" w:rsidRDefault="00E16E91" w:rsidP="00EF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589841"/>
      <w:docPartObj>
        <w:docPartGallery w:val="Page Numbers (Bottom of Page)"/>
        <w:docPartUnique/>
      </w:docPartObj>
    </w:sdtPr>
    <w:sdtEndPr/>
    <w:sdtContent>
      <w:p w14:paraId="0A95623A" w14:textId="3745D0EB" w:rsidR="00EF1720" w:rsidRDefault="00EF17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A65">
          <w:rPr>
            <w:noProof/>
          </w:rPr>
          <w:t>4</w:t>
        </w:r>
        <w:r>
          <w:fldChar w:fldCharType="end"/>
        </w:r>
      </w:p>
    </w:sdtContent>
  </w:sdt>
  <w:p w14:paraId="1FE60A2A" w14:textId="77777777" w:rsidR="00EF1720" w:rsidRDefault="00EF17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A14DB" w14:textId="77777777" w:rsidR="00E16E91" w:rsidRDefault="00E16E91" w:rsidP="00EF1720">
      <w:pPr>
        <w:spacing w:after="0" w:line="240" w:lineRule="auto"/>
      </w:pPr>
      <w:r>
        <w:separator/>
      </w:r>
    </w:p>
  </w:footnote>
  <w:footnote w:type="continuationSeparator" w:id="0">
    <w:p w14:paraId="1F0E5868" w14:textId="77777777" w:rsidR="00E16E91" w:rsidRDefault="00E16E91" w:rsidP="00EF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6F4A"/>
    <w:multiLevelType w:val="hybridMultilevel"/>
    <w:tmpl w:val="0D140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4AE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C7B6E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47098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053DF"/>
    <w:multiLevelType w:val="hybridMultilevel"/>
    <w:tmpl w:val="0D140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B9E"/>
    <w:multiLevelType w:val="hybridMultilevel"/>
    <w:tmpl w:val="45A2C288"/>
    <w:lvl w:ilvl="0" w:tplc="21340E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7A28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D1B57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A58B7"/>
    <w:multiLevelType w:val="hybridMultilevel"/>
    <w:tmpl w:val="6414AA34"/>
    <w:lvl w:ilvl="0" w:tplc="0FD8397C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262A8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F0428B"/>
    <w:multiLevelType w:val="hybridMultilevel"/>
    <w:tmpl w:val="449EF578"/>
    <w:lvl w:ilvl="0" w:tplc="5A04A060">
      <w:start w:val="1"/>
      <w:numFmt w:val="decimal"/>
      <w:lvlText w:val="%1."/>
      <w:lvlJc w:val="left"/>
      <w:pPr>
        <w:ind w:left="1777" w:hanging="360"/>
      </w:pPr>
      <w:rPr>
        <w:rFonts w:hint="default"/>
        <w:b/>
        <w:i w:val="0"/>
      </w:rPr>
    </w:lvl>
    <w:lvl w:ilvl="1" w:tplc="9522B2B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8782E"/>
    <w:multiLevelType w:val="hybridMultilevel"/>
    <w:tmpl w:val="0D140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04932"/>
    <w:multiLevelType w:val="hybridMultilevel"/>
    <w:tmpl w:val="F0709D3A"/>
    <w:lvl w:ilvl="0" w:tplc="62A24FF6">
      <w:start w:val="6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F6"/>
    <w:rsid w:val="000E1952"/>
    <w:rsid w:val="001020AE"/>
    <w:rsid w:val="00147254"/>
    <w:rsid w:val="00185169"/>
    <w:rsid w:val="00203970"/>
    <w:rsid w:val="002235F2"/>
    <w:rsid w:val="00250176"/>
    <w:rsid w:val="00274E7F"/>
    <w:rsid w:val="0029264D"/>
    <w:rsid w:val="003511C3"/>
    <w:rsid w:val="003D3B37"/>
    <w:rsid w:val="00436AF2"/>
    <w:rsid w:val="00455CA7"/>
    <w:rsid w:val="004706F6"/>
    <w:rsid w:val="00484FEC"/>
    <w:rsid w:val="004857CF"/>
    <w:rsid w:val="004A337D"/>
    <w:rsid w:val="004D1FB3"/>
    <w:rsid w:val="004E2B4E"/>
    <w:rsid w:val="00537E4F"/>
    <w:rsid w:val="0055747E"/>
    <w:rsid w:val="005643AF"/>
    <w:rsid w:val="0058440A"/>
    <w:rsid w:val="005C1524"/>
    <w:rsid w:val="005C6527"/>
    <w:rsid w:val="005D5130"/>
    <w:rsid w:val="00606F09"/>
    <w:rsid w:val="0064147E"/>
    <w:rsid w:val="006849B9"/>
    <w:rsid w:val="006C64B8"/>
    <w:rsid w:val="00705CF5"/>
    <w:rsid w:val="00732B10"/>
    <w:rsid w:val="007505AD"/>
    <w:rsid w:val="007614F0"/>
    <w:rsid w:val="00851AE5"/>
    <w:rsid w:val="00886FC4"/>
    <w:rsid w:val="00896E31"/>
    <w:rsid w:val="008D4C5E"/>
    <w:rsid w:val="008E1054"/>
    <w:rsid w:val="008E2F20"/>
    <w:rsid w:val="008F4587"/>
    <w:rsid w:val="009724E6"/>
    <w:rsid w:val="009B01A8"/>
    <w:rsid w:val="00A07A65"/>
    <w:rsid w:val="00AF1985"/>
    <w:rsid w:val="00B22B61"/>
    <w:rsid w:val="00B50C03"/>
    <w:rsid w:val="00B746A1"/>
    <w:rsid w:val="00B8686C"/>
    <w:rsid w:val="00C95539"/>
    <w:rsid w:val="00CA0F4E"/>
    <w:rsid w:val="00D91706"/>
    <w:rsid w:val="00DB40D8"/>
    <w:rsid w:val="00DB52BA"/>
    <w:rsid w:val="00E16E91"/>
    <w:rsid w:val="00E44080"/>
    <w:rsid w:val="00E5730C"/>
    <w:rsid w:val="00EF1720"/>
    <w:rsid w:val="00F06793"/>
    <w:rsid w:val="00F33BAE"/>
    <w:rsid w:val="00F5075E"/>
    <w:rsid w:val="00F91CB1"/>
    <w:rsid w:val="00FB3140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6298"/>
  <w15:docId w15:val="{BB691BD3-56AF-49A3-921C-B7E3BDB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06F6"/>
    <w:rPr>
      <w:b/>
      <w:bCs/>
    </w:rPr>
  </w:style>
  <w:style w:type="character" w:styleId="Zdraznn">
    <w:name w:val="Emphasis"/>
    <w:basedOn w:val="Standardnpsmoodstavce"/>
    <w:uiPriority w:val="20"/>
    <w:qFormat/>
    <w:rsid w:val="004706F6"/>
    <w:rPr>
      <w:i/>
      <w:iCs/>
    </w:rPr>
  </w:style>
  <w:style w:type="paragraph" w:customStyle="1" w:styleId="Odstavec1">
    <w:name w:val="Odstavec 1."/>
    <w:basedOn w:val="Normln"/>
    <w:rsid w:val="00B50C03"/>
    <w:pPr>
      <w:keepNext/>
      <w:numPr>
        <w:numId w:val="1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B50C03"/>
    <w:pPr>
      <w:numPr>
        <w:ilvl w:val="1"/>
        <w:numId w:val="1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8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4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720"/>
  </w:style>
  <w:style w:type="paragraph" w:styleId="Zpat">
    <w:name w:val="footer"/>
    <w:basedOn w:val="Normln"/>
    <w:link w:val="ZpatChar"/>
    <w:uiPriority w:val="99"/>
    <w:unhideWhenUsed/>
    <w:rsid w:val="00EF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720"/>
  </w:style>
  <w:style w:type="character" w:styleId="Odkaznakoment">
    <w:name w:val="annotation reference"/>
    <w:basedOn w:val="Standardnpsmoodstavce"/>
    <w:uiPriority w:val="99"/>
    <w:semiHidden/>
    <w:unhideWhenUsed/>
    <w:rsid w:val="00851A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A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A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A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A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Iva Mádlová</cp:lastModifiedBy>
  <cp:revision>2</cp:revision>
  <cp:lastPrinted>2017-04-19T06:48:00Z</cp:lastPrinted>
  <dcterms:created xsi:type="dcterms:W3CDTF">2017-04-19T06:48:00Z</dcterms:created>
  <dcterms:modified xsi:type="dcterms:W3CDTF">2017-04-19T06:48:00Z</dcterms:modified>
</cp:coreProperties>
</file>