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4A3601A8" w:rsidR="00053702" w:rsidRPr="000037CF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0037CF">
        <w:rPr>
          <w:sz w:val="22"/>
          <w:szCs w:val="24"/>
          <w:u w:val="single"/>
        </w:rPr>
        <w:t>Smlouva o vypořádání závazků</w:t>
      </w:r>
      <w:r w:rsidR="000037CF" w:rsidRPr="000037CF">
        <w:rPr>
          <w:sz w:val="22"/>
          <w:szCs w:val="24"/>
          <w:u w:val="single"/>
        </w:rPr>
        <w:t xml:space="preserve"> č. ……</w:t>
      </w:r>
      <w:r w:rsidR="000037CF" w:rsidRPr="000037CF">
        <w:rPr>
          <w:sz w:val="22"/>
          <w:szCs w:val="22"/>
          <w:u w:val="single"/>
        </w:rPr>
        <w:t>/</w:t>
      </w:r>
      <w:r w:rsidR="000037CF" w:rsidRPr="000037CF">
        <w:rPr>
          <w:sz w:val="22"/>
          <w:szCs w:val="22"/>
          <w:u w:val="single"/>
        </w:rPr>
        <w:t>……</w:t>
      </w:r>
      <w:r w:rsidR="000037CF" w:rsidRPr="000037CF">
        <w:rPr>
          <w:sz w:val="22"/>
          <w:szCs w:val="22"/>
          <w:u w:val="single"/>
        </w:rPr>
        <w:t>/2022/</w:t>
      </w:r>
      <w:r w:rsidR="000037CF" w:rsidRPr="000037CF">
        <w:rPr>
          <w:sz w:val="22"/>
          <w:szCs w:val="22"/>
          <w:u w:val="single"/>
        </w:rPr>
        <w:t>….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202A3D34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GoBack"/>
      <w:bookmarkEnd w:id="0"/>
    </w:p>
    <w:p w14:paraId="3F185031" w14:textId="7C5899E3" w:rsidR="00053702" w:rsidRPr="006924D7" w:rsidRDefault="000A6DD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Odběratel</w:t>
      </w:r>
      <w:r w:rsidR="006924D7" w:rsidRPr="006924D7">
        <w:rPr>
          <w:b/>
          <w:sz w:val="22"/>
          <w:szCs w:val="24"/>
        </w:rPr>
        <w:t>:</w:t>
      </w:r>
    </w:p>
    <w:p w14:paraId="22C93AC0" w14:textId="6A9648B1" w:rsidR="00053702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Město Říčany</w:t>
      </w:r>
    </w:p>
    <w:p w14:paraId="378B0046" w14:textId="7ED21D74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Sídlo: Masarykovo nám. 53/40, 251 01 Říčany</w:t>
      </w:r>
    </w:p>
    <w:p w14:paraId="3149FF41" w14:textId="7518274E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 xml:space="preserve">Zastoupen: </w:t>
      </w:r>
      <w:r w:rsidR="003604E4">
        <w:rPr>
          <w:sz w:val="22"/>
          <w:szCs w:val="24"/>
        </w:rPr>
        <w:t>Ing. Davidem Michaličkou</w:t>
      </w:r>
      <w:r w:rsidRPr="006924D7">
        <w:rPr>
          <w:sz w:val="22"/>
          <w:szCs w:val="24"/>
        </w:rPr>
        <w:t>, starostou města</w:t>
      </w:r>
    </w:p>
    <w:p w14:paraId="111B897E" w14:textId="168CC3C6"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IČO: 00240702</w:t>
      </w:r>
    </w:p>
    <w:p w14:paraId="3EEC9E96" w14:textId="5555DE02" w:rsid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DIČ: CZ00240702</w:t>
      </w:r>
    </w:p>
    <w:p w14:paraId="5A32CDC3" w14:textId="5996B7A7" w:rsid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 Komerční banka, a.s., pobočka Říčany</w:t>
      </w:r>
      <w:r w:rsidR="00E83ED0">
        <w:rPr>
          <w:sz w:val="22"/>
          <w:szCs w:val="24"/>
        </w:rPr>
        <w:t>, č.ú.: 724201/0100</w:t>
      </w:r>
    </w:p>
    <w:p w14:paraId="061074E9" w14:textId="4061D00F" w:rsidR="00E83ED0" w:rsidRPr="006924D7" w:rsidRDefault="00E83E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Identifikátor datové schránky: skjbfwd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6F6F099" w14:textId="27666626" w:rsidR="006924D7" w:rsidRPr="006924D7" w:rsidRDefault="000A6DDC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Dodavatel</w:t>
      </w:r>
      <w:r w:rsidR="006924D7" w:rsidRPr="006924D7">
        <w:rPr>
          <w:b/>
          <w:sz w:val="22"/>
          <w:szCs w:val="24"/>
        </w:rPr>
        <w:t>:</w:t>
      </w:r>
    </w:p>
    <w:p w14:paraId="4B7046C5" w14:textId="1F324CAD" w:rsidR="00087989" w:rsidRPr="003604E4" w:rsidRDefault="003604E4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604E4">
        <w:rPr>
          <w:color w:val="333333"/>
          <w:sz w:val="22"/>
          <w:szCs w:val="22"/>
          <w:shd w:val="clear" w:color="auto" w:fill="FFFFFF"/>
        </w:rPr>
        <w:t>Dräger Safety s.r.o.</w:t>
      </w:r>
    </w:p>
    <w:p w14:paraId="4CCFE662" w14:textId="6C6E6672" w:rsidR="006924D7" w:rsidRPr="003604E4" w:rsidRDefault="006924D7" w:rsidP="006924D7">
      <w:pPr>
        <w:pStyle w:val="Pokraovnseznamu"/>
        <w:spacing w:line="276" w:lineRule="auto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3604E4">
        <w:rPr>
          <w:sz w:val="22"/>
          <w:szCs w:val="22"/>
        </w:rPr>
        <w:t xml:space="preserve">Sídlo: </w:t>
      </w:r>
      <w:r w:rsidR="003604E4" w:rsidRPr="003604E4">
        <w:rPr>
          <w:color w:val="333333"/>
          <w:sz w:val="22"/>
          <w:szCs w:val="22"/>
          <w:shd w:val="clear" w:color="auto" w:fill="FFFFFF"/>
        </w:rPr>
        <w:t>Obchodní 124, 251 01 Čestlice</w:t>
      </w:r>
    </w:p>
    <w:p w14:paraId="625D0F75" w14:textId="7AB55EE9" w:rsidR="003604E4" w:rsidRPr="003604E4" w:rsidRDefault="003604E4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604E4">
        <w:rPr>
          <w:color w:val="333333"/>
          <w:sz w:val="22"/>
          <w:szCs w:val="22"/>
          <w:shd w:val="clear" w:color="auto" w:fill="FFFFFF"/>
        </w:rPr>
        <w:t>Zastoupen: Liborem Novákem, jednatelem</w:t>
      </w:r>
    </w:p>
    <w:p w14:paraId="6EB51048" w14:textId="3990951D" w:rsidR="006924D7" w:rsidRPr="003604E4" w:rsidRDefault="006924D7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604E4">
        <w:rPr>
          <w:sz w:val="22"/>
          <w:szCs w:val="22"/>
        </w:rPr>
        <w:t xml:space="preserve">IČO: </w:t>
      </w:r>
      <w:r w:rsidR="003604E4" w:rsidRPr="003604E4">
        <w:rPr>
          <w:color w:val="333333"/>
          <w:sz w:val="22"/>
          <w:szCs w:val="22"/>
          <w:shd w:val="clear" w:color="auto" w:fill="FFFFFF"/>
        </w:rPr>
        <w:t>26700778</w:t>
      </w:r>
    </w:p>
    <w:p w14:paraId="5A22D126" w14:textId="0A7E6595" w:rsidR="00053702" w:rsidRPr="00087989" w:rsidRDefault="003604E4" w:rsidP="006924D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604E4">
        <w:rPr>
          <w:sz w:val="22"/>
          <w:szCs w:val="22"/>
        </w:rPr>
        <w:t xml:space="preserve">IČ: </w:t>
      </w:r>
      <w:r>
        <w:rPr>
          <w:sz w:val="22"/>
          <w:szCs w:val="22"/>
        </w:rPr>
        <w:t>CZ</w:t>
      </w:r>
      <w:r w:rsidRPr="003604E4">
        <w:rPr>
          <w:color w:val="333333"/>
          <w:sz w:val="22"/>
          <w:szCs w:val="22"/>
          <w:shd w:val="clear" w:color="auto" w:fill="FFFFFF"/>
        </w:rPr>
        <w:t>26700778</w:t>
      </w:r>
    </w:p>
    <w:p w14:paraId="529DEFED" w14:textId="77777777" w:rsidR="000A6DDC" w:rsidRDefault="000A6DD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CD44C8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0A6DDC">
        <w:rPr>
          <w:rFonts w:ascii="Times New Roman" w:hAnsi="Times New Roman" w:cs="Times New Roman"/>
          <w:szCs w:val="24"/>
        </w:rPr>
        <w:t xml:space="preserve">na základě objednávky č. </w:t>
      </w:r>
      <w:r w:rsidR="003604E4">
        <w:rPr>
          <w:rFonts w:ascii="Times New Roman" w:hAnsi="Times New Roman" w:cs="Times New Roman"/>
          <w:szCs w:val="24"/>
        </w:rPr>
        <w:t>200015</w:t>
      </w:r>
      <w:r w:rsidR="000A6DDC">
        <w:rPr>
          <w:rFonts w:ascii="Times New Roman" w:hAnsi="Times New Roman" w:cs="Times New Roman"/>
          <w:szCs w:val="24"/>
        </w:rPr>
        <w:t>/20</w:t>
      </w:r>
      <w:r w:rsidR="003604E4">
        <w:rPr>
          <w:rFonts w:ascii="Times New Roman" w:hAnsi="Times New Roman" w:cs="Times New Roman"/>
          <w:szCs w:val="24"/>
        </w:rPr>
        <w:t>22</w:t>
      </w:r>
      <w:r w:rsidR="000A6DDC">
        <w:rPr>
          <w:rFonts w:ascii="Times New Roman" w:hAnsi="Times New Roman" w:cs="Times New Roman"/>
          <w:szCs w:val="24"/>
        </w:rPr>
        <w:t xml:space="preserve"> ze dne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3604E4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3604E4">
        <w:rPr>
          <w:rFonts w:ascii="Times New Roman" w:hAnsi="Times New Roman" w:cs="Times New Roman"/>
          <w:szCs w:val="24"/>
        </w:rPr>
        <w:t>22</w:t>
      </w:r>
      <w:r w:rsidR="00087989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 xml:space="preserve">kupní </w:t>
      </w:r>
      <w:r w:rsidR="00087989">
        <w:rPr>
          <w:rFonts w:ascii="Times New Roman" w:hAnsi="Times New Roman" w:cs="Times New Roman"/>
          <w:szCs w:val="24"/>
        </w:rPr>
        <w:t>smlouvu</w:t>
      </w:r>
      <w:r w:rsidR="000A6DDC">
        <w:rPr>
          <w:rFonts w:ascii="Times New Roman" w:hAnsi="Times New Roman" w:cs="Times New Roman"/>
          <w:szCs w:val="24"/>
        </w:rPr>
        <w:t>, jejímž předmětem byl</w:t>
      </w:r>
      <w:r w:rsidR="00B6577D">
        <w:rPr>
          <w:rFonts w:ascii="Times New Roman" w:hAnsi="Times New Roman" w:cs="Times New Roman"/>
          <w:szCs w:val="24"/>
        </w:rPr>
        <w:t>a</w:t>
      </w:r>
      <w:r w:rsidR="000A6DDC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 xml:space="preserve">koupě jednoho kusu Drugtestu 5000 Analyzer </w:t>
      </w:r>
      <w:r w:rsidR="002D4CAB">
        <w:rPr>
          <w:rFonts w:ascii="Times New Roman" w:hAnsi="Times New Roman" w:cs="Times New Roman"/>
          <w:szCs w:val="24"/>
        </w:rPr>
        <w:t xml:space="preserve">za cenu ve výši </w:t>
      </w:r>
      <w:r w:rsidR="003604E4">
        <w:rPr>
          <w:rFonts w:ascii="Times New Roman" w:hAnsi="Times New Roman" w:cs="Times New Roman"/>
          <w:szCs w:val="24"/>
        </w:rPr>
        <w:t>142.800</w:t>
      </w:r>
      <w:r w:rsidR="002D4CAB">
        <w:rPr>
          <w:rFonts w:ascii="Times New Roman" w:hAnsi="Times New Roman" w:cs="Times New Roman"/>
          <w:szCs w:val="24"/>
        </w:rPr>
        <w:t>,</w:t>
      </w:r>
      <w:r w:rsidR="003604E4">
        <w:rPr>
          <w:rFonts w:ascii="Times New Roman" w:hAnsi="Times New Roman" w:cs="Times New Roman"/>
          <w:szCs w:val="24"/>
        </w:rPr>
        <w:t>60</w:t>
      </w:r>
      <w:r w:rsidR="002D4CAB">
        <w:rPr>
          <w:rFonts w:ascii="Times New Roman" w:hAnsi="Times New Roman" w:cs="Times New Roman"/>
          <w:szCs w:val="24"/>
        </w:rPr>
        <w:t xml:space="preserve">Kč </w:t>
      </w:r>
      <w:r w:rsidR="003604E4">
        <w:rPr>
          <w:rFonts w:ascii="Times New Roman" w:hAnsi="Times New Roman" w:cs="Times New Roman"/>
          <w:szCs w:val="24"/>
        </w:rPr>
        <w:t>s</w:t>
      </w:r>
      <w:r w:rsidR="002D4CAB">
        <w:rPr>
          <w:rFonts w:ascii="Times New Roman" w:hAnsi="Times New Roman" w:cs="Times New Roman"/>
          <w:szCs w:val="24"/>
        </w:rPr>
        <w:t xml:space="preserve"> DPH</w:t>
      </w:r>
      <w:r w:rsidR="000A6DDC">
        <w:rPr>
          <w:rFonts w:ascii="Times New Roman" w:hAnsi="Times New Roman" w:cs="Times New Roman"/>
          <w:szCs w:val="24"/>
        </w:rPr>
        <w:t>.</w:t>
      </w:r>
    </w:p>
    <w:p w14:paraId="09DFCDC8" w14:textId="5D88712F" w:rsidR="00C40933" w:rsidRPr="00EE2DE9" w:rsidRDefault="000A6DD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="00751C06" w:rsidRPr="00EE2DE9">
        <w:rPr>
          <w:rFonts w:ascii="Times New Roman" w:hAnsi="Times New Roman" w:cs="Times New Roman"/>
          <w:szCs w:val="24"/>
        </w:rPr>
        <w:t xml:space="preserve">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</w:t>
      </w:r>
      <w:r w:rsidR="00875B15">
        <w:rPr>
          <w:rFonts w:ascii="Times New Roman" w:hAnsi="Times New Roman" w:cs="Times New Roman"/>
          <w:szCs w:val="24"/>
        </w:rPr>
        <w:t>ěl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0B25E1">
        <w:rPr>
          <w:rFonts w:ascii="Times New Roman" w:hAnsi="Times New Roman" w:cs="Times New Roman"/>
          <w:szCs w:val="24"/>
        </w:rPr>
        <w:t xml:space="preserve">objednávku, resp. </w:t>
      </w:r>
      <w:r w:rsidR="00C40933" w:rsidRPr="00EE2DE9">
        <w:rPr>
          <w:rFonts w:ascii="Times New Roman" w:hAnsi="Times New Roman" w:cs="Times New Roman"/>
          <w:szCs w:val="24"/>
        </w:rPr>
        <w:t xml:space="preserve">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50C545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k uveřejnění </w:t>
      </w:r>
      <w:r w:rsidR="000B25E1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875B15">
        <w:rPr>
          <w:rFonts w:ascii="Times New Roman" w:hAnsi="Times New Roman" w:cs="Times New Roman"/>
          <w:szCs w:val="24"/>
        </w:rPr>
        <w:t xml:space="preserve"> </w:t>
      </w:r>
      <w:r w:rsidR="000B25E1">
        <w:rPr>
          <w:rFonts w:ascii="Times New Roman" w:hAnsi="Times New Roman" w:cs="Times New Roman"/>
          <w:szCs w:val="24"/>
        </w:rPr>
        <w:t>ne</w:t>
      </w:r>
      <w:r w:rsidR="00875B15">
        <w:rPr>
          <w:rFonts w:ascii="Times New Roman" w:hAnsi="Times New Roman" w:cs="Times New Roman"/>
          <w:szCs w:val="24"/>
        </w:rPr>
        <w:t>došlo</w:t>
      </w:r>
      <w:r w:rsidR="00FE197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  <w:r w:rsidR="00FE197D">
        <w:rPr>
          <w:rFonts w:ascii="Times New Roman" w:hAnsi="Times New Roman" w:cs="Times New Roman"/>
          <w:szCs w:val="24"/>
        </w:rPr>
        <w:t xml:space="preserve"> Dle § 7 odst. 1 </w:t>
      </w:r>
      <w:r w:rsidR="00FE197D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FE197D">
        <w:rPr>
          <w:rFonts w:ascii="Times New Roman" w:hAnsi="Times New Roman" w:cs="Times New Roman"/>
          <w:szCs w:val="24"/>
        </w:rPr>
        <w:t xml:space="preserve"> platí, že pokud nebyla smlouva, která nabývá účinnosti nejdříve dnem uveřejnění, uveřejněna prostřednictvím registru smluv ani do tří měsíců ode dne, kdy byla uzavřena, je zrušena od počátku.</w:t>
      </w:r>
    </w:p>
    <w:p w14:paraId="1F90FFA1" w14:textId="056BD03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 xml:space="preserve">v důsledku </w:t>
      </w:r>
      <w:r w:rsidR="003604E4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1303C5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0B25E1">
        <w:rPr>
          <w:rFonts w:ascii="Times New Roman" w:hAnsi="Times New Roman" w:cs="Times New Roman"/>
          <w:szCs w:val="24"/>
        </w:rPr>
        <w:t>původní objednávky, resp.</w:t>
      </w:r>
      <w:r w:rsidRPr="00EE2DE9">
        <w:rPr>
          <w:rFonts w:ascii="Times New Roman" w:hAnsi="Times New Roman" w:cs="Times New Roman"/>
          <w:szCs w:val="24"/>
        </w:rPr>
        <w:t xml:space="preserve"> smlouvy, která tvoří přílohu této smlouvy</w:t>
      </w:r>
      <w:r w:rsidR="00FE197D">
        <w:rPr>
          <w:rFonts w:ascii="Times New Roman" w:hAnsi="Times New Roman" w:cs="Times New Roman"/>
          <w:szCs w:val="24"/>
        </w:rPr>
        <w:t>.</w:t>
      </w:r>
    </w:p>
    <w:p w14:paraId="335C2095" w14:textId="18AB838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</w:t>
      </w:r>
      <w:r w:rsidR="000B25E1">
        <w:rPr>
          <w:rFonts w:ascii="Times New Roman" w:hAnsi="Times New Roman" w:cs="Times New Roman"/>
          <w:szCs w:val="24"/>
        </w:rPr>
        <w:t xml:space="preserve">ytnutá plnění na základě původní objednávky, resp. </w:t>
      </w:r>
      <w:r w:rsidRPr="00EE2DE9">
        <w:rPr>
          <w:rFonts w:ascii="Times New Roman" w:hAnsi="Times New Roman" w:cs="Times New Roman"/>
          <w:szCs w:val="24"/>
        </w:rPr>
        <w:t>smlouvy</w:t>
      </w:r>
      <w:r w:rsidR="00333770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  <w:r w:rsidR="00231973" w:rsidRPr="00231973">
        <w:rPr>
          <w:rFonts w:ascii="Times New Roman" w:hAnsi="Times New Roman" w:cs="Times New Roman"/>
        </w:rPr>
        <w:t xml:space="preserve"> </w:t>
      </w:r>
      <w:r w:rsidR="00231973">
        <w:rPr>
          <w:rFonts w:ascii="Times New Roman" w:hAnsi="Times New Roman" w:cs="Times New Roman"/>
        </w:rPr>
        <w:t xml:space="preserve">Smluvní strany dále prohlašují, že </w:t>
      </w:r>
      <w:r w:rsidR="00231973" w:rsidRPr="000B25E1">
        <w:rPr>
          <w:rFonts w:ascii="Times New Roman" w:hAnsi="Times New Roman" w:cs="Times New Roman"/>
          <w:b/>
        </w:rPr>
        <w:t>vzájemná práva a povinnosti</w:t>
      </w:r>
      <w:r w:rsidR="00231973" w:rsidRPr="00D80DA8">
        <w:rPr>
          <w:rFonts w:ascii="Times New Roman" w:hAnsi="Times New Roman" w:cs="Times New Roman"/>
        </w:rPr>
        <w:t xml:space="preserve"> plynoucí z</w:t>
      </w:r>
      <w:r w:rsidR="000B25E1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původn</w:t>
      </w:r>
      <w:r w:rsidR="000B25E1">
        <w:rPr>
          <w:rFonts w:ascii="Times New Roman" w:hAnsi="Times New Roman" w:cs="Times New Roman"/>
          <w:szCs w:val="24"/>
        </w:rPr>
        <w:t>í objednávky, resp.</w:t>
      </w:r>
      <w:r w:rsidR="00231973" w:rsidRPr="00D80DA8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smlouv</w:t>
      </w:r>
      <w:r w:rsidR="00231973">
        <w:rPr>
          <w:rFonts w:ascii="Times New Roman" w:hAnsi="Times New Roman" w:cs="Times New Roman"/>
          <w:szCs w:val="24"/>
        </w:rPr>
        <w:t>y</w:t>
      </w:r>
      <w:r w:rsidR="00231973" w:rsidRPr="00EE2DE9">
        <w:rPr>
          <w:rFonts w:ascii="Times New Roman" w:hAnsi="Times New Roman" w:cs="Times New Roman"/>
          <w:szCs w:val="24"/>
        </w:rPr>
        <w:t xml:space="preserve"> </w:t>
      </w:r>
      <w:r w:rsidR="00231973" w:rsidRPr="00D80DA8">
        <w:rPr>
          <w:rFonts w:ascii="Times New Roman" w:hAnsi="Times New Roman" w:cs="Times New Roman"/>
        </w:rPr>
        <w:t xml:space="preserve">jsou </w:t>
      </w:r>
      <w:r w:rsidR="00231973" w:rsidRPr="000B25E1">
        <w:rPr>
          <w:rFonts w:ascii="Times New Roman" w:hAnsi="Times New Roman" w:cs="Times New Roman"/>
          <w:b/>
        </w:rPr>
        <w:t>ke dni uzavření této smlouvy zcela vypořádány</w:t>
      </w:r>
      <w:r w:rsidR="00231973">
        <w:rPr>
          <w:rFonts w:ascii="Times New Roman" w:hAnsi="Times New Roman" w:cs="Times New Roman"/>
        </w:rPr>
        <w:t>, že se neobohatil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na úkor druhé smluvní strany a jednal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v dobré víře</w:t>
      </w:r>
      <w:r w:rsidR="00231973" w:rsidRPr="00D80DA8">
        <w:rPr>
          <w:rFonts w:ascii="Times New Roman" w:hAnsi="Times New Roman" w:cs="Times New Roman"/>
        </w:rPr>
        <w:t>.</w:t>
      </w:r>
    </w:p>
    <w:p w14:paraId="6637D94A" w14:textId="06E2B821" w:rsidR="00CD506A" w:rsidRPr="00EE2DE9" w:rsidRDefault="000A6DD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5BF78926" w:rsidR="00CA7E9C" w:rsidRDefault="00053702" w:rsidP="00E61E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C74C41">
        <w:rPr>
          <w:rFonts w:ascii="Times New Roman" w:hAnsi="Times New Roman" w:cs="Times New Roman"/>
          <w:szCs w:val="24"/>
        </w:rPr>
        <w:t xml:space="preserve">platnosti dnem podpisu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</w:t>
      </w:r>
      <w:r w:rsidR="00C74C41">
        <w:rPr>
          <w:rFonts w:ascii="Times New Roman" w:hAnsi="Times New Roman" w:cs="Times New Roman"/>
          <w:szCs w:val="24"/>
        </w:rPr>
        <w:t xml:space="preserve">í </w:t>
      </w:r>
      <w:r w:rsidR="005C50FE">
        <w:rPr>
          <w:rFonts w:ascii="Times New Roman" w:hAnsi="Times New Roman" w:cs="Times New Roman"/>
          <w:szCs w:val="24"/>
        </w:rPr>
        <w:t>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4510C2F" w14:textId="0F70AB5B" w:rsidR="00C74C41" w:rsidRPr="00EE2DE9" w:rsidRDefault="00C74C41" w:rsidP="00E61E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C41">
        <w:rPr>
          <w:rFonts w:ascii="Times New Roman" w:hAnsi="Times New Roman" w:cs="Times New Roman"/>
          <w:szCs w:val="24"/>
        </w:rPr>
        <w:t xml:space="preserve">Smluvní strany tímto prohlašují, že tato </w:t>
      </w:r>
      <w:r>
        <w:rPr>
          <w:rFonts w:ascii="Times New Roman" w:hAnsi="Times New Roman" w:cs="Times New Roman"/>
          <w:szCs w:val="24"/>
        </w:rPr>
        <w:t>smlouva</w:t>
      </w:r>
      <w:r w:rsidRPr="00C74C41">
        <w:rPr>
          <w:rFonts w:ascii="Times New Roman" w:hAnsi="Times New Roman" w:cs="Times New Roman"/>
          <w:szCs w:val="24"/>
        </w:rPr>
        <w:t xml:space="preserve"> je projevem jejich svobodné, vážné, určité a srozumitelné vůle, že ji uzavírají v dobré víře, nikoli v tísni nebo za nápadně jednostranně nevýhodných podmínek, což stvrzují svými podpisy</w:t>
      </w:r>
      <w:r w:rsidRPr="00C74C41">
        <w:rPr>
          <w:rFonts w:ascii="Times New Roman" w:hAnsi="Times New Roman" w:cs="Times New Roman"/>
        </w:rPr>
        <w:t>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06A8784" w14:textId="22090294" w:rsidR="00C74C41" w:rsidRPr="00EE2DE9" w:rsidRDefault="00C74C41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U</w:t>
      </w:r>
      <w:r w:rsidRPr="00C74C41">
        <w:rPr>
          <w:rFonts w:ascii="Times New Roman" w:hAnsi="Times New Roman" w:cs="Times New Roman"/>
        </w:rPr>
        <w:t xml:space="preserve">zavření </w:t>
      </w:r>
      <w:r>
        <w:rPr>
          <w:rFonts w:ascii="Times New Roman" w:hAnsi="Times New Roman" w:cs="Times New Roman"/>
        </w:rPr>
        <w:t xml:space="preserve">této smlouvy </w:t>
      </w:r>
      <w:r w:rsidRPr="00C74C41">
        <w:rPr>
          <w:rFonts w:ascii="Times New Roman" w:hAnsi="Times New Roman" w:cs="Times New Roman"/>
        </w:rPr>
        <w:t>schv</w:t>
      </w:r>
      <w:r>
        <w:rPr>
          <w:rFonts w:ascii="Times New Roman" w:hAnsi="Times New Roman" w:cs="Times New Roman"/>
        </w:rPr>
        <w:t xml:space="preserve">álila Rada města Říčany dne </w:t>
      </w:r>
      <w:r w:rsidRPr="00C74C41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 20</w:t>
      </w:r>
      <w:r w:rsidR="002326B0">
        <w:rPr>
          <w:rFonts w:ascii="Times New Roman" w:hAnsi="Times New Roman" w:cs="Times New Roman"/>
        </w:rPr>
        <w:t>2</w:t>
      </w:r>
      <w:r w:rsidR="00E61E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74C41">
        <w:rPr>
          <w:rFonts w:ascii="Times New Roman" w:hAnsi="Times New Roman" w:cs="Times New Roman"/>
        </w:rPr>
        <w:t>pod č.usn.</w:t>
      </w:r>
      <w:r>
        <w:rPr>
          <w:rFonts w:ascii="Times New Roman" w:hAnsi="Times New Roman" w:cs="Times New Roman"/>
        </w:rPr>
        <w:t xml:space="preserve"> </w:t>
      </w:r>
      <w:r w:rsidRPr="00C74C41">
        <w:rPr>
          <w:rFonts w:ascii="Times New Roman" w:hAnsi="Times New Roman" w:cs="Times New Roman"/>
          <w:highlight w:val="yellow"/>
        </w:rPr>
        <w:t>………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E37BFB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B25E1">
        <w:rPr>
          <w:rFonts w:ascii="Times New Roman" w:hAnsi="Times New Roman" w:cs="Times New Roman"/>
          <w:szCs w:val="24"/>
        </w:rPr>
        <w:t xml:space="preserve">objednávka č. </w:t>
      </w:r>
      <w:r w:rsidR="003604E4">
        <w:rPr>
          <w:rFonts w:ascii="Times New Roman" w:hAnsi="Times New Roman" w:cs="Times New Roman"/>
          <w:szCs w:val="24"/>
        </w:rPr>
        <w:t>200015/2022 ze dne</w:t>
      </w:r>
      <w:r w:rsidR="003604E4" w:rsidRPr="00EE2DE9">
        <w:rPr>
          <w:rFonts w:ascii="Times New Roman" w:hAnsi="Times New Roman" w:cs="Times New Roman"/>
          <w:szCs w:val="24"/>
        </w:rPr>
        <w:t xml:space="preserve"> </w:t>
      </w:r>
      <w:r w:rsidR="003604E4">
        <w:rPr>
          <w:rFonts w:ascii="Times New Roman" w:hAnsi="Times New Roman" w:cs="Times New Roman"/>
          <w:szCs w:val="24"/>
        </w:rPr>
        <w:t>8</w:t>
      </w:r>
      <w:r w:rsidR="003604E4" w:rsidRPr="00EE2DE9">
        <w:rPr>
          <w:rFonts w:ascii="Times New Roman" w:hAnsi="Times New Roman" w:cs="Times New Roman"/>
          <w:szCs w:val="24"/>
        </w:rPr>
        <w:t>.</w:t>
      </w:r>
      <w:r w:rsidR="003604E4">
        <w:rPr>
          <w:rFonts w:ascii="Times New Roman" w:hAnsi="Times New Roman" w:cs="Times New Roman"/>
          <w:szCs w:val="24"/>
        </w:rPr>
        <w:t>8</w:t>
      </w:r>
      <w:r w:rsidR="003604E4" w:rsidRPr="00EE2DE9">
        <w:rPr>
          <w:rFonts w:ascii="Times New Roman" w:hAnsi="Times New Roman" w:cs="Times New Roman"/>
          <w:szCs w:val="24"/>
        </w:rPr>
        <w:t>.20</w:t>
      </w:r>
      <w:r w:rsidR="003604E4">
        <w:rPr>
          <w:rFonts w:ascii="Times New Roman" w:hAnsi="Times New Roman" w:cs="Times New Roman"/>
          <w:szCs w:val="24"/>
        </w:rPr>
        <w:t>22</w:t>
      </w:r>
    </w:p>
    <w:p w14:paraId="1E68E3C4" w14:textId="3B0F9A18" w:rsidR="00C74C41" w:rsidRPr="00C74C41" w:rsidRDefault="00C74C41" w:rsidP="00C74C41">
      <w:pPr>
        <w:pStyle w:val="Podtitul"/>
        <w:ind w:firstLine="851"/>
        <w:jc w:val="both"/>
        <w:rPr>
          <w:sz w:val="22"/>
          <w:szCs w:val="22"/>
        </w:rPr>
      </w:pPr>
      <w:r w:rsidRPr="00C74C41">
        <w:rPr>
          <w:sz w:val="22"/>
          <w:szCs w:val="22"/>
        </w:rPr>
        <w:t>.</w:t>
      </w:r>
    </w:p>
    <w:sectPr w:rsidR="00C74C41" w:rsidRPr="00C7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37CF"/>
    <w:rsid w:val="000057FD"/>
    <w:rsid w:val="00006B9E"/>
    <w:rsid w:val="000225E5"/>
    <w:rsid w:val="000425BE"/>
    <w:rsid w:val="00045ADB"/>
    <w:rsid w:val="00053702"/>
    <w:rsid w:val="00087989"/>
    <w:rsid w:val="000A6DDC"/>
    <w:rsid w:val="000B25E1"/>
    <w:rsid w:val="000B3D3A"/>
    <w:rsid w:val="000D7CEB"/>
    <w:rsid w:val="001206F3"/>
    <w:rsid w:val="00121B0B"/>
    <w:rsid w:val="00131AF0"/>
    <w:rsid w:val="001419D1"/>
    <w:rsid w:val="00153DCB"/>
    <w:rsid w:val="001B0922"/>
    <w:rsid w:val="001C7929"/>
    <w:rsid w:val="00206B23"/>
    <w:rsid w:val="00231973"/>
    <w:rsid w:val="002326B0"/>
    <w:rsid w:val="00254AC8"/>
    <w:rsid w:val="00260F85"/>
    <w:rsid w:val="00281113"/>
    <w:rsid w:val="00282F5C"/>
    <w:rsid w:val="002C2DB4"/>
    <w:rsid w:val="002C6288"/>
    <w:rsid w:val="002D4CAB"/>
    <w:rsid w:val="002F391F"/>
    <w:rsid w:val="003333AB"/>
    <w:rsid w:val="00333770"/>
    <w:rsid w:val="003604E4"/>
    <w:rsid w:val="00386B00"/>
    <w:rsid w:val="003931FB"/>
    <w:rsid w:val="003E28F9"/>
    <w:rsid w:val="003F380B"/>
    <w:rsid w:val="0042172D"/>
    <w:rsid w:val="004951D8"/>
    <w:rsid w:val="004D7D90"/>
    <w:rsid w:val="005826C5"/>
    <w:rsid w:val="00590F2D"/>
    <w:rsid w:val="005C43B7"/>
    <w:rsid w:val="005C50FE"/>
    <w:rsid w:val="0060005C"/>
    <w:rsid w:val="00645C69"/>
    <w:rsid w:val="00657C9A"/>
    <w:rsid w:val="006924D7"/>
    <w:rsid w:val="006A0D50"/>
    <w:rsid w:val="006E04CD"/>
    <w:rsid w:val="00751C06"/>
    <w:rsid w:val="00764D6E"/>
    <w:rsid w:val="00795CBA"/>
    <w:rsid w:val="008077E9"/>
    <w:rsid w:val="00820335"/>
    <w:rsid w:val="008234CB"/>
    <w:rsid w:val="00831D69"/>
    <w:rsid w:val="00842104"/>
    <w:rsid w:val="00875B15"/>
    <w:rsid w:val="00891D56"/>
    <w:rsid w:val="008B79A1"/>
    <w:rsid w:val="008C38AB"/>
    <w:rsid w:val="008C7116"/>
    <w:rsid w:val="00966923"/>
    <w:rsid w:val="00992F81"/>
    <w:rsid w:val="00A02EE0"/>
    <w:rsid w:val="00A305B6"/>
    <w:rsid w:val="00A61215"/>
    <w:rsid w:val="00AD72CE"/>
    <w:rsid w:val="00B34EE7"/>
    <w:rsid w:val="00B44D23"/>
    <w:rsid w:val="00B50F8A"/>
    <w:rsid w:val="00B6577D"/>
    <w:rsid w:val="00C31C11"/>
    <w:rsid w:val="00C40933"/>
    <w:rsid w:val="00C74C41"/>
    <w:rsid w:val="00CA7E9C"/>
    <w:rsid w:val="00CB4378"/>
    <w:rsid w:val="00CD506A"/>
    <w:rsid w:val="00CE1640"/>
    <w:rsid w:val="00CF3354"/>
    <w:rsid w:val="00CF5BE9"/>
    <w:rsid w:val="00D075AA"/>
    <w:rsid w:val="00D22042"/>
    <w:rsid w:val="00D613F7"/>
    <w:rsid w:val="00D80DA8"/>
    <w:rsid w:val="00DF4F24"/>
    <w:rsid w:val="00E12EF9"/>
    <w:rsid w:val="00E433FE"/>
    <w:rsid w:val="00E61ED4"/>
    <w:rsid w:val="00E83ED0"/>
    <w:rsid w:val="00EE2DE9"/>
    <w:rsid w:val="00F34853"/>
    <w:rsid w:val="00F446E9"/>
    <w:rsid w:val="00F57BC4"/>
    <w:rsid w:val="00F95B7A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8216235-29AF-4362-9E2E-A315D25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titul">
    <w:name w:val="Subtitle"/>
    <w:basedOn w:val="Normln"/>
    <w:link w:val="PodtitulChar"/>
    <w:qFormat/>
    <w:rsid w:val="00C74C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74C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087989"/>
  </w:style>
  <w:style w:type="character" w:customStyle="1" w:styleId="nowrap">
    <w:name w:val="nowrap"/>
    <w:basedOn w:val="Standardnpsmoodstavce"/>
    <w:rsid w:val="0008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55C7-A2C5-4A14-97C6-72A1D125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Špoková Eliška JUDr., Ph.D.</dc:creator>
  <cp:lastModifiedBy>Špoková Eliška JUDr.</cp:lastModifiedBy>
  <cp:revision>5</cp:revision>
  <cp:lastPrinted>2022-12-07T16:33:00Z</cp:lastPrinted>
  <dcterms:created xsi:type="dcterms:W3CDTF">2022-12-07T16:23:00Z</dcterms:created>
  <dcterms:modified xsi:type="dcterms:W3CDTF">2022-12-07T16:46:00Z</dcterms:modified>
</cp:coreProperties>
</file>