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8C" w:rsidRPr="00562CF8" w:rsidRDefault="0012028C" w:rsidP="00AC5894">
      <w:pPr>
        <w:spacing w:after="0" w:line="360" w:lineRule="auto"/>
        <w:jc w:val="center"/>
        <w:rPr>
          <w:b/>
          <w:sz w:val="28"/>
          <w:szCs w:val="28"/>
        </w:rPr>
      </w:pPr>
      <w:r w:rsidRPr="00562CF8">
        <w:rPr>
          <w:b/>
          <w:sz w:val="28"/>
          <w:szCs w:val="28"/>
        </w:rPr>
        <w:t>Smlouva o zajištění dodání obědů</w:t>
      </w:r>
    </w:p>
    <w:p w:rsidR="0012028C" w:rsidRPr="00DE5942" w:rsidRDefault="006849F7" w:rsidP="00AC5894">
      <w:pPr>
        <w:spacing w:after="0" w:line="360" w:lineRule="auto"/>
      </w:pPr>
      <w:r w:rsidRPr="00DE5942">
        <w:t>Integrov</w:t>
      </w:r>
      <w:r w:rsidR="00C4111F">
        <w:t>aná střední  š</w:t>
      </w:r>
      <w:r w:rsidR="00567FDF" w:rsidRPr="00DE5942">
        <w:t>kola Hodonín, pří</w:t>
      </w:r>
      <w:r w:rsidRPr="00DE5942">
        <w:t>spěvková organizace</w:t>
      </w:r>
      <w:r w:rsidR="00DC5B77">
        <w:t>,</w:t>
      </w:r>
      <w:r w:rsidRPr="00DE5942">
        <w:t xml:space="preserve"> zastoupen</w:t>
      </w:r>
      <w:r w:rsidR="00DE5942" w:rsidRPr="00DE5942">
        <w:t>á</w:t>
      </w:r>
      <w:r w:rsidRPr="00DE5942">
        <w:t>:    </w:t>
      </w:r>
    </w:p>
    <w:p w:rsidR="0012028C" w:rsidRPr="00DE5942" w:rsidRDefault="00567FDF" w:rsidP="00AC5894">
      <w:pPr>
        <w:spacing w:after="0" w:line="360" w:lineRule="auto"/>
      </w:pPr>
      <w:r w:rsidRPr="00DE5942">
        <w:t>Mgr. Evou S</w:t>
      </w:r>
      <w:r w:rsidR="006849F7" w:rsidRPr="00DE5942">
        <w:t xml:space="preserve">chmidovou, ředitelkou </w:t>
      </w:r>
    </w:p>
    <w:p w:rsidR="0012028C" w:rsidRPr="00DE5942" w:rsidRDefault="00DE5942" w:rsidP="00AC5894">
      <w:pPr>
        <w:tabs>
          <w:tab w:val="left" w:pos="567"/>
        </w:tabs>
        <w:spacing w:after="0" w:line="360" w:lineRule="auto"/>
      </w:pPr>
      <w:r w:rsidRPr="00DE5942">
        <w:t>sídlo: </w:t>
      </w:r>
      <w:r w:rsidRPr="00DE5942">
        <w:tab/>
      </w:r>
      <w:r w:rsidR="0012028C" w:rsidRPr="00DE5942">
        <w:t>Lipová a</w:t>
      </w:r>
      <w:r w:rsidR="006849F7" w:rsidRPr="00DE5942">
        <w:t>lej 3756/21, </w:t>
      </w:r>
    </w:p>
    <w:p w:rsidR="0012028C" w:rsidRPr="00DE5942" w:rsidRDefault="00567FDF" w:rsidP="00AC5894">
      <w:pPr>
        <w:tabs>
          <w:tab w:val="left" w:pos="567"/>
          <w:tab w:val="left" w:pos="1701"/>
        </w:tabs>
        <w:spacing w:after="0" w:line="360" w:lineRule="auto"/>
      </w:pPr>
      <w:r w:rsidRPr="00DE5942">
        <w:tab/>
      </w:r>
      <w:r w:rsidR="006849F7" w:rsidRPr="00DE5942">
        <w:t>695 03 </w:t>
      </w:r>
      <w:r w:rsidR="0012028C" w:rsidRPr="00DE5942">
        <w:t>Hodonín</w:t>
      </w:r>
    </w:p>
    <w:p w:rsidR="0012028C" w:rsidRPr="00DE5942" w:rsidRDefault="006849F7" w:rsidP="00AC5894">
      <w:pPr>
        <w:tabs>
          <w:tab w:val="left" w:pos="567"/>
        </w:tabs>
        <w:spacing w:after="0" w:line="360" w:lineRule="auto"/>
      </w:pPr>
      <w:r w:rsidRPr="00DE5942">
        <w:t>IČ:   </w:t>
      </w:r>
      <w:r w:rsidR="00DE5942" w:rsidRPr="00DE5942">
        <w:tab/>
        <w:t xml:space="preserve"> </w:t>
      </w:r>
      <w:r w:rsidRPr="00DE5942">
        <w:t xml:space="preserve">00838225 </w:t>
      </w:r>
    </w:p>
    <w:p w:rsidR="0012028C" w:rsidRPr="00DE5942" w:rsidRDefault="00DE5942" w:rsidP="00AC5894">
      <w:pPr>
        <w:tabs>
          <w:tab w:val="left" w:pos="567"/>
        </w:tabs>
        <w:spacing w:after="0" w:line="360" w:lineRule="auto"/>
      </w:pPr>
      <w:proofErr w:type="gramStart"/>
      <w:r w:rsidRPr="00DE5942">
        <w:t>DIČ : </w:t>
      </w:r>
      <w:r w:rsidRPr="00DE5942">
        <w:tab/>
      </w:r>
      <w:r w:rsidR="00567FDF" w:rsidRPr="00DE5942">
        <w:t>CZ0083</w:t>
      </w:r>
      <w:r w:rsidR="006849F7" w:rsidRPr="00DE5942">
        <w:t>8225</w:t>
      </w:r>
      <w:proofErr w:type="gramEnd"/>
      <w:r w:rsidR="006849F7" w:rsidRPr="00DE5942">
        <w:t xml:space="preserve"> (dále jen </w:t>
      </w:r>
      <w:r w:rsidR="006849F7" w:rsidRPr="00DE5942">
        <w:rPr>
          <w:i/>
        </w:rPr>
        <w:t>dodavatel</w:t>
      </w:r>
      <w:r w:rsidR="006849F7" w:rsidRPr="00DE5942">
        <w:t xml:space="preserve">) </w:t>
      </w:r>
    </w:p>
    <w:p w:rsidR="0012028C" w:rsidRPr="00AC0B22" w:rsidRDefault="0012028C" w:rsidP="00AC5894">
      <w:pPr>
        <w:spacing w:after="0" w:line="360" w:lineRule="auto"/>
        <w:rPr>
          <w:sz w:val="10"/>
          <w:szCs w:val="10"/>
        </w:rPr>
      </w:pPr>
    </w:p>
    <w:p w:rsidR="0012028C" w:rsidRPr="00DE5942" w:rsidRDefault="006849F7" w:rsidP="00AC5894">
      <w:pPr>
        <w:spacing w:after="0" w:line="360" w:lineRule="auto"/>
        <w:jc w:val="center"/>
      </w:pPr>
      <w:r w:rsidRPr="00DE5942">
        <w:t>a</w:t>
      </w:r>
    </w:p>
    <w:p w:rsidR="00DE5942" w:rsidRPr="00DE5942" w:rsidRDefault="0012028C" w:rsidP="00AC5894">
      <w:pPr>
        <w:spacing w:after="0" w:line="360" w:lineRule="auto"/>
      </w:pPr>
      <w:r w:rsidRPr="00DE5942">
        <w:t>Gymnázium, obchodní akademie a j</w:t>
      </w:r>
      <w:r w:rsidR="00DE5942" w:rsidRPr="00DE5942">
        <w:t>azyková š</w:t>
      </w:r>
      <w:r w:rsidR="006849F7" w:rsidRPr="00DE5942">
        <w:t>kola s právem státní jazykové zkoušky, příspěvková organizace</w:t>
      </w:r>
      <w:r w:rsidR="00DC5B77">
        <w:t>,</w:t>
      </w:r>
      <w:r w:rsidR="006849F7" w:rsidRPr="00DE5942">
        <w:t xml:space="preserve"> zastoupená:     </w:t>
      </w:r>
    </w:p>
    <w:p w:rsidR="00DE5942" w:rsidRPr="00DE5942" w:rsidRDefault="0012028C" w:rsidP="00AC5894">
      <w:pPr>
        <w:tabs>
          <w:tab w:val="left" w:pos="567"/>
        </w:tabs>
        <w:spacing w:after="0" w:line="360" w:lineRule="auto"/>
      </w:pPr>
      <w:r w:rsidRPr="00DE5942">
        <w:t>Mgr. Kateřinou Kouřilovou, ředitelkou</w:t>
      </w:r>
      <w:r w:rsidR="006849F7" w:rsidRPr="00DE5942">
        <w:t xml:space="preserve"> </w:t>
      </w:r>
    </w:p>
    <w:p w:rsidR="00C4111F" w:rsidRDefault="00C4111F" w:rsidP="00AC5894">
      <w:pPr>
        <w:tabs>
          <w:tab w:val="left" w:pos="567"/>
        </w:tabs>
        <w:spacing w:after="0" w:line="360" w:lineRule="auto"/>
      </w:pPr>
      <w:r>
        <w:t>sídlo:</w:t>
      </w:r>
      <w:r w:rsidR="00DE5942" w:rsidRPr="00DE5942">
        <w:tab/>
      </w:r>
      <w:r w:rsidR="006849F7" w:rsidRPr="00DE5942">
        <w:t>Legionářů 813/1, </w:t>
      </w:r>
    </w:p>
    <w:p w:rsidR="0012028C" w:rsidRPr="00DE5942" w:rsidRDefault="00C4111F" w:rsidP="00AC5894">
      <w:pPr>
        <w:tabs>
          <w:tab w:val="left" w:pos="567"/>
        </w:tabs>
        <w:spacing w:after="0" w:line="360" w:lineRule="auto"/>
      </w:pPr>
      <w:r>
        <w:tab/>
      </w:r>
      <w:r w:rsidR="006849F7" w:rsidRPr="00DE5942">
        <w:t>69511 Hodonín</w:t>
      </w:r>
    </w:p>
    <w:p w:rsidR="0012028C" w:rsidRPr="00DE5942" w:rsidRDefault="00DE5942" w:rsidP="00AC5894">
      <w:pPr>
        <w:tabs>
          <w:tab w:val="left" w:pos="567"/>
        </w:tabs>
        <w:spacing w:after="0" w:line="360" w:lineRule="auto"/>
      </w:pPr>
      <w:r w:rsidRPr="00DE5942">
        <w:t>IČ:  </w:t>
      </w:r>
      <w:r w:rsidRPr="00DE5942">
        <w:tab/>
      </w:r>
      <w:r w:rsidR="006849F7" w:rsidRPr="00DE5942">
        <w:t xml:space="preserve"> 00559130 </w:t>
      </w:r>
    </w:p>
    <w:p w:rsidR="0012028C" w:rsidRPr="00DE5942" w:rsidRDefault="0012028C" w:rsidP="00AC5894">
      <w:pPr>
        <w:tabs>
          <w:tab w:val="left" w:pos="567"/>
        </w:tabs>
        <w:spacing w:after="0" w:line="360" w:lineRule="auto"/>
      </w:pPr>
      <w:r w:rsidRPr="00DE5942">
        <w:t>(dále j</w:t>
      </w:r>
      <w:r w:rsidR="006849F7" w:rsidRPr="00DE5942">
        <w:t>en </w:t>
      </w:r>
      <w:r w:rsidR="006849F7" w:rsidRPr="00DE5942">
        <w:rPr>
          <w:i/>
        </w:rPr>
        <w:t>odběratel</w:t>
      </w:r>
      <w:r w:rsidR="006849F7" w:rsidRPr="00DE5942">
        <w:t xml:space="preserve">) </w:t>
      </w:r>
    </w:p>
    <w:p w:rsidR="0012028C" w:rsidRPr="00357533" w:rsidRDefault="0012028C" w:rsidP="00AC5894">
      <w:pPr>
        <w:spacing w:after="0" w:line="360" w:lineRule="auto"/>
        <w:rPr>
          <w:sz w:val="10"/>
          <w:szCs w:val="10"/>
        </w:rPr>
      </w:pPr>
    </w:p>
    <w:p w:rsidR="0012028C" w:rsidRPr="00DE5942" w:rsidRDefault="006849F7" w:rsidP="00AC5894">
      <w:pPr>
        <w:spacing w:after="0" w:line="360" w:lineRule="auto"/>
      </w:pPr>
      <w:r w:rsidRPr="00DE5942">
        <w:t>uzavírají v sou</w:t>
      </w:r>
      <w:r w:rsidR="00364ABE">
        <w:t>ladu se zákonem č. 89/2012 Sb.,</w:t>
      </w:r>
      <w:r w:rsidR="00364ABE" w:rsidRPr="00DE5942">
        <w:t xml:space="preserve"> </w:t>
      </w:r>
      <w:r w:rsidRPr="00DE5942">
        <w:t>obč</w:t>
      </w:r>
      <w:r w:rsidR="0012028C" w:rsidRPr="00DE5942">
        <w:t>anský zákoník, ve znění pozdějš</w:t>
      </w:r>
      <w:r w:rsidRPr="00DE5942">
        <w:t>ích předpisů níže uvedeného dne, měsíce a roku tuto Smlouvu o odběru stravy pro </w:t>
      </w:r>
      <w:r w:rsidR="0012028C" w:rsidRPr="00DE5942">
        <w:t xml:space="preserve">cizí strávníky Gymnázia, obchodní akademie a jazykové školy s právem státní jazykové zkoušky Hodonín </w:t>
      </w:r>
      <w:r w:rsidRPr="00DE5942">
        <w:t xml:space="preserve">(dále jen Smlouva). </w:t>
      </w:r>
    </w:p>
    <w:p w:rsidR="0012028C" w:rsidRPr="00DE5942" w:rsidRDefault="006849F7" w:rsidP="00AC5894">
      <w:pPr>
        <w:pStyle w:val="Odstavecseseznamem"/>
        <w:spacing w:after="0" w:line="360" w:lineRule="auto"/>
        <w:jc w:val="center"/>
        <w:rPr>
          <w:b/>
        </w:rPr>
      </w:pPr>
      <w:r w:rsidRPr="00DE5942">
        <w:rPr>
          <w:b/>
        </w:rPr>
        <w:t>Předmět smlouvy</w:t>
      </w:r>
    </w:p>
    <w:p w:rsidR="0012028C" w:rsidRPr="00DE5942" w:rsidRDefault="006849F7" w:rsidP="00AC5894">
      <w:pPr>
        <w:pStyle w:val="Odstavecseseznamem"/>
        <w:numPr>
          <w:ilvl w:val="0"/>
          <w:numId w:val="1"/>
        </w:numPr>
        <w:spacing w:after="0" w:line="360" w:lineRule="auto"/>
      </w:pPr>
      <w:r w:rsidRPr="00DE5942">
        <w:t> Zřizovatelem dodavatele je Jihomoravslý kraj. Dodavatel má na základě Zřizovací listiny oprávnění provozo</w:t>
      </w:r>
      <w:r w:rsidR="0012028C" w:rsidRPr="00DE5942">
        <w:t>vat Školní </w:t>
      </w:r>
      <w:r w:rsidR="00214EBE">
        <w:t>jídelnu</w:t>
      </w:r>
      <w:r w:rsidR="0012028C" w:rsidRPr="00DE5942">
        <w:t>.</w:t>
      </w:r>
    </w:p>
    <w:p w:rsidR="0012028C" w:rsidRPr="00DE5942" w:rsidRDefault="0012028C" w:rsidP="00AC5894">
      <w:pPr>
        <w:pStyle w:val="Odstavecseseznamem"/>
        <w:numPr>
          <w:ilvl w:val="0"/>
          <w:numId w:val="1"/>
        </w:numPr>
        <w:spacing w:after="0" w:line="360" w:lineRule="auto"/>
      </w:pPr>
      <w:r w:rsidRPr="00DE5942">
        <w:t>Zřizovatelem odběratele je Jihomoravský kraj. Odběratel má na základě Zřizovací listiny oprávnění provozovat Hostinskou činnost.</w:t>
      </w:r>
    </w:p>
    <w:p w:rsidR="0012028C" w:rsidRPr="00DE5942" w:rsidRDefault="0012028C" w:rsidP="00AC5894">
      <w:pPr>
        <w:pStyle w:val="Odstavecseseznamem"/>
        <w:numPr>
          <w:ilvl w:val="0"/>
          <w:numId w:val="1"/>
        </w:numPr>
        <w:spacing w:after="0" w:line="360" w:lineRule="auto"/>
      </w:pPr>
      <w:r w:rsidRPr="00DE5942">
        <w:t> Smluvní</w:t>
      </w:r>
      <w:r w:rsidR="006849F7" w:rsidRPr="00DE5942">
        <w:t> strany se dohodly, že dodavatel bude pro odběratele </w:t>
      </w:r>
      <w:r w:rsidRPr="00DE5942">
        <w:t>zhotovovat</w:t>
      </w:r>
      <w:r w:rsidR="006849F7" w:rsidRPr="00DE5942">
        <w:t> obědy pro </w:t>
      </w:r>
      <w:r w:rsidRPr="00DE5942">
        <w:t>jeho cizí strávníky</w:t>
      </w:r>
      <w:r w:rsidR="008037B5">
        <w:t> </w:t>
      </w:r>
      <w:r w:rsidR="006849F7" w:rsidRPr="00DE5942">
        <w:t>v minimálním rozsahu a za podmí</w:t>
      </w:r>
      <w:r w:rsidR="00AC0B22">
        <w:t>nek sjednaných touto Smlouvou a </w:t>
      </w:r>
      <w:r w:rsidRPr="00DE5942">
        <w:t>o</w:t>
      </w:r>
      <w:r w:rsidR="008037B5">
        <w:t xml:space="preserve">bjednatel  se zavazuje </w:t>
      </w:r>
      <w:r w:rsidRPr="00DE5942">
        <w:t>poskytnout</w:t>
      </w:r>
      <w:r w:rsidR="006849F7" w:rsidRPr="00DE5942">
        <w:t> Dodavateli potřebnou součinnost.</w:t>
      </w:r>
    </w:p>
    <w:p w:rsidR="0012028C" w:rsidRPr="00DE5942" w:rsidRDefault="006849F7" w:rsidP="00AC5894">
      <w:pPr>
        <w:pStyle w:val="Odstavecseseznamem"/>
        <w:numPr>
          <w:ilvl w:val="0"/>
          <w:numId w:val="1"/>
        </w:numPr>
        <w:spacing w:after="0" w:line="360" w:lineRule="auto"/>
      </w:pPr>
      <w:r w:rsidRPr="00DE5942">
        <w:t>Dodavatel se zavazuje zajistit strav</w:t>
      </w:r>
      <w:r w:rsidR="0012028C" w:rsidRPr="00DE5942">
        <w:t>ovací služby v souladu s Vyhláš</w:t>
      </w:r>
      <w:r w:rsidRPr="00DE5942">
        <w:t>kou 137/2004 Sb., o hygienických požadavcích na stravovací služby a o zásadách osobní a provo</w:t>
      </w:r>
      <w:r w:rsidR="0012028C" w:rsidRPr="00DE5942">
        <w:t>zn</w:t>
      </w:r>
      <w:r w:rsidRPr="00DE5942">
        <w:t>í hygieny při činnostech epidemiologicky závažných, ve z</w:t>
      </w:r>
      <w:r w:rsidR="001C12FF">
        <w:t>n</w:t>
      </w:r>
      <w:r w:rsidRPr="00DE5942">
        <w:t>ění pozdějš</w:t>
      </w:r>
      <w:r w:rsidR="0012028C" w:rsidRPr="00DE5942">
        <w:t>ích předpisů.</w:t>
      </w:r>
    </w:p>
    <w:p w:rsidR="001C12FF" w:rsidRPr="001C12FF" w:rsidRDefault="006849F7" w:rsidP="001C12FF">
      <w:pPr>
        <w:pStyle w:val="Odstavecseseznamem"/>
        <w:numPr>
          <w:ilvl w:val="0"/>
          <w:numId w:val="1"/>
        </w:numPr>
        <w:spacing w:after="0" w:line="360" w:lineRule="auto"/>
      </w:pPr>
      <w:r w:rsidRPr="00DE5942">
        <w:t>Dodavatel se zavazuje nabízet možnost výběru ze dvou</w:t>
      </w:r>
      <w:r w:rsidR="008037B5">
        <w:t xml:space="preserve"> </w:t>
      </w:r>
      <w:r w:rsidRPr="00DE5942">
        <w:t>jídel </w:t>
      </w:r>
      <w:r w:rsidR="001C12FF" w:rsidRPr="001C12FF">
        <w:t xml:space="preserve">dle platného jídelního lístku, popř. změny jídelníčku z nutných provozních důvodů. </w:t>
      </w:r>
    </w:p>
    <w:p w:rsidR="00567FDF" w:rsidRPr="00DE5942" w:rsidRDefault="00567FDF" w:rsidP="00D02741">
      <w:pPr>
        <w:pStyle w:val="Odstavecseseznamem"/>
        <w:numPr>
          <w:ilvl w:val="0"/>
          <w:numId w:val="1"/>
        </w:numPr>
        <w:spacing w:after="0" w:line="360" w:lineRule="auto"/>
      </w:pPr>
      <w:r w:rsidRPr="00DE5942">
        <w:t>Dopravu obědů si zajišť</w:t>
      </w:r>
      <w:r w:rsidR="006849F7" w:rsidRPr="00DE5942">
        <w:t>uje odběrat</w:t>
      </w:r>
      <w:r w:rsidRPr="00DE5942">
        <w:t>el na své vlastní náklady.</w:t>
      </w:r>
    </w:p>
    <w:p w:rsidR="00567FDF" w:rsidRPr="00DE5942" w:rsidRDefault="00567FDF" w:rsidP="00AC5894">
      <w:pPr>
        <w:pStyle w:val="Odstavecseseznamem"/>
        <w:numPr>
          <w:ilvl w:val="0"/>
          <w:numId w:val="1"/>
        </w:numPr>
        <w:spacing w:after="0" w:line="360" w:lineRule="auto"/>
      </w:pPr>
      <w:r w:rsidRPr="00DE5942">
        <w:lastRenderedPageBreak/>
        <w:t>Nádoby na přepravu zajišť</w:t>
      </w:r>
      <w:r w:rsidR="006849F7" w:rsidRPr="00DE5942">
        <w:t>uje a udržuje odběratel. Jejich počet musí umožňovat, aby při předání obědů mohl dodavatel převzít </w:t>
      </w:r>
      <w:r w:rsidRPr="00DE5942">
        <w:t>přepravní</w:t>
      </w:r>
      <w:r w:rsidR="006849F7" w:rsidRPr="00DE5942">
        <w:t> nádoby na </w:t>
      </w:r>
      <w:r w:rsidRPr="00DE5942">
        <w:t>další den.</w:t>
      </w:r>
    </w:p>
    <w:p w:rsidR="00B47304" w:rsidRPr="00DE5942" w:rsidRDefault="006849F7" w:rsidP="00E11EB2">
      <w:pPr>
        <w:pStyle w:val="Odstavecseseznamem"/>
        <w:numPr>
          <w:ilvl w:val="0"/>
          <w:numId w:val="1"/>
        </w:numPr>
        <w:spacing w:after="0" w:line="360" w:lineRule="auto"/>
      </w:pPr>
      <w:r w:rsidRPr="00DE5942">
        <w:t>Obědy budou předávány v</w:t>
      </w:r>
      <w:r w:rsidR="008037B5">
        <w:t> kuchyni </w:t>
      </w:r>
      <w:r w:rsidR="00B47304" w:rsidRPr="00DE5942">
        <w:t xml:space="preserve">dodavatele </w:t>
      </w:r>
      <w:r w:rsidRPr="00DE5942">
        <w:t> v </w:t>
      </w:r>
      <w:r w:rsidR="008037B5">
        <w:t>době od 1</w:t>
      </w:r>
      <w:r w:rsidR="00B47304" w:rsidRPr="00DE5942">
        <w:t>0:30</w:t>
      </w:r>
      <w:r w:rsidR="00B47304" w:rsidRPr="00DE5942">
        <w:softHyphen/>
        <w:t xml:space="preserve"> </w:t>
      </w:r>
      <w:r w:rsidR="001C12FF">
        <w:t xml:space="preserve">- </w:t>
      </w:r>
      <w:r w:rsidR="00B47304" w:rsidRPr="00DE5942">
        <w:t>10:45 hod</w:t>
      </w:r>
    </w:p>
    <w:p w:rsidR="00B47304" w:rsidRPr="00DE5942" w:rsidRDefault="006849F7" w:rsidP="00AC5894">
      <w:pPr>
        <w:pStyle w:val="Odstavecseseznamem"/>
        <w:numPr>
          <w:ilvl w:val="0"/>
          <w:numId w:val="1"/>
        </w:numPr>
        <w:spacing w:after="0" w:line="360" w:lineRule="auto"/>
      </w:pPr>
      <w:r w:rsidRPr="00DE5942">
        <w:t>Dodavatel  </w:t>
      </w:r>
      <w:r w:rsidR="00B47304" w:rsidRPr="00DE5942">
        <w:t>doručí</w:t>
      </w:r>
      <w:r w:rsidRPr="00DE5942">
        <w:t>  Jídelní  lístek na týden nejméně  5  vyučovac</w:t>
      </w:r>
      <w:r w:rsidR="00B47304" w:rsidRPr="00DE5942">
        <w:t xml:space="preserve">ích dnů před  započetím příslušného týdne. </w:t>
      </w:r>
    </w:p>
    <w:p w:rsidR="00B432CD" w:rsidRPr="00DE5942" w:rsidRDefault="006849F7" w:rsidP="00AC5894">
      <w:pPr>
        <w:pStyle w:val="Odstavecseseznamem"/>
        <w:numPr>
          <w:ilvl w:val="0"/>
          <w:numId w:val="1"/>
        </w:numPr>
        <w:spacing w:after="0" w:line="360" w:lineRule="auto"/>
      </w:pPr>
      <w:r w:rsidRPr="00DE5942">
        <w:t>Dodávka bude zahájena </w:t>
      </w:r>
      <w:r w:rsidR="00B432CD" w:rsidRPr="00DE5942">
        <w:t>1</w:t>
      </w:r>
      <w:r w:rsidRPr="00DE5942">
        <w:t>.</w:t>
      </w:r>
      <w:r w:rsidR="001C12FF">
        <w:t xml:space="preserve"> </w:t>
      </w:r>
      <w:r w:rsidR="00B432CD" w:rsidRPr="00DE5942">
        <w:t>3</w:t>
      </w:r>
      <w:r w:rsidRPr="00DE5942">
        <w:t>.</w:t>
      </w:r>
      <w:r w:rsidR="001C12FF">
        <w:t xml:space="preserve"> </w:t>
      </w:r>
      <w:r w:rsidRPr="00DE5942">
        <w:t>202</w:t>
      </w:r>
      <w:r w:rsidR="00B432CD" w:rsidRPr="00DE5942">
        <w:t>3</w:t>
      </w:r>
      <w:r w:rsidR="00357533">
        <w:t>, cena oběda ve složení polévka, hlavní jídlo, příp. salát je ve výši 91,- Kč</w:t>
      </w:r>
      <w:r w:rsidR="001C12FF">
        <w:t xml:space="preserve"> vč. DPH</w:t>
      </w:r>
      <w:r w:rsidR="00357533">
        <w:t>/obědové menu.</w:t>
      </w:r>
      <w:r w:rsidRPr="00DE5942">
        <w:t xml:space="preserve"> </w:t>
      </w:r>
    </w:p>
    <w:p w:rsidR="00E40FD5" w:rsidRDefault="00E40FD5" w:rsidP="00AC5894">
      <w:pPr>
        <w:pStyle w:val="Odstavecseseznamem"/>
        <w:spacing w:after="0" w:line="360" w:lineRule="auto"/>
        <w:rPr>
          <w:sz w:val="10"/>
          <w:szCs w:val="10"/>
        </w:rPr>
      </w:pPr>
    </w:p>
    <w:p w:rsidR="0070685F" w:rsidRPr="00AC5894" w:rsidRDefault="0070685F" w:rsidP="00AC5894">
      <w:pPr>
        <w:pStyle w:val="Odstavecseseznamem"/>
        <w:spacing w:after="0" w:line="360" w:lineRule="auto"/>
        <w:rPr>
          <w:sz w:val="10"/>
          <w:szCs w:val="10"/>
        </w:rPr>
      </w:pPr>
    </w:p>
    <w:p w:rsidR="00E40FD5" w:rsidRPr="00DE5942" w:rsidRDefault="00E40FD5" w:rsidP="00AC5894">
      <w:pPr>
        <w:spacing w:after="0" w:line="360" w:lineRule="auto"/>
        <w:jc w:val="center"/>
        <w:rPr>
          <w:b/>
        </w:rPr>
      </w:pPr>
      <w:r w:rsidRPr="00DE5942">
        <w:rPr>
          <w:b/>
        </w:rPr>
        <w:t>Platební podmínky</w:t>
      </w:r>
    </w:p>
    <w:p w:rsidR="00B432CD" w:rsidRPr="00DE5942" w:rsidRDefault="006849F7" w:rsidP="001C12FF">
      <w:pPr>
        <w:pStyle w:val="Odstavecseseznamem"/>
        <w:numPr>
          <w:ilvl w:val="0"/>
          <w:numId w:val="5"/>
        </w:numPr>
        <w:spacing w:after="0" w:line="360" w:lineRule="auto"/>
        <w:ind w:left="709"/>
      </w:pPr>
      <w:r w:rsidRPr="00DE5942">
        <w:t>Platba za dodané obědy bude prováděna na základě </w:t>
      </w:r>
      <w:r w:rsidR="00B432CD" w:rsidRPr="00DE5942">
        <w:t>faktur</w:t>
      </w:r>
      <w:r w:rsidR="00980500">
        <w:t>y</w:t>
      </w:r>
      <w:r w:rsidR="00B432CD" w:rsidRPr="00DE5942">
        <w:t> vystavovan</w:t>
      </w:r>
      <w:r w:rsidR="00980500">
        <w:t>é</w:t>
      </w:r>
      <w:r w:rsidRPr="00DE5942">
        <w:t xml:space="preserve"> dodavatelem </w:t>
      </w:r>
      <w:r w:rsidR="001C12FF">
        <w:t>k poslednímu dni měsíce</w:t>
      </w:r>
      <w:r w:rsidRPr="00DE5942">
        <w:t> s</w:t>
      </w:r>
      <w:r w:rsidR="001C12FF">
        <w:t>e</w:t>
      </w:r>
      <w:r w:rsidRPr="00DE5942">
        <w:t> splat</w:t>
      </w:r>
      <w:r w:rsidR="00B432CD" w:rsidRPr="00DE5942">
        <w:t>nost</w:t>
      </w:r>
      <w:r w:rsidR="001C12FF">
        <w:t>í</w:t>
      </w:r>
      <w:r w:rsidR="00B432CD" w:rsidRPr="00DE5942">
        <w:t> 14 dnů.</w:t>
      </w:r>
    </w:p>
    <w:p w:rsidR="00424E69" w:rsidRDefault="006849F7" w:rsidP="001C12FF">
      <w:pPr>
        <w:pStyle w:val="Odstavecseseznamem"/>
        <w:numPr>
          <w:ilvl w:val="0"/>
          <w:numId w:val="5"/>
        </w:numPr>
        <w:spacing w:after="0" w:line="360" w:lineRule="auto"/>
        <w:ind w:left="709"/>
      </w:pPr>
      <w:r w:rsidRPr="00DE5942">
        <w:t>Dodav</w:t>
      </w:r>
      <w:r w:rsidR="00B432CD" w:rsidRPr="00DE5942">
        <w:t xml:space="preserve">atel si vyhrazuje právo na zvýšení </w:t>
      </w:r>
      <w:r w:rsidRPr="00DE5942">
        <w:t>ceny dodávaných obědů v závislosti na </w:t>
      </w:r>
      <w:r w:rsidR="00424E69" w:rsidRPr="00DE5942">
        <w:t>zvýšení</w:t>
      </w:r>
      <w:r w:rsidRPr="00DE5942">
        <w:t xml:space="preserve"> cen potravin nad stanovenou </w:t>
      </w:r>
      <w:r w:rsidR="00424E69" w:rsidRPr="00DE5942">
        <w:t>normu</w:t>
      </w:r>
      <w:r w:rsidRPr="00DE5942">
        <w:t>, zvýše</w:t>
      </w:r>
      <w:r w:rsidR="00424E69" w:rsidRPr="00DE5942">
        <w:t>ní cen energií apod. Případné zvýš</w:t>
      </w:r>
      <w:r w:rsidRPr="00DE5942">
        <w:t>ení cen bude upřesněno fo</w:t>
      </w:r>
      <w:r w:rsidR="00424E69" w:rsidRPr="00DE5942">
        <w:t>r</w:t>
      </w:r>
      <w:r w:rsidRPr="00DE5942">
        <w:t>mou dodat</w:t>
      </w:r>
      <w:r w:rsidR="00424E69" w:rsidRPr="00DE5942">
        <w:t>k</w:t>
      </w:r>
      <w:r w:rsidRPr="00DE5942">
        <w:t xml:space="preserve">ů k této Smlouvě. </w:t>
      </w:r>
    </w:p>
    <w:p w:rsidR="0070685F" w:rsidRDefault="0070685F" w:rsidP="0070685F">
      <w:pPr>
        <w:pStyle w:val="Odstavecseseznamem"/>
        <w:spacing w:after="0" w:line="360" w:lineRule="auto"/>
        <w:rPr>
          <w:sz w:val="10"/>
          <w:szCs w:val="10"/>
        </w:rPr>
      </w:pPr>
    </w:p>
    <w:p w:rsidR="0070685F" w:rsidRPr="0070685F" w:rsidRDefault="0070685F" w:rsidP="0070685F">
      <w:pPr>
        <w:pStyle w:val="Odstavecseseznamem"/>
        <w:spacing w:after="0" w:line="360" w:lineRule="auto"/>
        <w:rPr>
          <w:sz w:val="10"/>
          <w:szCs w:val="10"/>
        </w:rPr>
      </w:pPr>
    </w:p>
    <w:p w:rsidR="0070685F" w:rsidRPr="0070685F" w:rsidRDefault="0070685F" w:rsidP="0070685F">
      <w:pPr>
        <w:spacing w:after="0" w:line="360" w:lineRule="auto"/>
        <w:jc w:val="center"/>
        <w:rPr>
          <w:b/>
        </w:rPr>
      </w:pPr>
      <w:r w:rsidRPr="0070685F">
        <w:rPr>
          <w:b/>
        </w:rPr>
        <w:t>Doba trvání smlouvy</w:t>
      </w:r>
    </w:p>
    <w:p w:rsidR="0070685F" w:rsidRDefault="0070685F" w:rsidP="00980500">
      <w:pPr>
        <w:pStyle w:val="Odstavecseseznamem"/>
        <w:numPr>
          <w:ilvl w:val="0"/>
          <w:numId w:val="6"/>
        </w:numPr>
        <w:spacing w:after="0" w:line="360" w:lineRule="auto"/>
        <w:ind w:left="709"/>
      </w:pPr>
      <w:r>
        <w:t>Smlouva se uzavírá na dobu neurčitou s výpovědní lhůtou dva měsíce.</w:t>
      </w:r>
      <w:r w:rsidRPr="00DE5942">
        <w:t xml:space="preserve"> </w:t>
      </w:r>
    </w:p>
    <w:p w:rsidR="00424E69" w:rsidRDefault="00424E69" w:rsidP="00AC5894">
      <w:pPr>
        <w:pStyle w:val="Odstavecseseznamem"/>
        <w:spacing w:after="0" w:line="360" w:lineRule="auto"/>
        <w:rPr>
          <w:sz w:val="10"/>
          <w:szCs w:val="10"/>
        </w:rPr>
      </w:pPr>
    </w:p>
    <w:p w:rsidR="0070685F" w:rsidRPr="00AC5894" w:rsidRDefault="0070685F" w:rsidP="00AC5894">
      <w:pPr>
        <w:pStyle w:val="Odstavecseseznamem"/>
        <w:spacing w:after="0" w:line="360" w:lineRule="auto"/>
        <w:rPr>
          <w:sz w:val="10"/>
          <w:szCs w:val="10"/>
        </w:rPr>
      </w:pPr>
    </w:p>
    <w:p w:rsidR="00424E69" w:rsidRPr="00DE5942" w:rsidRDefault="006849F7" w:rsidP="00AC5894">
      <w:pPr>
        <w:pStyle w:val="Odstavecseseznamem"/>
        <w:spacing w:after="0" w:line="360" w:lineRule="auto"/>
        <w:jc w:val="center"/>
        <w:rPr>
          <w:b/>
        </w:rPr>
      </w:pPr>
      <w:r w:rsidRPr="00DE5942">
        <w:rPr>
          <w:b/>
        </w:rPr>
        <w:t>Závěrečná ustanovení</w:t>
      </w:r>
    </w:p>
    <w:p w:rsidR="00E40FD5" w:rsidRDefault="006849F7" w:rsidP="00980500">
      <w:pPr>
        <w:pStyle w:val="Odstavecseseznamem"/>
        <w:numPr>
          <w:ilvl w:val="0"/>
          <w:numId w:val="8"/>
        </w:numPr>
        <w:spacing w:after="0" w:line="360" w:lineRule="auto"/>
        <w:ind w:left="709"/>
      </w:pPr>
      <w:r w:rsidRPr="00DE5942">
        <w:t>Práv</w:t>
      </w:r>
      <w:r w:rsidR="00424E69" w:rsidRPr="00DE5942">
        <w:t>ní</w:t>
      </w:r>
      <w:r w:rsidRPr="00DE5942">
        <w:t> vztahy vzniklé z této smlouvy se řídí zákonem č. 89/2</w:t>
      </w:r>
      <w:r w:rsidR="00E40FD5" w:rsidRPr="00DE5942">
        <w:t>012 </w:t>
      </w:r>
      <w:r w:rsidR="00320884" w:rsidRPr="00DE5942">
        <w:t>Sb., občansk</w:t>
      </w:r>
      <w:r w:rsidR="00E40FD5" w:rsidRPr="00DE5942">
        <w:t>ý zákoník.</w:t>
      </w:r>
    </w:p>
    <w:p w:rsidR="00320884" w:rsidRPr="00DE5942" w:rsidRDefault="006849F7" w:rsidP="00980500">
      <w:pPr>
        <w:pStyle w:val="Odstavecseseznamem"/>
        <w:numPr>
          <w:ilvl w:val="0"/>
          <w:numId w:val="8"/>
        </w:numPr>
        <w:spacing w:after="0" w:line="360" w:lineRule="auto"/>
        <w:ind w:left="709"/>
      </w:pPr>
      <w:r w:rsidRPr="00DE5942">
        <w:t>Jakékoli změny či doplňky této smlouvy mohou být </w:t>
      </w:r>
      <w:r w:rsidR="00E40FD5" w:rsidRPr="00DE5942">
        <w:t>prováděny pouze fo</w:t>
      </w:r>
      <w:r w:rsidR="00320884" w:rsidRPr="00DE5942">
        <w:t>r</w:t>
      </w:r>
      <w:r w:rsidR="00E40FD5" w:rsidRPr="00DE5942">
        <w:t>mou písemných dodatků</w:t>
      </w:r>
      <w:r w:rsidRPr="00DE5942">
        <w:t xml:space="preserve"> podepsaných oběma smluvními stranami. </w:t>
      </w:r>
    </w:p>
    <w:p w:rsidR="00320884" w:rsidRPr="00DE5942" w:rsidRDefault="00320884" w:rsidP="00980500">
      <w:pPr>
        <w:pStyle w:val="Odstavecseseznamem"/>
        <w:numPr>
          <w:ilvl w:val="0"/>
          <w:numId w:val="8"/>
        </w:numPr>
        <w:spacing w:after="0" w:line="360" w:lineRule="auto"/>
        <w:ind w:left="709"/>
      </w:pPr>
      <w:r w:rsidRPr="00DE5942">
        <w:t>Smluvní strany  prohlaš</w:t>
      </w:r>
      <w:r w:rsidR="006849F7" w:rsidRPr="00DE5942">
        <w:t>ují,</w:t>
      </w:r>
      <w:r w:rsidRPr="00DE5942">
        <w:t xml:space="preserve"> </w:t>
      </w:r>
      <w:r w:rsidR="006849F7" w:rsidRPr="00DE5942">
        <w:t>že</w:t>
      </w:r>
      <w:r w:rsidRPr="00DE5942">
        <w:t xml:space="preserve"> </w:t>
      </w:r>
      <w:r w:rsidR="006849F7" w:rsidRPr="00DE5942">
        <w:t>si</w:t>
      </w:r>
      <w:r w:rsidRPr="00DE5942">
        <w:t xml:space="preserve"> </w:t>
      </w:r>
      <w:r w:rsidR="006849F7" w:rsidRPr="00DE5942">
        <w:t>tuto</w:t>
      </w:r>
      <w:r w:rsidRPr="00DE5942">
        <w:t xml:space="preserve"> </w:t>
      </w:r>
      <w:r w:rsidR="006849F7" w:rsidRPr="00DE5942">
        <w:t>smlouvu  </w:t>
      </w:r>
      <w:r w:rsidRPr="00DE5942">
        <w:t xml:space="preserve">před jejím  podpisem  přečetly, že </w:t>
      </w:r>
      <w:r w:rsidR="006849F7" w:rsidRPr="00DE5942">
        <w:t>byla uzavřena po vzájemném projednání</w:t>
      </w:r>
      <w:r w:rsidRPr="00DE5942">
        <w:t>.</w:t>
      </w:r>
    </w:p>
    <w:p w:rsidR="00320884" w:rsidRPr="00DE5942" w:rsidRDefault="006849F7" w:rsidP="00980500">
      <w:pPr>
        <w:pStyle w:val="Odstavecseseznamem"/>
        <w:numPr>
          <w:ilvl w:val="0"/>
          <w:numId w:val="8"/>
        </w:numPr>
        <w:spacing w:after="0" w:line="360" w:lineRule="auto"/>
        <w:ind w:left="709"/>
      </w:pPr>
      <w:r w:rsidRPr="00DE5942">
        <w:t>Platnost této smlouvy nastává okamžikem jejího podpisu</w:t>
      </w:r>
      <w:r w:rsidR="00320884" w:rsidRPr="00DE5942">
        <w:t> oběma smluvními stranami.</w:t>
      </w:r>
    </w:p>
    <w:p w:rsidR="00DE5942" w:rsidRPr="00DE5942" w:rsidRDefault="006849F7" w:rsidP="00980500">
      <w:pPr>
        <w:pStyle w:val="Odstavecseseznamem"/>
        <w:numPr>
          <w:ilvl w:val="0"/>
          <w:numId w:val="8"/>
        </w:numPr>
        <w:spacing w:after="0" w:line="360" w:lineRule="auto"/>
        <w:ind w:left="709"/>
      </w:pPr>
      <w:r w:rsidRPr="00DE5942">
        <w:t>Smlouva je vyhotovena</w:t>
      </w:r>
      <w:r w:rsidR="00320884" w:rsidRPr="00DE5942">
        <w:t xml:space="preserve"> </w:t>
      </w:r>
      <w:r w:rsidRPr="00DE5942">
        <w:t>ve </w:t>
      </w:r>
      <w:r w:rsidR="00320884" w:rsidRPr="00DE5942">
        <w:t>dvou</w:t>
      </w:r>
      <w:r w:rsidRPr="00DE5942">
        <w:t> stejnopisech, každá strana obdrží </w:t>
      </w:r>
      <w:r w:rsidR="00320884" w:rsidRPr="00DE5942">
        <w:t>jeden</w:t>
      </w:r>
      <w:r w:rsidRPr="00DE5942">
        <w:t xml:space="preserve"> </w:t>
      </w:r>
      <w:r w:rsidR="00320884" w:rsidRPr="00DE5942">
        <w:t>stejnopis</w:t>
      </w:r>
      <w:r w:rsidRPr="00DE5942">
        <w:t xml:space="preserve">. </w:t>
      </w:r>
      <w:r w:rsidR="00320884" w:rsidRPr="00DE5942">
        <w:t>Smluvní strany prohlašují, </w:t>
      </w:r>
      <w:r w:rsidRPr="00DE5942">
        <w:t>že </w:t>
      </w:r>
      <w:r w:rsidR="00320884" w:rsidRPr="00DE5942">
        <w:t>si tuto</w:t>
      </w:r>
      <w:r w:rsidRPr="00DE5942">
        <w:t> smlouvu p</w:t>
      </w:r>
      <w:r w:rsidR="008037B5">
        <w:t xml:space="preserve">řed jejím podpisem přečetly, </w:t>
      </w:r>
      <w:r w:rsidR="00320884" w:rsidRPr="00DE5942">
        <w:t>ž</w:t>
      </w:r>
      <w:r w:rsidR="008037B5">
        <w:t>e </w:t>
      </w:r>
      <w:r w:rsidRPr="00DE5942">
        <w:t>byla uzavřena po vzájemném projednání podle jejich svobodné </w:t>
      </w:r>
      <w:r w:rsidR="00DE5942" w:rsidRPr="00DE5942">
        <w:t>vůle</w:t>
      </w:r>
      <w:r w:rsidRPr="00DE5942">
        <w:t>, </w:t>
      </w:r>
      <w:r w:rsidR="00DE5942" w:rsidRPr="00DE5942">
        <w:t>nikoliv v tísni.</w:t>
      </w:r>
      <w:r w:rsidRPr="00DE5942">
        <w:t xml:space="preserve"> </w:t>
      </w:r>
    </w:p>
    <w:p w:rsidR="003D53FC" w:rsidRDefault="00980500" w:rsidP="00980500">
      <w:pPr>
        <w:pStyle w:val="Odstavecseseznamem"/>
        <w:numPr>
          <w:ilvl w:val="0"/>
          <w:numId w:val="8"/>
        </w:numPr>
        <w:spacing w:after="0" w:line="360" w:lineRule="auto"/>
        <w:ind w:left="709"/>
      </w:pPr>
      <w:r>
        <w:t xml:space="preserve">Smlouvu zveřejní </w:t>
      </w:r>
      <w:r w:rsidR="00DE5942" w:rsidRPr="00DE5942">
        <w:t>v registru smluv</w:t>
      </w:r>
      <w:bookmarkStart w:id="0" w:name="_GoBack"/>
      <w:bookmarkEnd w:id="0"/>
      <w:r w:rsidR="00DE5942" w:rsidRPr="00DE5942">
        <w:t xml:space="preserve"> na základě zákona č. 340/2015 Sb. </w:t>
      </w:r>
      <w:r>
        <w:t>odběratel.</w:t>
      </w:r>
    </w:p>
    <w:p w:rsidR="00980500" w:rsidRDefault="00980500" w:rsidP="00AC5894">
      <w:pPr>
        <w:spacing w:after="0" w:line="360" w:lineRule="auto"/>
      </w:pPr>
    </w:p>
    <w:p w:rsidR="00AC0B22" w:rsidRDefault="008037B5" w:rsidP="00AC5894">
      <w:pPr>
        <w:spacing w:after="0" w:line="360" w:lineRule="auto"/>
      </w:pPr>
      <w:r>
        <w:t>V Hodoníně dne ………………………………</w:t>
      </w:r>
    </w:p>
    <w:p w:rsidR="00AC5894" w:rsidRDefault="00AC5894" w:rsidP="00AC5894">
      <w:pPr>
        <w:spacing w:after="0" w:line="360" w:lineRule="auto"/>
        <w:rPr>
          <w:sz w:val="21"/>
          <w:szCs w:val="21"/>
        </w:rPr>
      </w:pPr>
    </w:p>
    <w:p w:rsidR="00980500" w:rsidRDefault="00980500" w:rsidP="00AC5894">
      <w:pPr>
        <w:spacing w:after="0" w:line="360" w:lineRule="auto"/>
        <w:rPr>
          <w:sz w:val="21"/>
          <w:szCs w:val="21"/>
        </w:rPr>
      </w:pPr>
    </w:p>
    <w:p w:rsidR="00980500" w:rsidRPr="00357533" w:rsidRDefault="00980500" w:rsidP="00AC5894">
      <w:pPr>
        <w:spacing w:after="0" w:line="360" w:lineRule="auto"/>
        <w:rPr>
          <w:sz w:val="21"/>
          <w:szCs w:val="21"/>
        </w:rPr>
      </w:pPr>
    </w:p>
    <w:p w:rsidR="00AC0B22" w:rsidRDefault="00AC0B22" w:rsidP="00AC5894">
      <w:pPr>
        <w:tabs>
          <w:tab w:val="right" w:leader="dot" w:pos="3402"/>
          <w:tab w:val="left" w:pos="5529"/>
          <w:tab w:val="right" w:leader="dot" w:pos="8647"/>
        </w:tabs>
        <w:spacing w:after="0" w:line="360" w:lineRule="auto"/>
      </w:pPr>
      <w:r>
        <w:tab/>
      </w:r>
      <w:r>
        <w:tab/>
      </w:r>
      <w:r>
        <w:tab/>
      </w:r>
    </w:p>
    <w:p w:rsidR="00AC0B22" w:rsidRPr="00DE5942" w:rsidRDefault="00286EA1" w:rsidP="00AC5894">
      <w:pPr>
        <w:tabs>
          <w:tab w:val="left" w:pos="709"/>
          <w:tab w:val="right" w:pos="3402"/>
          <w:tab w:val="left" w:pos="5954"/>
          <w:tab w:val="right" w:pos="7797"/>
        </w:tabs>
        <w:spacing w:after="0" w:line="360" w:lineRule="auto"/>
      </w:pPr>
      <w:r>
        <w:tab/>
      </w:r>
      <w:r w:rsidR="00AC0B22">
        <w:t>Mgr. Eva Schmidová</w:t>
      </w:r>
      <w:r>
        <w:tab/>
      </w:r>
      <w:r w:rsidR="00AC0B22">
        <w:tab/>
        <w:t>Mgr. Kateřina Kouřilová</w:t>
      </w:r>
    </w:p>
    <w:sectPr w:rsidR="00AC0B22" w:rsidRPr="00DE5942" w:rsidSect="0098050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1CD"/>
    <w:multiLevelType w:val="hybridMultilevel"/>
    <w:tmpl w:val="CE5412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26920"/>
    <w:multiLevelType w:val="hybridMultilevel"/>
    <w:tmpl w:val="4170D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604A4"/>
    <w:multiLevelType w:val="hybridMultilevel"/>
    <w:tmpl w:val="93FEF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232F8"/>
    <w:multiLevelType w:val="hybridMultilevel"/>
    <w:tmpl w:val="554A85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DB0F77"/>
    <w:multiLevelType w:val="hybridMultilevel"/>
    <w:tmpl w:val="93FEF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F7714"/>
    <w:multiLevelType w:val="hybridMultilevel"/>
    <w:tmpl w:val="D95C35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404A88"/>
    <w:multiLevelType w:val="hybridMultilevel"/>
    <w:tmpl w:val="C8A4D3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7"/>
    <w:rsid w:val="0012028C"/>
    <w:rsid w:val="001C12FF"/>
    <w:rsid w:val="00214EBE"/>
    <w:rsid w:val="00286EA1"/>
    <w:rsid w:val="00320884"/>
    <w:rsid w:val="00357533"/>
    <w:rsid w:val="00364ABE"/>
    <w:rsid w:val="003D53FC"/>
    <w:rsid w:val="00424E69"/>
    <w:rsid w:val="00562CF8"/>
    <w:rsid w:val="00567FDF"/>
    <w:rsid w:val="00661B61"/>
    <w:rsid w:val="006849F7"/>
    <w:rsid w:val="0070685F"/>
    <w:rsid w:val="00733AB4"/>
    <w:rsid w:val="008037B5"/>
    <w:rsid w:val="00980500"/>
    <w:rsid w:val="00A82C93"/>
    <w:rsid w:val="00AC0B22"/>
    <w:rsid w:val="00AC5894"/>
    <w:rsid w:val="00B432CD"/>
    <w:rsid w:val="00B47304"/>
    <w:rsid w:val="00C4111F"/>
    <w:rsid w:val="00DC5B77"/>
    <w:rsid w:val="00DE5942"/>
    <w:rsid w:val="00E4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B9587-EAA4-470C-B56F-ECE330A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GOAH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Malátová</dc:creator>
  <cp:lastModifiedBy>Marta Hlaváčová</cp:lastModifiedBy>
  <cp:revision>4</cp:revision>
  <cp:lastPrinted>2023-02-22T11:33:00Z</cp:lastPrinted>
  <dcterms:created xsi:type="dcterms:W3CDTF">2023-03-01T07:57:00Z</dcterms:created>
  <dcterms:modified xsi:type="dcterms:W3CDTF">2023-03-01T08:17:00Z</dcterms:modified>
</cp:coreProperties>
</file>