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43" w:rsidRDefault="00370743" w:rsidP="00370743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bookmarkStart w:id="1" w:name="_GoBack"/>
      <w:bookmarkEnd w:id="1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BOJANOVSKÁ Hedvika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02, 2023 10:23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'Lukas Klee'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KOTTOVÁ Alena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Horácká multifunkční aréna - objednávka poradenských služeb - oprava administrativní chyby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Importance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High</w:t>
      </w:r>
      <w:proofErr w:type="spellEnd"/>
    </w:p>
    <w:p w:rsidR="00370743" w:rsidRDefault="00370743" w:rsidP="00370743"/>
    <w:p w:rsidR="00370743" w:rsidRDefault="00370743" w:rsidP="00370743">
      <w:r>
        <w:t xml:space="preserve">Klee </w:t>
      </w:r>
      <w:proofErr w:type="spellStart"/>
      <w:r>
        <w:t>Consulting</w:t>
      </w:r>
      <w:proofErr w:type="spellEnd"/>
      <w:r>
        <w:t xml:space="preserve"> s.r.o.</w:t>
      </w:r>
    </w:p>
    <w:p w:rsidR="00370743" w:rsidRDefault="00370743" w:rsidP="00370743">
      <w:r>
        <w:t>IČO: 05244447</w:t>
      </w:r>
    </w:p>
    <w:p w:rsidR="00370743" w:rsidRDefault="00370743" w:rsidP="00370743">
      <w:r>
        <w:t>Olgy Havlové 12</w:t>
      </w:r>
    </w:p>
    <w:p w:rsidR="00370743" w:rsidRDefault="00370743" w:rsidP="00370743">
      <w:r>
        <w:t>130 00 Praha 3</w:t>
      </w:r>
    </w:p>
    <w:p w:rsidR="00370743" w:rsidRDefault="00370743" w:rsidP="00370743"/>
    <w:p w:rsidR="00370743" w:rsidRDefault="00370743" w:rsidP="00370743"/>
    <w:p w:rsidR="00370743" w:rsidRDefault="00370743" w:rsidP="00370743">
      <w:r>
        <w:t>Vážený pane doktore,</w:t>
      </w:r>
    </w:p>
    <w:p w:rsidR="00370743" w:rsidRDefault="00370743" w:rsidP="00370743"/>
    <w:p w:rsidR="00370743" w:rsidRDefault="00370743" w:rsidP="00370743">
      <w:pPr>
        <w:jc w:val="both"/>
      </w:pPr>
      <w:r>
        <w:t>dne 18. 1. 2023 jsme Vám zaslali objednávku 28/2023/ORM na zpracování zadávací dokumentace pro výběrové řízení na zhotovitele na akci Horácká multifunkční aréna v Jihlavě pro činnost prováděnou v r. 2023 v rozsahu 26,75 hodin / 3 800 Kč za 1 hodinu, celkem za cenu 101 650,00 Kč bez DPH.</w:t>
      </w:r>
    </w:p>
    <w:p w:rsidR="00370743" w:rsidRDefault="00370743" w:rsidP="00370743"/>
    <w:p w:rsidR="00370743" w:rsidRDefault="00370743" w:rsidP="00370743">
      <w:pPr>
        <w:jc w:val="both"/>
      </w:pPr>
      <w:r>
        <w:t xml:space="preserve">Touto cestou potvrzujeme platnost této objednávky, pouze napravujeme administrativní chybu, když v textu objednávky bylo chybně uvedeno, že je vystavena na základě rámcové smlouvy ev. č. 660/ORM/2021. Objednávka byla vystavena na základě veřejné zakázky malého rozsahu zadané výzvou jednomu účastníkovi. </w:t>
      </w:r>
    </w:p>
    <w:p w:rsidR="00370743" w:rsidRDefault="00370743" w:rsidP="00370743">
      <w:pPr>
        <w:jc w:val="both"/>
      </w:pPr>
    </w:p>
    <w:p w:rsidR="00370743" w:rsidRDefault="00370743" w:rsidP="00370743">
      <w:pPr>
        <w:jc w:val="both"/>
      </w:pPr>
      <w:r>
        <w:t>Tato oprava textu objednávky bude uveřejněna v registru smluv.</w:t>
      </w:r>
    </w:p>
    <w:p w:rsidR="00370743" w:rsidRDefault="00370743" w:rsidP="00370743"/>
    <w:p w:rsidR="00370743" w:rsidRDefault="00370743" w:rsidP="00370743">
      <w:r>
        <w:t>Děkujeme za pochopení</w:t>
      </w:r>
    </w:p>
    <w:p w:rsidR="00370743" w:rsidRDefault="00370743" w:rsidP="00370743"/>
    <w:p w:rsidR="00370743" w:rsidRDefault="00370743" w:rsidP="00370743">
      <w:pPr>
        <w:rPr>
          <w:rFonts w:ascii="Verdana" w:hAnsi="Verdana"/>
          <w:sz w:val="20"/>
          <w:szCs w:val="20"/>
          <w:lang w:eastAsia="cs-CZ"/>
        </w:rPr>
      </w:pPr>
    </w:p>
    <w:p w:rsidR="00370743" w:rsidRDefault="00370743" w:rsidP="00370743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370743" w:rsidRDefault="00370743" w:rsidP="00370743">
      <w:pPr>
        <w:rPr>
          <w:lang w:eastAsia="cs-CZ"/>
        </w:rPr>
      </w:pPr>
      <w:r>
        <w:rPr>
          <w:lang w:eastAsia="cs-CZ"/>
        </w:rPr>
        <w:t> </w:t>
      </w:r>
    </w:p>
    <w:p w:rsidR="00370743" w:rsidRDefault="00370743" w:rsidP="00370743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Hedvika BOJANOVSKÁ</w:t>
      </w:r>
    </w:p>
    <w:p w:rsidR="00370743" w:rsidRDefault="00370743" w:rsidP="00370743">
      <w:pPr>
        <w:rPr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rozvoje města</w:t>
      </w:r>
    </w:p>
    <w:p w:rsidR="00370743" w:rsidRDefault="00370743" w:rsidP="00370743">
      <w:pPr>
        <w:rPr>
          <w:lang w:eastAsia="cs-CZ"/>
        </w:rPr>
      </w:pPr>
      <w:r>
        <w:rPr>
          <w:lang w:eastAsia="cs-CZ"/>
        </w:rPr>
        <w:t> </w:t>
      </w:r>
    </w:p>
    <w:p w:rsidR="00370743" w:rsidRDefault="00370743" w:rsidP="00370743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370743" w:rsidRDefault="00370743" w:rsidP="00370743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nám. 1, 586 01 Jihlava</w:t>
      </w:r>
    </w:p>
    <w:p w:rsidR="00370743" w:rsidRDefault="00370743" w:rsidP="00370743">
      <w:pPr>
        <w:rPr>
          <w:lang w:eastAsia="cs-CZ"/>
        </w:rPr>
      </w:pPr>
      <w:r>
        <w:rPr>
          <w:lang w:eastAsia="cs-CZ"/>
        </w:rPr>
        <w:t> </w:t>
      </w:r>
    </w:p>
    <w:p w:rsidR="00370743" w:rsidRDefault="00370743" w:rsidP="00370743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+420 565 592 411</w:t>
      </w:r>
    </w:p>
    <w:p w:rsidR="00370743" w:rsidRDefault="00370743" w:rsidP="00370743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tgtFrame="_blank" w:tooltip="mailto:Hedvika.Bojanovsk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Hedvika.Bojanovska@Jihlava-city.cz</w:t>
        </w:r>
      </w:hyperlink>
    </w:p>
    <w:p w:rsidR="00370743" w:rsidRDefault="00370743" w:rsidP="00370743"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 </w:t>
      </w:r>
      <w:hyperlink r:id="rId6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http://www.jihlava.cz</w:t>
        </w:r>
      </w:hyperlink>
      <w:r>
        <w:rPr>
          <w:rFonts w:ascii="Verdana" w:hAnsi="Verdana"/>
          <w:b/>
          <w:bCs/>
          <w:sz w:val="15"/>
          <w:szCs w:val="15"/>
          <w:lang w:eastAsia="cs-CZ"/>
        </w:rPr>
        <w:t xml:space="preserve"> </w:t>
      </w:r>
    </w:p>
    <w:p w:rsidR="00370743" w:rsidRDefault="00370743" w:rsidP="00370743"/>
    <w:bookmarkEnd w:id="0"/>
    <w:p w:rsidR="00370743" w:rsidRDefault="00370743" w:rsidP="00370743"/>
    <w:p w:rsidR="00C53563" w:rsidRPr="00370743" w:rsidRDefault="00C53563" w:rsidP="00370743"/>
    <w:sectPr w:rsidR="00C53563" w:rsidRPr="0037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41"/>
    <w:rsid w:val="000C79B4"/>
    <w:rsid w:val="00320345"/>
    <w:rsid w:val="00370743"/>
    <w:rsid w:val="006D0178"/>
    <w:rsid w:val="006D7A72"/>
    <w:rsid w:val="008A09FA"/>
    <w:rsid w:val="008E4FB7"/>
    <w:rsid w:val="00A26E41"/>
    <w:rsid w:val="00C53563"/>
    <w:rsid w:val="00F9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9F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A09F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7A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9F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A09F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7A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Hedvika.Bojanovska@Jihlava-ci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5</cp:revision>
  <cp:lastPrinted>2023-03-01T15:54:00Z</cp:lastPrinted>
  <dcterms:created xsi:type="dcterms:W3CDTF">2023-01-18T10:24:00Z</dcterms:created>
  <dcterms:modified xsi:type="dcterms:W3CDTF">2023-03-02T09:39:00Z</dcterms:modified>
</cp:coreProperties>
</file>