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9E8" w14:textId="52B3489C" w:rsidR="00041B26" w:rsidRPr="00A52977" w:rsidRDefault="00041B26" w:rsidP="00C35288">
      <w:pPr>
        <w:ind w:firstLine="709"/>
        <w:jc w:val="right"/>
        <w:rPr>
          <w:sz w:val="24"/>
          <w:szCs w:val="24"/>
        </w:rPr>
      </w:pPr>
      <w:r w:rsidRPr="00A52977">
        <w:rPr>
          <w:sz w:val="24"/>
          <w:szCs w:val="24"/>
        </w:rPr>
        <w:t>č. dohody PVS</w:t>
      </w:r>
      <w:r w:rsidR="00F6567A" w:rsidRPr="00A52977">
        <w:rPr>
          <w:sz w:val="24"/>
          <w:szCs w:val="24"/>
        </w:rPr>
        <w:t>:</w:t>
      </w:r>
      <w:r w:rsidRPr="00A52977">
        <w:rPr>
          <w:sz w:val="24"/>
          <w:szCs w:val="24"/>
        </w:rPr>
        <w:tab/>
      </w:r>
      <w:r w:rsidR="00551A05" w:rsidRPr="00551A05">
        <w:rPr>
          <w:sz w:val="24"/>
          <w:szCs w:val="24"/>
        </w:rPr>
        <w:t>03</w:t>
      </w:r>
      <w:r w:rsidR="00600F2E">
        <w:rPr>
          <w:sz w:val="24"/>
          <w:szCs w:val="24"/>
        </w:rPr>
        <w:t>50</w:t>
      </w:r>
      <w:r w:rsidR="00551A05">
        <w:rPr>
          <w:sz w:val="24"/>
          <w:szCs w:val="24"/>
        </w:rPr>
        <w:t>/</w:t>
      </w:r>
      <w:r w:rsidR="00551A05" w:rsidRPr="00551A05">
        <w:rPr>
          <w:sz w:val="24"/>
          <w:szCs w:val="24"/>
        </w:rPr>
        <w:t>22</w:t>
      </w:r>
      <w:r w:rsidR="0079736A">
        <w:rPr>
          <w:sz w:val="24"/>
          <w:szCs w:val="24"/>
        </w:rPr>
        <w:t xml:space="preserve"> </w:t>
      </w:r>
    </w:p>
    <w:p w14:paraId="019DFA13" w14:textId="2CF5287D" w:rsidR="00041B26" w:rsidRDefault="00041B26">
      <w:pPr>
        <w:pStyle w:val="Nadpis"/>
        <w:rPr>
          <w:b w:val="0"/>
          <w:szCs w:val="24"/>
          <w:lang w:val="cs-CZ"/>
        </w:rPr>
      </w:pPr>
    </w:p>
    <w:p w14:paraId="541F0366" w14:textId="77777777" w:rsidR="00037BF6" w:rsidRPr="00037BF6" w:rsidRDefault="00037BF6" w:rsidP="00ED2EB1">
      <w:pPr>
        <w:pStyle w:val="Zkladntext"/>
      </w:pPr>
    </w:p>
    <w:p w14:paraId="248F5C0F" w14:textId="77777777" w:rsidR="00041B26" w:rsidRPr="00A52977" w:rsidRDefault="00041B26">
      <w:pPr>
        <w:pStyle w:val="Nadpis1"/>
        <w:rPr>
          <w:sz w:val="24"/>
          <w:szCs w:val="24"/>
        </w:rPr>
      </w:pPr>
      <w:r w:rsidRPr="00A52977">
        <w:rPr>
          <w:sz w:val="24"/>
          <w:szCs w:val="24"/>
        </w:rPr>
        <w:t xml:space="preserve">DOHODA VLASTNÍKŮ PROVOZNĚ SOUVISEJÍCÍCH KANALIZACÍ O JEJICH VZÁJEMNÝCH PRÁVECH A POVINNOSTECH </w:t>
      </w:r>
    </w:p>
    <w:p w14:paraId="0024615D" w14:textId="63A25618" w:rsidR="00041B26" w:rsidRDefault="00041B26" w:rsidP="0045375F">
      <w:pPr>
        <w:rPr>
          <w:sz w:val="24"/>
          <w:szCs w:val="24"/>
        </w:rPr>
      </w:pPr>
    </w:p>
    <w:p w14:paraId="65CDB68D" w14:textId="77777777" w:rsidR="00037BF6" w:rsidRPr="00A52977" w:rsidRDefault="00037BF6" w:rsidP="0045375F">
      <w:pPr>
        <w:rPr>
          <w:sz w:val="24"/>
          <w:szCs w:val="24"/>
        </w:rPr>
      </w:pPr>
    </w:p>
    <w:p w14:paraId="0EB7CCB5" w14:textId="77777777" w:rsidR="00041B26" w:rsidRPr="00A52977" w:rsidRDefault="00041B26" w:rsidP="00C35288">
      <w:pPr>
        <w:numPr>
          <w:ilvl w:val="0"/>
          <w:numId w:val="3"/>
        </w:numPr>
        <w:tabs>
          <w:tab w:val="clear" w:pos="0"/>
        </w:tabs>
        <w:spacing w:after="120"/>
        <w:ind w:left="709" w:hanging="567"/>
        <w:rPr>
          <w:sz w:val="24"/>
          <w:szCs w:val="24"/>
        </w:rPr>
      </w:pPr>
      <w:r w:rsidRPr="00A52977">
        <w:rPr>
          <w:rStyle w:val="NzevChar"/>
          <w:szCs w:val="24"/>
        </w:rPr>
        <w:t xml:space="preserve">Hlavní město Praha </w:t>
      </w:r>
    </w:p>
    <w:p w14:paraId="3C34FDC5" w14:textId="7C5EED06" w:rsidR="00041B26" w:rsidRPr="00A52977" w:rsidRDefault="00041B26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>se sídlem</w:t>
      </w:r>
      <w:r w:rsidR="006F5E24">
        <w:rPr>
          <w:sz w:val="24"/>
          <w:szCs w:val="24"/>
        </w:rPr>
        <w:t>:</w:t>
      </w:r>
      <w:r w:rsidR="006F5E24">
        <w:rPr>
          <w:sz w:val="24"/>
          <w:szCs w:val="24"/>
        </w:rPr>
        <w:tab/>
      </w:r>
      <w:r w:rsidR="006F5E24">
        <w:rPr>
          <w:sz w:val="24"/>
          <w:szCs w:val="24"/>
        </w:rPr>
        <w:tab/>
      </w:r>
      <w:r w:rsidRPr="00A52977">
        <w:rPr>
          <w:sz w:val="24"/>
          <w:szCs w:val="24"/>
        </w:rPr>
        <w:t>110 00 - Praha 1, Mariánské náměstí 2</w:t>
      </w:r>
    </w:p>
    <w:p w14:paraId="57F83162" w14:textId="60B7F0C5" w:rsidR="00041B26" w:rsidRPr="00A52977" w:rsidRDefault="00041B26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>IČ</w:t>
      </w:r>
      <w:r w:rsidR="006F5E24">
        <w:rPr>
          <w:sz w:val="24"/>
          <w:szCs w:val="24"/>
        </w:rPr>
        <w:t>O:</w:t>
      </w:r>
      <w:r w:rsidR="006F5E24">
        <w:rPr>
          <w:sz w:val="24"/>
          <w:szCs w:val="24"/>
        </w:rPr>
        <w:tab/>
      </w:r>
      <w:r w:rsidR="006F5E24">
        <w:rPr>
          <w:sz w:val="24"/>
          <w:szCs w:val="24"/>
        </w:rPr>
        <w:tab/>
      </w:r>
      <w:r w:rsidR="006F5E24">
        <w:rPr>
          <w:sz w:val="24"/>
          <w:szCs w:val="24"/>
        </w:rPr>
        <w:tab/>
      </w:r>
      <w:r w:rsidRPr="00A52977">
        <w:rPr>
          <w:sz w:val="24"/>
          <w:szCs w:val="24"/>
        </w:rPr>
        <w:t>00064581</w:t>
      </w:r>
    </w:p>
    <w:p w14:paraId="678B5F35" w14:textId="77777777" w:rsidR="0045375F" w:rsidRPr="00A52977" w:rsidRDefault="00041B26" w:rsidP="008770FE">
      <w:pPr>
        <w:ind w:left="1560" w:hanging="851"/>
        <w:rPr>
          <w:color w:val="444444"/>
          <w:sz w:val="24"/>
          <w:szCs w:val="24"/>
        </w:rPr>
      </w:pPr>
      <w:r w:rsidRPr="00A52977">
        <w:rPr>
          <w:sz w:val="24"/>
          <w:szCs w:val="24"/>
        </w:rPr>
        <w:t xml:space="preserve">Zastoupené na základě plné moci: </w:t>
      </w:r>
    </w:p>
    <w:p w14:paraId="1A8A3DCF" w14:textId="77777777" w:rsidR="00041B26" w:rsidRPr="00A52977" w:rsidRDefault="00041B26" w:rsidP="008770FE">
      <w:pPr>
        <w:ind w:left="1560" w:hanging="851"/>
        <w:rPr>
          <w:b/>
          <w:sz w:val="24"/>
          <w:szCs w:val="24"/>
        </w:rPr>
      </w:pPr>
      <w:r w:rsidRPr="00A52977">
        <w:rPr>
          <w:b/>
          <w:sz w:val="24"/>
          <w:szCs w:val="24"/>
        </w:rPr>
        <w:t>Pražsk</w:t>
      </w:r>
      <w:r w:rsidR="0045375F" w:rsidRPr="00A52977">
        <w:rPr>
          <w:b/>
          <w:sz w:val="24"/>
          <w:szCs w:val="24"/>
        </w:rPr>
        <w:t>á</w:t>
      </w:r>
      <w:r w:rsidRPr="00A52977">
        <w:rPr>
          <w:b/>
          <w:sz w:val="24"/>
          <w:szCs w:val="24"/>
        </w:rPr>
        <w:t xml:space="preserve"> vodohospodářsk</w:t>
      </w:r>
      <w:r w:rsidR="0045375F" w:rsidRPr="00A52977">
        <w:rPr>
          <w:b/>
          <w:sz w:val="24"/>
          <w:szCs w:val="24"/>
        </w:rPr>
        <w:t>á</w:t>
      </w:r>
      <w:r w:rsidRPr="00A52977">
        <w:rPr>
          <w:b/>
          <w:sz w:val="24"/>
          <w:szCs w:val="24"/>
        </w:rPr>
        <w:t xml:space="preserve"> společnost a.s.</w:t>
      </w:r>
    </w:p>
    <w:p w14:paraId="4471DB88" w14:textId="77777777" w:rsidR="0032347F" w:rsidRPr="00A52977" w:rsidRDefault="0032347F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>se sídlem:</w:t>
      </w:r>
      <w:r w:rsidRPr="00A52977">
        <w:rPr>
          <w:sz w:val="24"/>
          <w:szCs w:val="24"/>
        </w:rPr>
        <w:tab/>
      </w:r>
      <w:r w:rsidR="009872D1">
        <w:rPr>
          <w:sz w:val="24"/>
          <w:szCs w:val="24"/>
        </w:rPr>
        <w:tab/>
      </w:r>
      <w:r w:rsidRPr="00A52977">
        <w:rPr>
          <w:sz w:val="24"/>
          <w:szCs w:val="24"/>
        </w:rPr>
        <w:t xml:space="preserve">Evropská 866/67, Vokovice, 160 00 Praha 6 </w:t>
      </w:r>
    </w:p>
    <w:p w14:paraId="5EFFC61F" w14:textId="77777777" w:rsidR="0032347F" w:rsidRPr="00A52977" w:rsidRDefault="0032347F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>IČO:</w:t>
      </w:r>
      <w:r w:rsidRPr="00A52977">
        <w:rPr>
          <w:sz w:val="24"/>
          <w:szCs w:val="24"/>
        </w:rPr>
        <w:tab/>
      </w:r>
      <w:r w:rsidRPr="00A52977">
        <w:rPr>
          <w:sz w:val="24"/>
          <w:szCs w:val="24"/>
        </w:rPr>
        <w:tab/>
      </w:r>
      <w:r w:rsidR="009872D1">
        <w:rPr>
          <w:sz w:val="24"/>
          <w:szCs w:val="24"/>
        </w:rPr>
        <w:tab/>
      </w:r>
      <w:r w:rsidRPr="00A52977">
        <w:rPr>
          <w:sz w:val="24"/>
          <w:szCs w:val="24"/>
        </w:rPr>
        <w:t>25656112</w:t>
      </w:r>
    </w:p>
    <w:p w14:paraId="15608BAD" w14:textId="4D884DF3" w:rsidR="0032347F" w:rsidRPr="00A52977" w:rsidRDefault="009872D1" w:rsidP="008770FE">
      <w:pPr>
        <w:ind w:left="2836" w:hanging="2127"/>
        <w:rPr>
          <w:sz w:val="24"/>
          <w:szCs w:val="24"/>
        </w:rPr>
      </w:pPr>
      <w:r w:rsidRPr="00A52977">
        <w:rPr>
          <w:sz w:val="24"/>
          <w:szCs w:val="24"/>
        </w:rPr>
        <w:t>Z</w:t>
      </w:r>
      <w:r w:rsidR="0032347F" w:rsidRPr="00A52977">
        <w:rPr>
          <w:sz w:val="24"/>
          <w:szCs w:val="24"/>
        </w:rPr>
        <w:t>apsaná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2347F" w:rsidRPr="00A52977">
        <w:rPr>
          <w:sz w:val="24"/>
          <w:szCs w:val="24"/>
        </w:rPr>
        <w:t>v obchodním rejstříku vedeném Městským soudem v Praze pod sp.zn. B 5290</w:t>
      </w:r>
    </w:p>
    <w:p w14:paraId="7C48D46B" w14:textId="6AC2FE7B" w:rsidR="00FC469C" w:rsidRDefault="0032347F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 xml:space="preserve">zastoupena: </w:t>
      </w:r>
      <w:r w:rsidRPr="00A52977">
        <w:rPr>
          <w:sz w:val="24"/>
          <w:szCs w:val="24"/>
        </w:rPr>
        <w:tab/>
      </w:r>
      <w:r w:rsidR="009872D1">
        <w:rPr>
          <w:sz w:val="24"/>
          <w:szCs w:val="24"/>
        </w:rPr>
        <w:tab/>
      </w:r>
      <w:r w:rsidRPr="00A52977">
        <w:rPr>
          <w:sz w:val="24"/>
          <w:szCs w:val="24"/>
        </w:rPr>
        <w:t>Ing. Pavlem Válkem, MBA, předsedou představenstva</w:t>
      </w:r>
      <w:r w:rsidR="00FC469C">
        <w:rPr>
          <w:sz w:val="24"/>
          <w:szCs w:val="24"/>
        </w:rPr>
        <w:t xml:space="preserve"> </w:t>
      </w:r>
    </w:p>
    <w:p w14:paraId="33DB1B5A" w14:textId="0B9C9D7F" w:rsidR="0032347F" w:rsidRPr="00A52977" w:rsidRDefault="00FC469C" w:rsidP="008770FE">
      <w:pPr>
        <w:ind w:left="1560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</w:t>
      </w:r>
      <w:r w:rsidRPr="00A52977">
        <w:rPr>
          <w:sz w:val="24"/>
          <w:szCs w:val="24"/>
        </w:rPr>
        <w:t>Mgr. Martin</w:t>
      </w:r>
      <w:r>
        <w:rPr>
          <w:sz w:val="24"/>
          <w:szCs w:val="24"/>
        </w:rPr>
        <w:t>em</w:t>
      </w:r>
      <w:r w:rsidRPr="00A52977">
        <w:rPr>
          <w:sz w:val="24"/>
          <w:szCs w:val="24"/>
        </w:rPr>
        <w:t xml:space="preserve"> Velík</w:t>
      </w:r>
      <w:r>
        <w:rPr>
          <w:sz w:val="24"/>
          <w:szCs w:val="24"/>
        </w:rPr>
        <w:t>em, místo</w:t>
      </w:r>
      <w:r w:rsidRPr="00A52977">
        <w:rPr>
          <w:sz w:val="24"/>
          <w:szCs w:val="24"/>
        </w:rPr>
        <w:t>předsedou představenstva</w:t>
      </w:r>
    </w:p>
    <w:p w14:paraId="77B52BAD" w14:textId="40FA2E77" w:rsidR="00041B26" w:rsidRPr="00A52977" w:rsidRDefault="0032347F" w:rsidP="008770FE">
      <w:pPr>
        <w:ind w:left="2836" w:hanging="2127"/>
        <w:rPr>
          <w:sz w:val="24"/>
          <w:szCs w:val="24"/>
        </w:rPr>
      </w:pPr>
      <w:r w:rsidRPr="00A52977">
        <w:rPr>
          <w:sz w:val="24"/>
          <w:szCs w:val="24"/>
        </w:rPr>
        <w:t>Kontaktní osoba:</w:t>
      </w:r>
      <w:r w:rsidRPr="00A52977">
        <w:rPr>
          <w:sz w:val="24"/>
          <w:szCs w:val="24"/>
        </w:rPr>
        <w:tab/>
      </w:r>
      <w:r w:rsidR="00041B26" w:rsidRPr="00A52977">
        <w:rPr>
          <w:sz w:val="24"/>
          <w:szCs w:val="24"/>
        </w:rPr>
        <w:t>ve věcech množstevních podmínek odpadní vody Ing. Hana Rosypalová</w:t>
      </w:r>
    </w:p>
    <w:p w14:paraId="7C597FD5" w14:textId="77777777" w:rsidR="00041B26" w:rsidRPr="00A52977" w:rsidRDefault="00041B26" w:rsidP="008770FE">
      <w:pPr>
        <w:ind w:left="1560" w:hanging="851"/>
        <w:rPr>
          <w:sz w:val="24"/>
          <w:szCs w:val="24"/>
        </w:rPr>
      </w:pPr>
      <w:r w:rsidRPr="00A52977">
        <w:rPr>
          <w:sz w:val="24"/>
          <w:szCs w:val="24"/>
        </w:rPr>
        <w:tab/>
      </w:r>
      <w:r w:rsidRPr="00A52977">
        <w:rPr>
          <w:sz w:val="24"/>
          <w:szCs w:val="24"/>
        </w:rPr>
        <w:tab/>
      </w:r>
      <w:r w:rsidRPr="00A52977">
        <w:rPr>
          <w:sz w:val="24"/>
          <w:szCs w:val="24"/>
        </w:rPr>
        <w:tab/>
        <w:t xml:space="preserve">ve věcech </w:t>
      </w:r>
      <w:r w:rsidR="00C4143C" w:rsidRPr="00A52977">
        <w:rPr>
          <w:sz w:val="24"/>
          <w:szCs w:val="24"/>
        </w:rPr>
        <w:t xml:space="preserve">majetkových </w:t>
      </w:r>
      <w:r w:rsidR="0032347F" w:rsidRPr="00A52977">
        <w:rPr>
          <w:sz w:val="24"/>
          <w:szCs w:val="24"/>
        </w:rPr>
        <w:t>Mgr. Martin Velík</w:t>
      </w:r>
    </w:p>
    <w:p w14:paraId="108A157A" w14:textId="4A321153" w:rsidR="00041B26" w:rsidRPr="00A52977" w:rsidRDefault="00041B26" w:rsidP="00ED2EB1">
      <w:pPr>
        <w:pStyle w:val="Podnadpis"/>
        <w:spacing w:after="240"/>
        <w:ind w:left="993" w:hanging="284"/>
        <w:rPr>
          <w:sz w:val="24"/>
          <w:szCs w:val="24"/>
        </w:rPr>
      </w:pPr>
      <w:r w:rsidRPr="00A52977">
        <w:rPr>
          <w:sz w:val="24"/>
          <w:szCs w:val="24"/>
        </w:rPr>
        <w:t xml:space="preserve">(dále též </w:t>
      </w:r>
      <w:r w:rsidR="00E9451C">
        <w:rPr>
          <w:sz w:val="24"/>
          <w:szCs w:val="24"/>
        </w:rPr>
        <w:t>„</w:t>
      </w:r>
      <w:r w:rsidRPr="00A52977">
        <w:rPr>
          <w:sz w:val="24"/>
          <w:szCs w:val="24"/>
        </w:rPr>
        <w:t>HMP</w:t>
      </w:r>
      <w:r w:rsidR="00E9451C">
        <w:rPr>
          <w:sz w:val="24"/>
          <w:szCs w:val="24"/>
        </w:rPr>
        <w:t>“</w:t>
      </w:r>
      <w:r w:rsidRPr="00A52977">
        <w:rPr>
          <w:sz w:val="24"/>
          <w:szCs w:val="24"/>
        </w:rPr>
        <w:t xml:space="preserve">) </w:t>
      </w:r>
    </w:p>
    <w:p w14:paraId="1C66AFFB" w14:textId="20EB32E2" w:rsidR="00041B26" w:rsidRPr="00A52977" w:rsidRDefault="00041B26" w:rsidP="00ED2EB1">
      <w:pPr>
        <w:ind w:left="993" w:hanging="851"/>
        <w:rPr>
          <w:sz w:val="24"/>
          <w:szCs w:val="24"/>
        </w:rPr>
      </w:pPr>
      <w:r w:rsidRPr="00A52977">
        <w:rPr>
          <w:sz w:val="24"/>
          <w:szCs w:val="24"/>
        </w:rPr>
        <w:t>a</w:t>
      </w:r>
    </w:p>
    <w:p w14:paraId="2A79EEAD" w14:textId="77777777" w:rsidR="00041B26" w:rsidRPr="00A52977" w:rsidRDefault="00041B26" w:rsidP="00EA2FC3">
      <w:pPr>
        <w:spacing w:after="120"/>
        <w:ind w:left="993" w:hanging="851"/>
        <w:rPr>
          <w:sz w:val="24"/>
          <w:szCs w:val="24"/>
        </w:rPr>
      </w:pPr>
    </w:p>
    <w:p w14:paraId="22C6290F" w14:textId="5C51B3C9" w:rsidR="00F21081" w:rsidRPr="00D42C28" w:rsidRDefault="008A08FA" w:rsidP="00C35288">
      <w:pPr>
        <w:numPr>
          <w:ilvl w:val="0"/>
          <w:numId w:val="3"/>
        </w:numPr>
        <w:tabs>
          <w:tab w:val="clear" w:pos="0"/>
        </w:tabs>
        <w:spacing w:after="120"/>
        <w:ind w:left="709" w:hanging="567"/>
        <w:rPr>
          <w:rStyle w:val="NzevChar"/>
        </w:rPr>
      </w:pPr>
      <w:bookmarkStart w:id="0" w:name="_Hlk101447961"/>
      <w:r w:rsidRPr="00D42C28">
        <w:rPr>
          <w:rStyle w:val="NzevChar"/>
        </w:rPr>
        <w:t>Port 7</w:t>
      </w:r>
      <w:r w:rsidR="00F21081" w:rsidRPr="00D42C28">
        <w:rPr>
          <w:rStyle w:val="NzevChar"/>
        </w:rPr>
        <w:t xml:space="preserve"> s.r.o.</w:t>
      </w:r>
    </w:p>
    <w:p w14:paraId="2721DF7F" w14:textId="0AEF2F52" w:rsidR="00F21081" w:rsidRPr="00D42C28" w:rsidRDefault="00F21081" w:rsidP="00D42C28">
      <w:pPr>
        <w:pStyle w:val="Odstavecseseznamem"/>
        <w:ind w:left="709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>se sídlem:</w:t>
      </w: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="00E82FDE"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="005C2E2D" w:rsidRPr="00D42C28">
        <w:rPr>
          <w:rFonts w:ascii="Arial" w:eastAsia="Times New Roman" w:hAnsi="Arial" w:cs="Times New Roman"/>
          <w:sz w:val="24"/>
          <w:szCs w:val="24"/>
          <w:lang w:eastAsia="cs-CZ"/>
        </w:rPr>
        <w:t>Křižíkova 682/34a, Karlín, 186 00 Praha 8</w:t>
      </w:r>
    </w:p>
    <w:p w14:paraId="5987C3B5" w14:textId="24710990" w:rsidR="00F21081" w:rsidRPr="00D42C28" w:rsidRDefault="00F21081" w:rsidP="005C2E2D">
      <w:pPr>
        <w:pStyle w:val="Odstavecseseznamem"/>
        <w:spacing w:after="60"/>
        <w:ind w:left="709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>IČO:</w:t>
      </w: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bookmarkEnd w:id="0"/>
      <w:r w:rsidR="00E82FDE"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="005C2E2D" w:rsidRPr="00D42C28">
        <w:rPr>
          <w:rFonts w:ascii="Arial" w:eastAsia="Times New Roman" w:hAnsi="Arial" w:cs="Times New Roman"/>
          <w:sz w:val="24"/>
          <w:szCs w:val="24"/>
          <w:lang w:eastAsia="cs-CZ"/>
        </w:rPr>
        <w:t>24154229</w:t>
      </w:r>
    </w:p>
    <w:p w14:paraId="400002E3" w14:textId="6270BEB2" w:rsidR="002C1A5C" w:rsidRPr="00D42C28" w:rsidRDefault="002C1A5C" w:rsidP="00D42C28">
      <w:pPr>
        <w:pStyle w:val="Odstavecseseznamem"/>
        <w:spacing w:after="60"/>
        <w:ind w:left="2836" w:hanging="2127"/>
        <w:rPr>
          <w:rFonts w:ascii="Arial" w:eastAsia="Times New Roman" w:hAnsi="Arial" w:cs="Arial"/>
          <w:sz w:val="24"/>
          <w:szCs w:val="24"/>
          <w:lang w:eastAsia="cs-CZ"/>
        </w:rPr>
      </w:pPr>
      <w:r w:rsidRPr="00D42C28">
        <w:rPr>
          <w:rFonts w:ascii="Arial" w:hAnsi="Arial" w:cs="Arial"/>
          <w:sz w:val="24"/>
          <w:szCs w:val="24"/>
        </w:rPr>
        <w:t>Zapsaná:</w:t>
      </w:r>
      <w:r w:rsidR="007854D4" w:rsidRPr="00D42C28">
        <w:rPr>
          <w:rFonts w:ascii="Arial" w:hAnsi="Arial" w:cs="Arial"/>
          <w:sz w:val="24"/>
          <w:szCs w:val="24"/>
        </w:rPr>
        <w:tab/>
      </w:r>
      <w:r w:rsidR="005C2E2D" w:rsidRPr="005C2E2D">
        <w:rPr>
          <w:rFonts w:ascii="Arial" w:hAnsi="Arial" w:cs="Arial"/>
          <w:sz w:val="24"/>
          <w:szCs w:val="24"/>
        </w:rPr>
        <w:t>v obchodním rejstříku vedeném Městským soudem v Praze pod sp.zn. C 183631</w:t>
      </w:r>
    </w:p>
    <w:p w14:paraId="486BD5EA" w14:textId="46E6A671" w:rsidR="00F21081" w:rsidRPr="00ED2EB1" w:rsidRDefault="00F21081" w:rsidP="00D42C28">
      <w:pPr>
        <w:pStyle w:val="Odstavecseseznamem"/>
        <w:tabs>
          <w:tab w:val="left" w:pos="2835"/>
        </w:tabs>
        <w:ind w:left="2832" w:hanging="2123"/>
        <w:contextualSpacing w:val="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 xml:space="preserve">Zastoupena: </w:t>
      </w:r>
      <w:r w:rsidRPr="00D42C2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="00FE216D">
        <w:rPr>
          <w:rFonts w:ascii="Arial" w:eastAsia="Times New Roman" w:hAnsi="Arial" w:cs="Arial"/>
          <w:sz w:val="24"/>
          <w:szCs w:val="20"/>
          <w:lang w:eastAsia="cs-CZ"/>
        </w:rPr>
        <w:t>Janem Hesem, na základě plné moci</w:t>
      </w:r>
    </w:p>
    <w:p w14:paraId="6BFA3FB5" w14:textId="12516E3D" w:rsidR="00F21081" w:rsidRPr="0091777E" w:rsidRDefault="00F21081" w:rsidP="00F21081">
      <w:pPr>
        <w:pStyle w:val="Odstavecseseznamem"/>
        <w:spacing w:after="240" w:line="360" w:lineRule="auto"/>
        <w:ind w:left="2832" w:hanging="2123"/>
        <w:contextualSpacing w:val="0"/>
        <w:rPr>
          <w:rFonts w:ascii="Arial" w:eastAsia="Times New Roman" w:hAnsi="Arial" w:cs="Times New Roman"/>
          <w:bCs/>
          <w:color w:val="FF0000"/>
          <w:sz w:val="24"/>
          <w:szCs w:val="24"/>
          <w:lang w:eastAsia="cs-CZ"/>
        </w:rPr>
      </w:pPr>
      <w:r w:rsidRPr="00ED2EB1">
        <w:rPr>
          <w:rFonts w:ascii="Arial" w:eastAsia="Times New Roman" w:hAnsi="Arial" w:cs="Times New Roman"/>
          <w:sz w:val="24"/>
          <w:szCs w:val="24"/>
          <w:lang w:eastAsia="cs-CZ"/>
        </w:rPr>
        <w:t>Kontaktní osoba:</w:t>
      </w:r>
      <w:r w:rsidRPr="00C35288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  <w:r w:rsidRPr="00C35288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 w:rsidR="00D42C28">
        <w:rPr>
          <w:rFonts w:ascii="Arial" w:eastAsia="Times New Roman" w:hAnsi="Arial" w:cs="Arial"/>
          <w:sz w:val="24"/>
          <w:szCs w:val="20"/>
          <w:lang w:eastAsia="cs-CZ"/>
        </w:rPr>
        <w:t>Jan Hes</w:t>
      </w:r>
    </w:p>
    <w:p w14:paraId="7A6AEA74" w14:textId="77777777" w:rsidR="00F21081" w:rsidRPr="00F21081" w:rsidRDefault="00F21081" w:rsidP="00F21081">
      <w:pPr>
        <w:pStyle w:val="Podnadpis"/>
        <w:spacing w:after="240"/>
        <w:ind w:left="709"/>
        <w:rPr>
          <w:bCs/>
          <w:szCs w:val="24"/>
        </w:rPr>
      </w:pPr>
      <w:r w:rsidRPr="00F21081">
        <w:rPr>
          <w:bCs/>
          <w:szCs w:val="24"/>
        </w:rPr>
        <w:t xml:space="preserve">(dále též </w:t>
      </w:r>
      <w:r w:rsidRPr="0091777E">
        <w:rPr>
          <w:bCs/>
          <w:szCs w:val="24"/>
        </w:rPr>
        <w:t>„Vlastník“</w:t>
      </w:r>
      <w:r w:rsidRPr="00F21081">
        <w:rPr>
          <w:bCs/>
          <w:szCs w:val="24"/>
        </w:rPr>
        <w:t xml:space="preserve">) </w:t>
      </w:r>
    </w:p>
    <w:p w14:paraId="72B14CF6" w14:textId="77777777" w:rsidR="00F21081" w:rsidRPr="0091777E" w:rsidRDefault="00F21081" w:rsidP="00F21081">
      <w:pPr>
        <w:pStyle w:val="Podnadpis"/>
        <w:spacing w:after="360"/>
        <w:ind w:left="709"/>
        <w:rPr>
          <w:bCs/>
          <w:szCs w:val="24"/>
        </w:rPr>
      </w:pPr>
      <w:r w:rsidRPr="0091777E">
        <w:rPr>
          <w:bCs/>
          <w:szCs w:val="24"/>
        </w:rPr>
        <w:t xml:space="preserve">(oba společně jen „účastníci Dohody“) </w:t>
      </w:r>
    </w:p>
    <w:p w14:paraId="67D87BD1" w14:textId="56F25E2B" w:rsidR="00041B26" w:rsidRDefault="00041B26" w:rsidP="00EE35D5">
      <w:pPr>
        <w:spacing w:after="140"/>
        <w:rPr>
          <w:sz w:val="24"/>
          <w:szCs w:val="24"/>
        </w:rPr>
      </w:pPr>
      <w:r w:rsidRPr="00A52977">
        <w:rPr>
          <w:sz w:val="24"/>
          <w:szCs w:val="24"/>
        </w:rPr>
        <w:t>uzavírají ve smyslu § 8, odst. 3</w:t>
      </w:r>
      <w:r w:rsidR="002B4186" w:rsidRPr="00A52977">
        <w:rPr>
          <w:sz w:val="24"/>
          <w:szCs w:val="24"/>
        </w:rPr>
        <w:t xml:space="preserve"> a 15</w:t>
      </w:r>
      <w:r w:rsidRPr="00A52977">
        <w:rPr>
          <w:sz w:val="24"/>
          <w:szCs w:val="24"/>
        </w:rPr>
        <w:t xml:space="preserve"> zákona č. 274/2001 Sb.</w:t>
      </w:r>
      <w:r w:rsidR="0045375F" w:rsidRPr="00A52977">
        <w:rPr>
          <w:sz w:val="24"/>
          <w:szCs w:val="24"/>
        </w:rPr>
        <w:t>,</w:t>
      </w:r>
      <w:r w:rsidRPr="00A52977">
        <w:rPr>
          <w:sz w:val="24"/>
          <w:szCs w:val="24"/>
        </w:rPr>
        <w:t xml:space="preserve"> o vodovodech a kanalizacích pro veřejnou potřebu a o změně některých zákonů </w:t>
      </w:r>
      <w:r w:rsidRPr="00A52977">
        <w:rPr>
          <w:i/>
          <w:sz w:val="24"/>
          <w:szCs w:val="24"/>
        </w:rPr>
        <w:t xml:space="preserve">(zákon o vodovodech a kanalizacích), </w:t>
      </w:r>
      <w:r w:rsidRPr="00A52977">
        <w:rPr>
          <w:sz w:val="24"/>
          <w:szCs w:val="24"/>
        </w:rPr>
        <w:t xml:space="preserve">ve znění pozdějších předpisů </w:t>
      </w:r>
      <w:r w:rsidRPr="00A52977">
        <w:rPr>
          <w:i/>
          <w:sz w:val="24"/>
          <w:szCs w:val="24"/>
        </w:rPr>
        <w:t>(dále i jen „ZVK“)</w:t>
      </w:r>
      <w:r w:rsidRPr="00A52977">
        <w:rPr>
          <w:sz w:val="24"/>
          <w:szCs w:val="24"/>
        </w:rPr>
        <w:t>, s cílem zajištění kvalitního a plynulého provozování provozně souvisejících kanalizací v jejich vlastnictví, tuto dohodu.</w:t>
      </w:r>
    </w:p>
    <w:p w14:paraId="2B137D60" w14:textId="77777777" w:rsidR="00302445" w:rsidRDefault="00302445" w:rsidP="00EE35D5">
      <w:pPr>
        <w:spacing w:after="140"/>
        <w:rPr>
          <w:sz w:val="24"/>
          <w:szCs w:val="24"/>
        </w:rPr>
      </w:pPr>
    </w:p>
    <w:p w14:paraId="0CD4D3AE" w14:textId="77777777" w:rsidR="00041B26" w:rsidRPr="0006720D" w:rsidRDefault="00041B26" w:rsidP="00EE35D5">
      <w:pPr>
        <w:pStyle w:val="Styl2"/>
        <w:spacing w:after="140"/>
        <w:ind w:left="284" w:hanging="284"/>
      </w:pPr>
      <w:r w:rsidRPr="0006720D">
        <w:rPr>
          <w:rStyle w:val="Zdraznnjemn"/>
        </w:rPr>
        <w:t>P</w:t>
      </w:r>
      <w:r w:rsidRPr="00C35288">
        <w:t>ream</w:t>
      </w:r>
      <w:r w:rsidRPr="0006720D">
        <w:rPr>
          <w:rStyle w:val="Zdraznnjemn"/>
        </w:rPr>
        <w:t>bule</w:t>
      </w:r>
    </w:p>
    <w:p w14:paraId="5BC97BEC" w14:textId="662E21D9" w:rsidR="00041B26" w:rsidRPr="00A52977" w:rsidRDefault="00041B26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sz w:val="24"/>
          <w:szCs w:val="24"/>
        </w:rPr>
      </w:pPr>
      <w:r w:rsidRPr="00A52977">
        <w:rPr>
          <w:rStyle w:val="Zdraznnjemn"/>
          <w:sz w:val="24"/>
          <w:szCs w:val="24"/>
        </w:rPr>
        <w:t>Účelem této dohody je splnění zákonné povinnosti účastníků jako vlastníků provozně souvisejících kanalizací upravit ve smyslu ustanovení § 8</w:t>
      </w:r>
      <w:r w:rsidR="00033B87">
        <w:rPr>
          <w:rStyle w:val="Zdraznnjemn"/>
          <w:sz w:val="24"/>
          <w:szCs w:val="24"/>
        </w:rPr>
        <w:t>,</w:t>
      </w:r>
      <w:r w:rsidRPr="00A52977">
        <w:rPr>
          <w:rStyle w:val="Zdraznnjemn"/>
          <w:sz w:val="24"/>
          <w:szCs w:val="24"/>
        </w:rPr>
        <w:t xml:space="preserve"> odst. 3 </w:t>
      </w:r>
      <w:r w:rsidR="00676AD0" w:rsidRPr="00A52977">
        <w:rPr>
          <w:rStyle w:val="Zdraznnjemn"/>
          <w:sz w:val="24"/>
          <w:szCs w:val="24"/>
        </w:rPr>
        <w:t xml:space="preserve">a 15 </w:t>
      </w:r>
      <w:r w:rsidRPr="00A52977">
        <w:rPr>
          <w:rStyle w:val="Zdraznnjemn"/>
          <w:sz w:val="24"/>
          <w:szCs w:val="24"/>
        </w:rPr>
        <w:t xml:space="preserve">ZVK svá vzájemná práva a povinnosti. </w:t>
      </w:r>
    </w:p>
    <w:p w14:paraId="32E45E2D" w14:textId="41D2FC82" w:rsidR="00CF7216" w:rsidRPr="00ED14A6" w:rsidRDefault="00041B26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rStyle w:val="Zdraznnjemn"/>
          <w:sz w:val="24"/>
          <w:szCs w:val="24"/>
        </w:rPr>
      </w:pPr>
      <w:r w:rsidRPr="0063518D">
        <w:rPr>
          <w:rStyle w:val="Zdraznnjemn"/>
          <w:sz w:val="24"/>
          <w:szCs w:val="24"/>
        </w:rPr>
        <w:lastRenderedPageBreak/>
        <w:t xml:space="preserve">HMP je vlastníkem vodohospodářského majetku zajišťujícího odvádění a </w:t>
      </w:r>
      <w:r w:rsidR="00E15E41">
        <w:rPr>
          <w:rStyle w:val="Zdraznnjemn"/>
          <w:sz w:val="24"/>
          <w:szCs w:val="24"/>
        </w:rPr>
        <w:t>likvidaci</w:t>
      </w:r>
      <w:r w:rsidR="00E15E41" w:rsidRPr="0063518D">
        <w:rPr>
          <w:rStyle w:val="Zdraznnjemn"/>
          <w:sz w:val="24"/>
          <w:szCs w:val="24"/>
        </w:rPr>
        <w:t xml:space="preserve"> </w:t>
      </w:r>
      <w:r w:rsidRPr="0063518D">
        <w:rPr>
          <w:rStyle w:val="Zdraznnjemn"/>
          <w:sz w:val="24"/>
          <w:szCs w:val="24"/>
        </w:rPr>
        <w:t>odpadních vod</w:t>
      </w:r>
      <w:r w:rsidRPr="0020295D">
        <w:rPr>
          <w:rStyle w:val="Zdraznnjemn"/>
          <w:sz w:val="24"/>
          <w:szCs w:val="24"/>
        </w:rPr>
        <w:t xml:space="preserve"> </w:t>
      </w:r>
      <w:r w:rsidR="008975F7" w:rsidRPr="0020295D">
        <w:rPr>
          <w:rStyle w:val="Zdraznnjemn"/>
          <w:sz w:val="24"/>
          <w:szCs w:val="24"/>
        </w:rPr>
        <w:t xml:space="preserve">a </w:t>
      </w:r>
      <w:r w:rsidR="00585329" w:rsidRPr="0063518D">
        <w:rPr>
          <w:rStyle w:val="Zdraznnjemn"/>
          <w:sz w:val="24"/>
          <w:szCs w:val="24"/>
        </w:rPr>
        <w:t>odvádění</w:t>
      </w:r>
      <w:r w:rsidR="00585329" w:rsidRPr="0020295D">
        <w:rPr>
          <w:rStyle w:val="Zdraznnjemn"/>
          <w:sz w:val="24"/>
          <w:szCs w:val="24"/>
        </w:rPr>
        <w:t xml:space="preserve"> </w:t>
      </w:r>
      <w:r w:rsidR="008975F7" w:rsidRPr="0020295D">
        <w:rPr>
          <w:rStyle w:val="Zdraznnjemn"/>
          <w:sz w:val="24"/>
          <w:szCs w:val="24"/>
        </w:rPr>
        <w:t xml:space="preserve">srážkových vod </w:t>
      </w:r>
      <w:r w:rsidRPr="0063518D">
        <w:rPr>
          <w:rStyle w:val="Zdraznnjemn"/>
          <w:sz w:val="24"/>
          <w:szCs w:val="24"/>
        </w:rPr>
        <w:t xml:space="preserve">pro hlavní město Prahu. </w:t>
      </w:r>
      <w:r w:rsidRPr="009C39B5">
        <w:rPr>
          <w:rStyle w:val="Zdraznnjemn"/>
          <w:sz w:val="24"/>
          <w:szCs w:val="24"/>
        </w:rPr>
        <w:t xml:space="preserve">Součástí tohoto majetku je i </w:t>
      </w:r>
      <w:r w:rsidR="00BA6ED9">
        <w:rPr>
          <w:rStyle w:val="Zdraznnjemn"/>
          <w:sz w:val="24"/>
          <w:szCs w:val="24"/>
        </w:rPr>
        <w:t xml:space="preserve">úsek stoky </w:t>
      </w:r>
      <w:r w:rsidR="00DE735A">
        <w:rPr>
          <w:rStyle w:val="Zdraznnjemn"/>
          <w:sz w:val="24"/>
          <w:szCs w:val="24"/>
        </w:rPr>
        <w:t xml:space="preserve">jednotné kanalizace </w:t>
      </w:r>
      <w:r w:rsidR="00BB754D">
        <w:rPr>
          <w:rStyle w:val="Zdraznnjemn"/>
          <w:sz w:val="24"/>
          <w:szCs w:val="24"/>
        </w:rPr>
        <w:t xml:space="preserve">DN 400 </w:t>
      </w:r>
      <w:r w:rsidR="00726795">
        <w:rPr>
          <w:rStyle w:val="Zdraznnjemn"/>
          <w:sz w:val="24"/>
          <w:szCs w:val="24"/>
        </w:rPr>
        <w:t xml:space="preserve">v délce 2,73 m </w:t>
      </w:r>
      <w:r w:rsidR="006811D9" w:rsidRPr="009C39B5">
        <w:rPr>
          <w:sz w:val="24"/>
          <w:szCs w:val="24"/>
        </w:rPr>
        <w:t>od šachty ID</w:t>
      </w:r>
      <w:r w:rsidR="0069390C">
        <w:rPr>
          <w:sz w:val="24"/>
          <w:szCs w:val="24"/>
        </w:rPr>
        <w:t> </w:t>
      </w:r>
      <w:r w:rsidR="006811D9" w:rsidRPr="009C39B5">
        <w:rPr>
          <w:sz w:val="24"/>
          <w:szCs w:val="24"/>
        </w:rPr>
        <w:t>323733</w:t>
      </w:r>
      <w:r w:rsidR="000B555F">
        <w:rPr>
          <w:sz w:val="24"/>
          <w:szCs w:val="24"/>
        </w:rPr>
        <w:t>,</w:t>
      </w:r>
      <w:r w:rsidR="006811D9" w:rsidRPr="009C39B5">
        <w:rPr>
          <w:rStyle w:val="Zdraznnjemn"/>
        </w:rPr>
        <w:t xml:space="preserve"> </w:t>
      </w:r>
      <w:r w:rsidR="000B555F" w:rsidRPr="009C39B5">
        <w:rPr>
          <w:sz w:val="24"/>
          <w:szCs w:val="24"/>
        </w:rPr>
        <w:t>ležící na pozemku parc.č. 2410/6, k.ú. Holešovice</w:t>
      </w:r>
      <w:r w:rsidR="000B555F">
        <w:rPr>
          <w:sz w:val="24"/>
          <w:szCs w:val="24"/>
        </w:rPr>
        <w:t>,</w:t>
      </w:r>
      <w:r w:rsidR="000B555F">
        <w:rPr>
          <w:rStyle w:val="Zdraznnjemn"/>
          <w:sz w:val="24"/>
          <w:szCs w:val="24"/>
        </w:rPr>
        <w:t xml:space="preserve"> který </w:t>
      </w:r>
      <w:r w:rsidR="006B60E6">
        <w:rPr>
          <w:rStyle w:val="Zdraznnjemn"/>
          <w:sz w:val="24"/>
          <w:szCs w:val="24"/>
        </w:rPr>
        <w:t xml:space="preserve">se </w:t>
      </w:r>
      <w:r w:rsidR="00BB754D">
        <w:rPr>
          <w:rStyle w:val="Zdraznnjemn"/>
          <w:sz w:val="24"/>
          <w:szCs w:val="24"/>
        </w:rPr>
        <w:t>napojuj</w:t>
      </w:r>
      <w:r w:rsidR="006B60E6">
        <w:rPr>
          <w:rStyle w:val="Zdraznnjemn"/>
          <w:sz w:val="24"/>
          <w:szCs w:val="24"/>
        </w:rPr>
        <w:t>e</w:t>
      </w:r>
      <w:r w:rsidR="00BB754D">
        <w:rPr>
          <w:rStyle w:val="Zdraznnjemn"/>
          <w:sz w:val="24"/>
          <w:szCs w:val="24"/>
        </w:rPr>
        <w:t xml:space="preserve"> na</w:t>
      </w:r>
      <w:r w:rsidR="00726795">
        <w:rPr>
          <w:rStyle w:val="Zdraznnjemn"/>
          <w:sz w:val="24"/>
          <w:szCs w:val="24"/>
        </w:rPr>
        <w:t> </w:t>
      </w:r>
      <w:r w:rsidR="00DE3ED0" w:rsidRPr="009C39B5">
        <w:rPr>
          <w:rStyle w:val="Zdraznnjemn"/>
          <w:sz w:val="24"/>
          <w:szCs w:val="24"/>
        </w:rPr>
        <w:t>stok</w:t>
      </w:r>
      <w:r w:rsidR="00BB754D">
        <w:rPr>
          <w:rStyle w:val="Zdraznnjemn"/>
          <w:sz w:val="24"/>
          <w:szCs w:val="24"/>
        </w:rPr>
        <w:t>u</w:t>
      </w:r>
      <w:r w:rsidR="00DE3ED0" w:rsidRPr="009C39B5">
        <w:rPr>
          <w:rStyle w:val="Zdraznnjemn"/>
          <w:sz w:val="24"/>
          <w:szCs w:val="24"/>
        </w:rPr>
        <w:t xml:space="preserve"> </w:t>
      </w:r>
      <w:r w:rsidR="00E0109A" w:rsidRPr="009C39B5">
        <w:rPr>
          <w:rStyle w:val="Zdraznnjemn"/>
          <w:sz w:val="24"/>
          <w:szCs w:val="24"/>
        </w:rPr>
        <w:t>jednotn</w:t>
      </w:r>
      <w:r w:rsidR="00DE3ED0" w:rsidRPr="009C39B5">
        <w:rPr>
          <w:rStyle w:val="Zdraznnjemn"/>
          <w:sz w:val="24"/>
          <w:szCs w:val="24"/>
        </w:rPr>
        <w:t>é</w:t>
      </w:r>
      <w:r w:rsidR="00472002" w:rsidRPr="009C39B5">
        <w:rPr>
          <w:rStyle w:val="Zdraznnjemn"/>
          <w:sz w:val="24"/>
          <w:szCs w:val="24"/>
        </w:rPr>
        <w:t xml:space="preserve"> </w:t>
      </w:r>
      <w:r w:rsidRPr="009C39B5">
        <w:rPr>
          <w:rStyle w:val="Zdraznnjemn"/>
          <w:sz w:val="24"/>
          <w:szCs w:val="24"/>
        </w:rPr>
        <w:t xml:space="preserve">kanalizace </w:t>
      </w:r>
      <w:r w:rsidR="006811D9" w:rsidRPr="009C39B5">
        <w:rPr>
          <w:sz w:val="24"/>
          <w:szCs w:val="24"/>
        </w:rPr>
        <w:t>v ulici Pod Dráhou</w:t>
      </w:r>
      <w:r w:rsidR="000B555F">
        <w:rPr>
          <w:sz w:val="24"/>
          <w:szCs w:val="24"/>
        </w:rPr>
        <w:t>,</w:t>
      </w:r>
      <w:r w:rsidR="006811D9" w:rsidRPr="009C39B5">
        <w:rPr>
          <w:sz w:val="24"/>
          <w:szCs w:val="24"/>
        </w:rPr>
        <w:t xml:space="preserve"> </w:t>
      </w:r>
      <w:r w:rsidR="00152B31" w:rsidRPr="009C39B5">
        <w:rPr>
          <w:sz w:val="24"/>
          <w:szCs w:val="24"/>
        </w:rPr>
        <w:t xml:space="preserve">která je součástí </w:t>
      </w:r>
      <w:r w:rsidR="00F03EFF" w:rsidRPr="009C39B5">
        <w:rPr>
          <w:sz w:val="24"/>
          <w:szCs w:val="24"/>
        </w:rPr>
        <w:t xml:space="preserve">stokové sítě </w:t>
      </w:r>
      <w:r w:rsidR="006B60E6" w:rsidRPr="009C39B5">
        <w:rPr>
          <w:rStyle w:val="Zdraznnjemn"/>
          <w:sz w:val="24"/>
          <w:szCs w:val="24"/>
        </w:rPr>
        <w:t>pro veřejnou potřebu</w:t>
      </w:r>
      <w:r w:rsidR="006B60E6">
        <w:rPr>
          <w:rStyle w:val="Zdraznnjemn"/>
          <w:sz w:val="24"/>
          <w:szCs w:val="24"/>
        </w:rPr>
        <w:t xml:space="preserve"> </w:t>
      </w:r>
      <w:r w:rsidR="00152B31" w:rsidRPr="009C39B5">
        <w:rPr>
          <w:sz w:val="24"/>
          <w:szCs w:val="24"/>
        </w:rPr>
        <w:t>v povodí Ústřední čistírny odpadních vod</w:t>
      </w:r>
      <w:r w:rsidR="00954125" w:rsidRPr="009C39B5">
        <w:rPr>
          <w:sz w:val="24"/>
          <w:szCs w:val="24"/>
        </w:rPr>
        <w:t xml:space="preserve">, </w:t>
      </w:r>
      <w:r w:rsidR="00954125" w:rsidRPr="009C39B5">
        <w:rPr>
          <w:rStyle w:val="Zdraznnjemn"/>
          <w:sz w:val="24"/>
          <w:szCs w:val="24"/>
        </w:rPr>
        <w:t>evidované pod</w:t>
      </w:r>
      <w:r w:rsidR="00954125" w:rsidRPr="0063518D">
        <w:rPr>
          <w:rStyle w:val="Zdraznnjemn"/>
          <w:sz w:val="24"/>
          <w:szCs w:val="24"/>
        </w:rPr>
        <w:t xml:space="preserve"> identifikačním číslem majetkové evidence</w:t>
      </w:r>
      <w:r w:rsidR="00954125" w:rsidRPr="0063518D">
        <w:rPr>
          <w:sz w:val="24"/>
          <w:szCs w:val="24"/>
        </w:rPr>
        <w:t xml:space="preserve"> 1100-730106-00064581</w:t>
      </w:r>
      <w:r w:rsidR="00954125" w:rsidRPr="009872D1">
        <w:rPr>
          <w:sz w:val="24"/>
          <w:szCs w:val="24"/>
        </w:rPr>
        <w:t>-3/4</w:t>
      </w:r>
      <w:r w:rsidR="002C6711" w:rsidRPr="009872D1">
        <w:rPr>
          <w:sz w:val="24"/>
          <w:szCs w:val="24"/>
        </w:rPr>
        <w:t xml:space="preserve"> </w:t>
      </w:r>
      <w:r w:rsidR="002C6711" w:rsidRPr="009872D1">
        <w:rPr>
          <w:rStyle w:val="Zdraznnjemn"/>
          <w:i/>
          <w:sz w:val="24"/>
          <w:szCs w:val="24"/>
        </w:rPr>
        <w:t xml:space="preserve">(dále též </w:t>
      </w:r>
      <w:r w:rsidR="008D46E0">
        <w:rPr>
          <w:rStyle w:val="Zdraznnjemn"/>
          <w:i/>
          <w:sz w:val="24"/>
          <w:szCs w:val="24"/>
        </w:rPr>
        <w:t>„jednotná</w:t>
      </w:r>
      <w:r w:rsidR="0063518D">
        <w:rPr>
          <w:rStyle w:val="Zdraznnjemn"/>
          <w:i/>
          <w:sz w:val="24"/>
          <w:szCs w:val="24"/>
        </w:rPr>
        <w:t xml:space="preserve"> </w:t>
      </w:r>
      <w:r w:rsidR="002C6711" w:rsidRPr="009872D1">
        <w:rPr>
          <w:rStyle w:val="Zdraznnjemn"/>
          <w:i/>
          <w:sz w:val="24"/>
          <w:szCs w:val="24"/>
        </w:rPr>
        <w:t xml:space="preserve">kanalizace </w:t>
      </w:r>
      <w:r w:rsidR="002C6711" w:rsidRPr="00E62935">
        <w:rPr>
          <w:rStyle w:val="Zdraznnjemn"/>
          <w:i/>
          <w:sz w:val="24"/>
          <w:szCs w:val="24"/>
        </w:rPr>
        <w:t>HMP</w:t>
      </w:r>
      <w:r w:rsidR="008D46E0">
        <w:rPr>
          <w:rStyle w:val="Zdraznnjemn"/>
          <w:i/>
          <w:sz w:val="24"/>
          <w:szCs w:val="24"/>
        </w:rPr>
        <w:t>“</w:t>
      </w:r>
      <w:r w:rsidR="00E62935" w:rsidRPr="00E62935">
        <w:rPr>
          <w:rStyle w:val="Zdraznnjemn"/>
          <w:i/>
          <w:sz w:val="24"/>
          <w:szCs w:val="24"/>
        </w:rPr>
        <w:t xml:space="preserve"> nebo </w:t>
      </w:r>
      <w:r w:rsidR="008D46E0">
        <w:rPr>
          <w:rStyle w:val="Zdraznnjemn"/>
          <w:i/>
          <w:sz w:val="24"/>
          <w:szCs w:val="24"/>
        </w:rPr>
        <w:t>i jen „</w:t>
      </w:r>
      <w:r w:rsidR="00E62935" w:rsidRPr="00D57E08">
        <w:rPr>
          <w:rStyle w:val="Zdraznnjemn"/>
          <w:i/>
          <w:sz w:val="24"/>
          <w:szCs w:val="24"/>
        </w:rPr>
        <w:t>kanalizace HMP</w:t>
      </w:r>
      <w:r w:rsidR="008D46E0">
        <w:rPr>
          <w:rStyle w:val="Zdraznnjemn"/>
          <w:i/>
          <w:sz w:val="24"/>
          <w:szCs w:val="24"/>
        </w:rPr>
        <w:t>“</w:t>
      </w:r>
      <w:r w:rsidR="002C6711" w:rsidRPr="00D57E08">
        <w:rPr>
          <w:rStyle w:val="Zdraznnjemn"/>
          <w:i/>
          <w:sz w:val="24"/>
          <w:szCs w:val="24"/>
        </w:rPr>
        <w:t>)</w:t>
      </w:r>
      <w:r w:rsidR="00954125" w:rsidRPr="00D57E08">
        <w:rPr>
          <w:sz w:val="24"/>
          <w:szCs w:val="24"/>
        </w:rPr>
        <w:t xml:space="preserve">, </w:t>
      </w:r>
      <w:r w:rsidR="002C6711" w:rsidRPr="00D57E08">
        <w:rPr>
          <w:sz w:val="24"/>
          <w:szCs w:val="24"/>
        </w:rPr>
        <w:t xml:space="preserve">jejíž </w:t>
      </w:r>
      <w:r w:rsidRPr="00D57E08">
        <w:rPr>
          <w:rStyle w:val="Zdraznnjemn"/>
          <w:sz w:val="24"/>
          <w:szCs w:val="24"/>
        </w:rPr>
        <w:t>specifik</w:t>
      </w:r>
      <w:r w:rsidR="00D55CCD" w:rsidRPr="00D57E08">
        <w:rPr>
          <w:rStyle w:val="Zdraznnjemn"/>
          <w:sz w:val="24"/>
          <w:szCs w:val="24"/>
        </w:rPr>
        <w:t xml:space="preserve">ace v předávacím místě je </w:t>
      </w:r>
      <w:r w:rsidR="00D57A8D" w:rsidRPr="00D57E08">
        <w:rPr>
          <w:rStyle w:val="Zdraznnjemn"/>
          <w:b/>
          <w:sz w:val="24"/>
          <w:szCs w:val="24"/>
        </w:rPr>
        <w:t>P</w:t>
      </w:r>
      <w:r w:rsidRPr="00D57E08">
        <w:rPr>
          <w:rStyle w:val="Zdraznnjemn"/>
          <w:b/>
          <w:sz w:val="24"/>
          <w:szCs w:val="24"/>
        </w:rPr>
        <w:t>řílo</w:t>
      </w:r>
      <w:r w:rsidR="00D57A8D" w:rsidRPr="00D57E08">
        <w:rPr>
          <w:rStyle w:val="Zdraznnjemn"/>
          <w:b/>
          <w:sz w:val="24"/>
          <w:szCs w:val="24"/>
        </w:rPr>
        <w:t>hou</w:t>
      </w:r>
      <w:r w:rsidRPr="00D57E08">
        <w:rPr>
          <w:rStyle w:val="Zdraznnjemn"/>
          <w:b/>
          <w:sz w:val="24"/>
          <w:szCs w:val="24"/>
        </w:rPr>
        <w:t xml:space="preserve"> č. 1</w:t>
      </w:r>
      <w:r w:rsidRPr="00D57E08">
        <w:rPr>
          <w:rStyle w:val="Zdraznnjemn"/>
          <w:sz w:val="24"/>
          <w:szCs w:val="24"/>
        </w:rPr>
        <w:t xml:space="preserve"> této Dohody.</w:t>
      </w:r>
      <w:r w:rsidR="003B164B" w:rsidRPr="00D57E08">
        <w:rPr>
          <w:rStyle w:val="Zdraznnjemn"/>
          <w:sz w:val="24"/>
          <w:szCs w:val="24"/>
        </w:rPr>
        <w:t xml:space="preserve"> </w:t>
      </w:r>
    </w:p>
    <w:p w14:paraId="3B89334A" w14:textId="74ADD9DB" w:rsidR="00041B26" w:rsidRPr="00A22CE6" w:rsidRDefault="00041B26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sz w:val="24"/>
          <w:szCs w:val="24"/>
        </w:rPr>
      </w:pPr>
      <w:r w:rsidRPr="0063518D">
        <w:rPr>
          <w:rStyle w:val="Zdraznnjemn"/>
          <w:sz w:val="24"/>
          <w:szCs w:val="24"/>
        </w:rPr>
        <w:t xml:space="preserve">Vlastník </w:t>
      </w:r>
      <w:r w:rsidR="00376682" w:rsidRPr="0063518D">
        <w:rPr>
          <w:rStyle w:val="Zdraznnjemn"/>
          <w:sz w:val="24"/>
          <w:szCs w:val="24"/>
        </w:rPr>
        <w:t xml:space="preserve">realizuje stavbu vodního díla </w:t>
      </w:r>
      <w:r w:rsidR="004E56A1">
        <w:rPr>
          <w:rStyle w:val="Zdraznnjemn"/>
          <w:sz w:val="24"/>
          <w:szCs w:val="24"/>
        </w:rPr>
        <w:t xml:space="preserve">a je vlastníkem nově budované </w:t>
      </w:r>
      <w:r w:rsidR="00142A64">
        <w:rPr>
          <w:rStyle w:val="Zdraznnjemn"/>
          <w:sz w:val="24"/>
          <w:szCs w:val="24"/>
        </w:rPr>
        <w:t xml:space="preserve">gravitační </w:t>
      </w:r>
      <w:r w:rsidR="0019542D">
        <w:rPr>
          <w:rStyle w:val="Zdraznnjemn"/>
          <w:sz w:val="24"/>
          <w:szCs w:val="24"/>
        </w:rPr>
        <w:t>splaškové</w:t>
      </w:r>
      <w:r w:rsidR="00376682" w:rsidRPr="0063518D">
        <w:rPr>
          <w:rStyle w:val="Zdraznnjemn"/>
          <w:sz w:val="24"/>
          <w:szCs w:val="24"/>
        </w:rPr>
        <w:t xml:space="preserve"> </w:t>
      </w:r>
      <w:r w:rsidR="00585329" w:rsidRPr="0063518D">
        <w:rPr>
          <w:rStyle w:val="Zdraznnjemn"/>
          <w:sz w:val="24"/>
          <w:szCs w:val="24"/>
        </w:rPr>
        <w:t xml:space="preserve">kanalizace </w:t>
      </w:r>
      <w:r w:rsidR="002F5A74" w:rsidRPr="0063518D">
        <w:rPr>
          <w:rStyle w:val="Zdraznnjemn"/>
          <w:sz w:val="24"/>
          <w:szCs w:val="24"/>
        </w:rPr>
        <w:t xml:space="preserve">pro veřejnou potřebu </w:t>
      </w:r>
      <w:r w:rsidR="00FA7C83">
        <w:rPr>
          <w:rStyle w:val="Zdraznnjemn"/>
          <w:sz w:val="24"/>
          <w:szCs w:val="24"/>
        </w:rPr>
        <w:t xml:space="preserve">DN 400 v délce </w:t>
      </w:r>
      <w:r w:rsidR="00F2050B" w:rsidRPr="00025C5F">
        <w:rPr>
          <w:rStyle w:val="Zdraznnjemn"/>
          <w:sz w:val="24"/>
          <w:szCs w:val="24"/>
        </w:rPr>
        <w:t>340,</w:t>
      </w:r>
      <w:r w:rsidR="00C96648" w:rsidRPr="00025C5F">
        <w:rPr>
          <w:rStyle w:val="Zdraznnjemn"/>
          <w:sz w:val="24"/>
          <w:szCs w:val="24"/>
        </w:rPr>
        <w:t>89</w:t>
      </w:r>
      <w:r w:rsidR="00F2050B" w:rsidRPr="00025C5F">
        <w:rPr>
          <w:rStyle w:val="Zdraznnjemn"/>
          <w:sz w:val="24"/>
          <w:szCs w:val="24"/>
        </w:rPr>
        <w:t xml:space="preserve"> m</w:t>
      </w:r>
      <w:r w:rsidR="00F2050B">
        <w:rPr>
          <w:rStyle w:val="Zdraznnjemn"/>
          <w:sz w:val="24"/>
          <w:szCs w:val="24"/>
        </w:rPr>
        <w:t xml:space="preserve"> </w:t>
      </w:r>
      <w:r w:rsidR="00376682" w:rsidRPr="00142A64">
        <w:rPr>
          <w:rStyle w:val="Zdraznnjemn"/>
          <w:sz w:val="24"/>
          <w:szCs w:val="24"/>
        </w:rPr>
        <w:t>uložené v</w:t>
      </w:r>
      <w:r w:rsidR="008975F7" w:rsidRPr="00142A64">
        <w:rPr>
          <w:rStyle w:val="Zdraznnjemn"/>
          <w:sz w:val="24"/>
          <w:szCs w:val="24"/>
        </w:rPr>
        <w:t xml:space="preserve"> pozemcích </w:t>
      </w:r>
      <w:r w:rsidR="00585329" w:rsidRPr="00142A64">
        <w:rPr>
          <w:rStyle w:val="Zdraznnjemn"/>
          <w:sz w:val="24"/>
          <w:szCs w:val="24"/>
        </w:rPr>
        <w:t xml:space="preserve">parc.č. </w:t>
      </w:r>
      <w:r w:rsidR="00A22CE6">
        <w:rPr>
          <w:rStyle w:val="Zdraznnjemn"/>
          <w:sz w:val="24"/>
          <w:szCs w:val="24"/>
        </w:rPr>
        <w:t xml:space="preserve">77/1, 87/2, </w:t>
      </w:r>
      <w:r w:rsidR="00B9784E">
        <w:rPr>
          <w:rStyle w:val="Zdraznnjemn"/>
          <w:sz w:val="24"/>
          <w:szCs w:val="24"/>
        </w:rPr>
        <w:t>2410/6, 2410/86</w:t>
      </w:r>
      <w:r w:rsidR="00A22CE6">
        <w:rPr>
          <w:rStyle w:val="Zdraznnjemn"/>
          <w:sz w:val="24"/>
          <w:szCs w:val="24"/>
        </w:rPr>
        <w:t xml:space="preserve"> a</w:t>
      </w:r>
      <w:r w:rsidR="00B9784E">
        <w:rPr>
          <w:rStyle w:val="Zdraznnjemn"/>
          <w:sz w:val="24"/>
          <w:szCs w:val="24"/>
        </w:rPr>
        <w:t xml:space="preserve"> </w:t>
      </w:r>
      <w:r w:rsidR="00A22CE6">
        <w:rPr>
          <w:rStyle w:val="Zdraznnjemn"/>
          <w:sz w:val="24"/>
          <w:szCs w:val="24"/>
        </w:rPr>
        <w:t>2410/</w:t>
      </w:r>
      <w:r w:rsidR="00A22CE6" w:rsidRPr="00845C95">
        <w:rPr>
          <w:rStyle w:val="Zdraznnjemn"/>
          <w:sz w:val="24"/>
          <w:szCs w:val="24"/>
        </w:rPr>
        <w:t>89</w:t>
      </w:r>
      <w:r w:rsidR="007D47E6" w:rsidRPr="00845C95">
        <w:rPr>
          <w:rStyle w:val="Zdraznnjemn"/>
          <w:sz w:val="24"/>
          <w:szCs w:val="24"/>
        </w:rPr>
        <w:t xml:space="preserve">, </w:t>
      </w:r>
      <w:r w:rsidR="008975F7" w:rsidRPr="00845C95">
        <w:rPr>
          <w:rStyle w:val="Zdraznnjemn"/>
          <w:sz w:val="24"/>
          <w:szCs w:val="24"/>
        </w:rPr>
        <w:t xml:space="preserve">k.ú. </w:t>
      </w:r>
      <w:r w:rsidR="00B77406" w:rsidRPr="00845C95">
        <w:rPr>
          <w:rStyle w:val="Zdraznnjemn"/>
          <w:sz w:val="24"/>
          <w:szCs w:val="24"/>
        </w:rPr>
        <w:t>Holešovice</w:t>
      </w:r>
      <w:r w:rsidR="0075038D" w:rsidRPr="00845C95">
        <w:rPr>
          <w:rStyle w:val="Zdraznnjemn"/>
          <w:sz w:val="24"/>
          <w:szCs w:val="24"/>
        </w:rPr>
        <w:t>,</w:t>
      </w:r>
      <w:r w:rsidR="008975F7" w:rsidRPr="00845C95">
        <w:rPr>
          <w:rStyle w:val="Zdraznnjemn"/>
          <w:sz w:val="24"/>
          <w:szCs w:val="24"/>
        </w:rPr>
        <w:t xml:space="preserve"> </w:t>
      </w:r>
      <w:r w:rsidRPr="00845C95">
        <w:rPr>
          <w:rStyle w:val="Zdraznnjemn"/>
          <w:sz w:val="24"/>
          <w:szCs w:val="24"/>
        </w:rPr>
        <w:t xml:space="preserve">zajišťující odvádění </w:t>
      </w:r>
      <w:r w:rsidR="00756B90" w:rsidRPr="00845C95">
        <w:rPr>
          <w:rStyle w:val="Zdraznnjemn"/>
          <w:sz w:val="24"/>
          <w:szCs w:val="24"/>
        </w:rPr>
        <w:t>splaškový</w:t>
      </w:r>
      <w:r w:rsidR="0065461E" w:rsidRPr="00845C95">
        <w:rPr>
          <w:rStyle w:val="Zdraznnjemn"/>
          <w:sz w:val="24"/>
          <w:szCs w:val="24"/>
        </w:rPr>
        <w:t>ch</w:t>
      </w:r>
      <w:r w:rsidR="0065461E" w:rsidRPr="00A22CE6">
        <w:rPr>
          <w:rStyle w:val="Zdraznnjemn"/>
          <w:sz w:val="24"/>
          <w:szCs w:val="24"/>
        </w:rPr>
        <w:t xml:space="preserve"> </w:t>
      </w:r>
      <w:r w:rsidRPr="00A22CE6">
        <w:rPr>
          <w:rStyle w:val="Zdraznnjemn"/>
          <w:sz w:val="24"/>
          <w:szCs w:val="24"/>
        </w:rPr>
        <w:t xml:space="preserve">odpadních </w:t>
      </w:r>
      <w:r w:rsidR="00585329" w:rsidRPr="00A22CE6">
        <w:rPr>
          <w:rStyle w:val="Zdraznnjemn"/>
          <w:sz w:val="24"/>
          <w:szCs w:val="24"/>
        </w:rPr>
        <w:t xml:space="preserve">vod </w:t>
      </w:r>
      <w:r w:rsidR="006C5563" w:rsidRPr="00A22CE6">
        <w:rPr>
          <w:rStyle w:val="Zdraznnjemn"/>
          <w:sz w:val="24"/>
          <w:szCs w:val="24"/>
        </w:rPr>
        <w:t>z</w:t>
      </w:r>
      <w:r w:rsidR="0065461E" w:rsidRPr="00A22CE6">
        <w:rPr>
          <w:rStyle w:val="Zdraznnjemn"/>
          <w:sz w:val="24"/>
          <w:szCs w:val="24"/>
        </w:rPr>
        <w:t> polyfunkčního objektu GEONE MARINA PROJECT</w:t>
      </w:r>
      <w:r w:rsidR="00267C9E" w:rsidRPr="00A22CE6">
        <w:rPr>
          <w:rStyle w:val="Zdraznnjemn"/>
          <w:sz w:val="24"/>
          <w:szCs w:val="24"/>
        </w:rPr>
        <w:t xml:space="preserve"> při ulici </w:t>
      </w:r>
      <w:r w:rsidR="009440A2" w:rsidRPr="00A22CE6">
        <w:rPr>
          <w:sz w:val="24"/>
          <w:szCs w:val="24"/>
        </w:rPr>
        <w:t xml:space="preserve">Pod Dráhou </w:t>
      </w:r>
      <w:r w:rsidR="00267C9E" w:rsidRPr="00A22CE6">
        <w:rPr>
          <w:rStyle w:val="Zdraznnjemn"/>
          <w:sz w:val="24"/>
          <w:szCs w:val="24"/>
        </w:rPr>
        <w:t>uveden</w:t>
      </w:r>
      <w:r w:rsidR="00512A1E" w:rsidRPr="00A22CE6">
        <w:rPr>
          <w:rStyle w:val="Zdraznnjemn"/>
          <w:sz w:val="24"/>
          <w:szCs w:val="24"/>
        </w:rPr>
        <w:t>ou</w:t>
      </w:r>
      <w:r w:rsidR="00267C9E" w:rsidRPr="00A22CE6">
        <w:rPr>
          <w:rStyle w:val="Zdraznnjemn"/>
          <w:sz w:val="24"/>
          <w:szCs w:val="24"/>
        </w:rPr>
        <w:t xml:space="preserve"> </w:t>
      </w:r>
      <w:r w:rsidR="00585329" w:rsidRPr="00A22CE6">
        <w:rPr>
          <w:rStyle w:val="Zdraznnjemn"/>
          <w:sz w:val="24"/>
          <w:szCs w:val="24"/>
        </w:rPr>
        <w:t>kanalizac</w:t>
      </w:r>
      <w:r w:rsidR="00512A1E" w:rsidRPr="00A22CE6">
        <w:rPr>
          <w:rStyle w:val="Zdraznnjemn"/>
          <w:sz w:val="24"/>
          <w:szCs w:val="24"/>
        </w:rPr>
        <w:t>í</w:t>
      </w:r>
      <w:r w:rsidR="00585329" w:rsidRPr="00A22CE6">
        <w:rPr>
          <w:rStyle w:val="Zdraznnjemn"/>
          <w:sz w:val="24"/>
          <w:szCs w:val="24"/>
        </w:rPr>
        <w:t xml:space="preserve"> </w:t>
      </w:r>
      <w:r w:rsidR="000C69D6" w:rsidRPr="00A22CE6">
        <w:rPr>
          <w:rStyle w:val="Zdraznnjemn"/>
          <w:sz w:val="24"/>
          <w:szCs w:val="24"/>
        </w:rPr>
        <w:t xml:space="preserve">pro veřejnou potřebu </w:t>
      </w:r>
      <w:r w:rsidR="00A52977" w:rsidRPr="00A22CE6">
        <w:rPr>
          <w:rStyle w:val="Zdraznnjemn"/>
          <w:sz w:val="24"/>
          <w:szCs w:val="24"/>
        </w:rPr>
        <w:t>Vlastníka</w:t>
      </w:r>
      <w:r w:rsidR="0011645E" w:rsidRPr="00A22CE6">
        <w:rPr>
          <w:rStyle w:val="Zdraznnjemn"/>
          <w:sz w:val="24"/>
          <w:szCs w:val="24"/>
        </w:rPr>
        <w:t xml:space="preserve">, </w:t>
      </w:r>
      <w:r w:rsidRPr="00A22CE6">
        <w:rPr>
          <w:rStyle w:val="Zdraznnjemn"/>
          <w:sz w:val="24"/>
          <w:szCs w:val="24"/>
        </w:rPr>
        <w:t xml:space="preserve">blíže identifikované na situaci, která je jako </w:t>
      </w:r>
      <w:r w:rsidRPr="00A22CE6">
        <w:rPr>
          <w:rStyle w:val="Zdraznnjemn"/>
          <w:b/>
          <w:sz w:val="24"/>
          <w:szCs w:val="24"/>
        </w:rPr>
        <w:t>příloha č.</w:t>
      </w:r>
      <w:r w:rsidR="00EF1BAC" w:rsidRPr="00A22CE6">
        <w:rPr>
          <w:rStyle w:val="Zdraznnjemn"/>
          <w:b/>
          <w:sz w:val="24"/>
          <w:szCs w:val="24"/>
        </w:rPr>
        <w:t xml:space="preserve"> </w:t>
      </w:r>
      <w:r w:rsidR="00160B7D" w:rsidRPr="00A22CE6">
        <w:rPr>
          <w:rStyle w:val="Zdraznnjemn"/>
          <w:b/>
          <w:sz w:val="24"/>
          <w:szCs w:val="24"/>
        </w:rPr>
        <w:t>3</w:t>
      </w:r>
      <w:r w:rsidR="00472002" w:rsidRPr="00A22CE6">
        <w:rPr>
          <w:rStyle w:val="Zdraznnjemn"/>
          <w:sz w:val="24"/>
          <w:szCs w:val="24"/>
        </w:rPr>
        <w:t xml:space="preserve"> </w:t>
      </w:r>
      <w:r w:rsidRPr="00A22CE6">
        <w:rPr>
          <w:rStyle w:val="Zdraznnjemn"/>
          <w:sz w:val="24"/>
          <w:szCs w:val="24"/>
        </w:rPr>
        <w:t xml:space="preserve">nedílnou součástí této </w:t>
      </w:r>
      <w:r w:rsidR="007E25FB" w:rsidRPr="00A22CE6">
        <w:rPr>
          <w:rStyle w:val="Zdraznnjemn"/>
          <w:sz w:val="24"/>
          <w:szCs w:val="24"/>
        </w:rPr>
        <w:t>dohody</w:t>
      </w:r>
      <w:r w:rsidRPr="00A22CE6">
        <w:rPr>
          <w:rStyle w:val="Zdraznnjemn"/>
          <w:sz w:val="24"/>
          <w:szCs w:val="24"/>
        </w:rPr>
        <w:t xml:space="preserve"> </w:t>
      </w:r>
      <w:r w:rsidRPr="00A22CE6">
        <w:rPr>
          <w:rStyle w:val="Zdraznnjemn"/>
          <w:i/>
          <w:sz w:val="24"/>
          <w:szCs w:val="24"/>
        </w:rPr>
        <w:t xml:space="preserve">(dále též </w:t>
      </w:r>
      <w:r w:rsidR="009440A2" w:rsidRPr="00A22CE6">
        <w:rPr>
          <w:rStyle w:val="Zdraznnjemn"/>
          <w:i/>
          <w:sz w:val="24"/>
          <w:szCs w:val="24"/>
        </w:rPr>
        <w:t>„</w:t>
      </w:r>
      <w:r w:rsidR="00E62935" w:rsidRPr="00A22CE6">
        <w:rPr>
          <w:rStyle w:val="Zdraznnjemn"/>
          <w:i/>
          <w:sz w:val="24"/>
          <w:szCs w:val="24"/>
        </w:rPr>
        <w:t xml:space="preserve">splašková </w:t>
      </w:r>
      <w:r w:rsidRPr="00A22CE6">
        <w:rPr>
          <w:rStyle w:val="Zdraznnjemn"/>
          <w:i/>
          <w:sz w:val="24"/>
          <w:szCs w:val="24"/>
        </w:rPr>
        <w:t xml:space="preserve">kanalizace </w:t>
      </w:r>
      <w:r w:rsidR="00786F86" w:rsidRPr="00A22CE6">
        <w:rPr>
          <w:rStyle w:val="Zdraznnjemn"/>
          <w:i/>
          <w:sz w:val="24"/>
          <w:szCs w:val="24"/>
        </w:rPr>
        <w:t>V</w:t>
      </w:r>
      <w:r w:rsidRPr="00A22CE6">
        <w:rPr>
          <w:rStyle w:val="Zdraznnjemn"/>
          <w:i/>
          <w:sz w:val="24"/>
          <w:szCs w:val="24"/>
        </w:rPr>
        <w:t>lastníka</w:t>
      </w:r>
      <w:r w:rsidR="009440A2" w:rsidRPr="00A22CE6">
        <w:rPr>
          <w:rStyle w:val="Zdraznnjemn"/>
          <w:i/>
          <w:sz w:val="24"/>
          <w:szCs w:val="24"/>
        </w:rPr>
        <w:t>“</w:t>
      </w:r>
      <w:r w:rsidR="00E62935" w:rsidRPr="00A22CE6">
        <w:rPr>
          <w:rStyle w:val="Zdraznnjemn"/>
          <w:i/>
          <w:sz w:val="24"/>
          <w:szCs w:val="24"/>
        </w:rPr>
        <w:t xml:space="preserve"> nebo </w:t>
      </w:r>
      <w:r w:rsidR="009440A2" w:rsidRPr="00A22CE6">
        <w:rPr>
          <w:rStyle w:val="Zdraznnjemn"/>
          <w:i/>
          <w:sz w:val="24"/>
          <w:szCs w:val="24"/>
        </w:rPr>
        <w:t>i též „</w:t>
      </w:r>
      <w:r w:rsidR="00E62935" w:rsidRPr="00A22CE6">
        <w:rPr>
          <w:rStyle w:val="Zdraznnjemn"/>
          <w:i/>
          <w:sz w:val="24"/>
          <w:szCs w:val="24"/>
        </w:rPr>
        <w:t>kanalizace Vlastníka</w:t>
      </w:r>
      <w:r w:rsidR="009440A2" w:rsidRPr="00A22CE6">
        <w:rPr>
          <w:rStyle w:val="Zdraznnjemn"/>
          <w:i/>
          <w:sz w:val="24"/>
          <w:szCs w:val="24"/>
        </w:rPr>
        <w:t>“</w:t>
      </w:r>
      <w:r w:rsidRPr="00A22CE6">
        <w:rPr>
          <w:rStyle w:val="Zdraznnjemn"/>
          <w:i/>
          <w:sz w:val="24"/>
          <w:szCs w:val="24"/>
        </w:rPr>
        <w:t>).</w:t>
      </w:r>
      <w:r w:rsidR="009440A2" w:rsidRPr="00A22CE6">
        <w:rPr>
          <w:rStyle w:val="Zdraznnjemn"/>
          <w:i/>
          <w:sz w:val="24"/>
          <w:szCs w:val="24"/>
        </w:rPr>
        <w:t xml:space="preserve"> </w:t>
      </w:r>
      <w:r w:rsidR="009440A2" w:rsidRPr="00A22CE6">
        <w:rPr>
          <w:sz w:val="24"/>
          <w:szCs w:val="24"/>
        </w:rPr>
        <w:t>Splašková kanalizace Vlastníka bude evidována bez zbytečného odkladu po jejím stavebním dokončení a kolaudaci.</w:t>
      </w:r>
    </w:p>
    <w:p w14:paraId="19816691" w14:textId="5E48B8F8" w:rsidR="00F714A8" w:rsidRPr="007F109E" w:rsidRDefault="00D11E58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rStyle w:val="Zdraznnjemn"/>
          <w:sz w:val="24"/>
          <w:szCs w:val="24"/>
        </w:rPr>
      </w:pPr>
      <w:r w:rsidRPr="00551A05">
        <w:rPr>
          <w:rStyle w:val="Zdraznnjemn"/>
          <w:sz w:val="24"/>
          <w:szCs w:val="24"/>
        </w:rPr>
        <w:t xml:space="preserve">Kanalizace </w:t>
      </w:r>
      <w:r w:rsidR="00041B26" w:rsidRPr="00551A05">
        <w:rPr>
          <w:rStyle w:val="Zdraznnjemn"/>
          <w:sz w:val="24"/>
          <w:szCs w:val="24"/>
        </w:rPr>
        <w:t>HMP</w:t>
      </w:r>
      <w:r w:rsidR="00EB4510" w:rsidRPr="00551A05">
        <w:rPr>
          <w:rStyle w:val="Zdraznnjemn"/>
          <w:sz w:val="24"/>
          <w:szCs w:val="24"/>
        </w:rPr>
        <w:t>,</w:t>
      </w:r>
      <w:r w:rsidR="00041B26" w:rsidRPr="00551A05">
        <w:rPr>
          <w:rStyle w:val="Zdraznnjemn"/>
          <w:sz w:val="24"/>
          <w:szCs w:val="24"/>
        </w:rPr>
        <w:t xml:space="preserve"> </w:t>
      </w:r>
      <w:r w:rsidRPr="00551A05">
        <w:rPr>
          <w:rStyle w:val="Zdraznnjemn"/>
          <w:sz w:val="24"/>
          <w:szCs w:val="24"/>
        </w:rPr>
        <w:t xml:space="preserve">uvedená </w:t>
      </w:r>
      <w:r w:rsidR="00EB4510" w:rsidRPr="00551A05">
        <w:rPr>
          <w:rStyle w:val="Zdraznnjemn"/>
          <w:sz w:val="24"/>
          <w:szCs w:val="24"/>
        </w:rPr>
        <w:t xml:space="preserve">pod </w:t>
      </w:r>
      <w:r w:rsidR="00885249">
        <w:rPr>
          <w:rStyle w:val="Zdraznnjemn"/>
          <w:sz w:val="24"/>
          <w:szCs w:val="24"/>
        </w:rPr>
        <w:t xml:space="preserve">článkem I, </w:t>
      </w:r>
      <w:r w:rsidR="00EB4510" w:rsidRPr="00551A05">
        <w:rPr>
          <w:rStyle w:val="Zdraznnjemn"/>
          <w:sz w:val="24"/>
          <w:szCs w:val="24"/>
        </w:rPr>
        <w:t xml:space="preserve">bod 2, </w:t>
      </w:r>
      <w:r w:rsidR="00041B26" w:rsidRPr="00551A05">
        <w:rPr>
          <w:rStyle w:val="Zdraznnjemn"/>
          <w:sz w:val="24"/>
          <w:szCs w:val="24"/>
        </w:rPr>
        <w:t>a kanalizace Vlastníka</w:t>
      </w:r>
      <w:r w:rsidR="00EB4510" w:rsidRPr="00551A05">
        <w:rPr>
          <w:rStyle w:val="Zdraznnjemn"/>
          <w:sz w:val="24"/>
          <w:szCs w:val="24"/>
        </w:rPr>
        <w:t>,</w:t>
      </w:r>
      <w:r w:rsidR="00041B26" w:rsidRPr="00551A05">
        <w:rPr>
          <w:rStyle w:val="Zdraznnjemn"/>
          <w:sz w:val="24"/>
          <w:szCs w:val="24"/>
        </w:rPr>
        <w:t xml:space="preserve"> </w:t>
      </w:r>
      <w:r w:rsidR="00EB4510" w:rsidRPr="00551A05">
        <w:rPr>
          <w:rStyle w:val="Zdraznnjemn"/>
          <w:sz w:val="24"/>
          <w:szCs w:val="24"/>
        </w:rPr>
        <w:t xml:space="preserve">uvedená pod </w:t>
      </w:r>
      <w:r w:rsidR="00885249">
        <w:rPr>
          <w:rStyle w:val="Zdraznnjemn"/>
          <w:sz w:val="24"/>
          <w:szCs w:val="24"/>
        </w:rPr>
        <w:t xml:space="preserve">článkem I, </w:t>
      </w:r>
      <w:r w:rsidR="00202F80" w:rsidRPr="00551A05">
        <w:rPr>
          <w:rStyle w:val="Zdraznnjemn"/>
          <w:sz w:val="24"/>
          <w:szCs w:val="24"/>
        </w:rPr>
        <w:t xml:space="preserve">bod </w:t>
      </w:r>
      <w:r w:rsidR="00EB4510" w:rsidRPr="00551A05">
        <w:rPr>
          <w:rStyle w:val="Zdraznnjemn"/>
          <w:sz w:val="24"/>
          <w:szCs w:val="24"/>
        </w:rPr>
        <w:t xml:space="preserve">3, </w:t>
      </w:r>
      <w:r w:rsidR="00041B26" w:rsidRPr="00551A05">
        <w:rPr>
          <w:rStyle w:val="Zdraznnjemn"/>
          <w:sz w:val="24"/>
          <w:szCs w:val="24"/>
        </w:rPr>
        <w:t xml:space="preserve">spolu provozně souvisejí, když kanalizace Vlastníka </w:t>
      </w:r>
      <w:r w:rsidR="00202F80" w:rsidRPr="00551A05">
        <w:rPr>
          <w:rStyle w:val="Zdraznnjemn"/>
          <w:sz w:val="24"/>
          <w:szCs w:val="24"/>
        </w:rPr>
        <w:t>j</w:t>
      </w:r>
      <w:r w:rsidR="0062683E">
        <w:rPr>
          <w:rStyle w:val="Zdraznnjemn"/>
          <w:sz w:val="24"/>
          <w:szCs w:val="24"/>
        </w:rPr>
        <w:t>e</w:t>
      </w:r>
      <w:r w:rsidR="00202F80" w:rsidRPr="00551A05">
        <w:rPr>
          <w:rStyle w:val="Zdraznnjemn"/>
          <w:sz w:val="24"/>
          <w:szCs w:val="24"/>
        </w:rPr>
        <w:t xml:space="preserve"> napojen</w:t>
      </w:r>
      <w:r w:rsidR="0062683E">
        <w:rPr>
          <w:rStyle w:val="Zdraznnjemn"/>
          <w:sz w:val="24"/>
          <w:szCs w:val="24"/>
        </w:rPr>
        <w:t>a</w:t>
      </w:r>
      <w:r w:rsidR="00202F80" w:rsidRPr="00551A05">
        <w:rPr>
          <w:rStyle w:val="Zdraznnjemn"/>
          <w:sz w:val="24"/>
          <w:szCs w:val="24"/>
        </w:rPr>
        <w:t xml:space="preserve"> </w:t>
      </w:r>
      <w:r w:rsidR="00041B26" w:rsidRPr="00551A05">
        <w:rPr>
          <w:rStyle w:val="Zdraznnjemn"/>
          <w:sz w:val="24"/>
          <w:szCs w:val="24"/>
        </w:rPr>
        <w:t xml:space="preserve">na </w:t>
      </w:r>
      <w:r w:rsidR="00202F80" w:rsidRPr="00551A05">
        <w:rPr>
          <w:rStyle w:val="Zdraznnjemn"/>
          <w:sz w:val="24"/>
          <w:szCs w:val="24"/>
        </w:rPr>
        <w:t>kanalizac</w:t>
      </w:r>
      <w:r w:rsidR="0062683E">
        <w:rPr>
          <w:rStyle w:val="Zdraznnjemn"/>
          <w:sz w:val="24"/>
          <w:szCs w:val="24"/>
        </w:rPr>
        <w:t>i</w:t>
      </w:r>
      <w:r w:rsidR="00202F80" w:rsidRPr="00551A05">
        <w:rPr>
          <w:rStyle w:val="Zdraznnjemn"/>
          <w:sz w:val="24"/>
          <w:szCs w:val="24"/>
        </w:rPr>
        <w:t xml:space="preserve"> </w:t>
      </w:r>
      <w:r w:rsidR="00041B26" w:rsidRPr="00551A05">
        <w:rPr>
          <w:rStyle w:val="Zdraznnjemn"/>
          <w:sz w:val="24"/>
          <w:szCs w:val="24"/>
        </w:rPr>
        <w:t>HMP v </w:t>
      </w:r>
      <w:r w:rsidR="00202F80" w:rsidRPr="00551A05">
        <w:rPr>
          <w:rStyle w:val="Zdraznnjemn"/>
          <w:sz w:val="24"/>
          <w:szCs w:val="24"/>
        </w:rPr>
        <w:t>předávací</w:t>
      </w:r>
      <w:r w:rsidR="0062683E">
        <w:rPr>
          <w:rStyle w:val="Zdraznnjemn"/>
          <w:sz w:val="24"/>
          <w:szCs w:val="24"/>
        </w:rPr>
        <w:t>m</w:t>
      </w:r>
      <w:r w:rsidR="00202F80" w:rsidRPr="00551A05">
        <w:rPr>
          <w:rStyle w:val="Zdraznnjemn"/>
          <w:sz w:val="24"/>
          <w:szCs w:val="24"/>
        </w:rPr>
        <w:t xml:space="preserve"> míst</w:t>
      </w:r>
      <w:r w:rsidR="0062683E">
        <w:rPr>
          <w:rStyle w:val="Zdraznnjemn"/>
          <w:sz w:val="24"/>
          <w:szCs w:val="24"/>
        </w:rPr>
        <w:t>ě</w:t>
      </w:r>
      <w:r w:rsidR="00202F80" w:rsidRPr="00551A05">
        <w:rPr>
          <w:rStyle w:val="Zdraznnjemn"/>
          <w:sz w:val="24"/>
          <w:szCs w:val="24"/>
        </w:rPr>
        <w:t xml:space="preserve"> specifikovan</w:t>
      </w:r>
      <w:r w:rsidR="003455F7">
        <w:rPr>
          <w:rStyle w:val="Zdraznnjemn"/>
          <w:sz w:val="24"/>
          <w:szCs w:val="24"/>
        </w:rPr>
        <w:t>é</w:t>
      </w:r>
      <w:r w:rsidR="00202F80" w:rsidRPr="00551A05">
        <w:rPr>
          <w:rStyle w:val="Zdraznnjemn"/>
          <w:sz w:val="24"/>
          <w:szCs w:val="24"/>
        </w:rPr>
        <w:t xml:space="preserve">m </w:t>
      </w:r>
      <w:r w:rsidR="00041B26" w:rsidRPr="00551A05">
        <w:rPr>
          <w:rStyle w:val="Zdraznnjemn"/>
          <w:sz w:val="24"/>
          <w:szCs w:val="24"/>
        </w:rPr>
        <w:t>v </w:t>
      </w:r>
      <w:r w:rsidR="00041B26" w:rsidRPr="00551A05">
        <w:rPr>
          <w:rStyle w:val="Zdraznnjemn"/>
          <w:b/>
          <w:sz w:val="24"/>
          <w:szCs w:val="24"/>
        </w:rPr>
        <w:t>příloze č.</w:t>
      </w:r>
      <w:r w:rsidR="00114123" w:rsidRPr="00551A05">
        <w:rPr>
          <w:rStyle w:val="Zdraznnjemn"/>
          <w:b/>
          <w:sz w:val="24"/>
          <w:szCs w:val="24"/>
        </w:rPr>
        <w:t xml:space="preserve"> </w:t>
      </w:r>
      <w:r w:rsidR="00041B26" w:rsidRPr="00551A05">
        <w:rPr>
          <w:rStyle w:val="Zdraznnjemn"/>
          <w:b/>
          <w:sz w:val="24"/>
          <w:szCs w:val="24"/>
        </w:rPr>
        <w:t>1</w:t>
      </w:r>
      <w:r w:rsidR="00041B26" w:rsidRPr="00551A05">
        <w:rPr>
          <w:rStyle w:val="Zdraznnjemn"/>
          <w:sz w:val="24"/>
          <w:szCs w:val="24"/>
        </w:rPr>
        <w:t xml:space="preserve"> a s jeho technickým </w:t>
      </w:r>
      <w:r w:rsidR="00202F80" w:rsidRPr="00551A05">
        <w:rPr>
          <w:rStyle w:val="Zdraznnjemn"/>
          <w:sz w:val="24"/>
          <w:szCs w:val="24"/>
        </w:rPr>
        <w:t>popis</w:t>
      </w:r>
      <w:r w:rsidR="0062683E">
        <w:rPr>
          <w:rStyle w:val="Zdraznnjemn"/>
          <w:sz w:val="24"/>
          <w:szCs w:val="24"/>
        </w:rPr>
        <w:t>em</w:t>
      </w:r>
      <w:r w:rsidR="00202F80" w:rsidRPr="00551A05">
        <w:rPr>
          <w:rStyle w:val="Zdraznnjemn"/>
          <w:sz w:val="24"/>
          <w:szCs w:val="24"/>
        </w:rPr>
        <w:t xml:space="preserve"> </w:t>
      </w:r>
      <w:r w:rsidR="00041B26" w:rsidRPr="00551A05">
        <w:rPr>
          <w:rStyle w:val="Zdraznnjemn"/>
          <w:sz w:val="24"/>
          <w:szCs w:val="24"/>
        </w:rPr>
        <w:t>uvedeným v </w:t>
      </w:r>
      <w:r w:rsidR="00041B26" w:rsidRPr="00551A05">
        <w:rPr>
          <w:rStyle w:val="Zdraznnjemn"/>
          <w:b/>
          <w:sz w:val="24"/>
          <w:szCs w:val="24"/>
        </w:rPr>
        <w:t>příloze č. 2</w:t>
      </w:r>
      <w:r w:rsidR="00041B26" w:rsidRPr="00551A05">
        <w:rPr>
          <w:rStyle w:val="Zdraznnjemn"/>
          <w:sz w:val="24"/>
          <w:szCs w:val="24"/>
        </w:rPr>
        <w:t xml:space="preserve"> této dohody. V předávacím místě vstupuje</w:t>
      </w:r>
      <w:r w:rsidR="00E62935" w:rsidRPr="00551A05">
        <w:rPr>
          <w:rStyle w:val="Zdraznnjemn"/>
          <w:sz w:val="24"/>
          <w:szCs w:val="24"/>
        </w:rPr>
        <w:t xml:space="preserve"> splašková</w:t>
      </w:r>
      <w:r w:rsidR="00041B26" w:rsidRPr="00551A05">
        <w:rPr>
          <w:rStyle w:val="Zdraznnjemn"/>
          <w:sz w:val="24"/>
          <w:szCs w:val="24"/>
        </w:rPr>
        <w:t xml:space="preserve"> odpadní voda z</w:t>
      </w:r>
      <w:r w:rsidR="00E62935" w:rsidRPr="00551A05">
        <w:rPr>
          <w:rStyle w:val="Zdraznnjemn"/>
          <w:sz w:val="24"/>
          <w:szCs w:val="24"/>
        </w:rPr>
        <w:t>e</w:t>
      </w:r>
      <w:r w:rsidR="00041B26" w:rsidRPr="00551A05">
        <w:rPr>
          <w:rStyle w:val="Zdraznnjemn"/>
          <w:sz w:val="24"/>
          <w:szCs w:val="24"/>
        </w:rPr>
        <w:t> </w:t>
      </w:r>
      <w:r w:rsidR="00E62935" w:rsidRPr="00551A05">
        <w:rPr>
          <w:rStyle w:val="Zdraznnjemn"/>
          <w:sz w:val="24"/>
          <w:szCs w:val="24"/>
        </w:rPr>
        <w:t xml:space="preserve">splaškové </w:t>
      </w:r>
      <w:r w:rsidR="00041B26" w:rsidRPr="00551A05">
        <w:rPr>
          <w:rStyle w:val="Zdraznnjemn"/>
          <w:sz w:val="24"/>
          <w:szCs w:val="24"/>
        </w:rPr>
        <w:t>kanalizace Vlastníka do</w:t>
      </w:r>
      <w:r w:rsidR="003455F7">
        <w:rPr>
          <w:rStyle w:val="Zdraznnjemn"/>
          <w:sz w:val="24"/>
          <w:szCs w:val="24"/>
        </w:rPr>
        <w:t> </w:t>
      </w:r>
      <w:r w:rsidR="0062683E">
        <w:rPr>
          <w:rStyle w:val="Zdraznnjemn"/>
          <w:sz w:val="24"/>
          <w:szCs w:val="24"/>
        </w:rPr>
        <w:t>jednotné</w:t>
      </w:r>
      <w:r w:rsidR="00E62935" w:rsidRPr="00551A05">
        <w:rPr>
          <w:rStyle w:val="Zdraznnjemn"/>
          <w:sz w:val="24"/>
          <w:szCs w:val="24"/>
        </w:rPr>
        <w:t xml:space="preserve"> </w:t>
      </w:r>
      <w:r w:rsidR="00041B26" w:rsidRPr="00551A05">
        <w:rPr>
          <w:rStyle w:val="Zdraznnjemn"/>
          <w:sz w:val="24"/>
          <w:szCs w:val="24"/>
        </w:rPr>
        <w:t>kanalizace HMP</w:t>
      </w:r>
      <w:r w:rsidR="00041B26" w:rsidRPr="00551A05">
        <w:rPr>
          <w:rStyle w:val="Zdraznnjemn"/>
          <w:i/>
          <w:iCs/>
          <w:sz w:val="24"/>
          <w:szCs w:val="24"/>
        </w:rPr>
        <w:t xml:space="preserve"> (dále též </w:t>
      </w:r>
      <w:r w:rsidR="00330108">
        <w:rPr>
          <w:rStyle w:val="Zdraznnjemn"/>
          <w:i/>
          <w:iCs/>
          <w:sz w:val="24"/>
          <w:szCs w:val="24"/>
        </w:rPr>
        <w:t>„</w:t>
      </w:r>
      <w:r w:rsidR="00041B26" w:rsidRPr="00551A05">
        <w:rPr>
          <w:rStyle w:val="Zdraznnjemn"/>
          <w:i/>
          <w:iCs/>
          <w:sz w:val="24"/>
          <w:szCs w:val="24"/>
        </w:rPr>
        <w:t>odpadní voda převzatá</w:t>
      </w:r>
      <w:r w:rsidR="00330108">
        <w:rPr>
          <w:rStyle w:val="Zdraznnjemn"/>
          <w:i/>
          <w:iCs/>
          <w:sz w:val="24"/>
          <w:szCs w:val="24"/>
        </w:rPr>
        <w:t>“</w:t>
      </w:r>
      <w:r w:rsidR="00041B26" w:rsidRPr="00551A05">
        <w:rPr>
          <w:rStyle w:val="Zdraznnjemn"/>
          <w:i/>
          <w:iCs/>
          <w:sz w:val="24"/>
          <w:szCs w:val="24"/>
        </w:rPr>
        <w:t>)</w:t>
      </w:r>
      <w:r w:rsidR="00041B26" w:rsidRPr="00A52977">
        <w:rPr>
          <w:rStyle w:val="Zdraznnjemn"/>
          <w:i/>
          <w:iCs/>
          <w:sz w:val="24"/>
          <w:szCs w:val="24"/>
        </w:rPr>
        <w:t xml:space="preserve">. </w:t>
      </w:r>
    </w:p>
    <w:p w14:paraId="60FCF9E4" w14:textId="47269483" w:rsidR="007F109E" w:rsidRDefault="007F109E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sz w:val="24"/>
          <w:szCs w:val="24"/>
        </w:rPr>
      </w:pPr>
      <w:r w:rsidRPr="00DB0657">
        <w:rPr>
          <w:sz w:val="24"/>
          <w:szCs w:val="24"/>
        </w:rPr>
        <w:t>HMP uzavřelo smluvní vztah ve smyslu ust</w:t>
      </w:r>
      <w:r>
        <w:rPr>
          <w:sz w:val="24"/>
          <w:szCs w:val="24"/>
        </w:rPr>
        <w:t>.</w:t>
      </w:r>
      <w:r w:rsidRPr="00DB0657">
        <w:rPr>
          <w:sz w:val="24"/>
          <w:szCs w:val="24"/>
        </w:rPr>
        <w:t xml:space="preserve"> § 8 odst. 2 Z</w:t>
      </w:r>
      <w:r>
        <w:rPr>
          <w:sz w:val="24"/>
          <w:szCs w:val="24"/>
        </w:rPr>
        <w:t>V</w:t>
      </w:r>
      <w:r w:rsidRPr="00DB0657">
        <w:rPr>
          <w:sz w:val="24"/>
          <w:szCs w:val="24"/>
        </w:rPr>
        <w:t xml:space="preserve">K, na jehož základě je k provozování </w:t>
      </w:r>
      <w:r>
        <w:rPr>
          <w:sz w:val="24"/>
          <w:szCs w:val="24"/>
        </w:rPr>
        <w:t>kanalizace</w:t>
      </w:r>
      <w:r w:rsidRPr="00DB0657">
        <w:rPr>
          <w:sz w:val="24"/>
          <w:szCs w:val="24"/>
        </w:rPr>
        <w:t xml:space="preserve"> HMP oprávněna společnost Pražské vodovody a kanalizace, a.s., IČO: 25656635 </w:t>
      </w:r>
      <w:r w:rsidRPr="00DB0657">
        <w:rPr>
          <w:i/>
          <w:iCs/>
          <w:sz w:val="24"/>
          <w:szCs w:val="24"/>
        </w:rPr>
        <w:t xml:space="preserve">(dále </w:t>
      </w:r>
      <w:r w:rsidR="003E3C65">
        <w:rPr>
          <w:i/>
          <w:iCs/>
          <w:sz w:val="24"/>
          <w:szCs w:val="24"/>
        </w:rPr>
        <w:t xml:space="preserve">i jen „PVK“ nebo </w:t>
      </w:r>
      <w:r w:rsidRPr="00DB0657">
        <w:rPr>
          <w:i/>
          <w:iCs/>
          <w:sz w:val="24"/>
          <w:szCs w:val="24"/>
        </w:rPr>
        <w:t>„</w:t>
      </w:r>
      <w:r w:rsidR="006D27AE">
        <w:rPr>
          <w:i/>
          <w:iCs/>
          <w:sz w:val="24"/>
          <w:szCs w:val="24"/>
        </w:rPr>
        <w:t xml:space="preserve">Provozovatel kanalizace </w:t>
      </w:r>
      <w:r w:rsidR="00A019A2">
        <w:rPr>
          <w:i/>
          <w:iCs/>
          <w:sz w:val="24"/>
          <w:szCs w:val="24"/>
        </w:rPr>
        <w:t>HMP</w:t>
      </w:r>
      <w:r w:rsidRPr="00DB0657">
        <w:rPr>
          <w:i/>
          <w:iCs/>
          <w:sz w:val="24"/>
          <w:szCs w:val="24"/>
        </w:rPr>
        <w:t>“)</w:t>
      </w:r>
      <w:r w:rsidRPr="00DB06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0657">
        <w:rPr>
          <w:sz w:val="24"/>
          <w:szCs w:val="24"/>
        </w:rPr>
        <w:t xml:space="preserve">PVK je držitelem povolení k provozování </w:t>
      </w:r>
      <w:r>
        <w:rPr>
          <w:sz w:val="24"/>
          <w:szCs w:val="24"/>
        </w:rPr>
        <w:t>kanalizac</w:t>
      </w:r>
      <w:r w:rsidR="002610E3">
        <w:rPr>
          <w:sz w:val="24"/>
          <w:szCs w:val="24"/>
        </w:rPr>
        <w:t>e HMP</w:t>
      </w:r>
      <w:r w:rsidRPr="00DB0657">
        <w:rPr>
          <w:sz w:val="24"/>
          <w:szCs w:val="24"/>
        </w:rPr>
        <w:t xml:space="preserve"> podle </w:t>
      </w:r>
      <w:r>
        <w:rPr>
          <w:sz w:val="24"/>
          <w:szCs w:val="24"/>
        </w:rPr>
        <w:t xml:space="preserve">ust. </w:t>
      </w:r>
      <w:r w:rsidRPr="00DB0657">
        <w:rPr>
          <w:sz w:val="24"/>
          <w:szCs w:val="24"/>
        </w:rPr>
        <w:t>§ 6 odst. 2</w:t>
      </w:r>
      <w:r>
        <w:rPr>
          <w:sz w:val="24"/>
          <w:szCs w:val="24"/>
        </w:rPr>
        <w:t xml:space="preserve"> </w:t>
      </w:r>
      <w:r w:rsidRPr="00DB0657">
        <w:rPr>
          <w:sz w:val="24"/>
          <w:szCs w:val="24"/>
        </w:rPr>
        <w:t>ZVK vydaného Magistrátem hl. m. Prahy dne 27. 4. 2007 pod č.j.</w:t>
      </w:r>
      <w:r>
        <w:rPr>
          <w:sz w:val="24"/>
          <w:szCs w:val="24"/>
        </w:rPr>
        <w:t xml:space="preserve"> </w:t>
      </w:r>
      <w:r w:rsidRPr="00DB0657">
        <w:rPr>
          <w:sz w:val="24"/>
          <w:szCs w:val="24"/>
        </w:rPr>
        <w:t>S-MHMP</w:t>
      </w:r>
      <w:r>
        <w:rPr>
          <w:sz w:val="24"/>
          <w:szCs w:val="24"/>
        </w:rPr>
        <w:t xml:space="preserve"> </w:t>
      </w:r>
      <w:r w:rsidRPr="00DB0657">
        <w:rPr>
          <w:sz w:val="24"/>
          <w:szCs w:val="24"/>
        </w:rPr>
        <w:t>469575/2006/OOP-II/R-386/Pp.</w:t>
      </w:r>
      <w:r w:rsidR="000435A0">
        <w:rPr>
          <w:sz w:val="24"/>
          <w:szCs w:val="24"/>
        </w:rPr>
        <w:t xml:space="preserve"> </w:t>
      </w:r>
      <w:r w:rsidR="000435A0" w:rsidRPr="00D56AAA">
        <w:rPr>
          <w:sz w:val="24"/>
          <w:szCs w:val="24"/>
        </w:rPr>
        <w:t>Společnost PVK je ve vztahu k</w:t>
      </w:r>
      <w:r w:rsidR="000435A0">
        <w:rPr>
          <w:sz w:val="24"/>
          <w:szCs w:val="24"/>
        </w:rPr>
        <w:t>e</w:t>
      </w:r>
      <w:r w:rsidR="000435A0" w:rsidRPr="00D56AAA">
        <w:rPr>
          <w:sz w:val="24"/>
          <w:szCs w:val="24"/>
        </w:rPr>
        <w:t> </w:t>
      </w:r>
      <w:r w:rsidR="000435A0">
        <w:rPr>
          <w:sz w:val="24"/>
          <w:szCs w:val="24"/>
        </w:rPr>
        <w:t>kanalizaci</w:t>
      </w:r>
      <w:r w:rsidR="000435A0" w:rsidRPr="00D56AAA">
        <w:rPr>
          <w:sz w:val="24"/>
          <w:szCs w:val="24"/>
        </w:rPr>
        <w:t xml:space="preserve"> HMP oprávněna a zavázána k plnění všech práv a povinností provozovatele vyplývajících ze ZVK a jeho prováděcích předpisů, a to včetně práva na úplatu za </w:t>
      </w:r>
      <w:r w:rsidR="000435A0">
        <w:rPr>
          <w:sz w:val="24"/>
          <w:szCs w:val="24"/>
        </w:rPr>
        <w:t>odpadní</w:t>
      </w:r>
      <w:r w:rsidR="000435A0" w:rsidRPr="00D56AAA">
        <w:rPr>
          <w:sz w:val="24"/>
          <w:szCs w:val="24"/>
        </w:rPr>
        <w:t xml:space="preserve"> vodu pře</w:t>
      </w:r>
      <w:r w:rsidR="000435A0">
        <w:rPr>
          <w:sz w:val="24"/>
          <w:szCs w:val="24"/>
        </w:rPr>
        <w:t>vzatou</w:t>
      </w:r>
      <w:r w:rsidR="000435A0" w:rsidRPr="00D56AAA">
        <w:rPr>
          <w:sz w:val="24"/>
          <w:szCs w:val="24"/>
        </w:rPr>
        <w:t xml:space="preserve"> a povinností spojených s</w:t>
      </w:r>
      <w:r w:rsidR="003A3D2D">
        <w:rPr>
          <w:sz w:val="24"/>
          <w:szCs w:val="24"/>
        </w:rPr>
        <w:t> odváděním a likvidací</w:t>
      </w:r>
      <w:r w:rsidR="000435A0" w:rsidRPr="00D56AAA">
        <w:rPr>
          <w:sz w:val="24"/>
          <w:szCs w:val="24"/>
        </w:rPr>
        <w:t xml:space="preserve"> </w:t>
      </w:r>
      <w:r w:rsidR="003A3D2D">
        <w:rPr>
          <w:sz w:val="24"/>
          <w:szCs w:val="24"/>
        </w:rPr>
        <w:t>odpadní</w:t>
      </w:r>
      <w:r w:rsidR="003A3D2D" w:rsidRPr="00DB0657">
        <w:rPr>
          <w:sz w:val="24"/>
          <w:szCs w:val="24"/>
        </w:rPr>
        <w:t xml:space="preserve"> vod</w:t>
      </w:r>
      <w:r w:rsidR="003A3D2D">
        <w:rPr>
          <w:sz w:val="24"/>
          <w:szCs w:val="24"/>
        </w:rPr>
        <w:t>y</w:t>
      </w:r>
      <w:r w:rsidR="003A3D2D" w:rsidRPr="00DB0657">
        <w:rPr>
          <w:sz w:val="24"/>
          <w:szCs w:val="24"/>
        </w:rPr>
        <w:t xml:space="preserve"> pře</w:t>
      </w:r>
      <w:r w:rsidR="003A3D2D">
        <w:rPr>
          <w:sz w:val="24"/>
          <w:szCs w:val="24"/>
        </w:rPr>
        <w:t>vzaté</w:t>
      </w:r>
      <w:r w:rsidR="003D3E86">
        <w:rPr>
          <w:sz w:val="24"/>
          <w:szCs w:val="24"/>
        </w:rPr>
        <w:t>,</w:t>
      </w:r>
      <w:r w:rsidR="000435A0" w:rsidRPr="00D56AAA">
        <w:rPr>
          <w:sz w:val="24"/>
          <w:szCs w:val="24"/>
        </w:rPr>
        <w:t xml:space="preserve"> kalkulací cen </w:t>
      </w:r>
      <w:r w:rsidR="00AA6F23">
        <w:rPr>
          <w:sz w:val="24"/>
          <w:szCs w:val="24"/>
        </w:rPr>
        <w:t>odpadní</w:t>
      </w:r>
      <w:r w:rsidR="000435A0" w:rsidRPr="00D56AAA">
        <w:rPr>
          <w:sz w:val="24"/>
          <w:szCs w:val="24"/>
        </w:rPr>
        <w:t xml:space="preserve"> vody </w:t>
      </w:r>
      <w:r w:rsidR="00AA6F23">
        <w:rPr>
          <w:sz w:val="24"/>
          <w:szCs w:val="24"/>
        </w:rPr>
        <w:t>převzaté</w:t>
      </w:r>
      <w:r w:rsidR="000435A0" w:rsidRPr="00D56AAA">
        <w:rPr>
          <w:sz w:val="24"/>
          <w:szCs w:val="24"/>
        </w:rPr>
        <w:t>, odstraňováním havárií</w:t>
      </w:r>
      <w:r w:rsidR="003D3E86">
        <w:rPr>
          <w:sz w:val="24"/>
          <w:szCs w:val="24"/>
        </w:rPr>
        <w:t xml:space="preserve"> a</w:t>
      </w:r>
      <w:r w:rsidR="000435A0" w:rsidRPr="00D56AAA">
        <w:rPr>
          <w:sz w:val="24"/>
          <w:szCs w:val="24"/>
        </w:rPr>
        <w:t xml:space="preserve"> jejich oznamování</w:t>
      </w:r>
      <w:r w:rsidR="00A47F4F">
        <w:rPr>
          <w:sz w:val="24"/>
          <w:szCs w:val="24"/>
        </w:rPr>
        <w:t>m</w:t>
      </w:r>
      <w:r w:rsidR="000435A0" w:rsidRPr="00D56AAA">
        <w:rPr>
          <w:sz w:val="24"/>
          <w:szCs w:val="24"/>
        </w:rPr>
        <w:t>.</w:t>
      </w:r>
    </w:p>
    <w:p w14:paraId="62E1DF62" w14:textId="4C8BA437" w:rsidR="007B1047" w:rsidRPr="000D7EAE" w:rsidRDefault="007B1047" w:rsidP="00EE35D5">
      <w:pPr>
        <w:pStyle w:val="odtavce"/>
        <w:numPr>
          <w:ilvl w:val="0"/>
          <w:numId w:val="23"/>
        </w:numPr>
        <w:spacing w:after="140"/>
        <w:ind w:left="426" w:hanging="426"/>
        <w:rPr>
          <w:sz w:val="24"/>
          <w:szCs w:val="24"/>
        </w:rPr>
      </w:pPr>
      <w:r>
        <w:rPr>
          <w:sz w:val="24"/>
          <w:szCs w:val="24"/>
        </w:rPr>
        <w:t>Vlastník</w:t>
      </w:r>
      <w:r w:rsidRPr="00DB0657">
        <w:rPr>
          <w:sz w:val="24"/>
          <w:szCs w:val="24"/>
        </w:rPr>
        <w:t xml:space="preserve"> uzavřel smluvní vztah ve smyslu ust</w:t>
      </w:r>
      <w:r>
        <w:rPr>
          <w:sz w:val="24"/>
          <w:szCs w:val="24"/>
        </w:rPr>
        <w:t>.</w:t>
      </w:r>
      <w:r w:rsidRPr="00DB0657">
        <w:rPr>
          <w:sz w:val="24"/>
          <w:szCs w:val="24"/>
        </w:rPr>
        <w:t xml:space="preserve"> § 8 odst. 2 Z</w:t>
      </w:r>
      <w:r>
        <w:rPr>
          <w:sz w:val="24"/>
          <w:szCs w:val="24"/>
        </w:rPr>
        <w:t>V</w:t>
      </w:r>
      <w:r w:rsidRPr="00DB0657">
        <w:rPr>
          <w:sz w:val="24"/>
          <w:szCs w:val="24"/>
        </w:rPr>
        <w:t xml:space="preserve">K, na jehož základě je k provozování </w:t>
      </w:r>
      <w:r>
        <w:rPr>
          <w:sz w:val="24"/>
          <w:szCs w:val="24"/>
        </w:rPr>
        <w:t>kanalizace</w:t>
      </w:r>
      <w:r w:rsidRPr="00DB0657">
        <w:rPr>
          <w:sz w:val="24"/>
          <w:szCs w:val="24"/>
        </w:rPr>
        <w:t xml:space="preserve"> </w:t>
      </w:r>
      <w:r>
        <w:rPr>
          <w:sz w:val="24"/>
          <w:szCs w:val="24"/>
        </w:rPr>
        <w:t>Vlastníka</w:t>
      </w:r>
      <w:r w:rsidRPr="00DB0657">
        <w:rPr>
          <w:sz w:val="24"/>
          <w:szCs w:val="24"/>
        </w:rPr>
        <w:t xml:space="preserve"> oprávněna </w:t>
      </w:r>
      <w:r w:rsidRPr="000D7EAE">
        <w:rPr>
          <w:sz w:val="24"/>
          <w:szCs w:val="24"/>
        </w:rPr>
        <w:t xml:space="preserve">společnost </w:t>
      </w:r>
      <w:r w:rsidR="001E6E6C">
        <w:rPr>
          <w:sz w:val="24"/>
          <w:szCs w:val="24"/>
          <w:lang w:eastAsia="en-US"/>
        </w:rPr>
        <w:t>AQUACONSULT,</w:t>
      </w:r>
      <w:r w:rsidR="001E6E6C" w:rsidRPr="00E8424A">
        <w:rPr>
          <w:sz w:val="24"/>
          <w:szCs w:val="24"/>
          <w:lang w:eastAsia="en-US"/>
        </w:rPr>
        <w:t xml:space="preserve"> </w:t>
      </w:r>
      <w:r w:rsidR="00433EE1" w:rsidRPr="00E8424A">
        <w:rPr>
          <w:sz w:val="24"/>
          <w:szCs w:val="24"/>
          <w:lang w:eastAsia="en-US"/>
        </w:rPr>
        <w:t>spol. s r.o.</w:t>
      </w:r>
      <w:r w:rsidRPr="00E8424A">
        <w:rPr>
          <w:sz w:val="24"/>
          <w:szCs w:val="24"/>
        </w:rPr>
        <w:t xml:space="preserve">, IČO: </w:t>
      </w:r>
      <w:r w:rsidR="000D7EAE" w:rsidRPr="000D7EAE">
        <w:rPr>
          <w:sz w:val="24"/>
          <w:szCs w:val="24"/>
        </w:rPr>
        <w:t>47536209</w:t>
      </w:r>
      <w:r w:rsidRPr="000D7EAE">
        <w:rPr>
          <w:sz w:val="24"/>
          <w:szCs w:val="24"/>
        </w:rPr>
        <w:t xml:space="preserve"> </w:t>
      </w:r>
      <w:r w:rsidRPr="000D7EAE">
        <w:rPr>
          <w:i/>
          <w:iCs/>
          <w:sz w:val="24"/>
          <w:szCs w:val="24"/>
        </w:rPr>
        <w:t>(</w:t>
      </w:r>
      <w:r w:rsidR="00A019A2" w:rsidRPr="000D7EAE">
        <w:rPr>
          <w:i/>
          <w:iCs/>
          <w:sz w:val="24"/>
          <w:szCs w:val="24"/>
        </w:rPr>
        <w:t xml:space="preserve">dále </w:t>
      </w:r>
      <w:r w:rsidR="003E3C65" w:rsidRPr="000D7EAE">
        <w:rPr>
          <w:i/>
          <w:iCs/>
          <w:sz w:val="24"/>
          <w:szCs w:val="24"/>
        </w:rPr>
        <w:t xml:space="preserve">jen </w:t>
      </w:r>
      <w:r w:rsidR="00A019A2" w:rsidRPr="000D7EAE">
        <w:rPr>
          <w:i/>
          <w:iCs/>
          <w:sz w:val="24"/>
          <w:szCs w:val="24"/>
        </w:rPr>
        <w:t>„Provozovatel kanalizace Vlastníka“)</w:t>
      </w:r>
      <w:r w:rsidRPr="000D7EAE">
        <w:rPr>
          <w:sz w:val="24"/>
          <w:szCs w:val="24"/>
        </w:rPr>
        <w:t>. Povolení k provozování kanalizace Vlastníka podle ust. § 6 odst. 2 ZVK bude vydáno po jejím stavebním dokončení na základě této dohody podle ust. § 6 odst. 14 ZVK před vydáním kolaudačního rozhodnutí kanalizace Vlastníka.</w:t>
      </w:r>
    </w:p>
    <w:p w14:paraId="43A5C56B" w14:textId="77777777" w:rsidR="00313EBD" w:rsidRDefault="00313EBD" w:rsidP="00EE35D5">
      <w:pPr>
        <w:pStyle w:val="odtavce"/>
        <w:spacing w:after="140"/>
        <w:ind w:left="284"/>
        <w:rPr>
          <w:sz w:val="24"/>
          <w:szCs w:val="24"/>
        </w:rPr>
      </w:pPr>
    </w:p>
    <w:p w14:paraId="3CE9692B" w14:textId="48243BD9" w:rsidR="0006720D" w:rsidRPr="0006720D" w:rsidRDefault="00663176" w:rsidP="00EE35D5">
      <w:pPr>
        <w:pStyle w:val="Styl2"/>
        <w:spacing w:after="140"/>
        <w:ind w:left="284" w:hanging="284"/>
      </w:pPr>
      <w:bookmarkStart w:id="1" w:name="_Ref300047782"/>
      <w:bookmarkStart w:id="2" w:name="_Ref300072828"/>
      <w:bookmarkStart w:id="3" w:name="_Toc399858804"/>
      <w:bookmarkStart w:id="4" w:name="_Ref424331995"/>
      <w:bookmarkStart w:id="5" w:name="_Ref424373383"/>
      <w:bookmarkStart w:id="6" w:name="_Toc432306544"/>
      <w:bookmarkStart w:id="7" w:name="_Toc433182313"/>
      <w:bookmarkStart w:id="8" w:name="_Toc433231438"/>
      <w:bookmarkStart w:id="9" w:name="_Toc490544271"/>
      <w:r>
        <w:t>Množství odpadní vody převzaté a jejich měření</w:t>
      </w:r>
    </w:p>
    <w:p w14:paraId="7823D214" w14:textId="48D945CA" w:rsidR="00380D09" w:rsidRDefault="00F6475F" w:rsidP="00EE35D5">
      <w:pPr>
        <w:pStyle w:val="odtavce"/>
        <w:numPr>
          <w:ilvl w:val="0"/>
          <w:numId w:val="15"/>
        </w:numPr>
        <w:spacing w:after="140"/>
        <w:ind w:left="426" w:hanging="426"/>
        <w:rPr>
          <w:sz w:val="24"/>
          <w:szCs w:val="24"/>
        </w:rPr>
      </w:pPr>
      <w:r w:rsidRPr="00D56AAA">
        <w:rPr>
          <w:sz w:val="24"/>
          <w:szCs w:val="24"/>
        </w:rPr>
        <w:t xml:space="preserve">Limity množství </w:t>
      </w:r>
      <w:r w:rsidR="00E636F6">
        <w:rPr>
          <w:sz w:val="24"/>
          <w:szCs w:val="24"/>
        </w:rPr>
        <w:t>odpadní</w:t>
      </w:r>
      <w:r w:rsidRPr="00D56AAA">
        <w:rPr>
          <w:sz w:val="24"/>
          <w:szCs w:val="24"/>
        </w:rPr>
        <w:t xml:space="preserve"> vody </w:t>
      </w:r>
      <w:r w:rsidR="00E636F6">
        <w:rPr>
          <w:sz w:val="24"/>
          <w:szCs w:val="24"/>
        </w:rPr>
        <w:t xml:space="preserve">převzaté </w:t>
      </w:r>
      <w:r w:rsidRPr="00D56AAA">
        <w:rPr>
          <w:sz w:val="24"/>
          <w:szCs w:val="24"/>
        </w:rPr>
        <w:t xml:space="preserve">sjednávají vlastníci </w:t>
      </w:r>
      <w:r w:rsidR="00B058C6">
        <w:rPr>
          <w:sz w:val="24"/>
          <w:szCs w:val="24"/>
        </w:rPr>
        <w:t xml:space="preserve">kanalizací </w:t>
      </w:r>
      <w:r w:rsidRPr="00D56AAA">
        <w:rPr>
          <w:sz w:val="24"/>
          <w:szCs w:val="24"/>
        </w:rPr>
        <w:t>touto Dohodou</w:t>
      </w:r>
      <w:r w:rsidR="006C7CE7">
        <w:rPr>
          <w:sz w:val="24"/>
          <w:szCs w:val="24"/>
        </w:rPr>
        <w:t xml:space="preserve"> v </w:t>
      </w:r>
      <w:r w:rsidR="006C7CE7" w:rsidRPr="00551A05">
        <w:rPr>
          <w:rStyle w:val="Zdraznnjemn"/>
          <w:b/>
          <w:sz w:val="24"/>
          <w:szCs w:val="24"/>
        </w:rPr>
        <w:t>příloze č. 2</w:t>
      </w:r>
      <w:r w:rsidR="006C7CE7" w:rsidRPr="00551A05">
        <w:rPr>
          <w:rStyle w:val="Zdraznnjemn"/>
          <w:sz w:val="24"/>
          <w:szCs w:val="24"/>
        </w:rPr>
        <w:t xml:space="preserve"> této dohody</w:t>
      </w:r>
      <w:r w:rsidRPr="00D56AAA">
        <w:rPr>
          <w:sz w:val="24"/>
          <w:szCs w:val="24"/>
        </w:rPr>
        <w:t xml:space="preserve">. </w:t>
      </w:r>
    </w:p>
    <w:p w14:paraId="56035115" w14:textId="384437BB" w:rsidR="00E72464" w:rsidRPr="00D11775" w:rsidRDefault="00E72464" w:rsidP="00EE35D5">
      <w:pPr>
        <w:pStyle w:val="odtavce"/>
        <w:numPr>
          <w:ilvl w:val="0"/>
          <w:numId w:val="15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>Účastníci dohody shodně prohlašují, že v předávací</w:t>
      </w:r>
      <w:r>
        <w:rPr>
          <w:sz w:val="24"/>
          <w:szCs w:val="24"/>
        </w:rPr>
        <w:t>m</w:t>
      </w:r>
      <w:r w:rsidRPr="00D11775">
        <w:rPr>
          <w:sz w:val="24"/>
          <w:szCs w:val="24"/>
        </w:rPr>
        <w:t xml:space="preserve"> míst</w:t>
      </w:r>
      <w:r>
        <w:rPr>
          <w:sz w:val="24"/>
          <w:szCs w:val="24"/>
        </w:rPr>
        <w:t>ě</w:t>
      </w:r>
      <w:r w:rsidRPr="00D11775">
        <w:rPr>
          <w:sz w:val="24"/>
          <w:szCs w:val="24"/>
        </w:rPr>
        <w:t xml:space="preserve"> </w:t>
      </w:r>
      <w:r w:rsidRPr="00E72464">
        <w:rPr>
          <w:sz w:val="24"/>
          <w:szCs w:val="24"/>
        </w:rPr>
        <w:t>není umístěno</w:t>
      </w:r>
      <w:r w:rsidRPr="00D11775">
        <w:rPr>
          <w:sz w:val="24"/>
          <w:szCs w:val="24"/>
        </w:rPr>
        <w:t xml:space="preserve"> zařízení HMP pro měření množství odpadní vody převzaté. Dokud zařízení nebud</w:t>
      </w:r>
      <w:r>
        <w:rPr>
          <w:sz w:val="24"/>
          <w:szCs w:val="24"/>
        </w:rPr>
        <w:t>e</w:t>
      </w:r>
      <w:r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lastRenderedPageBreak/>
        <w:t>instalován</w:t>
      </w:r>
      <w:r>
        <w:rPr>
          <w:sz w:val="24"/>
          <w:szCs w:val="24"/>
        </w:rPr>
        <w:t>o</w:t>
      </w:r>
      <w:r w:rsidRPr="00D11775">
        <w:rPr>
          <w:sz w:val="24"/>
          <w:szCs w:val="24"/>
        </w:rPr>
        <w:t>, popřípadě po technické stránce je nebude možné využívat, bude až do</w:t>
      </w:r>
      <w:r>
        <w:rPr>
          <w:sz w:val="24"/>
          <w:szCs w:val="24"/>
        </w:rPr>
        <w:t> </w:t>
      </w:r>
      <w:r w:rsidR="007C4EDA">
        <w:rPr>
          <w:sz w:val="24"/>
          <w:szCs w:val="24"/>
        </w:rPr>
        <w:t>jeho</w:t>
      </w:r>
      <w:r w:rsidRPr="00D11775">
        <w:rPr>
          <w:sz w:val="24"/>
          <w:szCs w:val="24"/>
        </w:rPr>
        <w:t xml:space="preserve"> nahrazení funkčním měřidlem postupováno v souladu s touto Dohodou.</w:t>
      </w:r>
    </w:p>
    <w:p w14:paraId="02CDAA6B" w14:textId="040C9869" w:rsidR="002174E1" w:rsidRPr="009546F1" w:rsidRDefault="00F21505" w:rsidP="00EE35D5">
      <w:pPr>
        <w:pStyle w:val="odtavce"/>
        <w:numPr>
          <w:ilvl w:val="0"/>
          <w:numId w:val="15"/>
        </w:numPr>
        <w:spacing w:after="140"/>
        <w:ind w:left="426" w:hanging="426"/>
        <w:rPr>
          <w:sz w:val="24"/>
          <w:szCs w:val="24"/>
        </w:rPr>
      </w:pPr>
      <w:r w:rsidRPr="009546F1">
        <w:rPr>
          <w:sz w:val="24"/>
          <w:szCs w:val="24"/>
        </w:rPr>
        <w:t xml:space="preserve">Účastníci Dohody </w:t>
      </w:r>
      <w:r w:rsidR="002174E1" w:rsidRPr="009546F1">
        <w:rPr>
          <w:sz w:val="24"/>
          <w:szCs w:val="24"/>
          <w:lang w:eastAsia="cs-CZ"/>
        </w:rPr>
        <w:t>se dohodl</w:t>
      </w:r>
      <w:r w:rsidRPr="009546F1">
        <w:rPr>
          <w:sz w:val="24"/>
          <w:szCs w:val="24"/>
          <w:lang w:eastAsia="cs-CZ"/>
        </w:rPr>
        <w:t>i</w:t>
      </w:r>
      <w:r w:rsidR="002174E1" w:rsidRPr="009546F1">
        <w:rPr>
          <w:sz w:val="24"/>
          <w:szCs w:val="24"/>
          <w:lang w:eastAsia="cs-CZ"/>
        </w:rPr>
        <w:t xml:space="preserve">, že objem odpadních vod </w:t>
      </w:r>
      <w:r w:rsidR="00B1163B">
        <w:rPr>
          <w:sz w:val="24"/>
          <w:szCs w:val="24"/>
          <w:lang w:eastAsia="cs-CZ"/>
        </w:rPr>
        <w:t xml:space="preserve">převzatých </w:t>
      </w:r>
      <w:r w:rsidR="002174E1" w:rsidRPr="009546F1">
        <w:rPr>
          <w:sz w:val="24"/>
          <w:szCs w:val="24"/>
          <w:lang w:eastAsia="cs-CZ"/>
        </w:rPr>
        <w:t xml:space="preserve">bude odpovídat objemu dodané pitné vody do vodovodu </w:t>
      </w:r>
      <w:r w:rsidR="00A9465C">
        <w:rPr>
          <w:sz w:val="24"/>
          <w:szCs w:val="24"/>
          <w:lang w:eastAsia="cs-CZ"/>
        </w:rPr>
        <w:t>V</w:t>
      </w:r>
      <w:r w:rsidR="00A9465C" w:rsidRPr="009546F1">
        <w:rPr>
          <w:sz w:val="24"/>
          <w:szCs w:val="24"/>
          <w:lang w:eastAsia="cs-CZ"/>
        </w:rPr>
        <w:t>lastníka</w:t>
      </w:r>
      <w:r w:rsidR="002174E1" w:rsidRPr="009546F1">
        <w:rPr>
          <w:sz w:val="24"/>
          <w:szCs w:val="24"/>
          <w:lang w:eastAsia="cs-CZ"/>
        </w:rPr>
        <w:t xml:space="preserve">. </w:t>
      </w:r>
      <w:r w:rsidR="00AC2F5B">
        <w:rPr>
          <w:sz w:val="24"/>
          <w:szCs w:val="24"/>
          <w:lang w:eastAsia="cs-CZ"/>
        </w:rPr>
        <w:t>Objem pitné vody bude vypočítán na základě odečtu z funkčního měřidla (vodoměru) umístěného v</w:t>
      </w:r>
      <w:r w:rsidR="00025C5F">
        <w:rPr>
          <w:sz w:val="24"/>
          <w:szCs w:val="24"/>
          <w:lang w:eastAsia="cs-CZ"/>
        </w:rPr>
        <w:t>e</w:t>
      </w:r>
      <w:r w:rsidR="000D0876">
        <w:rPr>
          <w:sz w:val="24"/>
          <w:szCs w:val="24"/>
          <w:lang w:eastAsia="cs-CZ"/>
        </w:rPr>
        <w:t> </w:t>
      </w:r>
      <w:r w:rsidR="00025C5F">
        <w:rPr>
          <w:sz w:val="24"/>
          <w:szCs w:val="24"/>
          <w:lang w:eastAsia="cs-CZ"/>
        </w:rPr>
        <w:t>vodoměrné šachtě na pozem</w:t>
      </w:r>
      <w:r w:rsidR="000D0876">
        <w:rPr>
          <w:sz w:val="24"/>
          <w:szCs w:val="24"/>
          <w:lang w:eastAsia="cs-CZ"/>
        </w:rPr>
        <w:t>cích</w:t>
      </w:r>
      <w:r w:rsidR="00025C5F">
        <w:rPr>
          <w:sz w:val="24"/>
          <w:szCs w:val="24"/>
          <w:lang w:eastAsia="cs-CZ"/>
        </w:rPr>
        <w:t xml:space="preserve"> parc.č. 87/2</w:t>
      </w:r>
      <w:r w:rsidR="000D0876">
        <w:rPr>
          <w:sz w:val="24"/>
          <w:szCs w:val="24"/>
          <w:lang w:eastAsia="cs-CZ"/>
        </w:rPr>
        <w:t xml:space="preserve"> a </w:t>
      </w:r>
      <w:r w:rsidR="000D0876" w:rsidRPr="000D0876">
        <w:rPr>
          <w:sz w:val="24"/>
          <w:szCs w:val="24"/>
          <w:lang w:eastAsia="cs-CZ"/>
        </w:rPr>
        <w:t>2410/86</w:t>
      </w:r>
      <w:r w:rsidR="00025C5F">
        <w:rPr>
          <w:sz w:val="24"/>
          <w:szCs w:val="24"/>
          <w:lang w:eastAsia="cs-CZ"/>
        </w:rPr>
        <w:t xml:space="preserve"> k.ú. Holešovice, u</w:t>
      </w:r>
      <w:r w:rsidR="000D0876">
        <w:rPr>
          <w:sz w:val="24"/>
          <w:szCs w:val="24"/>
          <w:lang w:eastAsia="cs-CZ"/>
        </w:rPr>
        <w:t> </w:t>
      </w:r>
      <w:r w:rsidR="00025C5F">
        <w:rPr>
          <w:sz w:val="24"/>
          <w:szCs w:val="24"/>
          <w:lang w:eastAsia="cs-CZ"/>
        </w:rPr>
        <w:t>vstupu do areálu při ul. Pod Dráhou, Praha 7</w:t>
      </w:r>
      <w:r w:rsidR="00AC2F5B">
        <w:rPr>
          <w:sz w:val="24"/>
          <w:szCs w:val="24"/>
          <w:lang w:eastAsia="cs-CZ"/>
        </w:rPr>
        <w:t xml:space="preserve">. </w:t>
      </w:r>
    </w:p>
    <w:p w14:paraId="4C68FC75" w14:textId="5E2D35BC" w:rsidR="00D74DC1" w:rsidRPr="00D74DC1" w:rsidRDefault="00D74DC1" w:rsidP="00EE35D5">
      <w:pPr>
        <w:pStyle w:val="odtavce"/>
        <w:numPr>
          <w:ilvl w:val="0"/>
          <w:numId w:val="15"/>
        </w:numPr>
        <w:spacing w:after="140"/>
        <w:ind w:left="426" w:hanging="426"/>
        <w:rPr>
          <w:sz w:val="24"/>
          <w:szCs w:val="24"/>
        </w:rPr>
      </w:pPr>
      <w:r w:rsidRPr="006260F8">
        <w:rPr>
          <w:sz w:val="24"/>
          <w:szCs w:val="24"/>
        </w:rPr>
        <w:t xml:space="preserve">V případě, že bude osazeno nové funkční měřidlo, popřípadě v budoucnu vyvstane potřeba zřízení nového měřícího místa, sjednají </w:t>
      </w:r>
      <w:r>
        <w:rPr>
          <w:sz w:val="24"/>
          <w:szCs w:val="24"/>
        </w:rPr>
        <w:t>účastníci D</w:t>
      </w:r>
      <w:r w:rsidRPr="0006720D">
        <w:rPr>
          <w:sz w:val="24"/>
          <w:szCs w:val="24"/>
        </w:rPr>
        <w:t>ohody</w:t>
      </w:r>
      <w:r w:rsidRPr="006260F8">
        <w:rPr>
          <w:sz w:val="24"/>
          <w:szCs w:val="24"/>
        </w:rPr>
        <w:t>, případně jejich provozovatelé, podmínky osazení měřidla samostatnou dohodou.</w:t>
      </w:r>
    </w:p>
    <w:p w14:paraId="3B4CE047" w14:textId="77777777" w:rsidR="0062683E" w:rsidRPr="009C15F1" w:rsidRDefault="0062683E" w:rsidP="00EE35D5">
      <w:pPr>
        <w:pStyle w:val="odtavce"/>
        <w:spacing w:after="140"/>
        <w:ind w:left="426" w:hanging="426"/>
        <w:rPr>
          <w:sz w:val="24"/>
          <w:szCs w:val="24"/>
        </w:rPr>
      </w:pPr>
    </w:p>
    <w:p w14:paraId="3DFB6731" w14:textId="1C5EDA14" w:rsidR="0006720D" w:rsidRPr="0006720D" w:rsidRDefault="0006720D" w:rsidP="00EE35D5">
      <w:pPr>
        <w:pStyle w:val="Styl2"/>
        <w:spacing w:after="140"/>
        <w:ind w:left="284" w:hanging="284"/>
      </w:pPr>
      <w:r w:rsidRPr="0006720D">
        <w:t xml:space="preserve">Specifikace nákladů, cena vody </w:t>
      </w:r>
      <w:r w:rsidR="00A47F4F">
        <w:t>převzaté</w:t>
      </w:r>
      <w:r w:rsidRPr="0006720D">
        <w:t>, kontrola nákladů</w:t>
      </w:r>
      <w:bookmarkEnd w:id="1"/>
      <w:bookmarkEnd w:id="2"/>
      <w:r w:rsidRPr="0006720D"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</w:p>
    <w:p w14:paraId="70B29811" w14:textId="7DE0FF30" w:rsidR="0006720D" w:rsidRPr="00E62935" w:rsidRDefault="0006720D" w:rsidP="00EE35D5">
      <w:pPr>
        <w:pStyle w:val="odtavce"/>
        <w:numPr>
          <w:ilvl w:val="0"/>
          <w:numId w:val="16"/>
        </w:numPr>
        <w:spacing w:after="140"/>
        <w:ind w:left="426" w:hanging="426"/>
        <w:rPr>
          <w:sz w:val="24"/>
          <w:szCs w:val="24"/>
        </w:rPr>
      </w:pPr>
      <w:bookmarkStart w:id="10" w:name="_Ref424333059"/>
      <w:bookmarkStart w:id="11" w:name="_Ref300049267"/>
      <w:r w:rsidRPr="00E62935">
        <w:rPr>
          <w:sz w:val="24"/>
          <w:szCs w:val="24"/>
        </w:rPr>
        <w:t xml:space="preserve">Účastníci Dohody se dohodli, že cena za </w:t>
      </w:r>
      <w:r w:rsidR="00BF1D28" w:rsidRPr="00E62935">
        <w:rPr>
          <w:sz w:val="24"/>
          <w:szCs w:val="24"/>
        </w:rPr>
        <w:t xml:space="preserve">odpadní </w:t>
      </w:r>
      <w:r w:rsidR="000221CF">
        <w:rPr>
          <w:sz w:val="24"/>
          <w:szCs w:val="24"/>
        </w:rPr>
        <w:t xml:space="preserve">vodu </w:t>
      </w:r>
      <w:r w:rsidR="000221CF" w:rsidRPr="00E62935">
        <w:rPr>
          <w:sz w:val="24"/>
          <w:szCs w:val="24"/>
        </w:rPr>
        <w:t xml:space="preserve">převzatou </w:t>
      </w:r>
      <w:r w:rsidR="000221CF">
        <w:rPr>
          <w:sz w:val="24"/>
          <w:szCs w:val="24"/>
        </w:rPr>
        <w:t>z</w:t>
      </w:r>
      <w:r w:rsidRPr="00E62935">
        <w:rPr>
          <w:sz w:val="24"/>
          <w:szCs w:val="24"/>
        </w:rPr>
        <w:t xml:space="preserve">e strany provozovatele </w:t>
      </w:r>
      <w:r w:rsidR="00F67F9D" w:rsidRPr="00E62935">
        <w:rPr>
          <w:sz w:val="24"/>
          <w:szCs w:val="24"/>
        </w:rPr>
        <w:t>kanalizac</w:t>
      </w:r>
      <w:r w:rsidR="007B4442">
        <w:rPr>
          <w:sz w:val="24"/>
          <w:szCs w:val="24"/>
        </w:rPr>
        <w:t>e</w:t>
      </w:r>
      <w:r w:rsidR="00F67F9D" w:rsidRPr="00E62935">
        <w:rPr>
          <w:sz w:val="24"/>
          <w:szCs w:val="24"/>
        </w:rPr>
        <w:t xml:space="preserve"> </w:t>
      </w:r>
      <w:r w:rsidRPr="00E62935">
        <w:rPr>
          <w:sz w:val="24"/>
          <w:szCs w:val="24"/>
        </w:rPr>
        <w:t xml:space="preserve">HMP bude kalkulována v souladu s platnou právní úpravou dle ZVK. Kalkulace ceny </w:t>
      </w:r>
      <w:r w:rsidR="006260F8" w:rsidRPr="00E62935">
        <w:rPr>
          <w:sz w:val="24"/>
          <w:szCs w:val="24"/>
        </w:rPr>
        <w:t>odpadní</w:t>
      </w:r>
      <w:r w:rsidRPr="00E62935">
        <w:rPr>
          <w:sz w:val="24"/>
          <w:szCs w:val="24"/>
        </w:rPr>
        <w:t xml:space="preserve"> vody </w:t>
      </w:r>
      <w:r w:rsidR="00A47F4F">
        <w:rPr>
          <w:sz w:val="24"/>
          <w:szCs w:val="24"/>
        </w:rPr>
        <w:t>převzaté</w:t>
      </w:r>
      <w:r w:rsidR="00A47F4F" w:rsidRPr="00E62935">
        <w:rPr>
          <w:sz w:val="24"/>
          <w:szCs w:val="24"/>
        </w:rPr>
        <w:t xml:space="preserve"> </w:t>
      </w:r>
      <w:r w:rsidRPr="00E62935">
        <w:rPr>
          <w:sz w:val="24"/>
          <w:szCs w:val="24"/>
        </w:rPr>
        <w:t>bude provedena dle položek v</w:t>
      </w:r>
      <w:r w:rsidR="009D7B01">
        <w:rPr>
          <w:sz w:val="24"/>
          <w:szCs w:val="24"/>
        </w:rPr>
        <w:t> </w:t>
      </w:r>
      <w:r w:rsidRPr="00E62935">
        <w:rPr>
          <w:sz w:val="24"/>
          <w:szCs w:val="24"/>
        </w:rPr>
        <w:t xml:space="preserve">členění podle přílohy č. 19 </w:t>
      </w:r>
      <w:r w:rsidR="007568A2">
        <w:rPr>
          <w:sz w:val="24"/>
          <w:szCs w:val="24"/>
          <w:lang w:eastAsia="cs-CZ"/>
        </w:rPr>
        <w:t>v</w:t>
      </w:r>
      <w:r w:rsidR="007568A2" w:rsidRPr="00E62935">
        <w:rPr>
          <w:sz w:val="24"/>
          <w:szCs w:val="24"/>
        </w:rPr>
        <w:t xml:space="preserve">yhlášky </w:t>
      </w:r>
      <w:r w:rsidR="007568A2">
        <w:rPr>
          <w:sz w:val="24"/>
          <w:szCs w:val="24"/>
        </w:rPr>
        <w:t xml:space="preserve">č. 428/2001 Sb. </w:t>
      </w:r>
      <w:r w:rsidR="007568A2" w:rsidRPr="006D5A3B">
        <w:rPr>
          <w:i/>
          <w:iCs/>
          <w:sz w:val="24"/>
          <w:szCs w:val="24"/>
        </w:rPr>
        <w:t>(dále i jen „Vyhláška k ZVK“)</w:t>
      </w:r>
      <w:r w:rsidRPr="00E62935">
        <w:rPr>
          <w:sz w:val="24"/>
          <w:szCs w:val="24"/>
        </w:rPr>
        <w:t>, obsah jednotlivých položek musí odpovídat příloze č. 19a Vyhlášky k ZVK.</w:t>
      </w:r>
      <w:bookmarkEnd w:id="10"/>
      <w:r w:rsidRPr="00E62935">
        <w:rPr>
          <w:sz w:val="24"/>
          <w:szCs w:val="24"/>
        </w:rPr>
        <w:t xml:space="preserve"> </w:t>
      </w:r>
    </w:p>
    <w:p w14:paraId="0E80B924" w14:textId="3BAAD10B" w:rsidR="0006720D" w:rsidRDefault="0006720D" w:rsidP="00EE35D5">
      <w:pPr>
        <w:pStyle w:val="odtavce"/>
        <w:numPr>
          <w:ilvl w:val="0"/>
          <w:numId w:val="16"/>
        </w:numPr>
        <w:spacing w:after="140"/>
        <w:ind w:left="426" w:hanging="426"/>
        <w:rPr>
          <w:sz w:val="24"/>
          <w:szCs w:val="24"/>
        </w:rPr>
      </w:pPr>
      <w:bookmarkStart w:id="12" w:name="_Hlk121387332"/>
      <w:r w:rsidRPr="00E62935">
        <w:rPr>
          <w:sz w:val="24"/>
          <w:szCs w:val="24"/>
        </w:rPr>
        <w:t xml:space="preserve">Podrobnější podmínky </w:t>
      </w:r>
      <w:bookmarkEnd w:id="12"/>
      <w:r w:rsidRPr="00E62935">
        <w:rPr>
          <w:sz w:val="24"/>
          <w:szCs w:val="24"/>
        </w:rPr>
        <w:t xml:space="preserve">ke kalkulaci cen za </w:t>
      </w:r>
      <w:r w:rsidR="00B9774F" w:rsidRPr="00E62935">
        <w:rPr>
          <w:sz w:val="24"/>
          <w:szCs w:val="24"/>
        </w:rPr>
        <w:t>odpadní vodu</w:t>
      </w:r>
      <w:r w:rsidR="001B52E6">
        <w:rPr>
          <w:sz w:val="24"/>
          <w:szCs w:val="24"/>
        </w:rPr>
        <w:t xml:space="preserve"> </w:t>
      </w:r>
      <w:r w:rsidR="001B52E6" w:rsidRPr="00E62935">
        <w:rPr>
          <w:sz w:val="24"/>
          <w:szCs w:val="24"/>
        </w:rPr>
        <w:t>převzatou</w:t>
      </w:r>
      <w:r w:rsidRPr="00E62935">
        <w:rPr>
          <w:sz w:val="24"/>
          <w:szCs w:val="24"/>
        </w:rPr>
        <w:t xml:space="preserve">, kontrole nákladů a platební podmínky budou upraveny ve smlouvě uzavřené </w:t>
      </w:r>
      <w:r w:rsidR="00B9774F" w:rsidRPr="00E62935">
        <w:rPr>
          <w:sz w:val="24"/>
          <w:szCs w:val="24"/>
        </w:rPr>
        <w:t xml:space="preserve">mezi </w:t>
      </w:r>
      <w:r w:rsidRPr="00E62935">
        <w:rPr>
          <w:sz w:val="24"/>
          <w:szCs w:val="24"/>
        </w:rPr>
        <w:t>provozovatel</w:t>
      </w:r>
      <w:r w:rsidR="00B9774F" w:rsidRPr="00E62935">
        <w:rPr>
          <w:sz w:val="24"/>
          <w:szCs w:val="24"/>
        </w:rPr>
        <w:t xml:space="preserve">i provozně souvisejících kanalizací </w:t>
      </w:r>
      <w:r w:rsidRPr="00E62935">
        <w:rPr>
          <w:sz w:val="24"/>
          <w:szCs w:val="24"/>
        </w:rPr>
        <w:t xml:space="preserve">a účastníci Dohody ji proto blíže neupravují. </w:t>
      </w:r>
    </w:p>
    <w:p w14:paraId="2178BDEF" w14:textId="77777777" w:rsidR="003B5A94" w:rsidRDefault="003B5A94" w:rsidP="00EE35D5">
      <w:pPr>
        <w:pStyle w:val="odtavce"/>
        <w:spacing w:after="140"/>
        <w:ind w:left="284"/>
        <w:rPr>
          <w:sz w:val="24"/>
          <w:szCs w:val="24"/>
        </w:rPr>
      </w:pPr>
    </w:p>
    <w:p w14:paraId="7B4B6261" w14:textId="77777777" w:rsidR="0006720D" w:rsidRPr="0006720D" w:rsidRDefault="0006720D" w:rsidP="00EE35D5">
      <w:pPr>
        <w:pStyle w:val="Styl2"/>
        <w:spacing w:after="140"/>
        <w:ind w:left="284" w:hanging="284"/>
      </w:pPr>
      <w:bookmarkStart w:id="13" w:name="_Ref309845495"/>
      <w:bookmarkStart w:id="14" w:name="_Toc313452538"/>
      <w:bookmarkStart w:id="15" w:name="_Toc432306547"/>
      <w:bookmarkStart w:id="16" w:name="_Toc433182316"/>
      <w:bookmarkStart w:id="17" w:name="_Toc433231441"/>
      <w:bookmarkStart w:id="18" w:name="_Toc490544274"/>
      <w:bookmarkEnd w:id="11"/>
      <w:r w:rsidRPr="0006720D">
        <w:t>Platební podmínky</w:t>
      </w:r>
      <w:bookmarkEnd w:id="13"/>
      <w:bookmarkEnd w:id="14"/>
      <w:bookmarkEnd w:id="15"/>
      <w:bookmarkEnd w:id="16"/>
      <w:bookmarkEnd w:id="17"/>
      <w:bookmarkEnd w:id="18"/>
      <w:r w:rsidRPr="0006720D">
        <w:t xml:space="preserve"> </w:t>
      </w:r>
    </w:p>
    <w:p w14:paraId="160A2E4F" w14:textId="48AFABA5" w:rsidR="0006720D" w:rsidRDefault="0006720D" w:rsidP="00EE35D5">
      <w:pPr>
        <w:pStyle w:val="odtavce"/>
        <w:numPr>
          <w:ilvl w:val="0"/>
          <w:numId w:val="17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>HMP práva a povinnosti související s</w:t>
      </w:r>
      <w:r w:rsidR="00D11775" w:rsidRPr="00D11775">
        <w:rPr>
          <w:sz w:val="24"/>
          <w:szCs w:val="24"/>
        </w:rPr>
        <w:t> </w:t>
      </w:r>
      <w:r w:rsidR="00E62935" w:rsidRPr="00D11775">
        <w:rPr>
          <w:sz w:val="24"/>
          <w:szCs w:val="24"/>
        </w:rPr>
        <w:t>odváděním</w:t>
      </w:r>
      <w:r w:rsidR="00D11775" w:rsidRPr="00D11775">
        <w:rPr>
          <w:sz w:val="24"/>
          <w:szCs w:val="24"/>
        </w:rPr>
        <w:t xml:space="preserve"> a </w:t>
      </w:r>
      <w:r w:rsidR="002D3631">
        <w:rPr>
          <w:sz w:val="24"/>
          <w:szCs w:val="24"/>
        </w:rPr>
        <w:t>likvidací</w:t>
      </w:r>
      <w:r w:rsidR="002D3631" w:rsidRPr="00D11775">
        <w:rPr>
          <w:sz w:val="24"/>
          <w:szCs w:val="24"/>
        </w:rPr>
        <w:t xml:space="preserve"> </w:t>
      </w:r>
      <w:r w:rsidR="006260F8" w:rsidRPr="00D11775">
        <w:rPr>
          <w:sz w:val="24"/>
          <w:szCs w:val="24"/>
        </w:rPr>
        <w:t>odpadní</w:t>
      </w:r>
      <w:r w:rsidR="00D11775" w:rsidRPr="00D11775">
        <w:rPr>
          <w:sz w:val="24"/>
          <w:szCs w:val="24"/>
        </w:rPr>
        <w:t xml:space="preserve"> vody</w:t>
      </w:r>
      <w:r w:rsidRPr="00D11775">
        <w:rPr>
          <w:sz w:val="24"/>
          <w:szCs w:val="24"/>
        </w:rPr>
        <w:t xml:space="preserve"> </w:t>
      </w:r>
      <w:r w:rsidR="00D11775" w:rsidRPr="00D11775">
        <w:rPr>
          <w:sz w:val="24"/>
          <w:szCs w:val="24"/>
        </w:rPr>
        <w:t>z</w:t>
      </w:r>
      <w:r w:rsidR="00D95AEB">
        <w:rPr>
          <w:sz w:val="24"/>
          <w:szCs w:val="24"/>
        </w:rPr>
        <w:t> </w:t>
      </w:r>
      <w:r w:rsidRPr="00D11775">
        <w:rPr>
          <w:sz w:val="24"/>
          <w:szCs w:val="24"/>
        </w:rPr>
        <w:t>předávacího místa, a to zejména právo na úplatu za</w:t>
      </w:r>
      <w:r w:rsidR="00D95AEB">
        <w:rPr>
          <w:sz w:val="24"/>
          <w:szCs w:val="24"/>
        </w:rPr>
        <w:t> </w:t>
      </w:r>
      <w:r w:rsidR="00D47C69" w:rsidRPr="00D11775">
        <w:rPr>
          <w:sz w:val="24"/>
          <w:szCs w:val="24"/>
        </w:rPr>
        <w:t xml:space="preserve">odpadní </w:t>
      </w:r>
      <w:r w:rsidR="00652455" w:rsidRPr="00D11775">
        <w:rPr>
          <w:sz w:val="24"/>
          <w:szCs w:val="24"/>
        </w:rPr>
        <w:t xml:space="preserve">vodu </w:t>
      </w:r>
      <w:r w:rsidR="00D11775" w:rsidRPr="00D11775">
        <w:rPr>
          <w:sz w:val="24"/>
          <w:szCs w:val="24"/>
        </w:rPr>
        <w:t>převzatou</w:t>
      </w:r>
      <w:r w:rsidRPr="00D11775">
        <w:rPr>
          <w:sz w:val="24"/>
          <w:szCs w:val="24"/>
        </w:rPr>
        <w:t>, přeneslo na provozovatele</w:t>
      </w:r>
      <w:r w:rsidR="0093027E">
        <w:rPr>
          <w:sz w:val="24"/>
          <w:szCs w:val="24"/>
        </w:rPr>
        <w:t xml:space="preserve">, </w:t>
      </w:r>
      <w:r w:rsidR="002615C6">
        <w:rPr>
          <w:sz w:val="24"/>
          <w:szCs w:val="24"/>
        </w:rPr>
        <w:t>PVK</w:t>
      </w:r>
      <w:r w:rsidR="002A32F5">
        <w:rPr>
          <w:sz w:val="24"/>
          <w:szCs w:val="24"/>
        </w:rPr>
        <w:t xml:space="preserve">, </w:t>
      </w:r>
      <w:r w:rsidRPr="00D11775">
        <w:rPr>
          <w:sz w:val="24"/>
          <w:szCs w:val="24"/>
        </w:rPr>
        <w:t xml:space="preserve">který sjedná </w:t>
      </w:r>
      <w:r w:rsidR="006B5CE4" w:rsidRPr="00D11775">
        <w:rPr>
          <w:sz w:val="24"/>
          <w:szCs w:val="24"/>
        </w:rPr>
        <w:t xml:space="preserve">s provozovatelem kanalizace Vlastníka </w:t>
      </w:r>
      <w:r w:rsidRPr="00D11775">
        <w:rPr>
          <w:sz w:val="24"/>
          <w:szCs w:val="24"/>
        </w:rPr>
        <w:t xml:space="preserve">podrobnější podmínky fakturace ve smlouvě o </w:t>
      </w:r>
      <w:r w:rsidR="00D47C69" w:rsidRPr="00D11775">
        <w:rPr>
          <w:sz w:val="24"/>
          <w:szCs w:val="24"/>
        </w:rPr>
        <w:t xml:space="preserve">odvádění </w:t>
      </w:r>
      <w:r w:rsidR="00341670">
        <w:rPr>
          <w:sz w:val="24"/>
          <w:szCs w:val="24"/>
        </w:rPr>
        <w:t xml:space="preserve">a </w:t>
      </w:r>
      <w:r w:rsidR="000C383F">
        <w:rPr>
          <w:sz w:val="24"/>
          <w:szCs w:val="24"/>
        </w:rPr>
        <w:t>likvidaci</w:t>
      </w:r>
      <w:r w:rsidR="00341670">
        <w:rPr>
          <w:sz w:val="24"/>
          <w:szCs w:val="24"/>
        </w:rPr>
        <w:t xml:space="preserve"> </w:t>
      </w:r>
      <w:r w:rsidR="00D47C69" w:rsidRPr="00D11775">
        <w:rPr>
          <w:sz w:val="24"/>
          <w:szCs w:val="24"/>
        </w:rPr>
        <w:t xml:space="preserve">odpadní </w:t>
      </w:r>
      <w:r w:rsidR="00341670">
        <w:rPr>
          <w:sz w:val="24"/>
          <w:szCs w:val="24"/>
        </w:rPr>
        <w:t xml:space="preserve">vody </w:t>
      </w:r>
      <w:r w:rsidR="004E7A36">
        <w:rPr>
          <w:sz w:val="24"/>
          <w:szCs w:val="24"/>
        </w:rPr>
        <w:t>převzaté</w:t>
      </w:r>
      <w:r w:rsidRPr="00D11775">
        <w:rPr>
          <w:sz w:val="24"/>
          <w:szCs w:val="24"/>
        </w:rPr>
        <w:t>.</w:t>
      </w:r>
      <w:r w:rsidR="00606A7F">
        <w:rPr>
          <w:sz w:val="24"/>
          <w:szCs w:val="24"/>
        </w:rPr>
        <w:t xml:space="preserve"> </w:t>
      </w:r>
    </w:p>
    <w:p w14:paraId="48B971B9" w14:textId="77777777" w:rsidR="003B5A94" w:rsidRDefault="003B5A94" w:rsidP="00EE35D5">
      <w:pPr>
        <w:pStyle w:val="odtavce"/>
        <w:spacing w:after="140"/>
        <w:ind w:left="284"/>
        <w:rPr>
          <w:sz w:val="24"/>
          <w:szCs w:val="24"/>
        </w:rPr>
      </w:pPr>
    </w:p>
    <w:p w14:paraId="1F9F44F9" w14:textId="77777777" w:rsidR="0006720D" w:rsidRPr="0006720D" w:rsidRDefault="0006720D" w:rsidP="00EE35D5">
      <w:pPr>
        <w:pStyle w:val="Styl2"/>
        <w:spacing w:after="140"/>
        <w:ind w:left="284" w:hanging="284"/>
      </w:pPr>
      <w:bookmarkStart w:id="19" w:name="_Toc432306548"/>
      <w:bookmarkStart w:id="20" w:name="_Toc433182317"/>
      <w:bookmarkStart w:id="21" w:name="_Toc433231442"/>
      <w:bookmarkStart w:id="22" w:name="_Toc490544275"/>
      <w:r w:rsidRPr="0006720D">
        <w:t>Provozování, vzájemná informovanost, mimořádné stavy</w:t>
      </w:r>
      <w:bookmarkEnd w:id="19"/>
      <w:bookmarkEnd w:id="20"/>
      <w:bookmarkEnd w:id="21"/>
      <w:bookmarkEnd w:id="22"/>
    </w:p>
    <w:p w14:paraId="3C25C7BE" w14:textId="2FA89B9B" w:rsidR="006260F8" w:rsidRPr="00D11775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Účastníci Dohody </w:t>
      </w:r>
      <w:r w:rsidR="006260F8" w:rsidRPr="00D11775">
        <w:rPr>
          <w:sz w:val="24"/>
          <w:szCs w:val="24"/>
        </w:rPr>
        <w:t xml:space="preserve">souhlasí s tím, aby jimi určení provozovatelé provozující související kanalizaci, jejichž specifikace je uvedena v čl. I. této dohody, na základě této </w:t>
      </w:r>
      <w:r w:rsidR="00786F11">
        <w:rPr>
          <w:sz w:val="24"/>
          <w:szCs w:val="24"/>
        </w:rPr>
        <w:t>D</w:t>
      </w:r>
      <w:r w:rsidR="006260F8" w:rsidRPr="00D11775">
        <w:rPr>
          <w:sz w:val="24"/>
          <w:szCs w:val="24"/>
        </w:rPr>
        <w:t xml:space="preserve">ohody a smluv o provozování uzavřeli mezi sebou </w:t>
      </w:r>
      <w:r w:rsidR="002A0934">
        <w:rPr>
          <w:sz w:val="24"/>
          <w:szCs w:val="24"/>
        </w:rPr>
        <w:t>s</w:t>
      </w:r>
      <w:r w:rsidR="002A0934" w:rsidRPr="00D11775">
        <w:rPr>
          <w:sz w:val="24"/>
          <w:szCs w:val="24"/>
        </w:rPr>
        <w:t xml:space="preserve">mlouvu </w:t>
      </w:r>
      <w:r w:rsidR="006260F8" w:rsidRPr="00D11775">
        <w:rPr>
          <w:sz w:val="24"/>
          <w:szCs w:val="24"/>
        </w:rPr>
        <w:t xml:space="preserve">o </w:t>
      </w:r>
      <w:r w:rsidR="00856C8E" w:rsidRPr="00D11775">
        <w:rPr>
          <w:sz w:val="24"/>
          <w:szCs w:val="24"/>
        </w:rPr>
        <w:t xml:space="preserve">odvádění </w:t>
      </w:r>
      <w:r w:rsidR="00D11775" w:rsidRPr="00D11775">
        <w:rPr>
          <w:rStyle w:val="Zdraznnjemn"/>
          <w:sz w:val="24"/>
          <w:szCs w:val="24"/>
        </w:rPr>
        <w:t xml:space="preserve">a </w:t>
      </w:r>
      <w:r w:rsidR="000C383F">
        <w:rPr>
          <w:rStyle w:val="Zdraznnjemn"/>
          <w:sz w:val="24"/>
          <w:szCs w:val="24"/>
        </w:rPr>
        <w:t>likvidaci</w:t>
      </w:r>
      <w:r w:rsidR="00D11775" w:rsidRPr="00D11775">
        <w:rPr>
          <w:rStyle w:val="Zdraznnjemn"/>
          <w:sz w:val="24"/>
          <w:szCs w:val="24"/>
        </w:rPr>
        <w:t xml:space="preserve"> </w:t>
      </w:r>
      <w:r w:rsidR="00856C8E" w:rsidRPr="00D11775">
        <w:rPr>
          <w:rStyle w:val="Zdraznnjemn"/>
          <w:sz w:val="24"/>
          <w:szCs w:val="24"/>
        </w:rPr>
        <w:t xml:space="preserve">odpadních </w:t>
      </w:r>
      <w:r w:rsidR="00D11775" w:rsidRPr="00D11775">
        <w:rPr>
          <w:rStyle w:val="Zdraznnjemn"/>
          <w:sz w:val="24"/>
          <w:szCs w:val="24"/>
        </w:rPr>
        <w:t xml:space="preserve">vod </w:t>
      </w:r>
      <w:r w:rsidR="006260F8" w:rsidRPr="00D11775">
        <w:rPr>
          <w:sz w:val="24"/>
          <w:szCs w:val="24"/>
        </w:rPr>
        <w:t>z kanalizace Vlastníka do</w:t>
      </w:r>
      <w:r w:rsidR="00D11775" w:rsidRPr="00D11775">
        <w:rPr>
          <w:sz w:val="24"/>
          <w:szCs w:val="24"/>
        </w:rPr>
        <w:t> </w:t>
      </w:r>
      <w:r w:rsidR="006260F8" w:rsidRPr="00D11775">
        <w:rPr>
          <w:sz w:val="24"/>
          <w:szCs w:val="24"/>
        </w:rPr>
        <w:t>kanalizace HMP</w:t>
      </w:r>
      <w:r w:rsidR="00E80C09">
        <w:rPr>
          <w:sz w:val="24"/>
          <w:szCs w:val="24"/>
        </w:rPr>
        <w:t xml:space="preserve"> </w:t>
      </w:r>
      <w:r w:rsidR="00E80C09" w:rsidRPr="00E80C09">
        <w:rPr>
          <w:i/>
          <w:iCs/>
          <w:sz w:val="24"/>
          <w:szCs w:val="24"/>
        </w:rPr>
        <w:t xml:space="preserve">(dále jen </w:t>
      </w:r>
      <w:r w:rsidR="00052DE7">
        <w:rPr>
          <w:i/>
          <w:iCs/>
          <w:sz w:val="24"/>
          <w:szCs w:val="24"/>
        </w:rPr>
        <w:t>„</w:t>
      </w:r>
      <w:r w:rsidR="00E80C09" w:rsidRPr="00E80C09">
        <w:rPr>
          <w:rStyle w:val="Zdraznnjemn"/>
          <w:i/>
          <w:iCs/>
          <w:sz w:val="24"/>
          <w:szCs w:val="24"/>
        </w:rPr>
        <w:t>Smlouva o odvádění a likvidaci odpadních vod“)</w:t>
      </w:r>
      <w:r w:rsidR="006260F8" w:rsidRPr="00D11775">
        <w:rPr>
          <w:sz w:val="24"/>
          <w:szCs w:val="24"/>
        </w:rPr>
        <w:t>, která především upraví kontrolu podmínek</w:t>
      </w:r>
      <w:r w:rsidR="00221E1E">
        <w:rPr>
          <w:sz w:val="24"/>
          <w:szCs w:val="24"/>
        </w:rPr>
        <w:t xml:space="preserve"> a jejich plnění</w:t>
      </w:r>
      <w:r w:rsidR="006260F8" w:rsidRPr="00D11775">
        <w:rPr>
          <w:sz w:val="24"/>
          <w:szCs w:val="24"/>
        </w:rPr>
        <w:t xml:space="preserve"> sjednaných v</w:t>
      </w:r>
      <w:r w:rsidR="00D11775" w:rsidRPr="00D11775">
        <w:rPr>
          <w:sz w:val="24"/>
          <w:szCs w:val="24"/>
        </w:rPr>
        <w:t> </w:t>
      </w:r>
      <w:r w:rsidR="006260F8" w:rsidRPr="00D11775">
        <w:rPr>
          <w:sz w:val="24"/>
          <w:szCs w:val="24"/>
        </w:rPr>
        <w:t>této dohodě</w:t>
      </w:r>
      <w:r w:rsidR="008B5727">
        <w:rPr>
          <w:sz w:val="24"/>
          <w:szCs w:val="24"/>
        </w:rPr>
        <w:t>,</w:t>
      </w:r>
      <w:r w:rsidR="006260F8" w:rsidRPr="00D11775">
        <w:rPr>
          <w:sz w:val="24"/>
          <w:szCs w:val="24"/>
        </w:rPr>
        <w:t xml:space="preserve"> zejména </w:t>
      </w:r>
      <w:r w:rsidR="00261549" w:rsidRPr="00D11775">
        <w:rPr>
          <w:sz w:val="24"/>
          <w:szCs w:val="24"/>
        </w:rPr>
        <w:t xml:space="preserve">podrobnosti ke </w:t>
      </w:r>
      <w:r w:rsidR="006260F8" w:rsidRPr="00D11775">
        <w:rPr>
          <w:sz w:val="24"/>
          <w:szCs w:val="24"/>
        </w:rPr>
        <w:t>způsob</w:t>
      </w:r>
      <w:r w:rsidR="00261549" w:rsidRPr="00D11775">
        <w:rPr>
          <w:sz w:val="24"/>
          <w:szCs w:val="24"/>
        </w:rPr>
        <w:t>u</w:t>
      </w:r>
      <w:r w:rsidR="006260F8" w:rsidRPr="00D11775">
        <w:rPr>
          <w:sz w:val="24"/>
          <w:szCs w:val="24"/>
        </w:rPr>
        <w:t xml:space="preserve"> kontroly jakosti a množství odpadní vody převzaté,</w:t>
      </w:r>
      <w:r w:rsidR="00221E1E">
        <w:rPr>
          <w:sz w:val="24"/>
          <w:szCs w:val="24"/>
        </w:rPr>
        <w:t xml:space="preserve"> čištění odpadních vod a limity znečištění,</w:t>
      </w:r>
      <w:r w:rsidR="006260F8" w:rsidRPr="00D11775">
        <w:rPr>
          <w:sz w:val="24"/>
          <w:szCs w:val="24"/>
        </w:rPr>
        <w:t xml:space="preserve"> způsoby vzájemné informovanosti o</w:t>
      </w:r>
      <w:r w:rsidR="00D11775" w:rsidRPr="00D11775">
        <w:rPr>
          <w:sz w:val="24"/>
          <w:szCs w:val="24"/>
        </w:rPr>
        <w:t> </w:t>
      </w:r>
      <w:r w:rsidR="006260F8" w:rsidRPr="00D11775">
        <w:rPr>
          <w:sz w:val="24"/>
          <w:szCs w:val="24"/>
        </w:rPr>
        <w:t xml:space="preserve">významných situacích, zajištění funkčnosti kanalizací a postup při odstraňování jejich závad a stanoví úplaty </w:t>
      </w:r>
      <w:r w:rsidR="00D8620D" w:rsidRPr="00D11775">
        <w:rPr>
          <w:sz w:val="24"/>
          <w:szCs w:val="24"/>
        </w:rPr>
        <w:t>za</w:t>
      </w:r>
      <w:r w:rsidR="00D8620D">
        <w:rPr>
          <w:sz w:val="24"/>
          <w:szCs w:val="24"/>
        </w:rPr>
        <w:t> </w:t>
      </w:r>
      <w:r w:rsidR="006260F8" w:rsidRPr="00D11775">
        <w:rPr>
          <w:sz w:val="24"/>
          <w:szCs w:val="24"/>
        </w:rPr>
        <w:t xml:space="preserve">odvádění </w:t>
      </w:r>
      <w:r w:rsidR="00856C8E" w:rsidRPr="00D11775">
        <w:rPr>
          <w:rStyle w:val="Zdraznnjemn"/>
          <w:sz w:val="24"/>
          <w:szCs w:val="24"/>
        </w:rPr>
        <w:t xml:space="preserve">a </w:t>
      </w:r>
      <w:r w:rsidR="000C383F">
        <w:rPr>
          <w:sz w:val="24"/>
          <w:szCs w:val="24"/>
        </w:rPr>
        <w:t>likvidaci</w:t>
      </w:r>
      <w:r w:rsidR="00856C8E" w:rsidRPr="00D11775">
        <w:rPr>
          <w:rStyle w:val="Zdraznnjemn"/>
          <w:sz w:val="24"/>
          <w:szCs w:val="24"/>
        </w:rPr>
        <w:t xml:space="preserve"> odpadních vod</w:t>
      </w:r>
      <w:r w:rsidR="00856C8E" w:rsidRPr="00D11775" w:rsidDel="00856C8E">
        <w:rPr>
          <w:sz w:val="24"/>
          <w:szCs w:val="24"/>
        </w:rPr>
        <w:t xml:space="preserve"> </w:t>
      </w:r>
      <w:r w:rsidR="006260F8" w:rsidRPr="00D11775">
        <w:rPr>
          <w:sz w:val="24"/>
          <w:szCs w:val="24"/>
        </w:rPr>
        <w:t xml:space="preserve">převzatých. </w:t>
      </w:r>
    </w:p>
    <w:p w14:paraId="3297B175" w14:textId="77777777" w:rsidR="006260F8" w:rsidRPr="006260F8" w:rsidRDefault="006260F8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6260F8">
        <w:rPr>
          <w:sz w:val="24"/>
          <w:szCs w:val="24"/>
        </w:rPr>
        <w:t xml:space="preserve">Vlastník má právo přebírat údaje z měřicích zařízení HMP a zřídit si na své náklady dálkový přenos údajů pro svou potřebu. </w:t>
      </w:r>
    </w:p>
    <w:p w14:paraId="007FA60E" w14:textId="77294AED" w:rsidR="006260F8" w:rsidRPr="006260F8" w:rsidRDefault="00F54BEC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Účastníci D</w:t>
      </w:r>
      <w:r w:rsidRPr="0006720D">
        <w:rPr>
          <w:sz w:val="24"/>
          <w:szCs w:val="24"/>
        </w:rPr>
        <w:t>ohody</w:t>
      </w:r>
      <w:r w:rsidR="006260F8" w:rsidRPr="006260F8">
        <w:rPr>
          <w:sz w:val="24"/>
          <w:szCs w:val="24"/>
        </w:rPr>
        <w:t xml:space="preserve"> se zavazují předávat si prostřednictvím svých provozovatelů informace o souvisejících objektech kanalizací, kde jsou umístěna předávací místa, včetně lokálních informací GIS.</w:t>
      </w:r>
    </w:p>
    <w:p w14:paraId="3C1224AD" w14:textId="6A9544F5" w:rsidR="006260F8" w:rsidRPr="006260F8" w:rsidRDefault="00F54BEC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>
        <w:rPr>
          <w:sz w:val="24"/>
          <w:szCs w:val="24"/>
        </w:rPr>
        <w:t>Účastníci D</w:t>
      </w:r>
      <w:r w:rsidRPr="0006720D">
        <w:rPr>
          <w:sz w:val="24"/>
          <w:szCs w:val="24"/>
        </w:rPr>
        <w:t>ohody</w:t>
      </w:r>
      <w:r w:rsidRPr="006260F8">
        <w:rPr>
          <w:sz w:val="24"/>
          <w:szCs w:val="24"/>
        </w:rPr>
        <w:t xml:space="preserve"> </w:t>
      </w:r>
      <w:r w:rsidR="006260F8" w:rsidRPr="006260F8">
        <w:rPr>
          <w:sz w:val="24"/>
          <w:szCs w:val="24"/>
        </w:rPr>
        <w:t xml:space="preserve">se zavazují sjednat prostřednictvím svých provozovatelů přesné hranice provozovaného zařízení. </w:t>
      </w:r>
    </w:p>
    <w:p w14:paraId="26399AA4" w14:textId="18283084" w:rsidR="00B52315" w:rsidRPr="0006720D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06720D">
        <w:rPr>
          <w:sz w:val="24"/>
          <w:szCs w:val="24"/>
        </w:rPr>
        <w:t xml:space="preserve">Účastníci Dohody shodně prohlašují, že berou na vědomí a souhlasí s tím, aby každý účastník Dohody měl vypracovaný samostatný </w:t>
      </w:r>
      <w:r w:rsidR="00261549">
        <w:rPr>
          <w:sz w:val="24"/>
          <w:szCs w:val="24"/>
        </w:rPr>
        <w:t xml:space="preserve">kanalizační </w:t>
      </w:r>
      <w:r w:rsidRPr="0006720D">
        <w:rPr>
          <w:sz w:val="24"/>
          <w:szCs w:val="24"/>
        </w:rPr>
        <w:t>řád</w:t>
      </w:r>
      <w:r w:rsidR="00261549">
        <w:rPr>
          <w:sz w:val="24"/>
          <w:szCs w:val="24"/>
        </w:rPr>
        <w:t xml:space="preserve"> </w:t>
      </w:r>
      <w:r w:rsidR="00165977">
        <w:rPr>
          <w:sz w:val="24"/>
          <w:szCs w:val="24"/>
        </w:rPr>
        <w:t xml:space="preserve">a povodňový plán </w:t>
      </w:r>
      <w:r w:rsidR="00261549">
        <w:rPr>
          <w:sz w:val="24"/>
          <w:szCs w:val="24"/>
        </w:rPr>
        <w:t xml:space="preserve">a </w:t>
      </w:r>
      <w:r w:rsidRPr="0006720D">
        <w:rPr>
          <w:sz w:val="24"/>
          <w:szCs w:val="24"/>
        </w:rPr>
        <w:t>zavazují</w:t>
      </w:r>
      <w:r w:rsidR="00261549">
        <w:rPr>
          <w:sz w:val="24"/>
          <w:szCs w:val="24"/>
        </w:rPr>
        <w:t xml:space="preserve"> se</w:t>
      </w:r>
      <w:r w:rsidRPr="0006720D">
        <w:rPr>
          <w:sz w:val="24"/>
          <w:szCs w:val="24"/>
        </w:rPr>
        <w:t xml:space="preserve"> předávat si prostřednictvím provozovatelů svých </w:t>
      </w:r>
      <w:r w:rsidR="00EA2FC3">
        <w:rPr>
          <w:sz w:val="24"/>
          <w:szCs w:val="24"/>
        </w:rPr>
        <w:t>kanalizací</w:t>
      </w:r>
      <w:r w:rsidRPr="0006720D">
        <w:rPr>
          <w:sz w:val="24"/>
          <w:szCs w:val="24"/>
        </w:rPr>
        <w:t xml:space="preserve"> navzájem bez zbytečného odkladu aktuální verzi </w:t>
      </w:r>
      <w:r w:rsidR="00261549">
        <w:rPr>
          <w:sz w:val="24"/>
          <w:szCs w:val="24"/>
        </w:rPr>
        <w:t xml:space="preserve">kanalizačního </w:t>
      </w:r>
      <w:r w:rsidRPr="0006720D">
        <w:rPr>
          <w:sz w:val="24"/>
          <w:szCs w:val="24"/>
        </w:rPr>
        <w:t>řádu</w:t>
      </w:r>
      <w:r w:rsidR="00261549">
        <w:rPr>
          <w:sz w:val="24"/>
          <w:szCs w:val="24"/>
        </w:rPr>
        <w:t xml:space="preserve"> a</w:t>
      </w:r>
      <w:r w:rsidRPr="0006720D">
        <w:rPr>
          <w:sz w:val="24"/>
          <w:szCs w:val="24"/>
        </w:rPr>
        <w:t xml:space="preserve"> poskytovat si součinnost při aktualizaci provozního řádu.</w:t>
      </w:r>
      <w:r w:rsidR="00B52315">
        <w:rPr>
          <w:sz w:val="24"/>
          <w:szCs w:val="24"/>
        </w:rPr>
        <w:t xml:space="preserve"> Kanalizační řád Vlastníka nesmí být v rozporu s kanalizačním řádem HMP.</w:t>
      </w:r>
      <w:r w:rsidR="00713200">
        <w:rPr>
          <w:sz w:val="24"/>
          <w:szCs w:val="24"/>
        </w:rPr>
        <w:t xml:space="preserve"> Povodňový plán Vlastníka nesmí být v rozporu s povodňovým plánem HMP.</w:t>
      </w:r>
    </w:p>
    <w:p w14:paraId="0AEE5801" w14:textId="0F5C10A0" w:rsidR="0006720D" w:rsidRPr="0006720D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06720D">
        <w:rPr>
          <w:sz w:val="24"/>
          <w:szCs w:val="24"/>
        </w:rPr>
        <w:t>Účastníci Dohody se zavazují předávat si bez zbytečného odkladu aktuální údaje o</w:t>
      </w:r>
      <w:r w:rsidR="005C4490">
        <w:rPr>
          <w:sz w:val="24"/>
          <w:szCs w:val="24"/>
        </w:rPr>
        <w:t> </w:t>
      </w:r>
      <w:r w:rsidRPr="0006720D">
        <w:rPr>
          <w:sz w:val="24"/>
          <w:szCs w:val="24"/>
        </w:rPr>
        <w:t xml:space="preserve">kontaktech na osoby odpovědné za zajištění funkčnosti </w:t>
      </w:r>
      <w:r w:rsidR="00261549">
        <w:rPr>
          <w:sz w:val="24"/>
          <w:szCs w:val="24"/>
        </w:rPr>
        <w:t>kanalizace</w:t>
      </w:r>
      <w:r w:rsidRPr="0006720D">
        <w:rPr>
          <w:sz w:val="24"/>
          <w:szCs w:val="24"/>
        </w:rPr>
        <w:t xml:space="preserve"> a odpovědné za řešení poruch a havárií. </w:t>
      </w:r>
    </w:p>
    <w:p w14:paraId="74B2CA58" w14:textId="0E1E0463" w:rsidR="0006720D" w:rsidRPr="0006720D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06720D">
        <w:rPr>
          <w:sz w:val="24"/>
          <w:szCs w:val="24"/>
        </w:rPr>
        <w:t>Účastníci Dohody se zavazují předávat si bez zbytečného odkladu aktuální údaje o</w:t>
      </w:r>
      <w:r w:rsidR="005C4490">
        <w:t> </w:t>
      </w:r>
      <w:r w:rsidRPr="0006720D">
        <w:rPr>
          <w:sz w:val="24"/>
          <w:szCs w:val="24"/>
        </w:rPr>
        <w:t xml:space="preserve">kontaktních údajích pro oznamování plánovaného přerušení nebo omezení </w:t>
      </w:r>
      <w:r w:rsidR="00341670">
        <w:rPr>
          <w:sz w:val="24"/>
          <w:szCs w:val="24"/>
        </w:rPr>
        <w:t xml:space="preserve">služby odvádění </w:t>
      </w:r>
      <w:r w:rsidR="00341670" w:rsidRPr="00D11775">
        <w:rPr>
          <w:rStyle w:val="Zdraznnjemn"/>
          <w:sz w:val="24"/>
          <w:szCs w:val="24"/>
        </w:rPr>
        <w:t xml:space="preserve">a </w:t>
      </w:r>
      <w:r w:rsidR="000C383F">
        <w:rPr>
          <w:sz w:val="24"/>
          <w:szCs w:val="24"/>
        </w:rPr>
        <w:t>likvidac</w:t>
      </w:r>
      <w:r w:rsidR="00FD2064">
        <w:rPr>
          <w:sz w:val="24"/>
          <w:szCs w:val="24"/>
        </w:rPr>
        <w:t>e</w:t>
      </w:r>
      <w:r w:rsidR="00341670" w:rsidRPr="0006720D">
        <w:rPr>
          <w:sz w:val="24"/>
          <w:szCs w:val="24"/>
        </w:rPr>
        <w:t xml:space="preserve"> </w:t>
      </w:r>
      <w:r w:rsidR="006260F8">
        <w:rPr>
          <w:sz w:val="24"/>
          <w:szCs w:val="24"/>
        </w:rPr>
        <w:t>odpadní</w:t>
      </w:r>
      <w:r w:rsidRPr="0006720D">
        <w:rPr>
          <w:sz w:val="24"/>
          <w:szCs w:val="24"/>
        </w:rPr>
        <w:t xml:space="preserve"> vody</w:t>
      </w:r>
      <w:r w:rsidR="00341670">
        <w:rPr>
          <w:sz w:val="24"/>
          <w:szCs w:val="24"/>
        </w:rPr>
        <w:t xml:space="preserve"> </w:t>
      </w:r>
      <w:r w:rsidR="00341670" w:rsidRPr="00D11775">
        <w:rPr>
          <w:rStyle w:val="Zdraznnjemn"/>
          <w:sz w:val="24"/>
          <w:szCs w:val="24"/>
        </w:rPr>
        <w:t xml:space="preserve">a </w:t>
      </w:r>
      <w:r w:rsidR="00341670" w:rsidRPr="00D11775">
        <w:rPr>
          <w:sz w:val="24"/>
          <w:szCs w:val="24"/>
        </w:rPr>
        <w:t xml:space="preserve">odvádění </w:t>
      </w:r>
      <w:r w:rsidR="00341670" w:rsidRPr="00D11775">
        <w:rPr>
          <w:rStyle w:val="Zdraznnjemn"/>
          <w:sz w:val="24"/>
          <w:szCs w:val="24"/>
        </w:rPr>
        <w:t>srážkových vod</w:t>
      </w:r>
      <w:r w:rsidRPr="0006720D">
        <w:rPr>
          <w:sz w:val="24"/>
          <w:szCs w:val="24"/>
        </w:rPr>
        <w:t xml:space="preserve">, vzniku poruchy a havárie, popř. jiných významných situacích souvisejících s provozováním </w:t>
      </w:r>
      <w:r w:rsidR="00261549">
        <w:rPr>
          <w:sz w:val="24"/>
          <w:szCs w:val="24"/>
        </w:rPr>
        <w:t>kanalizace</w:t>
      </w:r>
      <w:r w:rsidRPr="0006720D">
        <w:rPr>
          <w:sz w:val="24"/>
          <w:szCs w:val="24"/>
        </w:rPr>
        <w:t>.</w:t>
      </w:r>
    </w:p>
    <w:p w14:paraId="0A0983B7" w14:textId="1EF14B54" w:rsidR="0006720D" w:rsidRPr="0006720D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06720D">
        <w:rPr>
          <w:sz w:val="24"/>
          <w:szCs w:val="24"/>
        </w:rPr>
        <w:t xml:space="preserve">Přerušení nebo omezení </w:t>
      </w:r>
      <w:r w:rsidR="00341670">
        <w:rPr>
          <w:sz w:val="24"/>
          <w:szCs w:val="24"/>
        </w:rPr>
        <w:t xml:space="preserve">služby odvádění </w:t>
      </w:r>
      <w:r w:rsidR="00341670" w:rsidRPr="00D11775">
        <w:rPr>
          <w:rStyle w:val="Zdraznnjemn"/>
          <w:sz w:val="24"/>
          <w:szCs w:val="24"/>
        </w:rPr>
        <w:t xml:space="preserve">a </w:t>
      </w:r>
      <w:r w:rsidR="000C383F">
        <w:rPr>
          <w:sz w:val="24"/>
          <w:szCs w:val="24"/>
        </w:rPr>
        <w:t>likvidac</w:t>
      </w:r>
      <w:r w:rsidR="00FD2064">
        <w:rPr>
          <w:sz w:val="24"/>
          <w:szCs w:val="24"/>
        </w:rPr>
        <w:t>e</w:t>
      </w:r>
      <w:r w:rsidR="00341670" w:rsidRPr="00D11775">
        <w:rPr>
          <w:rStyle w:val="Zdraznnjemn"/>
          <w:sz w:val="24"/>
          <w:szCs w:val="24"/>
        </w:rPr>
        <w:t xml:space="preserve"> </w:t>
      </w:r>
      <w:r w:rsidR="006260F8">
        <w:rPr>
          <w:sz w:val="24"/>
          <w:szCs w:val="24"/>
        </w:rPr>
        <w:t>odpadní</w:t>
      </w:r>
      <w:r w:rsidRPr="0006720D">
        <w:rPr>
          <w:sz w:val="24"/>
          <w:szCs w:val="24"/>
        </w:rPr>
        <w:t xml:space="preserve"> vody bez předchozího upozornění je možno v případech: živelné pohromy; havárie </w:t>
      </w:r>
      <w:r w:rsidR="00261549">
        <w:rPr>
          <w:sz w:val="24"/>
          <w:szCs w:val="24"/>
        </w:rPr>
        <w:t>kanalizace</w:t>
      </w:r>
      <w:r w:rsidRPr="0006720D">
        <w:rPr>
          <w:sz w:val="24"/>
          <w:szCs w:val="24"/>
        </w:rPr>
        <w:t>; při možném ohrožení zdraví osob nebo poškození majetku a z dalších důvodů uvedených v ZVK.</w:t>
      </w:r>
    </w:p>
    <w:p w14:paraId="2A0EACC5" w14:textId="61D9A728" w:rsidR="0006720D" w:rsidRPr="00845C95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bookmarkStart w:id="23" w:name="_Ref424224358"/>
      <w:r w:rsidRPr="00D11775">
        <w:rPr>
          <w:sz w:val="24"/>
          <w:szCs w:val="24"/>
        </w:rPr>
        <w:t xml:space="preserve">Přerušení nebo omezení </w:t>
      </w:r>
      <w:r w:rsidR="00B9774F" w:rsidRPr="00D11775">
        <w:rPr>
          <w:sz w:val="24"/>
          <w:szCs w:val="24"/>
        </w:rPr>
        <w:t xml:space="preserve">služby odvádění </w:t>
      </w:r>
      <w:r w:rsidR="00652455" w:rsidRPr="00D11775">
        <w:rPr>
          <w:rStyle w:val="Zdraznnjemn"/>
          <w:sz w:val="24"/>
          <w:szCs w:val="24"/>
        </w:rPr>
        <w:t xml:space="preserve">a </w:t>
      </w:r>
      <w:r w:rsidR="00FD2064">
        <w:rPr>
          <w:sz w:val="24"/>
          <w:szCs w:val="24"/>
        </w:rPr>
        <w:t>likvidace</w:t>
      </w:r>
      <w:r w:rsidR="00652455" w:rsidRPr="00D11775">
        <w:rPr>
          <w:rStyle w:val="Zdraznnjemn"/>
          <w:sz w:val="24"/>
          <w:szCs w:val="24"/>
        </w:rPr>
        <w:t xml:space="preserve"> </w:t>
      </w:r>
      <w:r w:rsidR="00856C8E" w:rsidRPr="00D11775">
        <w:rPr>
          <w:rStyle w:val="Zdraznnjemn"/>
          <w:sz w:val="24"/>
          <w:szCs w:val="24"/>
        </w:rPr>
        <w:t xml:space="preserve">odpadních </w:t>
      </w:r>
      <w:r w:rsidR="00CC44E9">
        <w:rPr>
          <w:rStyle w:val="Zdraznnjemn"/>
          <w:sz w:val="24"/>
          <w:szCs w:val="24"/>
        </w:rPr>
        <w:t xml:space="preserve">vod </w:t>
      </w:r>
      <w:r w:rsidRPr="00D11775">
        <w:rPr>
          <w:sz w:val="24"/>
          <w:szCs w:val="24"/>
        </w:rPr>
        <w:t>s předchozím upozorněním je možno v případech:</w:t>
      </w:r>
      <w:bookmarkEnd w:id="23"/>
      <w:r w:rsidRPr="00D11775">
        <w:rPr>
          <w:sz w:val="24"/>
          <w:szCs w:val="24"/>
        </w:rPr>
        <w:t xml:space="preserve"> plánované opravy; práce charakteru plánované </w:t>
      </w:r>
      <w:r w:rsidRPr="00845C95">
        <w:rPr>
          <w:sz w:val="24"/>
          <w:szCs w:val="24"/>
        </w:rPr>
        <w:t>údržby</w:t>
      </w:r>
      <w:r w:rsidR="00E9451C" w:rsidRPr="00845C95">
        <w:rPr>
          <w:sz w:val="24"/>
          <w:szCs w:val="24"/>
        </w:rPr>
        <w:t xml:space="preserve"> a to pouze na nezbytnou dobu a po předchozí dohodě </w:t>
      </w:r>
      <w:r w:rsidR="008B5727" w:rsidRPr="00845C95">
        <w:rPr>
          <w:sz w:val="24"/>
          <w:szCs w:val="24"/>
        </w:rPr>
        <w:t>Provozovatel</w:t>
      </w:r>
      <w:r w:rsidR="006F5E24">
        <w:rPr>
          <w:sz w:val="24"/>
          <w:szCs w:val="24"/>
        </w:rPr>
        <w:t>e</w:t>
      </w:r>
      <w:r w:rsidR="008B5727" w:rsidRPr="00845C95">
        <w:rPr>
          <w:sz w:val="24"/>
          <w:szCs w:val="24"/>
        </w:rPr>
        <w:t xml:space="preserve"> </w:t>
      </w:r>
      <w:r w:rsidR="006F5E24">
        <w:rPr>
          <w:sz w:val="24"/>
          <w:szCs w:val="24"/>
        </w:rPr>
        <w:t xml:space="preserve">kanalizace HMP a </w:t>
      </w:r>
      <w:r w:rsidR="00C57047" w:rsidRPr="00845C95">
        <w:rPr>
          <w:sz w:val="24"/>
          <w:szCs w:val="24"/>
        </w:rPr>
        <w:t>Provozovatel</w:t>
      </w:r>
      <w:r w:rsidR="00C57047">
        <w:rPr>
          <w:sz w:val="24"/>
          <w:szCs w:val="24"/>
        </w:rPr>
        <w:t>e</w:t>
      </w:r>
      <w:r w:rsidR="00C57047" w:rsidRPr="00845C95">
        <w:rPr>
          <w:sz w:val="24"/>
          <w:szCs w:val="24"/>
        </w:rPr>
        <w:t xml:space="preserve"> </w:t>
      </w:r>
      <w:r w:rsidR="00C57047">
        <w:rPr>
          <w:sz w:val="24"/>
          <w:szCs w:val="24"/>
        </w:rPr>
        <w:t xml:space="preserve">kanalizace </w:t>
      </w:r>
      <w:r w:rsidR="006F5E24">
        <w:rPr>
          <w:sz w:val="24"/>
          <w:szCs w:val="24"/>
        </w:rPr>
        <w:t>Vlastníka</w:t>
      </w:r>
      <w:r w:rsidR="00845C95">
        <w:rPr>
          <w:sz w:val="24"/>
          <w:szCs w:val="24"/>
        </w:rPr>
        <w:t>.</w:t>
      </w:r>
    </w:p>
    <w:p w14:paraId="1006B844" w14:textId="115E28F7" w:rsidR="00F714A8" w:rsidRDefault="0006720D" w:rsidP="00EE35D5">
      <w:pPr>
        <w:pStyle w:val="odtavce"/>
        <w:numPr>
          <w:ilvl w:val="0"/>
          <w:numId w:val="25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Omezení či přerušení dodávky </w:t>
      </w:r>
      <w:r w:rsidR="00B9774F" w:rsidRPr="00D11775">
        <w:rPr>
          <w:sz w:val="24"/>
          <w:szCs w:val="24"/>
        </w:rPr>
        <w:t xml:space="preserve">služby odvádění </w:t>
      </w:r>
      <w:r w:rsidR="00652455" w:rsidRPr="00D11775">
        <w:rPr>
          <w:rStyle w:val="Zdraznnjemn"/>
          <w:sz w:val="24"/>
          <w:szCs w:val="24"/>
        </w:rPr>
        <w:t xml:space="preserve">a </w:t>
      </w:r>
      <w:r w:rsidR="00FD2064">
        <w:rPr>
          <w:sz w:val="24"/>
          <w:szCs w:val="24"/>
        </w:rPr>
        <w:t>likvidace</w:t>
      </w:r>
      <w:r w:rsidR="00652455" w:rsidRPr="00D11775">
        <w:rPr>
          <w:rStyle w:val="Zdraznnjemn"/>
          <w:sz w:val="24"/>
          <w:szCs w:val="24"/>
        </w:rPr>
        <w:t xml:space="preserve"> </w:t>
      </w:r>
      <w:r w:rsidR="00856C8E" w:rsidRPr="00D11775">
        <w:rPr>
          <w:rStyle w:val="Zdraznnjemn"/>
          <w:sz w:val="24"/>
          <w:szCs w:val="24"/>
        </w:rPr>
        <w:t>odpadních vod</w:t>
      </w:r>
      <w:r w:rsidRPr="00D11775">
        <w:rPr>
          <w:sz w:val="24"/>
          <w:szCs w:val="24"/>
        </w:rPr>
        <w:t xml:space="preserve">, postup při odstraňování jejich příčin a další práva a povinnosti </w:t>
      </w:r>
      <w:r w:rsidR="00E70411">
        <w:rPr>
          <w:sz w:val="24"/>
          <w:szCs w:val="24"/>
        </w:rPr>
        <w:t>účastníků D</w:t>
      </w:r>
      <w:r w:rsidR="00E70411" w:rsidRPr="0006720D">
        <w:rPr>
          <w:sz w:val="24"/>
          <w:szCs w:val="24"/>
        </w:rPr>
        <w:t>ohody</w:t>
      </w:r>
      <w:r w:rsidRPr="00D11775">
        <w:rPr>
          <w:sz w:val="24"/>
          <w:szCs w:val="24"/>
        </w:rPr>
        <w:t xml:space="preserve"> v souvislosti s přerušením či omezením dodávek, se řídí právními předpisy platnými v rozhodné době. V době uzavření této dohody se řídí ustanoveními ZVK a prováděcí</w:t>
      </w:r>
      <w:r w:rsidR="0081186F">
        <w:rPr>
          <w:sz w:val="24"/>
          <w:szCs w:val="24"/>
        </w:rPr>
        <w:t xml:space="preserve"> vyhláškou </w:t>
      </w:r>
      <w:r w:rsidR="0081186F" w:rsidRPr="00D11775">
        <w:rPr>
          <w:sz w:val="24"/>
          <w:szCs w:val="24"/>
        </w:rPr>
        <w:t>č.</w:t>
      </w:r>
      <w:r w:rsidR="0081186F">
        <w:rPr>
          <w:sz w:val="24"/>
          <w:szCs w:val="24"/>
        </w:rPr>
        <w:t> </w:t>
      </w:r>
      <w:r w:rsidR="0081186F" w:rsidRPr="00D11775">
        <w:rPr>
          <w:sz w:val="24"/>
          <w:szCs w:val="24"/>
        </w:rPr>
        <w:t>428/2001</w:t>
      </w:r>
      <w:r w:rsidR="0081186F">
        <w:rPr>
          <w:sz w:val="24"/>
          <w:szCs w:val="24"/>
        </w:rPr>
        <w:t> </w:t>
      </w:r>
      <w:r w:rsidR="0081186F" w:rsidRPr="00D11775">
        <w:rPr>
          <w:sz w:val="24"/>
          <w:szCs w:val="24"/>
        </w:rPr>
        <w:t>Sb</w:t>
      </w:r>
      <w:r w:rsidRPr="00D11775">
        <w:rPr>
          <w:sz w:val="24"/>
          <w:szCs w:val="24"/>
        </w:rPr>
        <w:t>.</w:t>
      </w:r>
    </w:p>
    <w:p w14:paraId="64564280" w14:textId="77777777" w:rsidR="005421AE" w:rsidRDefault="005421AE" w:rsidP="00EE35D5">
      <w:pPr>
        <w:pStyle w:val="odtavce"/>
        <w:spacing w:after="140"/>
        <w:ind w:left="426"/>
        <w:rPr>
          <w:sz w:val="24"/>
          <w:szCs w:val="24"/>
        </w:rPr>
      </w:pPr>
    </w:p>
    <w:p w14:paraId="2DA1D589" w14:textId="77777777" w:rsidR="0006720D" w:rsidRPr="0006720D" w:rsidRDefault="0006720D" w:rsidP="00EE35D5">
      <w:pPr>
        <w:pStyle w:val="Styl2"/>
        <w:spacing w:after="140"/>
        <w:ind w:left="284" w:hanging="284"/>
      </w:pPr>
      <w:bookmarkStart w:id="24" w:name="_Toc432306553"/>
      <w:bookmarkStart w:id="25" w:name="_Toc433182322"/>
      <w:bookmarkStart w:id="26" w:name="_Toc433231447"/>
      <w:bookmarkStart w:id="27" w:name="_Toc490544280"/>
      <w:bookmarkStart w:id="28" w:name="_Toc399858807"/>
      <w:bookmarkStart w:id="29" w:name="_Ref424204331"/>
      <w:bookmarkStart w:id="30" w:name="_Ref424331707"/>
      <w:r w:rsidRPr="0006720D">
        <w:t xml:space="preserve">Podmínky pro </w:t>
      </w:r>
      <w:bookmarkEnd w:id="24"/>
      <w:bookmarkEnd w:id="25"/>
      <w:bookmarkEnd w:id="26"/>
      <w:bookmarkEnd w:id="27"/>
      <w:r w:rsidR="00BF1D28">
        <w:t xml:space="preserve">odvádění odpadní vody </w:t>
      </w:r>
    </w:p>
    <w:p w14:paraId="3489B68C" w14:textId="18AEC0C1" w:rsidR="00BF1D28" w:rsidRPr="00D11775" w:rsidRDefault="00BF1D2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bookmarkStart w:id="31" w:name="_Toc399858809"/>
      <w:bookmarkEnd w:id="28"/>
      <w:bookmarkEnd w:id="29"/>
      <w:bookmarkEnd w:id="30"/>
      <w:r w:rsidRPr="00D11775">
        <w:rPr>
          <w:sz w:val="24"/>
          <w:szCs w:val="24"/>
        </w:rPr>
        <w:t xml:space="preserve">HMP se zavazuje po celou dobu platnosti této dohody, samo, nebo prostřednictvím jím určeného provozovatele, garantovat a zajistit odvádění </w:t>
      </w:r>
      <w:r w:rsidR="00652455" w:rsidRPr="00D11775">
        <w:rPr>
          <w:rStyle w:val="Zdraznnjemn"/>
          <w:sz w:val="24"/>
          <w:szCs w:val="24"/>
        </w:rPr>
        <w:t xml:space="preserve">a </w:t>
      </w:r>
      <w:r w:rsidR="00FD2064">
        <w:rPr>
          <w:sz w:val="24"/>
          <w:szCs w:val="24"/>
        </w:rPr>
        <w:t>likvidaci</w:t>
      </w:r>
      <w:r w:rsidR="00652455" w:rsidRPr="00D11775">
        <w:rPr>
          <w:rStyle w:val="Zdraznnjemn"/>
          <w:sz w:val="24"/>
          <w:szCs w:val="24"/>
        </w:rPr>
        <w:t xml:space="preserve"> </w:t>
      </w:r>
      <w:r w:rsidR="00856C8E" w:rsidRPr="00D11775">
        <w:rPr>
          <w:rStyle w:val="Zdraznnjemn"/>
          <w:sz w:val="24"/>
          <w:szCs w:val="24"/>
        </w:rPr>
        <w:t xml:space="preserve">odpadních </w:t>
      </w:r>
      <w:r w:rsidR="00D8620D">
        <w:rPr>
          <w:rStyle w:val="Zdraznnjemn"/>
          <w:sz w:val="24"/>
          <w:szCs w:val="24"/>
        </w:rPr>
        <w:t xml:space="preserve">vod </w:t>
      </w:r>
      <w:r w:rsidRPr="00D11775">
        <w:rPr>
          <w:sz w:val="24"/>
          <w:szCs w:val="24"/>
        </w:rPr>
        <w:t>z</w:t>
      </w:r>
      <w:r w:rsidR="00F57737">
        <w:rPr>
          <w:sz w:val="24"/>
          <w:szCs w:val="24"/>
        </w:rPr>
        <w:t> </w:t>
      </w:r>
      <w:r w:rsidRPr="00D11775">
        <w:rPr>
          <w:sz w:val="24"/>
          <w:szCs w:val="24"/>
        </w:rPr>
        <w:t>kanalizace Vlastníka specifikované v čl. I., bod 3. této dohody a umožnit vtok odpadních</w:t>
      </w:r>
      <w:r w:rsidR="004F3635" w:rsidRPr="00D11775">
        <w:rPr>
          <w:sz w:val="24"/>
          <w:szCs w:val="24"/>
        </w:rPr>
        <w:t xml:space="preserve"> </w:t>
      </w:r>
      <w:r w:rsidR="00652455" w:rsidRPr="00D11775">
        <w:rPr>
          <w:sz w:val="24"/>
          <w:szCs w:val="24"/>
        </w:rPr>
        <w:t xml:space="preserve">vod </w:t>
      </w:r>
      <w:r w:rsidRPr="00D11775">
        <w:rPr>
          <w:sz w:val="24"/>
          <w:szCs w:val="24"/>
        </w:rPr>
        <w:t xml:space="preserve">z </w:t>
      </w:r>
      <w:r w:rsidR="00652455" w:rsidRPr="00D11775">
        <w:rPr>
          <w:sz w:val="24"/>
          <w:szCs w:val="24"/>
        </w:rPr>
        <w:t>kanalizac</w:t>
      </w:r>
      <w:r w:rsidR="00F57737">
        <w:rPr>
          <w:sz w:val="24"/>
          <w:szCs w:val="24"/>
        </w:rPr>
        <w:t>e</w:t>
      </w:r>
      <w:r w:rsidR="00652455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Vlastníka do </w:t>
      </w:r>
      <w:r w:rsidR="00652455" w:rsidRPr="00D11775">
        <w:rPr>
          <w:sz w:val="24"/>
          <w:szCs w:val="24"/>
        </w:rPr>
        <w:t>kanalizac</w:t>
      </w:r>
      <w:r w:rsidR="00F57737">
        <w:rPr>
          <w:sz w:val="24"/>
          <w:szCs w:val="24"/>
        </w:rPr>
        <w:t>e</w:t>
      </w:r>
      <w:r w:rsidR="00652455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HMP v </w:t>
      </w:r>
      <w:r w:rsidR="00652455" w:rsidRPr="00D11775">
        <w:rPr>
          <w:sz w:val="24"/>
          <w:szCs w:val="24"/>
        </w:rPr>
        <w:t>předávací</w:t>
      </w:r>
      <w:r w:rsidR="00F57737">
        <w:rPr>
          <w:sz w:val="24"/>
          <w:szCs w:val="24"/>
        </w:rPr>
        <w:t>m</w:t>
      </w:r>
      <w:r w:rsidR="00652455" w:rsidRPr="00D11775">
        <w:rPr>
          <w:sz w:val="24"/>
          <w:szCs w:val="24"/>
        </w:rPr>
        <w:t xml:space="preserve"> míst</w:t>
      </w:r>
      <w:r w:rsidR="00F57737">
        <w:rPr>
          <w:sz w:val="24"/>
          <w:szCs w:val="24"/>
        </w:rPr>
        <w:t>ě</w:t>
      </w:r>
      <w:r w:rsidR="00652455" w:rsidRPr="00D11775">
        <w:rPr>
          <w:sz w:val="24"/>
          <w:szCs w:val="24"/>
        </w:rPr>
        <w:t xml:space="preserve"> specifikovan</w:t>
      </w:r>
      <w:r w:rsidR="00F57737">
        <w:rPr>
          <w:sz w:val="24"/>
          <w:szCs w:val="24"/>
        </w:rPr>
        <w:t>ém</w:t>
      </w:r>
      <w:r w:rsidR="00652455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>v příloze č. 1 této dohody</w:t>
      </w:r>
      <w:r w:rsidR="00D8620D">
        <w:rPr>
          <w:sz w:val="24"/>
          <w:szCs w:val="24"/>
        </w:rPr>
        <w:t xml:space="preserve"> </w:t>
      </w:r>
      <w:r w:rsidR="00D8620D" w:rsidRPr="00D11775">
        <w:rPr>
          <w:sz w:val="24"/>
          <w:szCs w:val="24"/>
        </w:rPr>
        <w:t>a v limitní</w:t>
      </w:r>
      <w:r w:rsidR="00D96FE0">
        <w:rPr>
          <w:sz w:val="24"/>
          <w:szCs w:val="24"/>
        </w:rPr>
        <w:t>m</w:t>
      </w:r>
      <w:r w:rsidR="00D8620D" w:rsidRPr="00D11775">
        <w:rPr>
          <w:sz w:val="24"/>
          <w:szCs w:val="24"/>
        </w:rPr>
        <w:t xml:space="preserve"> množství uvedený</w:t>
      </w:r>
      <w:r w:rsidR="00D96FE0">
        <w:rPr>
          <w:sz w:val="24"/>
          <w:szCs w:val="24"/>
        </w:rPr>
        <w:t>m</w:t>
      </w:r>
      <w:r w:rsidR="00D8620D" w:rsidRPr="00D11775">
        <w:rPr>
          <w:sz w:val="24"/>
          <w:szCs w:val="24"/>
        </w:rPr>
        <w:t xml:space="preserve"> v příloze č. 2 této dohody</w:t>
      </w:r>
      <w:r w:rsidRPr="00D11775">
        <w:rPr>
          <w:sz w:val="24"/>
          <w:szCs w:val="24"/>
        </w:rPr>
        <w:t>.</w:t>
      </w:r>
    </w:p>
    <w:p w14:paraId="222CE12B" w14:textId="4E755BB5" w:rsidR="00BF1D28" w:rsidRPr="00D11775" w:rsidRDefault="00BF1D2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Závazek HMP dle čl. </w:t>
      </w:r>
      <w:r w:rsidR="006260F8" w:rsidRPr="00D11775">
        <w:rPr>
          <w:sz w:val="24"/>
          <w:szCs w:val="24"/>
        </w:rPr>
        <w:t>V</w:t>
      </w:r>
      <w:r w:rsidRPr="00D11775">
        <w:rPr>
          <w:sz w:val="24"/>
          <w:szCs w:val="24"/>
        </w:rPr>
        <w:t>I., bod 1. této dohody je splněn vtokem odpadních</w:t>
      </w:r>
      <w:r w:rsidR="004F3635" w:rsidRPr="00D11775">
        <w:rPr>
          <w:sz w:val="24"/>
          <w:szCs w:val="24"/>
        </w:rPr>
        <w:t xml:space="preserve"> </w:t>
      </w:r>
      <w:r w:rsidR="001A4013" w:rsidRPr="00D11775">
        <w:rPr>
          <w:sz w:val="24"/>
          <w:szCs w:val="24"/>
        </w:rPr>
        <w:t xml:space="preserve">vod </w:t>
      </w:r>
      <w:r w:rsidR="004F3635" w:rsidRPr="00D11775">
        <w:rPr>
          <w:sz w:val="24"/>
          <w:szCs w:val="24"/>
        </w:rPr>
        <w:t>a srážkových</w:t>
      </w:r>
      <w:r w:rsidRPr="00D11775">
        <w:rPr>
          <w:sz w:val="24"/>
          <w:szCs w:val="24"/>
        </w:rPr>
        <w:t xml:space="preserve"> vod v předávací</w:t>
      </w:r>
      <w:r w:rsidR="004F3635" w:rsidRPr="00D11775">
        <w:rPr>
          <w:sz w:val="24"/>
          <w:szCs w:val="24"/>
        </w:rPr>
        <w:t>ch</w:t>
      </w:r>
      <w:r w:rsidRPr="00D11775">
        <w:rPr>
          <w:sz w:val="24"/>
          <w:szCs w:val="24"/>
        </w:rPr>
        <w:t xml:space="preserve"> míst</w:t>
      </w:r>
      <w:r w:rsidR="004F3635" w:rsidRPr="00D11775">
        <w:rPr>
          <w:sz w:val="24"/>
          <w:szCs w:val="24"/>
        </w:rPr>
        <w:t>ech</w:t>
      </w:r>
      <w:r w:rsidRPr="00D11775">
        <w:rPr>
          <w:sz w:val="24"/>
          <w:szCs w:val="24"/>
        </w:rPr>
        <w:t xml:space="preserve"> specifikovan</w:t>
      </w:r>
      <w:r w:rsidR="004F3635" w:rsidRPr="00D11775">
        <w:rPr>
          <w:sz w:val="24"/>
          <w:szCs w:val="24"/>
        </w:rPr>
        <w:t>ých</w:t>
      </w:r>
      <w:r w:rsidRPr="00D11775">
        <w:rPr>
          <w:sz w:val="24"/>
          <w:szCs w:val="24"/>
        </w:rPr>
        <w:t xml:space="preserve"> v příloze č. 1 této dohody z</w:t>
      </w:r>
      <w:r w:rsidR="00D11775">
        <w:rPr>
          <w:sz w:val="24"/>
          <w:szCs w:val="24"/>
        </w:rPr>
        <w:t> </w:t>
      </w:r>
      <w:r w:rsidR="001A4013" w:rsidRPr="00D11775">
        <w:rPr>
          <w:sz w:val="24"/>
          <w:szCs w:val="24"/>
        </w:rPr>
        <w:t>kanalizac</w:t>
      </w:r>
      <w:r w:rsidR="007906C2">
        <w:rPr>
          <w:sz w:val="24"/>
          <w:szCs w:val="24"/>
        </w:rPr>
        <w:t>e</w:t>
      </w:r>
      <w:r w:rsidR="001A4013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Vlastníka do </w:t>
      </w:r>
      <w:r w:rsidR="001A4013" w:rsidRPr="00D11775">
        <w:rPr>
          <w:sz w:val="24"/>
          <w:szCs w:val="24"/>
        </w:rPr>
        <w:t>kanalizac</w:t>
      </w:r>
      <w:r w:rsidR="007906C2">
        <w:rPr>
          <w:sz w:val="24"/>
          <w:szCs w:val="24"/>
        </w:rPr>
        <w:t>e</w:t>
      </w:r>
      <w:r w:rsidR="001A4013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>HMP.</w:t>
      </w:r>
    </w:p>
    <w:p w14:paraId="2EC6ECF6" w14:textId="1218AE15" w:rsidR="00BF1D28" w:rsidRPr="00D11775" w:rsidRDefault="00BF1D2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lastRenderedPageBreak/>
        <w:t xml:space="preserve">Za porušení závazku HMP dle čl. </w:t>
      </w:r>
      <w:r w:rsidR="006260F8" w:rsidRPr="00D11775">
        <w:rPr>
          <w:sz w:val="24"/>
          <w:szCs w:val="24"/>
        </w:rPr>
        <w:t>V</w:t>
      </w:r>
      <w:r w:rsidRPr="00D11775">
        <w:rPr>
          <w:sz w:val="24"/>
          <w:szCs w:val="24"/>
        </w:rPr>
        <w:t>I., bod 1</w:t>
      </w:r>
      <w:r w:rsidR="00D96FE0">
        <w:rPr>
          <w:sz w:val="24"/>
          <w:szCs w:val="24"/>
        </w:rPr>
        <w:t>,</w:t>
      </w:r>
      <w:r w:rsidRPr="00D11775">
        <w:rPr>
          <w:sz w:val="24"/>
          <w:szCs w:val="24"/>
        </w:rPr>
        <w:t xml:space="preserve"> se nepovažuje omezení nebo přerušení odvádění </w:t>
      </w:r>
      <w:r w:rsidR="001A4013" w:rsidRPr="00D11775">
        <w:rPr>
          <w:sz w:val="24"/>
          <w:szCs w:val="24"/>
        </w:rPr>
        <w:t xml:space="preserve">a </w:t>
      </w:r>
      <w:r w:rsidR="00FD2064">
        <w:rPr>
          <w:sz w:val="24"/>
          <w:szCs w:val="24"/>
        </w:rPr>
        <w:t>likvidace</w:t>
      </w:r>
      <w:r w:rsidR="001A4013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odpadních </w:t>
      </w:r>
      <w:r w:rsidR="00341670">
        <w:rPr>
          <w:sz w:val="24"/>
          <w:szCs w:val="24"/>
        </w:rPr>
        <w:t xml:space="preserve">vod </w:t>
      </w:r>
      <w:r w:rsidRPr="00D11775">
        <w:rPr>
          <w:sz w:val="24"/>
          <w:szCs w:val="24"/>
        </w:rPr>
        <w:t>v důsledku plnění povinností HMP plynoucích ze</w:t>
      </w:r>
      <w:r w:rsidR="00D96FE0">
        <w:rPr>
          <w:sz w:val="24"/>
          <w:szCs w:val="24"/>
        </w:rPr>
        <w:t> </w:t>
      </w:r>
      <w:r w:rsidRPr="00D11775">
        <w:rPr>
          <w:sz w:val="24"/>
          <w:szCs w:val="24"/>
        </w:rPr>
        <w:t xml:space="preserve">zákonného závazku poskytnutí veřejné služby podle § 22 ZVK, v případech živelné pohromy, při havárii kanalizace HMP nebo kanalizace Vlastníka nebo při možném ohrožení zdraví lidí nebo majetku a z dalších důvodů uvedených v § 9 ZVK. </w:t>
      </w:r>
    </w:p>
    <w:p w14:paraId="087181A7" w14:textId="37038493" w:rsidR="00BF1D28" w:rsidRPr="00BF1D28" w:rsidRDefault="00BF1D2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BF1D28">
        <w:rPr>
          <w:sz w:val="24"/>
          <w:szCs w:val="24"/>
        </w:rPr>
        <w:t>HMP neodpovídá Vlastníkovi za újmu způsobenou přerušením nebo omezením poskytované služby, pokud k takovému přerušení nebo omezení dojde z důvodů nebo za podmínek předpokládaných touto smlouvou, nebo za podmínek touto smlouvou nepřepokládaných, ale jsoucích zcela nebo z</w:t>
      </w:r>
      <w:r w:rsidR="00221E1E">
        <w:rPr>
          <w:sz w:val="24"/>
          <w:szCs w:val="24"/>
        </w:rPr>
        <w:t xml:space="preserve"> podstatné</w:t>
      </w:r>
      <w:r w:rsidRPr="00BF1D28">
        <w:rPr>
          <w:sz w:val="24"/>
          <w:szCs w:val="24"/>
        </w:rPr>
        <w:t xml:space="preserve"> části mimo kontrolu a či</w:t>
      </w:r>
      <w:r w:rsidR="00195DCF">
        <w:rPr>
          <w:sz w:val="24"/>
          <w:szCs w:val="24"/>
        </w:rPr>
        <w:t> </w:t>
      </w:r>
      <w:r w:rsidRPr="00BF1D28">
        <w:rPr>
          <w:sz w:val="24"/>
          <w:szCs w:val="24"/>
        </w:rPr>
        <w:t>zavinění HMP.</w:t>
      </w:r>
    </w:p>
    <w:p w14:paraId="05879B7E" w14:textId="09FA9C5E" w:rsidR="0006720D" w:rsidRPr="00874BD2" w:rsidRDefault="00BF1D2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BF1D28">
        <w:rPr>
          <w:sz w:val="24"/>
          <w:szCs w:val="24"/>
        </w:rPr>
        <w:t xml:space="preserve">HMP se zavazuje zajistit na kanalizaci HMP specifikované v čl. I. této dohody sám, nebo prostřednictvím jiných osob, zejména pak provozovatele kanalizace, technické </w:t>
      </w:r>
      <w:r w:rsidRPr="00874BD2">
        <w:rPr>
          <w:sz w:val="24"/>
          <w:szCs w:val="24"/>
        </w:rPr>
        <w:t xml:space="preserve">a provozní podmínky umožňující řádné užívání této kanalizace a s ním souvisejících zařízení, k zajištění odvádění </w:t>
      </w:r>
      <w:r w:rsidR="001A4013" w:rsidRPr="00874BD2">
        <w:rPr>
          <w:sz w:val="24"/>
          <w:szCs w:val="24"/>
        </w:rPr>
        <w:t xml:space="preserve">a </w:t>
      </w:r>
      <w:r w:rsidR="009F4A01" w:rsidRPr="00874BD2">
        <w:rPr>
          <w:sz w:val="24"/>
          <w:szCs w:val="24"/>
        </w:rPr>
        <w:t>likvidace</w:t>
      </w:r>
      <w:r w:rsidR="001A4013" w:rsidRPr="00874BD2">
        <w:rPr>
          <w:sz w:val="24"/>
          <w:szCs w:val="24"/>
        </w:rPr>
        <w:t xml:space="preserve"> </w:t>
      </w:r>
      <w:r w:rsidR="00856C8E" w:rsidRPr="00874BD2">
        <w:rPr>
          <w:rStyle w:val="Zdraznnjemn"/>
          <w:sz w:val="24"/>
          <w:szCs w:val="24"/>
        </w:rPr>
        <w:t xml:space="preserve">odpadních </w:t>
      </w:r>
      <w:r w:rsidR="002939A1" w:rsidRPr="00874BD2">
        <w:rPr>
          <w:rStyle w:val="Zdraznnjemn"/>
          <w:sz w:val="24"/>
          <w:szCs w:val="24"/>
        </w:rPr>
        <w:t xml:space="preserve">vod </w:t>
      </w:r>
      <w:r w:rsidRPr="00874BD2">
        <w:rPr>
          <w:sz w:val="24"/>
          <w:szCs w:val="24"/>
        </w:rPr>
        <w:t>z kanalizace Vlastníka.</w:t>
      </w:r>
      <w:r w:rsidR="0006720D" w:rsidRPr="00874BD2">
        <w:rPr>
          <w:sz w:val="24"/>
          <w:szCs w:val="24"/>
        </w:rPr>
        <w:t xml:space="preserve"> </w:t>
      </w:r>
    </w:p>
    <w:p w14:paraId="416F8795" w14:textId="77777777" w:rsidR="006260F8" w:rsidRPr="006260F8" w:rsidRDefault="006260F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6260F8">
        <w:rPr>
          <w:sz w:val="24"/>
          <w:szCs w:val="24"/>
        </w:rPr>
        <w:t>Vlastník se zavazuje zajistit sám, nebo prostřednictvím jiných osob, zejména pak provozovatele kanalizace Vlastníka, na své kanalizaci technické a provozní podmínky umožňující její řádné užívání k odvádění odpadních vod od odběratelů.</w:t>
      </w:r>
    </w:p>
    <w:p w14:paraId="6EB14315" w14:textId="6F0BCDC7" w:rsidR="006260F8" w:rsidRPr="00D11775" w:rsidRDefault="006260F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Vlastník se zavazuje sám, nebo prostřednictvím jiných osob, zejména pak provozovatele kanalizace Vlastníka, vypouštět odpadní </w:t>
      </w:r>
      <w:r w:rsidR="00BF7C3C">
        <w:rPr>
          <w:sz w:val="24"/>
          <w:szCs w:val="24"/>
        </w:rPr>
        <w:t xml:space="preserve">vody </w:t>
      </w:r>
      <w:r w:rsidRPr="00D11775">
        <w:rPr>
          <w:sz w:val="24"/>
          <w:szCs w:val="24"/>
        </w:rPr>
        <w:t xml:space="preserve">do </w:t>
      </w:r>
      <w:r w:rsidR="001A4013" w:rsidRPr="00D11775">
        <w:rPr>
          <w:sz w:val="24"/>
          <w:szCs w:val="24"/>
        </w:rPr>
        <w:t>kanalizac</w:t>
      </w:r>
      <w:r w:rsidR="00256913">
        <w:rPr>
          <w:sz w:val="24"/>
          <w:szCs w:val="24"/>
        </w:rPr>
        <w:t>e</w:t>
      </w:r>
      <w:r w:rsidR="001A4013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>HMP v</w:t>
      </w:r>
      <w:r w:rsidR="00AF5D80">
        <w:rPr>
          <w:sz w:val="24"/>
          <w:szCs w:val="24"/>
        </w:rPr>
        <w:t> </w:t>
      </w:r>
      <w:r w:rsidRPr="00D11775">
        <w:rPr>
          <w:sz w:val="24"/>
          <w:szCs w:val="24"/>
        </w:rPr>
        <w:t>souladu s podmínkami stanovenými kanalizačním řádem v povodí ÚČOV Praha dle § 9 ZVK a § 38, odst. 2 zákona č. 254/2001 Sb. o vodách a o změně některých zákonů (vodní zákon), ve znění pozdějších předpisů, pokud se provozovatelé kanalizací nedohodnou jinak</w:t>
      </w:r>
      <w:r w:rsidR="00256913">
        <w:rPr>
          <w:sz w:val="24"/>
          <w:szCs w:val="24"/>
        </w:rPr>
        <w:t>.</w:t>
      </w:r>
    </w:p>
    <w:p w14:paraId="2167624F" w14:textId="355E0BB2" w:rsidR="006260F8" w:rsidRPr="006260F8" w:rsidRDefault="006260F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>Do kanalizace HMP není povoleno vypouštět odpadní vody přes septiky nebo</w:t>
      </w:r>
      <w:r w:rsidRPr="006260F8">
        <w:rPr>
          <w:sz w:val="24"/>
          <w:szCs w:val="24"/>
        </w:rPr>
        <w:t xml:space="preserve"> domovní ČOV či jiné ČOV, </w:t>
      </w:r>
      <w:r w:rsidR="00B52315" w:rsidRPr="001A4013">
        <w:rPr>
          <w:sz w:val="24"/>
          <w:szCs w:val="24"/>
        </w:rPr>
        <w:t xml:space="preserve">pokud se nejedná o ČOV k odstranění znečištění, které převyšuje znečištění uvedené </w:t>
      </w:r>
      <w:r w:rsidR="00443100">
        <w:rPr>
          <w:sz w:val="24"/>
          <w:szCs w:val="24"/>
        </w:rPr>
        <w:t>k</w:t>
      </w:r>
      <w:r w:rsidR="00B52315" w:rsidRPr="001A4013">
        <w:rPr>
          <w:sz w:val="24"/>
          <w:szCs w:val="24"/>
        </w:rPr>
        <w:t xml:space="preserve">analizačním řádem, </w:t>
      </w:r>
      <w:r w:rsidRPr="006260F8">
        <w:rPr>
          <w:sz w:val="24"/>
          <w:szCs w:val="24"/>
        </w:rPr>
        <w:t>ani vypouštět dovážené odpadní vody či odpady apod. Vlastník je povinen zabezpečit</w:t>
      </w:r>
      <w:r w:rsidR="00B52315">
        <w:rPr>
          <w:sz w:val="24"/>
          <w:szCs w:val="24"/>
        </w:rPr>
        <w:t xml:space="preserve"> </w:t>
      </w:r>
      <w:r w:rsidR="00B52315" w:rsidRPr="001A4013">
        <w:rPr>
          <w:sz w:val="24"/>
          <w:szCs w:val="24"/>
        </w:rPr>
        <w:t xml:space="preserve">sám, nebo </w:t>
      </w:r>
      <w:bookmarkStart w:id="32" w:name="_Hlk72322161"/>
      <w:r w:rsidR="00B52315" w:rsidRPr="001A4013">
        <w:rPr>
          <w:sz w:val="24"/>
          <w:szCs w:val="24"/>
        </w:rPr>
        <w:t>prostřednictvím jiných osob, zejména pak provozovatele kanalizace Vlastníka</w:t>
      </w:r>
      <w:bookmarkEnd w:id="32"/>
      <w:r w:rsidR="00B52315" w:rsidRPr="001A4013">
        <w:rPr>
          <w:sz w:val="24"/>
          <w:szCs w:val="24"/>
        </w:rPr>
        <w:t>,</w:t>
      </w:r>
      <w:r w:rsidRPr="006260F8">
        <w:rPr>
          <w:sz w:val="24"/>
          <w:szCs w:val="24"/>
        </w:rPr>
        <w:t xml:space="preserve"> dodržení této povinnosti u třetích osob připojených na kanalizaci Vlastníka a v</w:t>
      </w:r>
      <w:r w:rsidR="00AF5D80">
        <w:rPr>
          <w:sz w:val="24"/>
          <w:szCs w:val="24"/>
        </w:rPr>
        <w:t> </w:t>
      </w:r>
      <w:r w:rsidRPr="006260F8">
        <w:rPr>
          <w:sz w:val="24"/>
          <w:szCs w:val="24"/>
        </w:rPr>
        <w:t>případě jejího porušení nese za tento stav, resp. za vzniklou újmu, v plném rozsahu odpovědnost včetně povinnosti náhrady škody.</w:t>
      </w:r>
    </w:p>
    <w:p w14:paraId="163336E9" w14:textId="17E50EC9" w:rsidR="006260F8" w:rsidRPr="00D11775" w:rsidRDefault="006260F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Vlastník je povinen </w:t>
      </w:r>
      <w:r w:rsidR="00B52315" w:rsidRPr="00D11775">
        <w:rPr>
          <w:rStyle w:val="Zdraznn"/>
          <w:sz w:val="24"/>
          <w:szCs w:val="24"/>
        </w:rPr>
        <w:t xml:space="preserve">sám, nebo prostřednictvím jiných osob, zejména pak provozovatele </w:t>
      </w:r>
      <w:r w:rsidR="001A4013" w:rsidRPr="00D11775">
        <w:rPr>
          <w:rStyle w:val="Zdraznn"/>
          <w:sz w:val="24"/>
          <w:szCs w:val="24"/>
        </w:rPr>
        <w:t>kanalizac</w:t>
      </w:r>
      <w:r w:rsidR="00B661B3">
        <w:rPr>
          <w:rStyle w:val="Zdraznn"/>
          <w:sz w:val="24"/>
          <w:szCs w:val="24"/>
        </w:rPr>
        <w:t>e</w:t>
      </w:r>
      <w:r w:rsidR="001A4013" w:rsidRPr="00D11775">
        <w:rPr>
          <w:rStyle w:val="Zdraznn"/>
          <w:sz w:val="24"/>
          <w:szCs w:val="24"/>
        </w:rPr>
        <w:t xml:space="preserve"> </w:t>
      </w:r>
      <w:r w:rsidR="00B52315" w:rsidRPr="00D11775">
        <w:rPr>
          <w:rStyle w:val="Zdraznn"/>
          <w:sz w:val="24"/>
          <w:szCs w:val="24"/>
        </w:rPr>
        <w:t>Vlastníka</w:t>
      </w:r>
      <w:r w:rsidR="00B52315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při připojování nových objektů na kanalizaci Vlastníka zajistit, že srážkové vody připojovaného objektu budou likvidovány v místě spadu nebo napojeny na dešťovou kanalizaci. Na splaškovou kanalizaci, kterou jsou odpadní vody dále odváděny do kanalizace HMP budou napojeny pouze splaškové vody připojovaných objektů. </w:t>
      </w:r>
    </w:p>
    <w:p w14:paraId="45CE43B0" w14:textId="6146F5B2" w:rsidR="006260F8" w:rsidRPr="00D11775" w:rsidRDefault="006260F8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Vlastník je povinen </w:t>
      </w:r>
      <w:r w:rsidR="0060160D" w:rsidRPr="00D11775">
        <w:rPr>
          <w:rStyle w:val="Zdraznn"/>
          <w:sz w:val="24"/>
          <w:szCs w:val="24"/>
        </w:rPr>
        <w:t xml:space="preserve">sám, nebo prostřednictvím jiných osob, zejména pak provozovatele </w:t>
      </w:r>
      <w:r w:rsidR="001A4013" w:rsidRPr="00D11775">
        <w:rPr>
          <w:rStyle w:val="Zdraznn"/>
          <w:sz w:val="24"/>
          <w:szCs w:val="24"/>
        </w:rPr>
        <w:t>kanalizac</w:t>
      </w:r>
      <w:r w:rsidR="00CC743F">
        <w:rPr>
          <w:rStyle w:val="Zdraznn"/>
          <w:sz w:val="24"/>
          <w:szCs w:val="24"/>
        </w:rPr>
        <w:t>e</w:t>
      </w:r>
      <w:r w:rsidR="001A4013" w:rsidRPr="00D11775">
        <w:rPr>
          <w:rStyle w:val="Zdraznn"/>
          <w:sz w:val="24"/>
          <w:szCs w:val="24"/>
        </w:rPr>
        <w:t xml:space="preserve"> </w:t>
      </w:r>
      <w:r w:rsidR="0060160D" w:rsidRPr="00D11775">
        <w:rPr>
          <w:rStyle w:val="Zdraznn"/>
          <w:sz w:val="24"/>
          <w:szCs w:val="24"/>
        </w:rPr>
        <w:t>Vlastníka</w:t>
      </w:r>
      <w:r w:rsidR="0060160D" w:rsidRPr="00D11775">
        <w:rPr>
          <w:sz w:val="24"/>
          <w:szCs w:val="24"/>
        </w:rPr>
        <w:t xml:space="preserve"> </w:t>
      </w:r>
      <w:r w:rsidRPr="00D11775">
        <w:rPr>
          <w:sz w:val="24"/>
          <w:szCs w:val="24"/>
        </w:rPr>
        <w:t xml:space="preserve">při připojování nových objektů nebo změn stávajících objektů či změn jejich užívání zajistit dodržení požadavků vodního zákona č. 254/2001 Sb. o vodách a o změně některých zákonů (vodní zákon), ve znění pozdějších předpisů., § 5, odst. 3, o likvidaci srážkových vod, kde je upřednostněno hospodaření se srážkovými vodami. Dále je vlastník povinen zajistit dodržení vyhlášky o technických požadavcích na stavby č. 268/2009 Sb., § 6, odst. 4 a vyhlášky č. 501/2006 Sb. o obecných požadavcích na využívání území, § 20, odst. 5, písm. 5c) a, podle kterého musí být při odvádění srážkových vod přednostně </w:t>
      </w:r>
      <w:r w:rsidRPr="00D11775">
        <w:rPr>
          <w:sz w:val="24"/>
          <w:szCs w:val="24"/>
        </w:rPr>
        <w:lastRenderedPageBreak/>
        <w:t>zajištěno zasakování, případně využití vod. Není-li možné likvidovat srážkové vody vsakem, lze dešťové vody po zadržení vypouštět regulovaně přednostně oddílnou dešťovou kanalizací do vod povrchových, a pokud ani to není možné, do jednotné kanalizace.</w:t>
      </w:r>
    </w:p>
    <w:p w14:paraId="150795E0" w14:textId="77777777" w:rsidR="0060160D" w:rsidRPr="00D11775" w:rsidRDefault="0060160D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D11775">
        <w:rPr>
          <w:sz w:val="24"/>
          <w:szCs w:val="24"/>
        </w:rPr>
        <w:t xml:space="preserve">Vlastník je povinen HMP předem ohlásit a projednat změny, které mohou mít vliv na kanalizaci HMP, předávací místo, nebo kvalitu či množství odpadní </w:t>
      </w:r>
      <w:r w:rsidR="00575AA2" w:rsidRPr="00D11775">
        <w:rPr>
          <w:sz w:val="24"/>
          <w:szCs w:val="24"/>
        </w:rPr>
        <w:t xml:space="preserve">a srážkové </w:t>
      </w:r>
      <w:r w:rsidRPr="00D11775">
        <w:rPr>
          <w:sz w:val="24"/>
          <w:szCs w:val="24"/>
        </w:rPr>
        <w:t>vody převzaté.</w:t>
      </w:r>
    </w:p>
    <w:p w14:paraId="5D9B0A0F" w14:textId="1D01CB5A" w:rsidR="0060160D" w:rsidRDefault="0060160D" w:rsidP="00EE35D5">
      <w:pPr>
        <w:pStyle w:val="odtavce"/>
        <w:numPr>
          <w:ilvl w:val="0"/>
          <w:numId w:val="18"/>
        </w:numPr>
        <w:spacing w:after="140"/>
        <w:ind w:left="426" w:hanging="426"/>
        <w:rPr>
          <w:sz w:val="24"/>
          <w:szCs w:val="24"/>
        </w:rPr>
      </w:pPr>
      <w:r w:rsidRPr="00F714A8">
        <w:rPr>
          <w:sz w:val="24"/>
          <w:szCs w:val="24"/>
        </w:rPr>
        <w:t>Vlastník se zavazuje předat HMP po dokončení kanalizace Vlastníka bez zbytečného odkladu kolaudační souhlas / rozhodnutí, na</w:t>
      </w:r>
      <w:r w:rsidR="00562BD9">
        <w:rPr>
          <w:sz w:val="24"/>
          <w:szCs w:val="24"/>
        </w:rPr>
        <w:t xml:space="preserve"> </w:t>
      </w:r>
      <w:r w:rsidRPr="00F714A8">
        <w:rPr>
          <w:sz w:val="24"/>
          <w:szCs w:val="24"/>
        </w:rPr>
        <w:t>základě</w:t>
      </w:r>
      <w:r w:rsidR="00562BD9">
        <w:rPr>
          <w:sz w:val="24"/>
          <w:szCs w:val="24"/>
        </w:rPr>
        <w:t xml:space="preserve"> </w:t>
      </w:r>
      <w:r w:rsidRPr="00F714A8">
        <w:rPr>
          <w:sz w:val="24"/>
          <w:szCs w:val="24"/>
        </w:rPr>
        <w:t xml:space="preserve">kterého lze stavbu užívat, a přidělené identifikační číslo </w:t>
      </w:r>
      <w:r w:rsidRPr="00F921FD">
        <w:rPr>
          <w:sz w:val="24"/>
          <w:szCs w:val="24"/>
        </w:rPr>
        <w:t>majetkové evidence</w:t>
      </w:r>
      <w:r w:rsidR="00F921FD" w:rsidRPr="00E92F69">
        <w:rPr>
          <w:sz w:val="24"/>
          <w:szCs w:val="24"/>
        </w:rPr>
        <w:t xml:space="preserve"> </w:t>
      </w:r>
      <w:r w:rsidR="00F921FD" w:rsidRPr="00F921FD">
        <w:rPr>
          <w:sz w:val="24"/>
          <w:szCs w:val="24"/>
        </w:rPr>
        <w:t>kanalizace Vlastníka</w:t>
      </w:r>
      <w:r w:rsidRPr="00F921FD">
        <w:rPr>
          <w:sz w:val="24"/>
          <w:szCs w:val="24"/>
        </w:rPr>
        <w:t>.</w:t>
      </w:r>
      <w:r w:rsidR="00776D4E" w:rsidRPr="00F921FD">
        <w:rPr>
          <w:sz w:val="24"/>
          <w:szCs w:val="24"/>
        </w:rPr>
        <w:t xml:space="preserve"> </w:t>
      </w:r>
      <w:r w:rsidR="00AC5290">
        <w:rPr>
          <w:sz w:val="24"/>
          <w:szCs w:val="24"/>
        </w:rPr>
        <w:t xml:space="preserve">Předmětem </w:t>
      </w:r>
      <w:r w:rsidR="00AC5290" w:rsidRPr="00F714A8">
        <w:rPr>
          <w:sz w:val="24"/>
          <w:szCs w:val="24"/>
        </w:rPr>
        <w:t>kolaudační</w:t>
      </w:r>
      <w:r w:rsidR="00AC5290">
        <w:rPr>
          <w:sz w:val="24"/>
          <w:szCs w:val="24"/>
        </w:rPr>
        <w:t>ho</w:t>
      </w:r>
      <w:r w:rsidR="00AC5290" w:rsidRPr="00F714A8">
        <w:rPr>
          <w:sz w:val="24"/>
          <w:szCs w:val="24"/>
        </w:rPr>
        <w:t xml:space="preserve"> souhlas</w:t>
      </w:r>
      <w:r w:rsidR="00AC5290">
        <w:rPr>
          <w:sz w:val="24"/>
          <w:szCs w:val="24"/>
        </w:rPr>
        <w:t>u</w:t>
      </w:r>
      <w:r w:rsidR="00AC5290" w:rsidRPr="00F714A8">
        <w:rPr>
          <w:sz w:val="24"/>
          <w:szCs w:val="24"/>
        </w:rPr>
        <w:t xml:space="preserve"> / rozhodnutí</w:t>
      </w:r>
      <w:r w:rsidR="00AC5290">
        <w:rPr>
          <w:sz w:val="24"/>
          <w:szCs w:val="24"/>
        </w:rPr>
        <w:t xml:space="preserve"> bude </w:t>
      </w:r>
      <w:r w:rsidR="004C5688">
        <w:rPr>
          <w:sz w:val="24"/>
          <w:szCs w:val="24"/>
        </w:rPr>
        <w:t xml:space="preserve">též </w:t>
      </w:r>
      <w:r w:rsidR="00AC5290">
        <w:rPr>
          <w:sz w:val="24"/>
          <w:szCs w:val="24"/>
        </w:rPr>
        <w:t xml:space="preserve">zrušení </w:t>
      </w:r>
      <w:r w:rsidR="00666AF8">
        <w:rPr>
          <w:sz w:val="24"/>
          <w:szCs w:val="24"/>
        </w:rPr>
        <w:t xml:space="preserve">části </w:t>
      </w:r>
      <w:r w:rsidR="00AC5290">
        <w:rPr>
          <w:sz w:val="24"/>
          <w:szCs w:val="24"/>
        </w:rPr>
        <w:t xml:space="preserve">jednotné kanalizace </w:t>
      </w:r>
      <w:r w:rsidR="00AB14E1">
        <w:rPr>
          <w:sz w:val="24"/>
          <w:szCs w:val="24"/>
        </w:rPr>
        <w:t>HMP v</w:t>
      </w:r>
      <w:r w:rsidR="00472954">
        <w:rPr>
          <w:sz w:val="24"/>
          <w:szCs w:val="24"/>
        </w:rPr>
        <w:t> </w:t>
      </w:r>
      <w:r w:rsidR="00AB14E1">
        <w:rPr>
          <w:sz w:val="24"/>
          <w:szCs w:val="24"/>
        </w:rPr>
        <w:t>úseku</w:t>
      </w:r>
      <w:r w:rsidR="00472954">
        <w:rPr>
          <w:sz w:val="24"/>
          <w:szCs w:val="24"/>
        </w:rPr>
        <w:t xml:space="preserve"> mezi šachtami </w:t>
      </w:r>
      <w:r w:rsidR="005907E7">
        <w:rPr>
          <w:sz w:val="24"/>
          <w:szCs w:val="24"/>
        </w:rPr>
        <w:t>(X = 1 040 576,28, Y = 740 982,</w:t>
      </w:r>
      <w:r w:rsidR="00B665BE">
        <w:rPr>
          <w:sz w:val="24"/>
          <w:szCs w:val="24"/>
        </w:rPr>
        <w:t>25</w:t>
      </w:r>
      <w:r w:rsidR="005907E7">
        <w:rPr>
          <w:sz w:val="24"/>
          <w:szCs w:val="24"/>
        </w:rPr>
        <w:t xml:space="preserve">) </w:t>
      </w:r>
      <w:r w:rsidR="00B665BE">
        <w:rPr>
          <w:sz w:val="24"/>
          <w:szCs w:val="24"/>
        </w:rPr>
        <w:t xml:space="preserve">a </w:t>
      </w:r>
      <w:r w:rsidR="00F462CA">
        <w:rPr>
          <w:sz w:val="24"/>
          <w:szCs w:val="24"/>
        </w:rPr>
        <w:t>(</w:t>
      </w:r>
      <w:r w:rsidR="004947C3">
        <w:rPr>
          <w:sz w:val="24"/>
          <w:szCs w:val="24"/>
        </w:rPr>
        <w:t>X = 1 040 594,3</w:t>
      </w:r>
      <w:r w:rsidR="00593BB1">
        <w:rPr>
          <w:sz w:val="24"/>
          <w:szCs w:val="24"/>
        </w:rPr>
        <w:t>1</w:t>
      </w:r>
      <w:r w:rsidR="000B41EF">
        <w:rPr>
          <w:sz w:val="24"/>
          <w:szCs w:val="24"/>
        </w:rPr>
        <w:t>, Y = 741 150,</w:t>
      </w:r>
      <w:r w:rsidR="00593BB1">
        <w:rPr>
          <w:sz w:val="24"/>
          <w:szCs w:val="24"/>
        </w:rPr>
        <w:t>18</w:t>
      </w:r>
      <w:r w:rsidR="00F462CA">
        <w:rPr>
          <w:sz w:val="24"/>
          <w:szCs w:val="24"/>
        </w:rPr>
        <w:t>)</w:t>
      </w:r>
      <w:r w:rsidR="00C16C66">
        <w:rPr>
          <w:sz w:val="24"/>
          <w:szCs w:val="24"/>
        </w:rPr>
        <w:t xml:space="preserve"> jako </w:t>
      </w:r>
      <w:r w:rsidR="005B060C">
        <w:rPr>
          <w:sz w:val="24"/>
          <w:szCs w:val="24"/>
        </w:rPr>
        <w:t xml:space="preserve">součást </w:t>
      </w:r>
      <w:r w:rsidR="003B0218">
        <w:rPr>
          <w:sz w:val="24"/>
          <w:szCs w:val="24"/>
        </w:rPr>
        <w:t xml:space="preserve">přeložky </w:t>
      </w:r>
      <w:r w:rsidR="001C31EA">
        <w:rPr>
          <w:sz w:val="24"/>
          <w:szCs w:val="24"/>
        </w:rPr>
        <w:t>kanalizace</w:t>
      </w:r>
      <w:r w:rsidR="00E667D0">
        <w:rPr>
          <w:sz w:val="24"/>
          <w:szCs w:val="24"/>
        </w:rPr>
        <w:t xml:space="preserve"> pro veřejnou potřebu</w:t>
      </w:r>
      <w:r w:rsidR="003541DC">
        <w:rPr>
          <w:sz w:val="24"/>
          <w:szCs w:val="24"/>
        </w:rPr>
        <w:t xml:space="preserve"> realizované v</w:t>
      </w:r>
      <w:r w:rsidR="00E667D0">
        <w:rPr>
          <w:sz w:val="24"/>
          <w:szCs w:val="24"/>
        </w:rPr>
        <w:t xml:space="preserve"> rámci stavby </w:t>
      </w:r>
      <w:r w:rsidR="00DD337D">
        <w:rPr>
          <w:sz w:val="24"/>
          <w:szCs w:val="24"/>
        </w:rPr>
        <w:t xml:space="preserve">vodního díla </w:t>
      </w:r>
      <w:r w:rsidR="00E4056F">
        <w:rPr>
          <w:sz w:val="24"/>
          <w:szCs w:val="24"/>
        </w:rPr>
        <w:t>Vlastníka na základě</w:t>
      </w:r>
      <w:r w:rsidR="002D3978">
        <w:rPr>
          <w:sz w:val="24"/>
          <w:szCs w:val="24"/>
        </w:rPr>
        <w:t xml:space="preserve"> </w:t>
      </w:r>
      <w:r w:rsidR="00713DC7">
        <w:rPr>
          <w:sz w:val="24"/>
          <w:szCs w:val="24"/>
        </w:rPr>
        <w:t xml:space="preserve">smlouvy </w:t>
      </w:r>
      <w:r w:rsidR="00795DD6">
        <w:rPr>
          <w:sz w:val="24"/>
          <w:szCs w:val="24"/>
        </w:rPr>
        <w:t>č.</w:t>
      </w:r>
      <w:r w:rsidR="00DE01F6">
        <w:rPr>
          <w:sz w:val="24"/>
          <w:szCs w:val="24"/>
        </w:rPr>
        <w:t> </w:t>
      </w:r>
      <w:r w:rsidR="00795DD6">
        <w:rPr>
          <w:sz w:val="24"/>
          <w:szCs w:val="24"/>
        </w:rPr>
        <w:t xml:space="preserve">P/25/2018 </w:t>
      </w:r>
      <w:r w:rsidR="00713DC7">
        <w:rPr>
          <w:sz w:val="24"/>
          <w:szCs w:val="24"/>
        </w:rPr>
        <w:t>o přeložce vodovodu nebo kanalizace</w:t>
      </w:r>
      <w:r w:rsidR="004312CE">
        <w:rPr>
          <w:sz w:val="24"/>
          <w:szCs w:val="24"/>
        </w:rPr>
        <w:t xml:space="preserve"> </w:t>
      </w:r>
      <w:r w:rsidR="000C5F1C">
        <w:rPr>
          <w:sz w:val="24"/>
          <w:szCs w:val="24"/>
        </w:rPr>
        <w:t xml:space="preserve">uzavřené dne 3.1.2019 </w:t>
      </w:r>
      <w:r w:rsidR="004312CE" w:rsidRPr="00C35288">
        <w:rPr>
          <w:sz w:val="24"/>
          <w:szCs w:val="24"/>
        </w:rPr>
        <w:t xml:space="preserve">mezi Vlastníkem, </w:t>
      </w:r>
      <w:r w:rsidR="00367998" w:rsidRPr="00C35288">
        <w:rPr>
          <w:sz w:val="24"/>
          <w:szCs w:val="24"/>
        </w:rPr>
        <w:t xml:space="preserve">HMP </w:t>
      </w:r>
      <w:r w:rsidR="00367998">
        <w:rPr>
          <w:sz w:val="24"/>
          <w:szCs w:val="24"/>
        </w:rPr>
        <w:t xml:space="preserve">a </w:t>
      </w:r>
      <w:r w:rsidR="004312CE" w:rsidRPr="00C35288">
        <w:rPr>
          <w:sz w:val="24"/>
          <w:szCs w:val="24"/>
        </w:rPr>
        <w:t>PVK</w:t>
      </w:r>
      <w:r w:rsidR="00367998">
        <w:rPr>
          <w:sz w:val="24"/>
          <w:szCs w:val="24"/>
        </w:rPr>
        <w:t>.</w:t>
      </w:r>
    </w:p>
    <w:p w14:paraId="5E906417" w14:textId="0A0456F9" w:rsidR="00C41CDB" w:rsidRPr="00DB0657" w:rsidRDefault="00C41CDB" w:rsidP="00EE35D5">
      <w:pPr>
        <w:pStyle w:val="Odstavecseseznamem"/>
        <w:numPr>
          <w:ilvl w:val="0"/>
          <w:numId w:val="18"/>
        </w:numPr>
        <w:spacing w:after="140"/>
        <w:ind w:left="426" w:hanging="426"/>
        <w:rPr>
          <w:rStyle w:val="Zdraznnjemn"/>
          <w:rFonts w:ascii="Arial" w:eastAsia="Times New Roman" w:hAnsi="Arial" w:cs="Arial"/>
          <w:sz w:val="24"/>
          <w:szCs w:val="24"/>
        </w:rPr>
      </w:pP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V případě změn provozovatele souvisejících </w:t>
      </w:r>
      <w:r>
        <w:rPr>
          <w:rStyle w:val="Zdraznnjemn"/>
          <w:rFonts w:ascii="Arial" w:eastAsia="Times New Roman" w:hAnsi="Arial" w:cs="Arial"/>
          <w:sz w:val="24"/>
          <w:szCs w:val="24"/>
        </w:rPr>
        <w:t>kanalizací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 ve vlastnictví účastníků Dohody a zániku Smlouvy o </w:t>
      </w:r>
      <w:r>
        <w:rPr>
          <w:rStyle w:val="Zdraznnjemn"/>
          <w:rFonts w:ascii="Arial" w:eastAsia="Times New Roman" w:hAnsi="Arial" w:cs="Arial"/>
          <w:sz w:val="24"/>
          <w:szCs w:val="24"/>
        </w:rPr>
        <w:t>odvádění a likvidaci odpadních vod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 </w:t>
      </w:r>
      <w:r>
        <w:rPr>
          <w:rStyle w:val="Zdraznnjemn"/>
          <w:rFonts w:ascii="Arial" w:eastAsia="Times New Roman" w:hAnsi="Arial" w:cs="Arial"/>
          <w:sz w:val="24"/>
          <w:szCs w:val="24"/>
        </w:rPr>
        <w:t xml:space="preserve">se 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zavazují účastníci Dohody </w:t>
      </w:r>
      <w:r w:rsidR="00834979">
        <w:rPr>
          <w:rStyle w:val="Zdraznnjemn"/>
          <w:rFonts w:ascii="Arial" w:eastAsia="Times New Roman" w:hAnsi="Arial" w:cs="Arial"/>
          <w:sz w:val="24"/>
          <w:szCs w:val="24"/>
        </w:rPr>
        <w:t xml:space="preserve">zapracovat 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relevantní ustanovení související s touto problematikou do této Dohody a/nebo do nových Smluv o </w:t>
      </w:r>
      <w:r w:rsidR="00EF0241">
        <w:rPr>
          <w:rStyle w:val="Zdraznnjemn"/>
          <w:rFonts w:ascii="Arial" w:eastAsia="Times New Roman" w:hAnsi="Arial" w:cs="Arial"/>
          <w:sz w:val="24"/>
          <w:szCs w:val="24"/>
        </w:rPr>
        <w:t>odvádění a likvidaci odpadních vod</w:t>
      </w:r>
      <w:r w:rsidR="00EF0241"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 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 xml:space="preserve">s účinností nejpozději ke dni zániku stávající Smlouvy o </w:t>
      </w:r>
      <w:r w:rsidR="00EF0241">
        <w:rPr>
          <w:rStyle w:val="Zdraznnjemn"/>
          <w:rFonts w:ascii="Arial" w:eastAsia="Times New Roman" w:hAnsi="Arial" w:cs="Arial"/>
          <w:sz w:val="24"/>
          <w:szCs w:val="24"/>
        </w:rPr>
        <w:t>odvádění a likvidaci odpadních vod</w:t>
      </w:r>
      <w:r w:rsidRPr="00440F3D">
        <w:rPr>
          <w:rStyle w:val="Zdraznnjemn"/>
          <w:rFonts w:ascii="Arial" w:eastAsia="Times New Roman" w:hAnsi="Arial" w:cs="Arial"/>
          <w:sz w:val="24"/>
          <w:szCs w:val="24"/>
        </w:rPr>
        <w:t>.</w:t>
      </w:r>
    </w:p>
    <w:p w14:paraId="11CED8CC" w14:textId="77777777" w:rsidR="008C1087" w:rsidRPr="00F714A8" w:rsidRDefault="008C1087" w:rsidP="00EE35D5">
      <w:pPr>
        <w:pStyle w:val="odtavce"/>
        <w:spacing w:after="140"/>
        <w:ind w:left="426" w:hanging="426"/>
        <w:rPr>
          <w:sz w:val="24"/>
          <w:szCs w:val="24"/>
        </w:rPr>
      </w:pPr>
    </w:p>
    <w:p w14:paraId="30B8D547" w14:textId="68E30E44" w:rsidR="0006720D" w:rsidRPr="0006720D" w:rsidRDefault="0006720D" w:rsidP="00EE35D5">
      <w:pPr>
        <w:pStyle w:val="Styl2"/>
        <w:spacing w:after="140"/>
        <w:ind w:left="709" w:hanging="425"/>
      </w:pPr>
      <w:bookmarkStart w:id="33" w:name="_Toc432306556"/>
      <w:bookmarkStart w:id="34" w:name="_Toc433182325"/>
      <w:bookmarkStart w:id="35" w:name="_Toc433231450"/>
      <w:bookmarkStart w:id="36" w:name="_Toc490544283"/>
      <w:r w:rsidRPr="0006720D">
        <w:t>Smluvní sankce</w:t>
      </w:r>
      <w:bookmarkEnd w:id="33"/>
      <w:bookmarkEnd w:id="34"/>
      <w:bookmarkEnd w:id="35"/>
      <w:bookmarkEnd w:id="36"/>
      <w:r w:rsidR="00BF7C3C">
        <w:t>,</w:t>
      </w:r>
      <w:r w:rsidRPr="0006720D">
        <w:t xml:space="preserve"> </w:t>
      </w:r>
      <w:r w:rsidRPr="007854D4">
        <w:t>pravidla</w:t>
      </w:r>
      <w:r w:rsidRPr="0006720D">
        <w:t xml:space="preserve"> řešení sporů</w:t>
      </w:r>
    </w:p>
    <w:p w14:paraId="3DDAC741" w14:textId="47466675" w:rsidR="0006720D" w:rsidRPr="0006720D" w:rsidRDefault="0006720D" w:rsidP="00EE35D5">
      <w:pPr>
        <w:pStyle w:val="odtavce"/>
        <w:numPr>
          <w:ilvl w:val="0"/>
          <w:numId w:val="19"/>
        </w:numPr>
        <w:spacing w:after="140"/>
        <w:ind w:left="426" w:hanging="426"/>
        <w:rPr>
          <w:sz w:val="24"/>
          <w:szCs w:val="24"/>
        </w:rPr>
      </w:pPr>
      <w:bookmarkStart w:id="37" w:name="_Ref300047803"/>
      <w:bookmarkStart w:id="38" w:name="_Toc399858813"/>
      <w:bookmarkStart w:id="39" w:name="_Toc432306562"/>
      <w:bookmarkStart w:id="40" w:name="_Toc433182331"/>
      <w:bookmarkStart w:id="41" w:name="_Toc433231456"/>
      <w:bookmarkStart w:id="42" w:name="_Toc490544289"/>
      <w:bookmarkEnd w:id="31"/>
      <w:r w:rsidRPr="0006720D">
        <w:rPr>
          <w:sz w:val="24"/>
          <w:szCs w:val="24"/>
        </w:rPr>
        <w:t xml:space="preserve">S ohledem na skutečnost, že tato dohoda je sjednána bezúplatně, </w:t>
      </w:r>
      <w:r w:rsidR="00735FA9">
        <w:rPr>
          <w:sz w:val="24"/>
          <w:szCs w:val="24"/>
        </w:rPr>
        <w:t>účastníci D</w:t>
      </w:r>
      <w:r w:rsidR="00735FA9" w:rsidRPr="0006720D">
        <w:rPr>
          <w:sz w:val="24"/>
          <w:szCs w:val="24"/>
        </w:rPr>
        <w:t>ohody</w:t>
      </w:r>
      <w:r w:rsidR="00735FA9" w:rsidRPr="006260F8">
        <w:rPr>
          <w:sz w:val="24"/>
          <w:szCs w:val="24"/>
        </w:rPr>
        <w:t xml:space="preserve"> </w:t>
      </w:r>
      <w:r w:rsidRPr="0006720D">
        <w:rPr>
          <w:sz w:val="24"/>
          <w:szCs w:val="24"/>
        </w:rPr>
        <w:t>nesjednávají žádné smluvní sankce.</w:t>
      </w:r>
    </w:p>
    <w:p w14:paraId="0D1AE6E0" w14:textId="69A726FC" w:rsidR="0006720D" w:rsidRDefault="0006720D" w:rsidP="00EE35D5">
      <w:pPr>
        <w:pStyle w:val="odtavce"/>
        <w:numPr>
          <w:ilvl w:val="0"/>
          <w:numId w:val="19"/>
        </w:numPr>
        <w:spacing w:after="140"/>
        <w:ind w:left="426" w:hanging="426"/>
        <w:rPr>
          <w:sz w:val="24"/>
          <w:szCs w:val="24"/>
        </w:rPr>
      </w:pPr>
      <w:r w:rsidRPr="0006720D">
        <w:rPr>
          <w:sz w:val="24"/>
          <w:szCs w:val="24"/>
        </w:rPr>
        <w:t xml:space="preserve">Jakýkoli spor mezi účastníky Dohody vzniklý z této Dohody nebo v souvislosti </w:t>
      </w:r>
      <w:r w:rsidR="000D0876" w:rsidRPr="0006720D">
        <w:rPr>
          <w:sz w:val="24"/>
          <w:szCs w:val="24"/>
        </w:rPr>
        <w:t>s</w:t>
      </w:r>
      <w:r w:rsidR="000D0876">
        <w:rPr>
          <w:sz w:val="24"/>
          <w:szCs w:val="24"/>
        </w:rPr>
        <w:t> </w:t>
      </w:r>
      <w:r w:rsidRPr="0006720D">
        <w:rPr>
          <w:sz w:val="24"/>
          <w:szCs w:val="24"/>
        </w:rPr>
        <w:t xml:space="preserve">touto Dohodou bude řešen soudem, pokud nebude možné vyřešit spor jednáním. </w:t>
      </w:r>
      <w:bookmarkEnd w:id="37"/>
      <w:bookmarkEnd w:id="38"/>
      <w:bookmarkEnd w:id="39"/>
      <w:bookmarkEnd w:id="40"/>
      <w:bookmarkEnd w:id="41"/>
      <w:bookmarkEnd w:id="42"/>
      <w:r w:rsidRPr="0006720D">
        <w:rPr>
          <w:sz w:val="24"/>
          <w:szCs w:val="24"/>
        </w:rPr>
        <w:t xml:space="preserve">Každý účastník Dohody ponese své náklady v souvislosti s řešením sporu, uvedené ustanovení se nevztahuje na náhradu nákladů řízení před soudem, o nichž rozhoduje soud.  </w:t>
      </w:r>
    </w:p>
    <w:p w14:paraId="3E4F5CCB" w14:textId="77777777" w:rsidR="008C1087" w:rsidRDefault="008C1087" w:rsidP="00EE35D5">
      <w:pPr>
        <w:pStyle w:val="odtavce"/>
        <w:spacing w:after="140"/>
        <w:ind w:left="284"/>
        <w:rPr>
          <w:sz w:val="24"/>
          <w:szCs w:val="24"/>
        </w:rPr>
      </w:pPr>
    </w:p>
    <w:p w14:paraId="5C17E62E" w14:textId="77777777" w:rsidR="0006720D" w:rsidRPr="00331863" w:rsidRDefault="0006720D" w:rsidP="00EE35D5">
      <w:pPr>
        <w:pStyle w:val="Styl2"/>
        <w:spacing w:after="140"/>
        <w:ind w:left="284" w:hanging="284"/>
      </w:pPr>
      <w:bookmarkStart w:id="43" w:name="_Toc268696026"/>
      <w:bookmarkStart w:id="44" w:name="_Toc268696170"/>
      <w:bookmarkStart w:id="45" w:name="_Toc268696310"/>
      <w:bookmarkStart w:id="46" w:name="_Toc268696450"/>
      <w:bookmarkStart w:id="47" w:name="_Toc268696590"/>
      <w:bookmarkStart w:id="48" w:name="_Toc268696724"/>
      <w:bookmarkStart w:id="49" w:name="_Toc268696858"/>
      <w:bookmarkStart w:id="50" w:name="_Toc268696990"/>
      <w:bookmarkStart w:id="51" w:name="_Toc268697114"/>
      <w:bookmarkStart w:id="52" w:name="_Toc268697237"/>
      <w:bookmarkStart w:id="53" w:name="_Toc268697360"/>
      <w:bookmarkStart w:id="54" w:name="_Toc268697482"/>
      <w:bookmarkStart w:id="55" w:name="_Toc268697602"/>
      <w:bookmarkStart w:id="56" w:name="_Toc268697723"/>
      <w:bookmarkStart w:id="57" w:name="_Toc268697844"/>
      <w:bookmarkStart w:id="58" w:name="_Toc268697965"/>
      <w:bookmarkStart w:id="59" w:name="_Toc268698086"/>
      <w:bookmarkStart w:id="60" w:name="_Toc268698207"/>
      <w:bookmarkStart w:id="61" w:name="_Toc268698321"/>
      <w:bookmarkStart w:id="62" w:name="_Toc268701725"/>
      <w:bookmarkStart w:id="63" w:name="_Toc268702023"/>
      <w:bookmarkStart w:id="64" w:name="_Toc268702137"/>
      <w:bookmarkStart w:id="65" w:name="_Toc268704252"/>
      <w:bookmarkStart w:id="66" w:name="_Toc26870442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331863">
        <w:t>Úplata</w:t>
      </w:r>
    </w:p>
    <w:p w14:paraId="1BE66581" w14:textId="36C9EBAE" w:rsidR="0006720D" w:rsidRPr="00331863" w:rsidRDefault="00735FA9" w:rsidP="00EE35D5">
      <w:pPr>
        <w:pStyle w:val="odtavce"/>
        <w:numPr>
          <w:ilvl w:val="0"/>
          <w:numId w:val="20"/>
        </w:numPr>
        <w:spacing w:after="140"/>
        <w:ind w:left="284" w:hanging="284"/>
        <w:rPr>
          <w:sz w:val="24"/>
          <w:szCs w:val="24"/>
        </w:rPr>
      </w:pPr>
      <w:r>
        <w:rPr>
          <w:sz w:val="24"/>
          <w:szCs w:val="24"/>
        </w:rPr>
        <w:t>Účastníci D</w:t>
      </w:r>
      <w:r w:rsidRPr="0006720D">
        <w:rPr>
          <w:sz w:val="24"/>
          <w:szCs w:val="24"/>
        </w:rPr>
        <w:t>ohody</w:t>
      </w:r>
      <w:r w:rsidRPr="006260F8">
        <w:rPr>
          <w:sz w:val="24"/>
          <w:szCs w:val="24"/>
        </w:rPr>
        <w:t xml:space="preserve"> </w:t>
      </w:r>
      <w:r w:rsidR="0006720D" w:rsidRPr="00331863">
        <w:rPr>
          <w:sz w:val="24"/>
          <w:szCs w:val="24"/>
        </w:rPr>
        <w:t xml:space="preserve">shodně prohlašují, že vzhledem k tomu, že </w:t>
      </w:r>
      <w:r w:rsidR="00BB7B3C" w:rsidRPr="00331863">
        <w:rPr>
          <w:sz w:val="24"/>
          <w:szCs w:val="24"/>
        </w:rPr>
        <w:t xml:space="preserve">předání, odvádění a </w:t>
      </w:r>
      <w:r w:rsidR="009F4A01">
        <w:rPr>
          <w:sz w:val="24"/>
          <w:szCs w:val="24"/>
        </w:rPr>
        <w:t>likvidace</w:t>
      </w:r>
      <w:r w:rsidR="00331863">
        <w:rPr>
          <w:sz w:val="24"/>
          <w:szCs w:val="24"/>
        </w:rPr>
        <w:t xml:space="preserve"> </w:t>
      </w:r>
      <w:r w:rsidR="00BB7B3C" w:rsidRPr="00331863">
        <w:rPr>
          <w:sz w:val="24"/>
          <w:szCs w:val="24"/>
        </w:rPr>
        <w:t xml:space="preserve">odpadních </w:t>
      </w:r>
      <w:r w:rsidR="0006720D" w:rsidRPr="00331863">
        <w:rPr>
          <w:sz w:val="24"/>
          <w:szCs w:val="24"/>
        </w:rPr>
        <w:t>vod</w:t>
      </w:r>
      <w:r w:rsidR="00BB7B3C" w:rsidRPr="00331863">
        <w:rPr>
          <w:sz w:val="24"/>
          <w:szCs w:val="24"/>
        </w:rPr>
        <w:t xml:space="preserve"> převzatých</w:t>
      </w:r>
      <w:r w:rsidR="00C96127">
        <w:rPr>
          <w:sz w:val="24"/>
          <w:szCs w:val="24"/>
        </w:rPr>
        <w:t xml:space="preserve"> </w:t>
      </w:r>
      <w:r w:rsidR="00A52B74">
        <w:rPr>
          <w:sz w:val="24"/>
          <w:szCs w:val="24"/>
        </w:rPr>
        <w:t>a</w:t>
      </w:r>
      <w:r w:rsidR="00C96127" w:rsidRPr="00331863">
        <w:rPr>
          <w:sz w:val="24"/>
          <w:szCs w:val="24"/>
        </w:rPr>
        <w:t xml:space="preserve"> </w:t>
      </w:r>
      <w:r w:rsidR="0006720D" w:rsidRPr="00331863">
        <w:rPr>
          <w:sz w:val="24"/>
          <w:szCs w:val="24"/>
        </w:rPr>
        <w:t xml:space="preserve">zajištění provozuschopnosti a provozování </w:t>
      </w:r>
      <w:r w:rsidR="00261549" w:rsidRPr="00331863">
        <w:rPr>
          <w:sz w:val="24"/>
          <w:szCs w:val="24"/>
        </w:rPr>
        <w:t>kanalizace</w:t>
      </w:r>
      <w:r w:rsidR="0006720D" w:rsidRPr="00331863">
        <w:rPr>
          <w:sz w:val="24"/>
          <w:szCs w:val="24"/>
        </w:rPr>
        <w:t xml:space="preserve"> je záležitostí samotného provozování </w:t>
      </w:r>
      <w:r w:rsidR="00261549" w:rsidRPr="00331863">
        <w:rPr>
          <w:sz w:val="24"/>
          <w:szCs w:val="24"/>
        </w:rPr>
        <w:t>kanalizace</w:t>
      </w:r>
      <w:r w:rsidR="0006720D" w:rsidRPr="00331863">
        <w:rPr>
          <w:sz w:val="24"/>
          <w:szCs w:val="24"/>
        </w:rPr>
        <w:t xml:space="preserve">, a je tedy mimo režim této dohody uzavřené mezi vlastníky </w:t>
      </w:r>
      <w:r w:rsidR="00EA2FC3" w:rsidRPr="00331863">
        <w:rPr>
          <w:sz w:val="24"/>
          <w:szCs w:val="24"/>
        </w:rPr>
        <w:t>kanalizací</w:t>
      </w:r>
      <w:r w:rsidR="0006720D" w:rsidRPr="00331863">
        <w:rPr>
          <w:sz w:val="24"/>
          <w:szCs w:val="24"/>
        </w:rPr>
        <w:t xml:space="preserve">, sjednává se tato </w:t>
      </w:r>
      <w:r>
        <w:rPr>
          <w:sz w:val="24"/>
          <w:szCs w:val="24"/>
        </w:rPr>
        <w:t>D</w:t>
      </w:r>
      <w:r w:rsidR="0006720D" w:rsidRPr="00331863">
        <w:rPr>
          <w:sz w:val="24"/>
          <w:szCs w:val="24"/>
        </w:rPr>
        <w:t xml:space="preserve">ohoda jako bezúplatná a </w:t>
      </w:r>
      <w:r>
        <w:rPr>
          <w:sz w:val="24"/>
          <w:szCs w:val="24"/>
        </w:rPr>
        <w:t>účastníci D</w:t>
      </w:r>
      <w:r w:rsidRPr="0006720D">
        <w:rPr>
          <w:sz w:val="24"/>
          <w:szCs w:val="24"/>
        </w:rPr>
        <w:t>ohody</w:t>
      </w:r>
      <w:r w:rsidR="0006720D" w:rsidRPr="00331863">
        <w:rPr>
          <w:sz w:val="24"/>
          <w:szCs w:val="24"/>
        </w:rPr>
        <w:t xml:space="preserve"> nesjednávají smluvní pokuty k zajištění závazků dle této dohody.</w:t>
      </w:r>
    </w:p>
    <w:p w14:paraId="70D0C3D4" w14:textId="5AE74669" w:rsidR="0006720D" w:rsidRDefault="0006720D" w:rsidP="00EE35D5">
      <w:pPr>
        <w:pStyle w:val="odtavce"/>
        <w:numPr>
          <w:ilvl w:val="0"/>
          <w:numId w:val="20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 xml:space="preserve">Případný nárok </w:t>
      </w:r>
      <w:r w:rsidR="00735FA9">
        <w:rPr>
          <w:sz w:val="24"/>
          <w:szCs w:val="24"/>
        </w:rPr>
        <w:t>účastníků D</w:t>
      </w:r>
      <w:r w:rsidR="00735FA9" w:rsidRPr="0006720D">
        <w:rPr>
          <w:sz w:val="24"/>
          <w:szCs w:val="24"/>
        </w:rPr>
        <w:t>ohody</w:t>
      </w:r>
      <w:r w:rsidRPr="0006720D">
        <w:rPr>
          <w:sz w:val="24"/>
          <w:szCs w:val="24"/>
        </w:rPr>
        <w:t xml:space="preserve"> na náhradu škody způsobené v souvislosti s plněním povinností dle této </w:t>
      </w:r>
      <w:r w:rsidR="00735FA9">
        <w:rPr>
          <w:sz w:val="24"/>
          <w:szCs w:val="24"/>
        </w:rPr>
        <w:t>D</w:t>
      </w:r>
      <w:r w:rsidRPr="0006720D">
        <w:rPr>
          <w:sz w:val="24"/>
          <w:szCs w:val="24"/>
        </w:rPr>
        <w:t>ohody tím není nijak dotčen.</w:t>
      </w:r>
    </w:p>
    <w:p w14:paraId="7585063A" w14:textId="77777777" w:rsidR="00082A4F" w:rsidRDefault="00082A4F" w:rsidP="00EE35D5">
      <w:pPr>
        <w:pStyle w:val="odtavce"/>
        <w:spacing w:after="140"/>
        <w:ind w:left="284"/>
        <w:rPr>
          <w:sz w:val="24"/>
          <w:szCs w:val="24"/>
        </w:rPr>
      </w:pPr>
    </w:p>
    <w:p w14:paraId="13F57E2D" w14:textId="77777777" w:rsidR="0006720D" w:rsidRPr="0006720D" w:rsidRDefault="0006720D" w:rsidP="00EE35D5">
      <w:pPr>
        <w:pStyle w:val="Styl2"/>
        <w:spacing w:after="140"/>
        <w:ind w:left="284" w:hanging="284"/>
      </w:pPr>
      <w:r w:rsidRPr="0006720D">
        <w:t>Společná a závěrečná ustanovení</w:t>
      </w:r>
    </w:p>
    <w:p w14:paraId="4BF63606" w14:textId="2B74401F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 xml:space="preserve">Tato dohoda se řídí právním řádem České republiky. </w:t>
      </w:r>
    </w:p>
    <w:p w14:paraId="3F836E6E" w14:textId="3823B675" w:rsidR="0006720D" w:rsidRPr="0006720D" w:rsidRDefault="00B54467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Smlouva nabývá platnosti dnem připojení platných uznávaných elektronických podpisů dle zákona č. 297/2016 Sb., o službách vytvářejících důvěru pro elektronické transakce, ve znění pozdějších předpisů (dále jen jako „zákon o službách vytvářejících důvěru“), obou Smluvních stran, příp. jejich zástupců, do této Smlouvy a všech jeho jednotlivých příloh, nejsou-li součástí jediného elektronického dokumentu (tj. všech samostatných souborů tvořících v souhrnu Smlouvu), a to dnem připojení posledního z nich. Smlouva nabývá účinnosti dnem jeho uveřejnění v registru smluv podle zákona č. 340/2015 Sb., o zvláštních podmínkách účinnosti některých smluv, uveřejňování těchto smluv a o registru smluv (zákon o registru smluv), ve znění pozdějších předpisů.</w:t>
      </w:r>
      <w:r w:rsidR="004B5603">
        <w:rPr>
          <w:sz w:val="24"/>
          <w:szCs w:val="24"/>
        </w:rPr>
        <w:t xml:space="preserve"> </w:t>
      </w:r>
    </w:p>
    <w:p w14:paraId="30303B2B" w14:textId="01DD0F11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 xml:space="preserve">Tato dohoda se uzavírá na dobu neurčitou. </w:t>
      </w:r>
      <w:r w:rsidR="006A702F">
        <w:rPr>
          <w:sz w:val="24"/>
          <w:szCs w:val="24"/>
        </w:rPr>
        <w:t xml:space="preserve">Tuto dohodu je možno měnit písemnými vzestupně číslovanými dodatky. </w:t>
      </w:r>
    </w:p>
    <w:p w14:paraId="4199961B" w14:textId="175BD7BC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>Tuto dohodu je oprávněn každ</w:t>
      </w:r>
      <w:r w:rsidR="00735FA9">
        <w:rPr>
          <w:sz w:val="24"/>
          <w:szCs w:val="24"/>
        </w:rPr>
        <w:t>ý</w:t>
      </w:r>
      <w:r w:rsidRPr="0006720D">
        <w:rPr>
          <w:sz w:val="24"/>
          <w:szCs w:val="24"/>
        </w:rPr>
        <w:t xml:space="preserve"> </w:t>
      </w:r>
      <w:r w:rsidR="00735FA9">
        <w:rPr>
          <w:sz w:val="24"/>
          <w:szCs w:val="24"/>
        </w:rPr>
        <w:t>z účastní</w:t>
      </w:r>
      <w:r w:rsidR="00763ACD">
        <w:rPr>
          <w:sz w:val="24"/>
          <w:szCs w:val="24"/>
        </w:rPr>
        <w:t>k</w:t>
      </w:r>
      <w:r w:rsidR="00735FA9">
        <w:rPr>
          <w:sz w:val="24"/>
          <w:szCs w:val="24"/>
        </w:rPr>
        <w:t>ů D</w:t>
      </w:r>
      <w:r w:rsidR="00735FA9" w:rsidRPr="0006720D">
        <w:rPr>
          <w:sz w:val="24"/>
          <w:szCs w:val="24"/>
        </w:rPr>
        <w:t>ohody</w:t>
      </w:r>
      <w:r w:rsidRPr="0006720D">
        <w:rPr>
          <w:sz w:val="24"/>
          <w:szCs w:val="24"/>
        </w:rPr>
        <w:t xml:space="preserve"> vypovědět písemnou výpovědí doručenou druhé straně.</w:t>
      </w:r>
    </w:p>
    <w:p w14:paraId="3C205197" w14:textId="00B0C298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>Výpovědní lhůta činí dva</w:t>
      </w:r>
      <w:r w:rsidR="00BC23D7">
        <w:rPr>
          <w:sz w:val="24"/>
          <w:szCs w:val="24"/>
        </w:rPr>
        <w:t xml:space="preserve"> (2)</w:t>
      </w:r>
      <w:r w:rsidRPr="0006720D">
        <w:rPr>
          <w:sz w:val="24"/>
          <w:szCs w:val="24"/>
        </w:rPr>
        <w:t xml:space="preserve"> kalendářní roky. Výpovědní lhůta počíná běžet od 1. dne kalendářního roku, který následuje po kalendářním roce, v němž byla výpověď druhé straně doručena.</w:t>
      </w:r>
    </w:p>
    <w:p w14:paraId="3EE6E825" w14:textId="37E1F411" w:rsidR="0006720D" w:rsidRPr="00725763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331863">
        <w:rPr>
          <w:sz w:val="24"/>
          <w:szCs w:val="24"/>
        </w:rPr>
        <w:t xml:space="preserve">Uplynutím výpovědní lhůty končí platnost a závaznost této dohody. </w:t>
      </w:r>
      <w:r w:rsidR="00BC23D7">
        <w:rPr>
          <w:sz w:val="24"/>
          <w:szCs w:val="24"/>
        </w:rPr>
        <w:t>Účastníci</w:t>
      </w:r>
      <w:r w:rsidRPr="00331863">
        <w:rPr>
          <w:sz w:val="24"/>
          <w:szCs w:val="24"/>
        </w:rPr>
        <w:t xml:space="preserve"> </w:t>
      </w:r>
      <w:r w:rsidR="00BC23D7">
        <w:rPr>
          <w:sz w:val="24"/>
          <w:szCs w:val="24"/>
        </w:rPr>
        <w:t>D</w:t>
      </w:r>
      <w:r w:rsidRPr="00331863">
        <w:rPr>
          <w:sz w:val="24"/>
          <w:szCs w:val="24"/>
        </w:rPr>
        <w:t>ohody se dohodl</w:t>
      </w:r>
      <w:r w:rsidR="009A11E9">
        <w:rPr>
          <w:sz w:val="24"/>
          <w:szCs w:val="24"/>
        </w:rPr>
        <w:t>i</w:t>
      </w:r>
      <w:r w:rsidRPr="00331863">
        <w:rPr>
          <w:sz w:val="24"/>
          <w:szCs w:val="24"/>
        </w:rPr>
        <w:t xml:space="preserve">, že si poskytnou nejpozději po dobu běhu výpovědní lhůty součinnost v rozsahu nezbytném pro zajištění plynulosti provozování a </w:t>
      </w:r>
      <w:r w:rsidR="00575AA2" w:rsidRPr="00331863">
        <w:rPr>
          <w:sz w:val="24"/>
          <w:szCs w:val="24"/>
        </w:rPr>
        <w:t xml:space="preserve">odvádění </w:t>
      </w:r>
      <w:r w:rsidR="00331863" w:rsidRPr="00331863">
        <w:rPr>
          <w:sz w:val="24"/>
          <w:szCs w:val="24"/>
        </w:rPr>
        <w:t xml:space="preserve">odpadní a srážkové </w:t>
      </w:r>
      <w:r w:rsidRPr="00331863">
        <w:rPr>
          <w:sz w:val="24"/>
          <w:szCs w:val="24"/>
        </w:rPr>
        <w:t xml:space="preserve">vody </w:t>
      </w:r>
      <w:r w:rsidR="00BB7B3C" w:rsidRPr="00725763">
        <w:rPr>
          <w:sz w:val="24"/>
          <w:szCs w:val="24"/>
        </w:rPr>
        <w:t xml:space="preserve">převzaté </w:t>
      </w:r>
      <w:r w:rsidRPr="00725763">
        <w:rPr>
          <w:sz w:val="24"/>
          <w:szCs w:val="24"/>
        </w:rPr>
        <w:t>po skončení doby trvání této dohody.</w:t>
      </w:r>
    </w:p>
    <w:p w14:paraId="3B64A890" w14:textId="2C3124F8" w:rsidR="0006720D" w:rsidRPr="00725763" w:rsidRDefault="00B54467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 jednom elektronickém vyhotovení, které obdrží každá ze Stran.</w:t>
      </w:r>
      <w:r w:rsidR="0006720D" w:rsidRPr="00725763">
        <w:rPr>
          <w:sz w:val="24"/>
          <w:szCs w:val="24"/>
        </w:rPr>
        <w:t xml:space="preserve"> </w:t>
      </w:r>
    </w:p>
    <w:p w14:paraId="1FA35CFA" w14:textId="448218D5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725763">
        <w:rPr>
          <w:sz w:val="24"/>
          <w:szCs w:val="24"/>
        </w:rPr>
        <w:t>Neplatnost či nevymahatelnost jakéhokoli ustanovení této dohody nemá</w:t>
      </w:r>
      <w:r w:rsidRPr="0006720D">
        <w:rPr>
          <w:sz w:val="24"/>
          <w:szCs w:val="24"/>
        </w:rPr>
        <w:t xml:space="preserve"> vliv na</w:t>
      </w:r>
      <w:r w:rsidR="00013AED">
        <w:rPr>
          <w:sz w:val="24"/>
          <w:szCs w:val="24"/>
        </w:rPr>
        <w:t> </w:t>
      </w:r>
      <w:r w:rsidRPr="0006720D">
        <w:rPr>
          <w:sz w:val="24"/>
          <w:szCs w:val="24"/>
        </w:rPr>
        <w:t xml:space="preserve">ostatní ustanovení, která zůstávají platná a účinná a </w:t>
      </w:r>
      <w:r w:rsidR="00763ACD">
        <w:rPr>
          <w:sz w:val="24"/>
          <w:szCs w:val="24"/>
        </w:rPr>
        <w:t>účastníci D</w:t>
      </w:r>
      <w:r w:rsidRPr="0006720D">
        <w:rPr>
          <w:sz w:val="24"/>
          <w:szCs w:val="24"/>
        </w:rPr>
        <w:t xml:space="preserve">ohody se tímto zavazují k nahrazení neplatného či nevymahatelného ustanovení ustanovením platným a vymahatelným, jehož znění se bude co nejvíce blížit vůli </w:t>
      </w:r>
      <w:r w:rsidR="00013AED">
        <w:rPr>
          <w:sz w:val="24"/>
          <w:szCs w:val="24"/>
        </w:rPr>
        <w:t>účastníků</w:t>
      </w:r>
      <w:r w:rsidRPr="0006720D">
        <w:rPr>
          <w:sz w:val="24"/>
          <w:szCs w:val="24"/>
        </w:rPr>
        <w:t xml:space="preserve"> </w:t>
      </w:r>
      <w:r w:rsidR="00013AED">
        <w:rPr>
          <w:sz w:val="24"/>
          <w:szCs w:val="24"/>
        </w:rPr>
        <w:t>D</w:t>
      </w:r>
      <w:r w:rsidRPr="0006720D">
        <w:rPr>
          <w:sz w:val="24"/>
          <w:szCs w:val="24"/>
        </w:rPr>
        <w:t xml:space="preserve">ohody vyjádřené v původním neplatném ustanovení tak, aby účel a podstata této </w:t>
      </w:r>
      <w:r w:rsidR="00013AED">
        <w:rPr>
          <w:sz w:val="24"/>
          <w:szCs w:val="24"/>
        </w:rPr>
        <w:t>D</w:t>
      </w:r>
      <w:r w:rsidRPr="0006720D">
        <w:rPr>
          <w:sz w:val="24"/>
          <w:szCs w:val="24"/>
        </w:rPr>
        <w:t>ohody byly zachovány.</w:t>
      </w:r>
    </w:p>
    <w:p w14:paraId="5932B34B" w14:textId="2067CA69" w:rsidR="0006720D" w:rsidRPr="0006720D" w:rsidRDefault="0006720D" w:rsidP="00EE35D5">
      <w:pPr>
        <w:pStyle w:val="odtavce"/>
        <w:numPr>
          <w:ilvl w:val="0"/>
          <w:numId w:val="26"/>
        </w:numPr>
        <w:spacing w:after="140"/>
        <w:ind w:left="284" w:hanging="284"/>
        <w:rPr>
          <w:sz w:val="24"/>
          <w:szCs w:val="24"/>
        </w:rPr>
      </w:pPr>
      <w:r w:rsidRPr="0006720D">
        <w:rPr>
          <w:sz w:val="24"/>
          <w:szCs w:val="24"/>
        </w:rPr>
        <w:t xml:space="preserve">S ohledem na skutečnost, že touto </w:t>
      </w:r>
      <w:r w:rsidR="00013AED">
        <w:rPr>
          <w:sz w:val="24"/>
          <w:szCs w:val="24"/>
        </w:rPr>
        <w:t>D</w:t>
      </w:r>
      <w:r w:rsidRPr="0006720D">
        <w:rPr>
          <w:sz w:val="24"/>
          <w:szCs w:val="24"/>
        </w:rPr>
        <w:t xml:space="preserve">ohodou nejsou sjednávány finanční závazky či ceny a její hodnota nepřevyšuje 50 000,- Kč, by tato dohoda nemusela být uveřejněna v registru smluv, avšak </w:t>
      </w:r>
      <w:r w:rsidR="009A11E9">
        <w:rPr>
          <w:sz w:val="24"/>
          <w:szCs w:val="24"/>
        </w:rPr>
        <w:t>účastníci Dohody</w:t>
      </w:r>
      <w:r w:rsidRPr="0006720D">
        <w:rPr>
          <w:sz w:val="24"/>
          <w:szCs w:val="24"/>
        </w:rPr>
        <w:t xml:space="preserve"> se přesto dohodl</w:t>
      </w:r>
      <w:r w:rsidR="009A11E9">
        <w:rPr>
          <w:sz w:val="24"/>
          <w:szCs w:val="24"/>
        </w:rPr>
        <w:t>i</w:t>
      </w:r>
      <w:r w:rsidRPr="0006720D">
        <w:rPr>
          <w:sz w:val="24"/>
          <w:szCs w:val="24"/>
        </w:rPr>
        <w:t xml:space="preserve"> na uveřejnění </w:t>
      </w:r>
      <w:r w:rsidR="009872D1">
        <w:rPr>
          <w:sz w:val="24"/>
          <w:szCs w:val="24"/>
        </w:rPr>
        <w:t xml:space="preserve">Dohody </w:t>
      </w:r>
      <w:r w:rsidRPr="0006720D">
        <w:rPr>
          <w:sz w:val="24"/>
          <w:szCs w:val="24"/>
        </w:rPr>
        <w:t xml:space="preserve">v registru smluv. </w:t>
      </w:r>
      <w:r w:rsidR="00832CBD">
        <w:rPr>
          <w:sz w:val="24"/>
          <w:szCs w:val="24"/>
        </w:rPr>
        <w:t>Účastníci</w:t>
      </w:r>
      <w:r w:rsidR="00832CBD" w:rsidRPr="00331863">
        <w:rPr>
          <w:sz w:val="24"/>
          <w:szCs w:val="24"/>
        </w:rPr>
        <w:t xml:space="preserve"> </w:t>
      </w:r>
      <w:r w:rsidR="00832CBD">
        <w:rPr>
          <w:sz w:val="24"/>
          <w:szCs w:val="24"/>
        </w:rPr>
        <w:t>D</w:t>
      </w:r>
      <w:r w:rsidR="00832CBD" w:rsidRPr="00331863">
        <w:rPr>
          <w:sz w:val="24"/>
          <w:szCs w:val="24"/>
        </w:rPr>
        <w:t xml:space="preserve">ohody </w:t>
      </w:r>
      <w:r w:rsidRPr="0006720D">
        <w:rPr>
          <w:sz w:val="24"/>
          <w:szCs w:val="24"/>
        </w:rPr>
        <w:t>proto berou na vědomí, že t</w:t>
      </w:r>
      <w:r w:rsidR="009872D1">
        <w:rPr>
          <w:sz w:val="24"/>
          <w:szCs w:val="24"/>
        </w:rPr>
        <w:t>ato</w:t>
      </w:r>
      <w:r w:rsidRPr="0006720D">
        <w:rPr>
          <w:sz w:val="24"/>
          <w:szCs w:val="24"/>
        </w:rPr>
        <w:t xml:space="preserve"> </w:t>
      </w:r>
      <w:r w:rsidR="00832CBD">
        <w:rPr>
          <w:sz w:val="24"/>
          <w:szCs w:val="24"/>
        </w:rPr>
        <w:t>D</w:t>
      </w:r>
      <w:r w:rsidR="00832CBD" w:rsidRPr="00331863">
        <w:rPr>
          <w:sz w:val="24"/>
          <w:szCs w:val="24"/>
        </w:rPr>
        <w:t>ohod</w:t>
      </w:r>
      <w:r w:rsidR="00832CBD">
        <w:rPr>
          <w:sz w:val="24"/>
          <w:szCs w:val="24"/>
        </w:rPr>
        <w:t>a</w:t>
      </w:r>
      <w:r w:rsidRPr="0006720D">
        <w:rPr>
          <w:sz w:val="24"/>
          <w:szCs w:val="24"/>
        </w:rPr>
        <w:t xml:space="preserve"> bude zveřejněn</w:t>
      </w:r>
      <w:r w:rsidR="009872D1">
        <w:rPr>
          <w:sz w:val="24"/>
          <w:szCs w:val="24"/>
        </w:rPr>
        <w:t>a</w:t>
      </w:r>
      <w:r w:rsidRPr="0006720D">
        <w:rPr>
          <w:sz w:val="24"/>
          <w:szCs w:val="24"/>
        </w:rPr>
        <w:t xml:space="preserve"> prostřednictvím</w:t>
      </w:r>
      <w:r w:rsidR="00832CBD">
        <w:rPr>
          <w:sz w:val="24"/>
          <w:szCs w:val="24"/>
        </w:rPr>
        <w:t xml:space="preserve"> </w:t>
      </w:r>
      <w:r w:rsidRPr="0006720D">
        <w:rPr>
          <w:sz w:val="24"/>
          <w:szCs w:val="24"/>
        </w:rPr>
        <w:t>registru smluv dle zákona č. 340/2015 Sb., o</w:t>
      </w:r>
      <w:r w:rsidR="00832CBD">
        <w:rPr>
          <w:sz w:val="24"/>
          <w:szCs w:val="24"/>
        </w:rPr>
        <w:t> </w:t>
      </w:r>
      <w:r w:rsidRPr="0006720D">
        <w:rPr>
          <w:sz w:val="24"/>
          <w:szCs w:val="24"/>
        </w:rPr>
        <w:t>registru smluv. Zveřejnění v registru smluv zajistí HMP. Uveřejněním prostřednictvím registru smluv se rozumí vložení elektronického obrazu textového obsahu dohody v otevřeném a strojově čitelném formátu a rovněž metadat do registru smluv. Zveřejnění podléhají tato metadata: identifikace</w:t>
      </w:r>
      <w:r w:rsidR="00763ACD">
        <w:rPr>
          <w:sz w:val="24"/>
          <w:szCs w:val="24"/>
        </w:rPr>
        <w:t xml:space="preserve"> účastníků D</w:t>
      </w:r>
      <w:r w:rsidR="00763ACD" w:rsidRPr="0006720D">
        <w:rPr>
          <w:sz w:val="24"/>
          <w:szCs w:val="24"/>
        </w:rPr>
        <w:t>ohody</w:t>
      </w:r>
      <w:r w:rsidRPr="0006720D">
        <w:rPr>
          <w:sz w:val="24"/>
          <w:szCs w:val="24"/>
        </w:rPr>
        <w:t xml:space="preserve">, vymezení předmětu dohody, cena (případně hodnota předmětu, lze-li ji určit), datum uzavření dohody. </w:t>
      </w:r>
      <w:r w:rsidR="00763ACD">
        <w:rPr>
          <w:sz w:val="24"/>
          <w:szCs w:val="24"/>
        </w:rPr>
        <w:t>Účastníci D</w:t>
      </w:r>
      <w:r w:rsidR="00763ACD" w:rsidRPr="0006720D">
        <w:rPr>
          <w:sz w:val="24"/>
          <w:szCs w:val="24"/>
        </w:rPr>
        <w:t xml:space="preserve">ohody </w:t>
      </w:r>
      <w:r w:rsidRPr="0006720D">
        <w:rPr>
          <w:sz w:val="24"/>
          <w:szCs w:val="24"/>
        </w:rPr>
        <w:t xml:space="preserve">výslovně prohlašují, že informace obsažené v části dohody určené ke zveřejnění v registru smluv včetně metadat neobsahují informace, které nelze poskytnout podle předpisů upravujících svobodný přístup k informacím, a nejsou </w:t>
      </w:r>
      <w:r w:rsidR="00F21505">
        <w:rPr>
          <w:sz w:val="24"/>
          <w:szCs w:val="24"/>
        </w:rPr>
        <w:t>účastníky D</w:t>
      </w:r>
      <w:r w:rsidR="00F21505" w:rsidRPr="0006720D">
        <w:rPr>
          <w:sz w:val="24"/>
          <w:szCs w:val="24"/>
        </w:rPr>
        <w:t>ohody</w:t>
      </w:r>
      <w:r w:rsidRPr="0006720D">
        <w:rPr>
          <w:sz w:val="24"/>
          <w:szCs w:val="24"/>
        </w:rPr>
        <w:t xml:space="preserve"> označeny za obchodní tajemství.</w:t>
      </w:r>
    </w:p>
    <w:p w14:paraId="4D3134F9" w14:textId="77777777" w:rsidR="00037BF6" w:rsidRDefault="00037BF6" w:rsidP="00261549">
      <w:pPr>
        <w:pStyle w:val="odtavce"/>
        <w:spacing w:after="0"/>
        <w:rPr>
          <w:sz w:val="24"/>
          <w:szCs w:val="24"/>
        </w:rPr>
      </w:pPr>
    </w:p>
    <w:p w14:paraId="449201D5" w14:textId="77777777" w:rsidR="00037BF6" w:rsidRDefault="00037BF6" w:rsidP="00261549">
      <w:pPr>
        <w:pStyle w:val="odtavce"/>
        <w:spacing w:after="0"/>
        <w:rPr>
          <w:sz w:val="24"/>
          <w:szCs w:val="24"/>
        </w:rPr>
      </w:pPr>
    </w:p>
    <w:p w14:paraId="0AA8BE3C" w14:textId="1C961435" w:rsidR="00261549" w:rsidRPr="00261549" w:rsidRDefault="00261549" w:rsidP="00261549">
      <w:pPr>
        <w:pStyle w:val="odtavce"/>
        <w:spacing w:after="0"/>
        <w:rPr>
          <w:sz w:val="24"/>
          <w:szCs w:val="24"/>
        </w:rPr>
      </w:pPr>
      <w:r w:rsidRPr="00261549">
        <w:rPr>
          <w:sz w:val="24"/>
          <w:szCs w:val="24"/>
        </w:rPr>
        <w:t>Přílohy:</w:t>
      </w:r>
      <w:r w:rsidRPr="00261549">
        <w:rPr>
          <w:sz w:val="24"/>
          <w:szCs w:val="24"/>
        </w:rPr>
        <w:tab/>
        <w:t xml:space="preserve">č. 1) </w:t>
      </w:r>
      <w:r w:rsidRPr="00261549">
        <w:rPr>
          <w:sz w:val="24"/>
          <w:szCs w:val="24"/>
        </w:rPr>
        <w:tab/>
        <w:t>specifikace kanalizace HMP (zákres umístění předávacího místa)</w:t>
      </w:r>
    </w:p>
    <w:p w14:paraId="61BF2A8B" w14:textId="7EBCDC5F" w:rsidR="00261549" w:rsidRPr="00235FBB" w:rsidRDefault="00261549" w:rsidP="00331863">
      <w:pPr>
        <w:pStyle w:val="odtavce"/>
        <w:spacing w:after="0"/>
        <w:ind w:left="2127" w:hanging="709"/>
        <w:rPr>
          <w:sz w:val="24"/>
          <w:szCs w:val="24"/>
        </w:rPr>
      </w:pPr>
      <w:r w:rsidRPr="00261549">
        <w:rPr>
          <w:sz w:val="24"/>
          <w:szCs w:val="24"/>
        </w:rPr>
        <w:t xml:space="preserve">č. </w:t>
      </w:r>
      <w:r w:rsidR="00991CD6">
        <w:rPr>
          <w:sz w:val="24"/>
          <w:szCs w:val="24"/>
        </w:rPr>
        <w:t>2</w:t>
      </w:r>
      <w:r w:rsidRPr="00261549">
        <w:rPr>
          <w:sz w:val="24"/>
          <w:szCs w:val="24"/>
        </w:rPr>
        <w:t xml:space="preserve">) </w:t>
      </w:r>
      <w:r w:rsidRPr="00261549">
        <w:rPr>
          <w:sz w:val="24"/>
          <w:szCs w:val="24"/>
        </w:rPr>
        <w:tab/>
      </w:r>
      <w:r w:rsidRPr="00235FBB">
        <w:rPr>
          <w:sz w:val="24"/>
          <w:szCs w:val="24"/>
        </w:rPr>
        <w:t xml:space="preserve">limity </w:t>
      </w:r>
      <w:r w:rsidR="004D6EA7" w:rsidRPr="00235FBB">
        <w:rPr>
          <w:sz w:val="24"/>
          <w:szCs w:val="24"/>
        </w:rPr>
        <w:t xml:space="preserve">množství </w:t>
      </w:r>
      <w:r w:rsidRPr="00235FBB">
        <w:rPr>
          <w:sz w:val="24"/>
          <w:szCs w:val="24"/>
        </w:rPr>
        <w:t>odpadní vod</w:t>
      </w:r>
      <w:r w:rsidR="009C5D68" w:rsidRPr="00235FBB">
        <w:rPr>
          <w:sz w:val="24"/>
          <w:szCs w:val="24"/>
        </w:rPr>
        <w:t>y</w:t>
      </w:r>
      <w:r w:rsidRPr="00235FBB">
        <w:rPr>
          <w:sz w:val="24"/>
          <w:szCs w:val="24"/>
        </w:rPr>
        <w:t xml:space="preserve"> </w:t>
      </w:r>
      <w:r w:rsidR="009C5D68" w:rsidRPr="00235FBB">
        <w:rPr>
          <w:sz w:val="24"/>
          <w:szCs w:val="24"/>
        </w:rPr>
        <w:t>převzaté</w:t>
      </w:r>
    </w:p>
    <w:p w14:paraId="06F21FB0" w14:textId="2C155CB8" w:rsidR="007548E3" w:rsidRPr="00235FBB" w:rsidRDefault="007548E3" w:rsidP="00331863">
      <w:pPr>
        <w:pStyle w:val="odtavce"/>
        <w:spacing w:after="0"/>
        <w:ind w:left="2127" w:hanging="709"/>
        <w:rPr>
          <w:sz w:val="24"/>
          <w:szCs w:val="24"/>
        </w:rPr>
      </w:pPr>
      <w:r w:rsidRPr="00235FBB">
        <w:rPr>
          <w:sz w:val="24"/>
          <w:szCs w:val="24"/>
        </w:rPr>
        <w:lastRenderedPageBreak/>
        <w:t xml:space="preserve">č. 3) </w:t>
      </w:r>
      <w:r w:rsidRPr="00235FBB">
        <w:rPr>
          <w:sz w:val="24"/>
          <w:szCs w:val="24"/>
        </w:rPr>
        <w:tab/>
      </w:r>
      <w:r w:rsidR="002864BE" w:rsidRPr="00235FBB">
        <w:rPr>
          <w:sz w:val="24"/>
          <w:szCs w:val="24"/>
        </w:rPr>
        <w:t>přehledná situace kanalizace Vlastníka</w:t>
      </w:r>
    </w:p>
    <w:p w14:paraId="7DD00E27" w14:textId="6D83405A" w:rsidR="00261549" w:rsidRPr="00235FBB" w:rsidRDefault="00261549" w:rsidP="00630446">
      <w:pPr>
        <w:pStyle w:val="odtavce"/>
        <w:spacing w:after="0"/>
        <w:ind w:left="709" w:firstLine="709"/>
        <w:rPr>
          <w:sz w:val="24"/>
          <w:szCs w:val="24"/>
        </w:rPr>
      </w:pPr>
      <w:r w:rsidRPr="00235FBB">
        <w:rPr>
          <w:sz w:val="24"/>
          <w:szCs w:val="24"/>
        </w:rPr>
        <w:t xml:space="preserve">č. </w:t>
      </w:r>
      <w:r w:rsidR="007548E3" w:rsidRPr="00235FBB">
        <w:rPr>
          <w:sz w:val="24"/>
          <w:szCs w:val="24"/>
        </w:rPr>
        <w:t>4</w:t>
      </w:r>
      <w:r w:rsidRPr="00235FBB">
        <w:rPr>
          <w:sz w:val="24"/>
          <w:szCs w:val="24"/>
        </w:rPr>
        <w:t xml:space="preserve">) </w:t>
      </w:r>
      <w:r w:rsidRPr="00235FBB">
        <w:rPr>
          <w:sz w:val="24"/>
          <w:szCs w:val="24"/>
        </w:rPr>
        <w:tab/>
      </w:r>
      <w:r w:rsidR="002864BE" w:rsidRPr="00235FBB">
        <w:rPr>
          <w:sz w:val="24"/>
          <w:szCs w:val="24"/>
        </w:rPr>
        <w:t>stavební povolení kanalizace Vlastníka</w:t>
      </w:r>
    </w:p>
    <w:p w14:paraId="31BBF172" w14:textId="1470DF06" w:rsidR="004B5603" w:rsidRDefault="004B5603" w:rsidP="00E8724E">
      <w:pPr>
        <w:pStyle w:val="odtavce"/>
        <w:spacing w:after="0"/>
        <w:ind w:left="2127" w:hanging="709"/>
        <w:rPr>
          <w:sz w:val="24"/>
          <w:szCs w:val="24"/>
        </w:rPr>
      </w:pPr>
      <w:r w:rsidRPr="00235FBB">
        <w:rPr>
          <w:sz w:val="24"/>
          <w:szCs w:val="24"/>
        </w:rPr>
        <w:t xml:space="preserve">č. </w:t>
      </w:r>
      <w:r w:rsidR="007548E3" w:rsidRPr="00235FBB">
        <w:rPr>
          <w:sz w:val="24"/>
          <w:szCs w:val="24"/>
        </w:rPr>
        <w:t>5</w:t>
      </w:r>
      <w:r w:rsidR="000C1DE1" w:rsidRPr="00235FBB">
        <w:rPr>
          <w:sz w:val="24"/>
          <w:szCs w:val="24"/>
        </w:rPr>
        <w:t>)</w:t>
      </w:r>
      <w:r w:rsidRPr="00235FBB">
        <w:rPr>
          <w:sz w:val="24"/>
          <w:szCs w:val="24"/>
        </w:rPr>
        <w:tab/>
      </w:r>
      <w:r w:rsidR="00E8724E" w:rsidRPr="00235FBB">
        <w:rPr>
          <w:sz w:val="24"/>
          <w:szCs w:val="24"/>
        </w:rPr>
        <w:t>kontakty na odpovědné zástupce Vlastníka a HMP</w:t>
      </w:r>
      <w:r w:rsidR="00E8724E">
        <w:rPr>
          <w:sz w:val="24"/>
          <w:szCs w:val="24"/>
        </w:rPr>
        <w:t xml:space="preserve"> (v zastoupení PVS)</w:t>
      </w:r>
    </w:p>
    <w:p w14:paraId="34C2376C" w14:textId="02AB687D" w:rsidR="009B06B2" w:rsidRDefault="009B06B2" w:rsidP="009B06B2">
      <w:pPr>
        <w:pStyle w:val="odtavce"/>
        <w:spacing w:after="0"/>
        <w:ind w:left="2127" w:hanging="709"/>
        <w:rPr>
          <w:sz w:val="24"/>
          <w:szCs w:val="24"/>
        </w:rPr>
      </w:pPr>
      <w:r w:rsidRPr="00C35288">
        <w:rPr>
          <w:sz w:val="24"/>
          <w:szCs w:val="24"/>
        </w:rPr>
        <w:t xml:space="preserve">č. </w:t>
      </w:r>
      <w:r>
        <w:rPr>
          <w:sz w:val="24"/>
          <w:szCs w:val="24"/>
        </w:rPr>
        <w:t>6)</w:t>
      </w:r>
      <w:r w:rsidRPr="00C35288">
        <w:rPr>
          <w:sz w:val="24"/>
          <w:szCs w:val="24"/>
        </w:rPr>
        <w:tab/>
      </w:r>
      <w:r>
        <w:rPr>
          <w:sz w:val="24"/>
          <w:szCs w:val="24"/>
        </w:rPr>
        <w:t>Plná moc pro Jana Hese</w:t>
      </w:r>
    </w:p>
    <w:p w14:paraId="04D43FBB" w14:textId="3E6743F6" w:rsidR="009F74ED" w:rsidRDefault="009F74ED" w:rsidP="009B06B2">
      <w:pPr>
        <w:pStyle w:val="odtavce"/>
        <w:spacing w:after="0"/>
        <w:ind w:left="2127" w:hanging="709"/>
        <w:rPr>
          <w:sz w:val="24"/>
          <w:szCs w:val="24"/>
        </w:rPr>
      </w:pPr>
      <w:r>
        <w:rPr>
          <w:sz w:val="24"/>
          <w:szCs w:val="24"/>
        </w:rPr>
        <w:t xml:space="preserve">č. 7) </w:t>
      </w:r>
      <w:r>
        <w:rPr>
          <w:sz w:val="24"/>
          <w:szCs w:val="24"/>
        </w:rPr>
        <w:tab/>
        <w:t xml:space="preserve">Plná moc pro Pražskou vodohospodářskou společnost a.s. </w:t>
      </w:r>
    </w:p>
    <w:p w14:paraId="4928AFB0" w14:textId="77777777" w:rsidR="009B06B2" w:rsidRDefault="009B06B2" w:rsidP="00E8724E">
      <w:pPr>
        <w:pStyle w:val="odtavce"/>
        <w:spacing w:after="0"/>
        <w:ind w:left="2127" w:hanging="709"/>
        <w:rPr>
          <w:sz w:val="24"/>
          <w:szCs w:val="24"/>
        </w:rPr>
      </w:pPr>
    </w:p>
    <w:p w14:paraId="74DDB5C9" w14:textId="19FF4BF9" w:rsidR="00F714A8" w:rsidRDefault="00F714A8" w:rsidP="00331863">
      <w:pPr>
        <w:pStyle w:val="odtavce"/>
        <w:spacing w:after="0"/>
        <w:ind w:left="709" w:firstLine="709"/>
        <w:rPr>
          <w:sz w:val="24"/>
          <w:szCs w:val="24"/>
        </w:rPr>
      </w:pPr>
    </w:p>
    <w:p w14:paraId="72125C2E" w14:textId="77777777" w:rsidR="000069F2" w:rsidRDefault="000069F2" w:rsidP="00331863">
      <w:pPr>
        <w:pStyle w:val="odtavce"/>
        <w:spacing w:after="0"/>
        <w:ind w:left="709" w:firstLine="709"/>
        <w:rPr>
          <w:sz w:val="24"/>
          <w:szCs w:val="24"/>
        </w:rPr>
      </w:pPr>
    </w:p>
    <w:p w14:paraId="7E86CDFA" w14:textId="7ABB36E2" w:rsidR="0006720D" w:rsidRPr="000818BD" w:rsidRDefault="0006720D" w:rsidP="00261549">
      <w:pPr>
        <w:pStyle w:val="odtavce"/>
        <w:spacing w:before="240"/>
        <w:rPr>
          <w:sz w:val="24"/>
          <w:szCs w:val="24"/>
        </w:rPr>
      </w:pPr>
      <w:r w:rsidRPr="000818BD">
        <w:rPr>
          <w:sz w:val="24"/>
          <w:szCs w:val="24"/>
        </w:rPr>
        <w:t>V Praze dne ………….</w:t>
      </w:r>
      <w:r w:rsidRPr="000818BD">
        <w:rPr>
          <w:sz w:val="24"/>
          <w:szCs w:val="24"/>
        </w:rPr>
        <w:tab/>
      </w:r>
      <w:r w:rsidRPr="000818BD">
        <w:rPr>
          <w:sz w:val="24"/>
          <w:szCs w:val="24"/>
        </w:rPr>
        <w:tab/>
      </w:r>
      <w:r w:rsidRPr="000818BD">
        <w:rPr>
          <w:sz w:val="24"/>
          <w:szCs w:val="24"/>
        </w:rPr>
        <w:tab/>
      </w:r>
      <w:r w:rsidRPr="000818BD">
        <w:rPr>
          <w:sz w:val="24"/>
          <w:szCs w:val="24"/>
        </w:rPr>
        <w:tab/>
        <w:t>V</w:t>
      </w:r>
      <w:r w:rsidR="007E04BA">
        <w:rPr>
          <w:sz w:val="24"/>
          <w:szCs w:val="24"/>
        </w:rPr>
        <w:t xml:space="preserve"> Praze </w:t>
      </w:r>
      <w:r w:rsidRPr="000818BD">
        <w:rPr>
          <w:sz w:val="24"/>
          <w:szCs w:val="24"/>
        </w:rPr>
        <w:t xml:space="preserve">dne ………… </w:t>
      </w:r>
    </w:p>
    <w:p w14:paraId="1498F3C6" w14:textId="7B356E10" w:rsidR="0006720D" w:rsidRDefault="0006720D" w:rsidP="0006720D">
      <w:pPr>
        <w:pStyle w:val="odtavce"/>
        <w:spacing w:before="240"/>
        <w:rPr>
          <w:b/>
          <w:sz w:val="24"/>
          <w:szCs w:val="24"/>
        </w:rPr>
      </w:pPr>
      <w:r w:rsidRPr="000818BD">
        <w:rPr>
          <w:b/>
          <w:sz w:val="24"/>
          <w:szCs w:val="24"/>
        </w:rPr>
        <w:t xml:space="preserve">Za HMP: </w:t>
      </w:r>
      <w:r w:rsidRPr="000818BD">
        <w:rPr>
          <w:b/>
          <w:sz w:val="24"/>
          <w:szCs w:val="24"/>
        </w:rPr>
        <w:tab/>
      </w:r>
      <w:r w:rsidRPr="000818BD">
        <w:rPr>
          <w:b/>
          <w:sz w:val="24"/>
          <w:szCs w:val="24"/>
        </w:rPr>
        <w:tab/>
      </w:r>
      <w:r w:rsidRPr="000818BD">
        <w:rPr>
          <w:b/>
          <w:sz w:val="24"/>
          <w:szCs w:val="24"/>
        </w:rPr>
        <w:tab/>
      </w:r>
      <w:r w:rsidRPr="000818BD">
        <w:rPr>
          <w:b/>
          <w:sz w:val="24"/>
          <w:szCs w:val="24"/>
        </w:rPr>
        <w:tab/>
      </w:r>
      <w:r w:rsidRPr="000818BD">
        <w:rPr>
          <w:b/>
          <w:sz w:val="24"/>
          <w:szCs w:val="24"/>
        </w:rPr>
        <w:tab/>
      </w:r>
      <w:r w:rsidRPr="000818BD">
        <w:rPr>
          <w:b/>
          <w:sz w:val="24"/>
          <w:szCs w:val="24"/>
        </w:rPr>
        <w:tab/>
        <w:t xml:space="preserve">Za </w:t>
      </w:r>
      <w:r w:rsidR="003E4F26">
        <w:rPr>
          <w:rStyle w:val="NzevChar"/>
        </w:rPr>
        <w:t>Port 7</w:t>
      </w:r>
      <w:r w:rsidR="00575AA2" w:rsidRPr="000818BD">
        <w:rPr>
          <w:rStyle w:val="NzevChar"/>
        </w:rPr>
        <w:t xml:space="preserve"> s.r.o.</w:t>
      </w:r>
      <w:r w:rsidRPr="000818BD">
        <w:rPr>
          <w:b/>
          <w:sz w:val="24"/>
          <w:szCs w:val="24"/>
        </w:rPr>
        <w:t>:</w:t>
      </w:r>
    </w:p>
    <w:p w14:paraId="58F46026" w14:textId="77777777" w:rsidR="00F714A8" w:rsidRPr="000818BD" w:rsidRDefault="00F714A8" w:rsidP="0006720D">
      <w:pPr>
        <w:pStyle w:val="odtavce"/>
        <w:spacing w:before="240"/>
        <w:rPr>
          <w:b/>
          <w:sz w:val="24"/>
          <w:szCs w:val="24"/>
        </w:rPr>
      </w:pPr>
    </w:p>
    <w:p w14:paraId="275AFDFE" w14:textId="77777777" w:rsidR="0006720D" w:rsidRPr="000818BD" w:rsidRDefault="0006720D" w:rsidP="0006720D">
      <w:pPr>
        <w:pStyle w:val="odtavce"/>
        <w:spacing w:before="240"/>
        <w:rPr>
          <w:sz w:val="24"/>
          <w:szCs w:val="24"/>
        </w:rPr>
      </w:pPr>
      <w:r w:rsidRPr="000818BD">
        <w:rPr>
          <w:sz w:val="24"/>
          <w:szCs w:val="24"/>
        </w:rPr>
        <w:t>…………………………………………..</w:t>
      </w:r>
      <w:r w:rsidRPr="000818BD">
        <w:rPr>
          <w:sz w:val="24"/>
          <w:szCs w:val="24"/>
        </w:rPr>
        <w:tab/>
      </w:r>
      <w:r w:rsidRPr="000818BD">
        <w:rPr>
          <w:sz w:val="24"/>
          <w:szCs w:val="24"/>
        </w:rPr>
        <w:tab/>
        <w:t>………………………………………..</w:t>
      </w:r>
    </w:p>
    <w:p w14:paraId="0A220EC6" w14:textId="41BA26AC" w:rsidR="00730FDC" w:rsidRPr="003E4F26" w:rsidRDefault="0006720D" w:rsidP="00261549">
      <w:pPr>
        <w:pStyle w:val="odtavce"/>
        <w:spacing w:after="0"/>
        <w:rPr>
          <w:sz w:val="24"/>
          <w:szCs w:val="24"/>
        </w:rPr>
      </w:pPr>
      <w:r w:rsidRPr="000818BD">
        <w:rPr>
          <w:sz w:val="24"/>
          <w:szCs w:val="24"/>
        </w:rPr>
        <w:t>Ing. Pavel Válek, MBA</w:t>
      </w:r>
      <w:r w:rsidRPr="000818BD">
        <w:rPr>
          <w:sz w:val="24"/>
          <w:szCs w:val="24"/>
        </w:rPr>
        <w:tab/>
      </w:r>
      <w:r w:rsidR="00261549" w:rsidRPr="000818BD">
        <w:rPr>
          <w:sz w:val="24"/>
          <w:szCs w:val="24"/>
        </w:rPr>
        <w:tab/>
      </w:r>
      <w:r w:rsidR="00261549" w:rsidRPr="000818BD">
        <w:rPr>
          <w:sz w:val="24"/>
          <w:szCs w:val="24"/>
        </w:rPr>
        <w:tab/>
      </w:r>
      <w:r w:rsidR="00261549" w:rsidRPr="000818BD">
        <w:rPr>
          <w:sz w:val="24"/>
          <w:szCs w:val="24"/>
        </w:rPr>
        <w:tab/>
      </w:r>
      <w:r w:rsidR="009B06B2" w:rsidRPr="00025C5F">
        <w:rPr>
          <w:sz w:val="24"/>
          <w:szCs w:val="24"/>
        </w:rPr>
        <w:t>Jan Hes</w:t>
      </w:r>
      <w:r w:rsidR="00FC469C">
        <w:rPr>
          <w:sz w:val="24"/>
          <w:szCs w:val="24"/>
        </w:rPr>
        <w:t xml:space="preserve"> </w:t>
      </w:r>
    </w:p>
    <w:p w14:paraId="5C390E3F" w14:textId="7E63C13E" w:rsidR="0006720D" w:rsidRPr="003E4F26" w:rsidRDefault="0006720D" w:rsidP="00261549">
      <w:pPr>
        <w:pStyle w:val="odtavce"/>
        <w:spacing w:after="0"/>
        <w:rPr>
          <w:sz w:val="24"/>
          <w:szCs w:val="24"/>
        </w:rPr>
      </w:pPr>
      <w:r w:rsidRPr="003E4F26">
        <w:rPr>
          <w:sz w:val="24"/>
          <w:szCs w:val="24"/>
        </w:rPr>
        <w:t xml:space="preserve">Pražská vodohospodářská společnost a.s. </w:t>
      </w:r>
      <w:r w:rsidRPr="003E4F26">
        <w:rPr>
          <w:sz w:val="24"/>
          <w:szCs w:val="24"/>
        </w:rPr>
        <w:tab/>
      </w:r>
      <w:r w:rsidR="009B06B2" w:rsidDel="00037BF6">
        <w:rPr>
          <w:sz w:val="24"/>
          <w:szCs w:val="24"/>
        </w:rPr>
        <w:t>na základě plné moci</w:t>
      </w:r>
    </w:p>
    <w:p w14:paraId="13E47B41" w14:textId="1AA71BFF" w:rsidR="0006720D" w:rsidRPr="003E4F26" w:rsidRDefault="0006720D" w:rsidP="00261549">
      <w:pPr>
        <w:pStyle w:val="odtavce"/>
        <w:spacing w:after="0"/>
        <w:rPr>
          <w:sz w:val="24"/>
          <w:szCs w:val="24"/>
        </w:rPr>
      </w:pPr>
      <w:r w:rsidRPr="003E4F26">
        <w:rPr>
          <w:sz w:val="24"/>
          <w:szCs w:val="24"/>
        </w:rPr>
        <w:t xml:space="preserve">předseda představenstva </w:t>
      </w:r>
      <w:r w:rsidR="00EA2FC3" w:rsidRPr="003E4F26">
        <w:rPr>
          <w:sz w:val="24"/>
          <w:szCs w:val="24"/>
        </w:rPr>
        <w:tab/>
      </w:r>
      <w:r w:rsidR="00EA2FC3" w:rsidRPr="003E4F26">
        <w:rPr>
          <w:sz w:val="24"/>
          <w:szCs w:val="24"/>
        </w:rPr>
        <w:tab/>
      </w:r>
      <w:r w:rsidR="00EA2FC3" w:rsidRPr="003E4F26">
        <w:rPr>
          <w:sz w:val="24"/>
          <w:szCs w:val="24"/>
        </w:rPr>
        <w:tab/>
      </w:r>
      <w:r w:rsidR="00EA2FC3" w:rsidRPr="003E4F26">
        <w:rPr>
          <w:sz w:val="24"/>
          <w:szCs w:val="24"/>
        </w:rPr>
        <w:tab/>
      </w:r>
      <w:r w:rsidR="00730FDC" w:rsidRPr="005C2E2D">
        <w:rPr>
          <w:rFonts w:cs="Times New Roman"/>
          <w:sz w:val="24"/>
          <w:szCs w:val="24"/>
          <w:lang w:eastAsia="cs-CZ"/>
        </w:rPr>
        <w:t xml:space="preserve"> </w:t>
      </w:r>
    </w:p>
    <w:p w14:paraId="21F3998D" w14:textId="7DA2F15E" w:rsidR="00730FDC" w:rsidRPr="003E4F26" w:rsidRDefault="00730FDC" w:rsidP="00730FDC">
      <w:pPr>
        <w:pStyle w:val="odtavce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592376" w14:textId="5026B598" w:rsidR="0006720D" w:rsidRDefault="0006720D" w:rsidP="00261549">
      <w:pPr>
        <w:pStyle w:val="odtavce"/>
        <w:spacing w:after="0"/>
        <w:rPr>
          <w:sz w:val="24"/>
          <w:szCs w:val="24"/>
        </w:rPr>
      </w:pPr>
    </w:p>
    <w:p w14:paraId="7811735D" w14:textId="77777777" w:rsidR="00012C52" w:rsidRDefault="00012C52" w:rsidP="00261549">
      <w:pPr>
        <w:pStyle w:val="odtavce"/>
        <w:spacing w:after="0"/>
        <w:rPr>
          <w:sz w:val="24"/>
          <w:szCs w:val="24"/>
        </w:rPr>
      </w:pPr>
    </w:p>
    <w:p w14:paraId="538FBCCB" w14:textId="609912EE" w:rsidR="00012C52" w:rsidRDefault="00012C52" w:rsidP="00261549">
      <w:pPr>
        <w:pStyle w:val="odtavce"/>
        <w:spacing w:after="0"/>
        <w:rPr>
          <w:sz w:val="24"/>
          <w:szCs w:val="24"/>
        </w:rPr>
      </w:pPr>
      <w:r w:rsidRPr="000818BD">
        <w:rPr>
          <w:sz w:val="24"/>
          <w:szCs w:val="24"/>
        </w:rPr>
        <w:t>………………………………………….</w:t>
      </w:r>
    </w:p>
    <w:p w14:paraId="6B781976" w14:textId="0B963944" w:rsidR="00012C52" w:rsidRDefault="00012C52" w:rsidP="00261549">
      <w:pPr>
        <w:pStyle w:val="odtavce"/>
        <w:spacing w:after="0"/>
        <w:rPr>
          <w:sz w:val="24"/>
          <w:szCs w:val="24"/>
        </w:rPr>
      </w:pPr>
    </w:p>
    <w:p w14:paraId="1D1F9A4E" w14:textId="32408D54" w:rsidR="00012C52" w:rsidRDefault="00012C52" w:rsidP="00261549">
      <w:pPr>
        <w:pStyle w:val="odtavce"/>
        <w:spacing w:after="0"/>
        <w:rPr>
          <w:sz w:val="24"/>
          <w:szCs w:val="24"/>
        </w:rPr>
      </w:pPr>
      <w:r>
        <w:rPr>
          <w:sz w:val="24"/>
          <w:szCs w:val="24"/>
        </w:rPr>
        <w:t>Mgr. Martin Velík</w:t>
      </w:r>
    </w:p>
    <w:p w14:paraId="1B3D63CD" w14:textId="25CEF7D7" w:rsidR="00012C52" w:rsidRDefault="00012C52" w:rsidP="00261549">
      <w:pPr>
        <w:pStyle w:val="odtavce"/>
        <w:spacing w:after="0"/>
        <w:rPr>
          <w:sz w:val="24"/>
          <w:szCs w:val="24"/>
        </w:rPr>
      </w:pPr>
      <w:r w:rsidRPr="003E4F26">
        <w:rPr>
          <w:sz w:val="24"/>
          <w:szCs w:val="24"/>
        </w:rPr>
        <w:t>Pražská vodohospodářská společnost a.s.</w:t>
      </w:r>
    </w:p>
    <w:p w14:paraId="1006C8D4" w14:textId="01BEB80D" w:rsidR="00FC469C" w:rsidRPr="003E4F26" w:rsidRDefault="00FC469C" w:rsidP="00261549">
      <w:pPr>
        <w:pStyle w:val="odtavce"/>
        <w:spacing w:after="0"/>
        <w:rPr>
          <w:sz w:val="24"/>
          <w:szCs w:val="24"/>
        </w:rPr>
      </w:pPr>
      <w:r>
        <w:rPr>
          <w:sz w:val="24"/>
          <w:szCs w:val="24"/>
        </w:rPr>
        <w:t>místo</w:t>
      </w:r>
      <w:r w:rsidRPr="003E4F26">
        <w:rPr>
          <w:sz w:val="24"/>
          <w:szCs w:val="24"/>
        </w:rPr>
        <w:t>předseda představenstva</w:t>
      </w:r>
    </w:p>
    <w:sectPr w:rsidR="00FC469C" w:rsidRPr="003E4F26" w:rsidSect="00874D07">
      <w:headerReference w:type="default" r:id="rId12"/>
      <w:footerReference w:type="default" r:id="rId13"/>
      <w:pgSz w:w="11906" w:h="16838" w:code="9"/>
      <w:pgMar w:top="1276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10AD" w14:textId="77777777" w:rsidR="00E834A9" w:rsidRDefault="00E834A9">
      <w:r>
        <w:separator/>
      </w:r>
    </w:p>
  </w:endnote>
  <w:endnote w:type="continuationSeparator" w:id="0">
    <w:p w14:paraId="5CA9F630" w14:textId="77777777" w:rsidR="00E834A9" w:rsidRDefault="00E834A9">
      <w:r>
        <w:continuationSeparator/>
      </w:r>
    </w:p>
  </w:endnote>
  <w:endnote w:type="continuationNotice" w:id="1">
    <w:p w14:paraId="32C0C711" w14:textId="77777777" w:rsidR="00E834A9" w:rsidRDefault="00E83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3F63" w14:textId="77777777" w:rsidR="00041B26" w:rsidRDefault="00041B26">
    <w:pPr>
      <w:pStyle w:val="Zpat"/>
      <w:jc w:val="center"/>
    </w:pPr>
    <w:r>
      <w:rPr>
        <w:sz w:val="18"/>
        <w:szCs w:val="18"/>
      </w:rPr>
      <w:t>-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A5E47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-</w:t>
    </w:r>
  </w:p>
  <w:p w14:paraId="68567F65" w14:textId="77777777" w:rsidR="00041B26" w:rsidRDefault="00041B26">
    <w:pPr>
      <w:pStyle w:val="Zpat"/>
      <w:rPr>
        <w:sz w:val="18"/>
        <w:szCs w:val="18"/>
      </w:rPr>
    </w:pPr>
  </w:p>
  <w:p w14:paraId="59623C00" w14:textId="77777777" w:rsidR="00041B26" w:rsidRDefault="00041B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41A7" w14:textId="77777777" w:rsidR="00E834A9" w:rsidRDefault="00E834A9">
      <w:r>
        <w:separator/>
      </w:r>
    </w:p>
  </w:footnote>
  <w:footnote w:type="continuationSeparator" w:id="0">
    <w:p w14:paraId="609BCAC7" w14:textId="77777777" w:rsidR="00E834A9" w:rsidRDefault="00E834A9">
      <w:r>
        <w:continuationSeparator/>
      </w:r>
    </w:p>
  </w:footnote>
  <w:footnote w:type="continuationNotice" w:id="1">
    <w:p w14:paraId="653D2C9F" w14:textId="77777777" w:rsidR="00E834A9" w:rsidRDefault="00E83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8841" w14:textId="73B07079" w:rsidR="00C77B43" w:rsidRDefault="00C77B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D7D17C" wp14:editId="09FF1F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84a4667b4df63335bd1f154" descr="{&quot;HashCode&quot;:-3162015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A66F55" w14:textId="47689162" w:rsidR="00C77B43" w:rsidRPr="00C77B43" w:rsidRDefault="00C77B43" w:rsidP="00C77B4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7B4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7D17C" id="_x0000_t202" coordsize="21600,21600" o:spt="202" path="m,l,21600r21600,l21600,xe">
              <v:stroke joinstyle="miter"/>
              <v:path gradientshapeok="t" o:connecttype="rect"/>
            </v:shapetype>
            <v:shape id="MSIPCM784a4667b4df63335bd1f154" o:spid="_x0000_s1026" type="#_x0000_t202" alt="{&quot;HashCode&quot;:-31620156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4A66F55" w14:textId="47689162" w:rsidR="00C77B43" w:rsidRPr="00C77B43" w:rsidRDefault="00C77B43" w:rsidP="00C77B4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7B43">
                      <w:rPr>
                        <w:rFonts w:ascii="Calibri" w:hAnsi="Calibri" w:cs="Calibri"/>
                        <w:color w:val="000000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0EC828"/>
    <w:lvl w:ilvl="0">
      <w:start w:val="1"/>
      <w:numFmt w:val="none"/>
      <w:pStyle w:val="Nadpis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upperRoman"/>
      <w:pStyle w:val="Nadpis2"/>
      <w:lvlText w:val="%2."/>
      <w:lvlJc w:val="left"/>
      <w:pPr>
        <w:tabs>
          <w:tab w:val="num" w:pos="-360"/>
        </w:tabs>
        <w:ind w:left="-360" w:firstLine="0"/>
      </w:pPr>
      <w:rPr>
        <w:rFonts w:hint="default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37D449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96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8" w:hanging="1800"/>
      </w:pPr>
      <w:rPr>
        <w:rFonts w:hint="default"/>
      </w:rPr>
    </w:lvl>
  </w:abstractNum>
  <w:abstractNum w:abstractNumId="9" w15:restartNumberingAfterBreak="0">
    <w:nsid w:val="03BC5F87"/>
    <w:multiLevelType w:val="multilevel"/>
    <w:tmpl w:val="291A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B7207"/>
    <w:multiLevelType w:val="multilevel"/>
    <w:tmpl w:val="83E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125A4A"/>
    <w:multiLevelType w:val="hybridMultilevel"/>
    <w:tmpl w:val="8974B46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2563023"/>
    <w:multiLevelType w:val="hybridMultilevel"/>
    <w:tmpl w:val="B4BE49D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89E0D89"/>
    <w:multiLevelType w:val="hybridMultilevel"/>
    <w:tmpl w:val="D3946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5045"/>
    <w:multiLevelType w:val="hybridMultilevel"/>
    <w:tmpl w:val="4664F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C6DD9"/>
    <w:multiLevelType w:val="hybridMultilevel"/>
    <w:tmpl w:val="F3442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4256"/>
    <w:multiLevelType w:val="multilevel"/>
    <w:tmpl w:val="F91A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CD2C27"/>
    <w:multiLevelType w:val="hybridMultilevel"/>
    <w:tmpl w:val="01AC81D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842060"/>
    <w:multiLevelType w:val="hybridMultilevel"/>
    <w:tmpl w:val="01AC81D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540A91"/>
    <w:multiLevelType w:val="hybridMultilevel"/>
    <w:tmpl w:val="D3946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F459B"/>
    <w:multiLevelType w:val="hybridMultilevel"/>
    <w:tmpl w:val="169CD9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3C1D85"/>
    <w:multiLevelType w:val="multilevel"/>
    <w:tmpl w:val="4E14D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154899"/>
    <w:multiLevelType w:val="hybridMultilevel"/>
    <w:tmpl w:val="B226EC9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E74489"/>
    <w:multiLevelType w:val="hybridMultilevel"/>
    <w:tmpl w:val="2062B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E3464"/>
    <w:multiLevelType w:val="multilevel"/>
    <w:tmpl w:val="E4CAA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9C2DE2"/>
    <w:multiLevelType w:val="hybridMultilevel"/>
    <w:tmpl w:val="E5B6F72C"/>
    <w:lvl w:ilvl="0" w:tplc="ECE83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87329"/>
    <w:multiLevelType w:val="hybridMultilevel"/>
    <w:tmpl w:val="820EBA18"/>
    <w:lvl w:ilvl="0" w:tplc="4F80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A4631"/>
    <w:multiLevelType w:val="multilevel"/>
    <w:tmpl w:val="719279EC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upperRoman"/>
      <w:pStyle w:val="Styl2"/>
      <w:lvlText w:val="%2."/>
      <w:lvlJc w:val="left"/>
      <w:pPr>
        <w:tabs>
          <w:tab w:val="num" w:pos="4112"/>
        </w:tabs>
        <w:ind w:left="4112" w:firstLine="0"/>
      </w:pPr>
      <w:rPr>
        <w:rFonts w:ascii="Arial" w:hAnsi="Arial" w:hint="default"/>
        <w:b/>
        <w:sz w:val="24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num w:numId="1" w16cid:durableId="1994721397">
    <w:abstractNumId w:val="0"/>
  </w:num>
  <w:num w:numId="2" w16cid:durableId="1235779277">
    <w:abstractNumId w:val="1"/>
  </w:num>
  <w:num w:numId="3" w16cid:durableId="853806393">
    <w:abstractNumId w:val="2"/>
  </w:num>
  <w:num w:numId="4" w16cid:durableId="1884438368">
    <w:abstractNumId w:val="3"/>
  </w:num>
  <w:num w:numId="5" w16cid:durableId="1101024774">
    <w:abstractNumId w:val="4"/>
  </w:num>
  <w:num w:numId="6" w16cid:durableId="1565405942">
    <w:abstractNumId w:val="5"/>
  </w:num>
  <w:num w:numId="7" w16cid:durableId="383987880">
    <w:abstractNumId w:val="6"/>
  </w:num>
  <w:num w:numId="8" w16cid:durableId="930505724">
    <w:abstractNumId w:val="7"/>
  </w:num>
  <w:num w:numId="9" w16cid:durableId="1324509523">
    <w:abstractNumId w:val="8"/>
  </w:num>
  <w:num w:numId="10" w16cid:durableId="1402170105">
    <w:abstractNumId w:val="16"/>
  </w:num>
  <w:num w:numId="11" w16cid:durableId="1856382833">
    <w:abstractNumId w:val="24"/>
  </w:num>
  <w:num w:numId="12" w16cid:durableId="1857842518">
    <w:abstractNumId w:val="21"/>
  </w:num>
  <w:num w:numId="13" w16cid:durableId="49690816">
    <w:abstractNumId w:val="9"/>
  </w:num>
  <w:num w:numId="14" w16cid:durableId="935408096">
    <w:abstractNumId w:val="10"/>
  </w:num>
  <w:num w:numId="15" w16cid:durableId="1303779222">
    <w:abstractNumId w:val="11"/>
  </w:num>
  <w:num w:numId="16" w16cid:durableId="2008752853">
    <w:abstractNumId w:val="15"/>
  </w:num>
  <w:num w:numId="17" w16cid:durableId="384184712">
    <w:abstractNumId w:val="17"/>
  </w:num>
  <w:num w:numId="18" w16cid:durableId="48890018">
    <w:abstractNumId w:val="20"/>
  </w:num>
  <w:num w:numId="19" w16cid:durableId="511451394">
    <w:abstractNumId w:val="23"/>
  </w:num>
  <w:num w:numId="20" w16cid:durableId="2107193301">
    <w:abstractNumId w:val="14"/>
  </w:num>
  <w:num w:numId="21" w16cid:durableId="1461923458">
    <w:abstractNumId w:val="13"/>
  </w:num>
  <w:num w:numId="22" w16cid:durableId="1334648483">
    <w:abstractNumId w:val="27"/>
  </w:num>
  <w:num w:numId="23" w16cid:durableId="103117903">
    <w:abstractNumId w:val="26"/>
  </w:num>
  <w:num w:numId="24" w16cid:durableId="615524504">
    <w:abstractNumId w:val="25"/>
  </w:num>
  <w:num w:numId="25" w16cid:durableId="1699431979">
    <w:abstractNumId w:val="18"/>
  </w:num>
  <w:num w:numId="26" w16cid:durableId="1979533579">
    <w:abstractNumId w:val="19"/>
  </w:num>
  <w:num w:numId="27" w16cid:durableId="700473891">
    <w:abstractNumId w:val="22"/>
  </w:num>
  <w:num w:numId="28" w16cid:durableId="789515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12"/>
    <w:rsid w:val="00000239"/>
    <w:rsid w:val="00001520"/>
    <w:rsid w:val="00001864"/>
    <w:rsid w:val="00001B88"/>
    <w:rsid w:val="00004A1B"/>
    <w:rsid w:val="000069F2"/>
    <w:rsid w:val="0000709C"/>
    <w:rsid w:val="00012C52"/>
    <w:rsid w:val="00013AED"/>
    <w:rsid w:val="00017FD5"/>
    <w:rsid w:val="00020E00"/>
    <w:rsid w:val="000221CF"/>
    <w:rsid w:val="000244E2"/>
    <w:rsid w:val="00025609"/>
    <w:rsid w:val="00025C5F"/>
    <w:rsid w:val="00033B87"/>
    <w:rsid w:val="00033C62"/>
    <w:rsid w:val="00037BF6"/>
    <w:rsid w:val="00041B26"/>
    <w:rsid w:val="000435A0"/>
    <w:rsid w:val="00051075"/>
    <w:rsid w:val="00052DE7"/>
    <w:rsid w:val="00053681"/>
    <w:rsid w:val="00053BD2"/>
    <w:rsid w:val="000623BB"/>
    <w:rsid w:val="0006550B"/>
    <w:rsid w:val="0006710F"/>
    <w:rsid w:val="0006720D"/>
    <w:rsid w:val="00071032"/>
    <w:rsid w:val="00072F2E"/>
    <w:rsid w:val="00073597"/>
    <w:rsid w:val="00077B35"/>
    <w:rsid w:val="000818BD"/>
    <w:rsid w:val="00082A4F"/>
    <w:rsid w:val="000A5088"/>
    <w:rsid w:val="000B41EF"/>
    <w:rsid w:val="000B43E1"/>
    <w:rsid w:val="000B555F"/>
    <w:rsid w:val="000B679F"/>
    <w:rsid w:val="000C1DE1"/>
    <w:rsid w:val="000C383F"/>
    <w:rsid w:val="000C5F1C"/>
    <w:rsid w:val="000C69D6"/>
    <w:rsid w:val="000C71E9"/>
    <w:rsid w:val="000D0876"/>
    <w:rsid w:val="000D592A"/>
    <w:rsid w:val="000D7EAE"/>
    <w:rsid w:val="00104B80"/>
    <w:rsid w:val="001066A3"/>
    <w:rsid w:val="0011233F"/>
    <w:rsid w:val="00114123"/>
    <w:rsid w:val="0011645E"/>
    <w:rsid w:val="00120AD9"/>
    <w:rsid w:val="00124B30"/>
    <w:rsid w:val="00142A64"/>
    <w:rsid w:val="00152B31"/>
    <w:rsid w:val="00152F90"/>
    <w:rsid w:val="00153254"/>
    <w:rsid w:val="00160B7D"/>
    <w:rsid w:val="00163F84"/>
    <w:rsid w:val="00164190"/>
    <w:rsid w:val="001658CC"/>
    <w:rsid w:val="00165977"/>
    <w:rsid w:val="001755D8"/>
    <w:rsid w:val="00184435"/>
    <w:rsid w:val="001851B7"/>
    <w:rsid w:val="00190DA9"/>
    <w:rsid w:val="0019542D"/>
    <w:rsid w:val="00195DCF"/>
    <w:rsid w:val="00195DEE"/>
    <w:rsid w:val="00196DD9"/>
    <w:rsid w:val="001A4013"/>
    <w:rsid w:val="001A7A57"/>
    <w:rsid w:val="001B124C"/>
    <w:rsid w:val="001B2EF8"/>
    <w:rsid w:val="001B3149"/>
    <w:rsid w:val="001B52E6"/>
    <w:rsid w:val="001C0737"/>
    <w:rsid w:val="001C31EA"/>
    <w:rsid w:val="001C35B4"/>
    <w:rsid w:val="001C440D"/>
    <w:rsid w:val="001D2417"/>
    <w:rsid w:val="001D5508"/>
    <w:rsid w:val="001D6927"/>
    <w:rsid w:val="001E2883"/>
    <w:rsid w:val="001E4715"/>
    <w:rsid w:val="001E6C20"/>
    <w:rsid w:val="001E6E6C"/>
    <w:rsid w:val="00201C1B"/>
    <w:rsid w:val="0020295D"/>
    <w:rsid w:val="00202F80"/>
    <w:rsid w:val="00205264"/>
    <w:rsid w:val="00205C1D"/>
    <w:rsid w:val="00207A94"/>
    <w:rsid w:val="0021330E"/>
    <w:rsid w:val="0021384D"/>
    <w:rsid w:val="00213FD2"/>
    <w:rsid w:val="002174E1"/>
    <w:rsid w:val="0022120D"/>
    <w:rsid w:val="00221E1E"/>
    <w:rsid w:val="0023508B"/>
    <w:rsid w:val="00235558"/>
    <w:rsid w:val="00235FBB"/>
    <w:rsid w:val="00237B9D"/>
    <w:rsid w:val="00241F72"/>
    <w:rsid w:val="002424DB"/>
    <w:rsid w:val="00251379"/>
    <w:rsid w:val="002526AE"/>
    <w:rsid w:val="00256913"/>
    <w:rsid w:val="002610E3"/>
    <w:rsid w:val="00261549"/>
    <w:rsid w:val="002615C6"/>
    <w:rsid w:val="0026442A"/>
    <w:rsid w:val="00267C9E"/>
    <w:rsid w:val="00271EED"/>
    <w:rsid w:val="00274785"/>
    <w:rsid w:val="00276E67"/>
    <w:rsid w:val="002864BE"/>
    <w:rsid w:val="002913C1"/>
    <w:rsid w:val="00293929"/>
    <w:rsid w:val="002939A1"/>
    <w:rsid w:val="00295B49"/>
    <w:rsid w:val="002A0934"/>
    <w:rsid w:val="002A32F5"/>
    <w:rsid w:val="002B11F8"/>
    <w:rsid w:val="002B34D4"/>
    <w:rsid w:val="002B4186"/>
    <w:rsid w:val="002C1A5C"/>
    <w:rsid w:val="002C4922"/>
    <w:rsid w:val="002C6711"/>
    <w:rsid w:val="002D3631"/>
    <w:rsid w:val="002D3978"/>
    <w:rsid w:val="002F2781"/>
    <w:rsid w:val="002F5A74"/>
    <w:rsid w:val="002F601F"/>
    <w:rsid w:val="003007EE"/>
    <w:rsid w:val="00300EC0"/>
    <w:rsid w:val="00302445"/>
    <w:rsid w:val="00302E2E"/>
    <w:rsid w:val="00313EBD"/>
    <w:rsid w:val="00317B83"/>
    <w:rsid w:val="0032235F"/>
    <w:rsid w:val="0032347F"/>
    <w:rsid w:val="00324A7F"/>
    <w:rsid w:val="00326843"/>
    <w:rsid w:val="00330108"/>
    <w:rsid w:val="00331863"/>
    <w:rsid w:val="00332339"/>
    <w:rsid w:val="003331DB"/>
    <w:rsid w:val="00341670"/>
    <w:rsid w:val="003455F7"/>
    <w:rsid w:val="0034591E"/>
    <w:rsid w:val="003541DC"/>
    <w:rsid w:val="003663DB"/>
    <w:rsid w:val="00367998"/>
    <w:rsid w:val="00376682"/>
    <w:rsid w:val="00380BDA"/>
    <w:rsid w:val="00380D09"/>
    <w:rsid w:val="00381354"/>
    <w:rsid w:val="003855D1"/>
    <w:rsid w:val="0039045E"/>
    <w:rsid w:val="003A3D2D"/>
    <w:rsid w:val="003A7842"/>
    <w:rsid w:val="003B0218"/>
    <w:rsid w:val="003B164B"/>
    <w:rsid w:val="003B1892"/>
    <w:rsid w:val="003B59A8"/>
    <w:rsid w:val="003B5A94"/>
    <w:rsid w:val="003B60D0"/>
    <w:rsid w:val="003C0585"/>
    <w:rsid w:val="003C7DED"/>
    <w:rsid w:val="003D3E86"/>
    <w:rsid w:val="003D5426"/>
    <w:rsid w:val="003E0222"/>
    <w:rsid w:val="003E15F2"/>
    <w:rsid w:val="003E287C"/>
    <w:rsid w:val="003E3C65"/>
    <w:rsid w:val="003E4F26"/>
    <w:rsid w:val="003E5F62"/>
    <w:rsid w:val="004036BF"/>
    <w:rsid w:val="004044B7"/>
    <w:rsid w:val="0040750A"/>
    <w:rsid w:val="004241BC"/>
    <w:rsid w:val="004312CE"/>
    <w:rsid w:val="00433EE1"/>
    <w:rsid w:val="00440F3D"/>
    <w:rsid w:val="00443100"/>
    <w:rsid w:val="00444C51"/>
    <w:rsid w:val="004466D7"/>
    <w:rsid w:val="00452819"/>
    <w:rsid w:val="0045375F"/>
    <w:rsid w:val="004542F4"/>
    <w:rsid w:val="004557C9"/>
    <w:rsid w:val="0046086A"/>
    <w:rsid w:val="00465E73"/>
    <w:rsid w:val="00466D21"/>
    <w:rsid w:val="0046781D"/>
    <w:rsid w:val="00472002"/>
    <w:rsid w:val="004721F1"/>
    <w:rsid w:val="00472954"/>
    <w:rsid w:val="004739A5"/>
    <w:rsid w:val="00477799"/>
    <w:rsid w:val="00482C94"/>
    <w:rsid w:val="00484982"/>
    <w:rsid w:val="004947C3"/>
    <w:rsid w:val="0049603C"/>
    <w:rsid w:val="004B3613"/>
    <w:rsid w:val="004B5603"/>
    <w:rsid w:val="004B6725"/>
    <w:rsid w:val="004C0F0B"/>
    <w:rsid w:val="004C1AB6"/>
    <w:rsid w:val="004C5688"/>
    <w:rsid w:val="004C6240"/>
    <w:rsid w:val="004D04CB"/>
    <w:rsid w:val="004D3065"/>
    <w:rsid w:val="004D3A94"/>
    <w:rsid w:val="004D6EA7"/>
    <w:rsid w:val="004E0A8F"/>
    <w:rsid w:val="004E56A1"/>
    <w:rsid w:val="004E7A36"/>
    <w:rsid w:val="004F3624"/>
    <w:rsid w:val="004F3635"/>
    <w:rsid w:val="00506860"/>
    <w:rsid w:val="00507280"/>
    <w:rsid w:val="00512A1E"/>
    <w:rsid w:val="005156A9"/>
    <w:rsid w:val="005156E1"/>
    <w:rsid w:val="0051573B"/>
    <w:rsid w:val="005212B0"/>
    <w:rsid w:val="0052307D"/>
    <w:rsid w:val="00530FC9"/>
    <w:rsid w:val="00534518"/>
    <w:rsid w:val="00540021"/>
    <w:rsid w:val="005421AE"/>
    <w:rsid w:val="00543D92"/>
    <w:rsid w:val="005472BC"/>
    <w:rsid w:val="00551A05"/>
    <w:rsid w:val="00562BD9"/>
    <w:rsid w:val="005647FC"/>
    <w:rsid w:val="00566168"/>
    <w:rsid w:val="00573F37"/>
    <w:rsid w:val="005741E4"/>
    <w:rsid w:val="00575535"/>
    <w:rsid w:val="00575AA2"/>
    <w:rsid w:val="005805D8"/>
    <w:rsid w:val="00585329"/>
    <w:rsid w:val="005907E7"/>
    <w:rsid w:val="00593BB1"/>
    <w:rsid w:val="00594DB0"/>
    <w:rsid w:val="005A574C"/>
    <w:rsid w:val="005B060C"/>
    <w:rsid w:val="005C07BE"/>
    <w:rsid w:val="005C2E2D"/>
    <w:rsid w:val="005C4490"/>
    <w:rsid w:val="005D5266"/>
    <w:rsid w:val="005D75B5"/>
    <w:rsid w:val="005E0BAB"/>
    <w:rsid w:val="005E6C89"/>
    <w:rsid w:val="005F2EE2"/>
    <w:rsid w:val="005F4888"/>
    <w:rsid w:val="005F61C6"/>
    <w:rsid w:val="006001F2"/>
    <w:rsid w:val="00600F2E"/>
    <w:rsid w:val="0060160D"/>
    <w:rsid w:val="00606A7F"/>
    <w:rsid w:val="00607E96"/>
    <w:rsid w:val="00611936"/>
    <w:rsid w:val="006139E5"/>
    <w:rsid w:val="006217ED"/>
    <w:rsid w:val="006229A6"/>
    <w:rsid w:val="00625850"/>
    <w:rsid w:val="006260F8"/>
    <w:rsid w:val="0062683E"/>
    <w:rsid w:val="00630446"/>
    <w:rsid w:val="00631A55"/>
    <w:rsid w:val="00633102"/>
    <w:rsid w:val="0063518D"/>
    <w:rsid w:val="00641555"/>
    <w:rsid w:val="00645531"/>
    <w:rsid w:val="00652455"/>
    <w:rsid w:val="0065461E"/>
    <w:rsid w:val="00656F3E"/>
    <w:rsid w:val="00661012"/>
    <w:rsid w:val="00663176"/>
    <w:rsid w:val="00666AF8"/>
    <w:rsid w:val="00676AD0"/>
    <w:rsid w:val="00680863"/>
    <w:rsid w:val="00680A42"/>
    <w:rsid w:val="006811D9"/>
    <w:rsid w:val="006842B5"/>
    <w:rsid w:val="006904B5"/>
    <w:rsid w:val="00690890"/>
    <w:rsid w:val="0069390C"/>
    <w:rsid w:val="00694457"/>
    <w:rsid w:val="006A041B"/>
    <w:rsid w:val="006A62A3"/>
    <w:rsid w:val="006A702F"/>
    <w:rsid w:val="006B5CE4"/>
    <w:rsid w:val="006B60E6"/>
    <w:rsid w:val="006B75DB"/>
    <w:rsid w:val="006C5563"/>
    <w:rsid w:val="006C788B"/>
    <w:rsid w:val="006C7CE7"/>
    <w:rsid w:val="006D09E1"/>
    <w:rsid w:val="006D27AE"/>
    <w:rsid w:val="006D5A3B"/>
    <w:rsid w:val="006E587F"/>
    <w:rsid w:val="006F3525"/>
    <w:rsid w:val="006F5A32"/>
    <w:rsid w:val="006F5E24"/>
    <w:rsid w:val="00702CE9"/>
    <w:rsid w:val="00705E70"/>
    <w:rsid w:val="00712346"/>
    <w:rsid w:val="00713200"/>
    <w:rsid w:val="00713DC7"/>
    <w:rsid w:val="0071589E"/>
    <w:rsid w:val="00722378"/>
    <w:rsid w:val="00725763"/>
    <w:rsid w:val="00726795"/>
    <w:rsid w:val="00730F7F"/>
    <w:rsid w:val="00730FDC"/>
    <w:rsid w:val="00731A1F"/>
    <w:rsid w:val="00735138"/>
    <w:rsid w:val="00735FA9"/>
    <w:rsid w:val="007374A5"/>
    <w:rsid w:val="00742A5B"/>
    <w:rsid w:val="00745B72"/>
    <w:rsid w:val="0075038D"/>
    <w:rsid w:val="007548E3"/>
    <w:rsid w:val="007568A2"/>
    <w:rsid w:val="00756B90"/>
    <w:rsid w:val="00763ACD"/>
    <w:rsid w:val="007643CB"/>
    <w:rsid w:val="00771597"/>
    <w:rsid w:val="007750F1"/>
    <w:rsid w:val="00776D4E"/>
    <w:rsid w:val="007852B2"/>
    <w:rsid w:val="007854D4"/>
    <w:rsid w:val="00786F11"/>
    <w:rsid w:val="00786F86"/>
    <w:rsid w:val="00787479"/>
    <w:rsid w:val="007906C2"/>
    <w:rsid w:val="00794AD4"/>
    <w:rsid w:val="00794B6C"/>
    <w:rsid w:val="00795DD6"/>
    <w:rsid w:val="0079736A"/>
    <w:rsid w:val="007A5477"/>
    <w:rsid w:val="007A7778"/>
    <w:rsid w:val="007B1047"/>
    <w:rsid w:val="007B4442"/>
    <w:rsid w:val="007B6AB5"/>
    <w:rsid w:val="007C28AC"/>
    <w:rsid w:val="007C4EDA"/>
    <w:rsid w:val="007C6CC9"/>
    <w:rsid w:val="007D47E6"/>
    <w:rsid w:val="007D4D26"/>
    <w:rsid w:val="007E04BA"/>
    <w:rsid w:val="007E13C5"/>
    <w:rsid w:val="007E25FB"/>
    <w:rsid w:val="007E66B7"/>
    <w:rsid w:val="007E711A"/>
    <w:rsid w:val="007F05F3"/>
    <w:rsid w:val="007F109E"/>
    <w:rsid w:val="00805A64"/>
    <w:rsid w:val="0081186F"/>
    <w:rsid w:val="00811A3A"/>
    <w:rsid w:val="00812FA7"/>
    <w:rsid w:val="00814A3E"/>
    <w:rsid w:val="00820D3A"/>
    <w:rsid w:val="0082190B"/>
    <w:rsid w:val="00822B3E"/>
    <w:rsid w:val="008275EA"/>
    <w:rsid w:val="00832CBD"/>
    <w:rsid w:val="00834979"/>
    <w:rsid w:val="00840541"/>
    <w:rsid w:val="00845C95"/>
    <w:rsid w:val="008460F5"/>
    <w:rsid w:val="00856013"/>
    <w:rsid w:val="00856C8E"/>
    <w:rsid w:val="00863DC4"/>
    <w:rsid w:val="00874BD2"/>
    <w:rsid w:val="00874D07"/>
    <w:rsid w:val="0087512E"/>
    <w:rsid w:val="008770FE"/>
    <w:rsid w:val="00880F1B"/>
    <w:rsid w:val="00885249"/>
    <w:rsid w:val="00885F20"/>
    <w:rsid w:val="008975F7"/>
    <w:rsid w:val="008A043B"/>
    <w:rsid w:val="008A08FA"/>
    <w:rsid w:val="008B3422"/>
    <w:rsid w:val="008B5727"/>
    <w:rsid w:val="008C1087"/>
    <w:rsid w:val="008C2D27"/>
    <w:rsid w:val="008C69ED"/>
    <w:rsid w:val="008D46E0"/>
    <w:rsid w:val="008E2F1E"/>
    <w:rsid w:val="008E309A"/>
    <w:rsid w:val="008E787C"/>
    <w:rsid w:val="008F0CFB"/>
    <w:rsid w:val="008F0F13"/>
    <w:rsid w:val="008F1A2C"/>
    <w:rsid w:val="008F1DB1"/>
    <w:rsid w:val="008F2403"/>
    <w:rsid w:val="008F3AB6"/>
    <w:rsid w:val="00900F32"/>
    <w:rsid w:val="00902970"/>
    <w:rsid w:val="009165A0"/>
    <w:rsid w:val="0091777E"/>
    <w:rsid w:val="00917D84"/>
    <w:rsid w:val="00920E99"/>
    <w:rsid w:val="00924105"/>
    <w:rsid w:val="009265C9"/>
    <w:rsid w:val="0093027E"/>
    <w:rsid w:val="0093036D"/>
    <w:rsid w:val="00930C64"/>
    <w:rsid w:val="009440A2"/>
    <w:rsid w:val="00954125"/>
    <w:rsid w:val="009546F1"/>
    <w:rsid w:val="00962D9A"/>
    <w:rsid w:val="00972B93"/>
    <w:rsid w:val="009872D1"/>
    <w:rsid w:val="00991CD6"/>
    <w:rsid w:val="00994749"/>
    <w:rsid w:val="00996657"/>
    <w:rsid w:val="00996C79"/>
    <w:rsid w:val="009A11E9"/>
    <w:rsid w:val="009A3351"/>
    <w:rsid w:val="009A7D95"/>
    <w:rsid w:val="009B06B2"/>
    <w:rsid w:val="009B1E06"/>
    <w:rsid w:val="009B32DC"/>
    <w:rsid w:val="009C15F1"/>
    <w:rsid w:val="009C2BF1"/>
    <w:rsid w:val="009C39B5"/>
    <w:rsid w:val="009C5D68"/>
    <w:rsid w:val="009D41E8"/>
    <w:rsid w:val="009D46D8"/>
    <w:rsid w:val="009D4B12"/>
    <w:rsid w:val="009D57AD"/>
    <w:rsid w:val="009D7B01"/>
    <w:rsid w:val="009E7421"/>
    <w:rsid w:val="009F4A01"/>
    <w:rsid w:val="009F74ED"/>
    <w:rsid w:val="00A019A2"/>
    <w:rsid w:val="00A02953"/>
    <w:rsid w:val="00A05DD9"/>
    <w:rsid w:val="00A1413D"/>
    <w:rsid w:val="00A1468A"/>
    <w:rsid w:val="00A21577"/>
    <w:rsid w:val="00A22CE6"/>
    <w:rsid w:val="00A24A54"/>
    <w:rsid w:val="00A33F3C"/>
    <w:rsid w:val="00A429AA"/>
    <w:rsid w:val="00A47F4F"/>
    <w:rsid w:val="00A52977"/>
    <w:rsid w:val="00A52B74"/>
    <w:rsid w:val="00A5500F"/>
    <w:rsid w:val="00A662A0"/>
    <w:rsid w:val="00A71AB8"/>
    <w:rsid w:val="00A76932"/>
    <w:rsid w:val="00A80C7B"/>
    <w:rsid w:val="00A827B3"/>
    <w:rsid w:val="00A8675C"/>
    <w:rsid w:val="00A9465C"/>
    <w:rsid w:val="00A95F91"/>
    <w:rsid w:val="00AA15B3"/>
    <w:rsid w:val="00AA5E47"/>
    <w:rsid w:val="00AA6F23"/>
    <w:rsid w:val="00AB00EA"/>
    <w:rsid w:val="00AB14E1"/>
    <w:rsid w:val="00AC0CF6"/>
    <w:rsid w:val="00AC2F5B"/>
    <w:rsid w:val="00AC5290"/>
    <w:rsid w:val="00AD3C84"/>
    <w:rsid w:val="00AE1BDC"/>
    <w:rsid w:val="00AF5D80"/>
    <w:rsid w:val="00B05043"/>
    <w:rsid w:val="00B058C6"/>
    <w:rsid w:val="00B0730C"/>
    <w:rsid w:val="00B07E6C"/>
    <w:rsid w:val="00B1163B"/>
    <w:rsid w:val="00B169F3"/>
    <w:rsid w:val="00B343FB"/>
    <w:rsid w:val="00B52315"/>
    <w:rsid w:val="00B53914"/>
    <w:rsid w:val="00B54467"/>
    <w:rsid w:val="00B54C9F"/>
    <w:rsid w:val="00B55D7B"/>
    <w:rsid w:val="00B6594D"/>
    <w:rsid w:val="00B661B3"/>
    <w:rsid w:val="00B665BE"/>
    <w:rsid w:val="00B67FDA"/>
    <w:rsid w:val="00B77406"/>
    <w:rsid w:val="00B77D41"/>
    <w:rsid w:val="00B832FD"/>
    <w:rsid w:val="00B83376"/>
    <w:rsid w:val="00B8513C"/>
    <w:rsid w:val="00B87542"/>
    <w:rsid w:val="00B9774F"/>
    <w:rsid w:val="00B9784E"/>
    <w:rsid w:val="00BA4666"/>
    <w:rsid w:val="00BA53B3"/>
    <w:rsid w:val="00BA6ED9"/>
    <w:rsid w:val="00BB7170"/>
    <w:rsid w:val="00BB754D"/>
    <w:rsid w:val="00BB7B3C"/>
    <w:rsid w:val="00BC010B"/>
    <w:rsid w:val="00BC0A44"/>
    <w:rsid w:val="00BC194F"/>
    <w:rsid w:val="00BC23D7"/>
    <w:rsid w:val="00BD17E3"/>
    <w:rsid w:val="00BD3F6D"/>
    <w:rsid w:val="00BD42F4"/>
    <w:rsid w:val="00BE64DC"/>
    <w:rsid w:val="00BE7AFF"/>
    <w:rsid w:val="00BF1D28"/>
    <w:rsid w:val="00BF5EB2"/>
    <w:rsid w:val="00BF7C3C"/>
    <w:rsid w:val="00C04261"/>
    <w:rsid w:val="00C13828"/>
    <w:rsid w:val="00C1652A"/>
    <w:rsid w:val="00C16C66"/>
    <w:rsid w:val="00C21927"/>
    <w:rsid w:val="00C35288"/>
    <w:rsid w:val="00C36E2D"/>
    <w:rsid w:val="00C407B5"/>
    <w:rsid w:val="00C4143C"/>
    <w:rsid w:val="00C41CDB"/>
    <w:rsid w:val="00C4694F"/>
    <w:rsid w:val="00C56B8E"/>
    <w:rsid w:val="00C57047"/>
    <w:rsid w:val="00C61A4C"/>
    <w:rsid w:val="00C630D1"/>
    <w:rsid w:val="00C64EF6"/>
    <w:rsid w:val="00C66E95"/>
    <w:rsid w:val="00C717E8"/>
    <w:rsid w:val="00C77B43"/>
    <w:rsid w:val="00C875D2"/>
    <w:rsid w:val="00C96127"/>
    <w:rsid w:val="00C96648"/>
    <w:rsid w:val="00CB2A3E"/>
    <w:rsid w:val="00CB3BB5"/>
    <w:rsid w:val="00CC44E9"/>
    <w:rsid w:val="00CC5D1A"/>
    <w:rsid w:val="00CC743F"/>
    <w:rsid w:val="00CD3503"/>
    <w:rsid w:val="00CE0AF5"/>
    <w:rsid w:val="00CF7216"/>
    <w:rsid w:val="00D03A4D"/>
    <w:rsid w:val="00D044EF"/>
    <w:rsid w:val="00D11775"/>
    <w:rsid w:val="00D11E58"/>
    <w:rsid w:val="00D144A2"/>
    <w:rsid w:val="00D22057"/>
    <w:rsid w:val="00D26DE8"/>
    <w:rsid w:val="00D30ECC"/>
    <w:rsid w:val="00D323AC"/>
    <w:rsid w:val="00D32D50"/>
    <w:rsid w:val="00D42C28"/>
    <w:rsid w:val="00D47C69"/>
    <w:rsid w:val="00D502B4"/>
    <w:rsid w:val="00D5322D"/>
    <w:rsid w:val="00D55CCD"/>
    <w:rsid w:val="00D55FC9"/>
    <w:rsid w:val="00D56AAA"/>
    <w:rsid w:val="00D57A8D"/>
    <w:rsid w:val="00D57E08"/>
    <w:rsid w:val="00D61EA4"/>
    <w:rsid w:val="00D676DE"/>
    <w:rsid w:val="00D74DC1"/>
    <w:rsid w:val="00D8620D"/>
    <w:rsid w:val="00D8779C"/>
    <w:rsid w:val="00D95AEB"/>
    <w:rsid w:val="00D96FE0"/>
    <w:rsid w:val="00DA2903"/>
    <w:rsid w:val="00DC08C9"/>
    <w:rsid w:val="00DC1A3E"/>
    <w:rsid w:val="00DC6CF3"/>
    <w:rsid w:val="00DD141B"/>
    <w:rsid w:val="00DD337D"/>
    <w:rsid w:val="00DE01F6"/>
    <w:rsid w:val="00DE3ED0"/>
    <w:rsid w:val="00DE54CD"/>
    <w:rsid w:val="00DE735A"/>
    <w:rsid w:val="00DF6915"/>
    <w:rsid w:val="00E0109A"/>
    <w:rsid w:val="00E0544E"/>
    <w:rsid w:val="00E11B9E"/>
    <w:rsid w:val="00E12ED9"/>
    <w:rsid w:val="00E1344A"/>
    <w:rsid w:val="00E15E41"/>
    <w:rsid w:val="00E20678"/>
    <w:rsid w:val="00E20707"/>
    <w:rsid w:val="00E223EF"/>
    <w:rsid w:val="00E224A4"/>
    <w:rsid w:val="00E25E6E"/>
    <w:rsid w:val="00E26F85"/>
    <w:rsid w:val="00E4056F"/>
    <w:rsid w:val="00E473AE"/>
    <w:rsid w:val="00E5036A"/>
    <w:rsid w:val="00E5418E"/>
    <w:rsid w:val="00E60BF9"/>
    <w:rsid w:val="00E61B6C"/>
    <w:rsid w:val="00E62935"/>
    <w:rsid w:val="00E62962"/>
    <w:rsid w:val="00E636F6"/>
    <w:rsid w:val="00E65022"/>
    <w:rsid w:val="00E662B0"/>
    <w:rsid w:val="00E66523"/>
    <w:rsid w:val="00E667D0"/>
    <w:rsid w:val="00E70411"/>
    <w:rsid w:val="00E72464"/>
    <w:rsid w:val="00E75C85"/>
    <w:rsid w:val="00E8034D"/>
    <w:rsid w:val="00E80C09"/>
    <w:rsid w:val="00E82FDE"/>
    <w:rsid w:val="00E834A9"/>
    <w:rsid w:val="00E8424A"/>
    <w:rsid w:val="00E8724E"/>
    <w:rsid w:val="00E92172"/>
    <w:rsid w:val="00E93815"/>
    <w:rsid w:val="00E9451C"/>
    <w:rsid w:val="00E96453"/>
    <w:rsid w:val="00E977BF"/>
    <w:rsid w:val="00E97B42"/>
    <w:rsid w:val="00EA2FC3"/>
    <w:rsid w:val="00EA3BC2"/>
    <w:rsid w:val="00EA4ECA"/>
    <w:rsid w:val="00EA5FE8"/>
    <w:rsid w:val="00EB1B8A"/>
    <w:rsid w:val="00EB4510"/>
    <w:rsid w:val="00EB63BF"/>
    <w:rsid w:val="00EB7D62"/>
    <w:rsid w:val="00EC0972"/>
    <w:rsid w:val="00ED14A6"/>
    <w:rsid w:val="00ED2EB1"/>
    <w:rsid w:val="00ED6EBE"/>
    <w:rsid w:val="00EE35D5"/>
    <w:rsid w:val="00EF0241"/>
    <w:rsid w:val="00EF1BAC"/>
    <w:rsid w:val="00EF4C1B"/>
    <w:rsid w:val="00F01662"/>
    <w:rsid w:val="00F03EFF"/>
    <w:rsid w:val="00F101C4"/>
    <w:rsid w:val="00F16262"/>
    <w:rsid w:val="00F2050B"/>
    <w:rsid w:val="00F21081"/>
    <w:rsid w:val="00F21505"/>
    <w:rsid w:val="00F31634"/>
    <w:rsid w:val="00F35EE1"/>
    <w:rsid w:val="00F40348"/>
    <w:rsid w:val="00F4382B"/>
    <w:rsid w:val="00F448E5"/>
    <w:rsid w:val="00F462CA"/>
    <w:rsid w:val="00F5016A"/>
    <w:rsid w:val="00F525FD"/>
    <w:rsid w:val="00F53D53"/>
    <w:rsid w:val="00F53F6E"/>
    <w:rsid w:val="00F54BEC"/>
    <w:rsid w:val="00F550A7"/>
    <w:rsid w:val="00F57737"/>
    <w:rsid w:val="00F6475F"/>
    <w:rsid w:val="00F6567A"/>
    <w:rsid w:val="00F664EA"/>
    <w:rsid w:val="00F67F9D"/>
    <w:rsid w:val="00F714A8"/>
    <w:rsid w:val="00F773BC"/>
    <w:rsid w:val="00F778B2"/>
    <w:rsid w:val="00F81107"/>
    <w:rsid w:val="00F921FD"/>
    <w:rsid w:val="00F92386"/>
    <w:rsid w:val="00FA1AE0"/>
    <w:rsid w:val="00FA7C83"/>
    <w:rsid w:val="00FB12C3"/>
    <w:rsid w:val="00FC33EB"/>
    <w:rsid w:val="00FC469C"/>
    <w:rsid w:val="00FC74AF"/>
    <w:rsid w:val="00FD2064"/>
    <w:rsid w:val="00FD6655"/>
    <w:rsid w:val="00FD6BAC"/>
    <w:rsid w:val="00FD7E2F"/>
    <w:rsid w:val="00FE216D"/>
    <w:rsid w:val="00FE3FBC"/>
    <w:rsid w:val="00FE66D9"/>
    <w:rsid w:val="00FE6F9E"/>
    <w:rsid w:val="00FF0220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BE4DC"/>
  <w15:chartTrackingRefBased/>
  <w15:docId w15:val="{2EA12132-A404-492E-AF8C-FAE81D3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adpis"/>
    <w:next w:val="Normln"/>
    <w:qFormat/>
    <w:pPr>
      <w:numPr>
        <w:numId w:val="1"/>
      </w:numPr>
      <w:outlineLvl w:val="0"/>
    </w:pPr>
    <w:rPr>
      <w:sz w:val="27"/>
      <w:szCs w:val="27"/>
    </w:rPr>
  </w:style>
  <w:style w:type="paragraph" w:styleId="Nadpis2">
    <w:name w:val="heading 2"/>
    <w:basedOn w:val="Normln"/>
    <w:next w:val="Normln"/>
    <w:link w:val="Nadpis2Char1"/>
    <w:qFormat/>
    <w:pPr>
      <w:numPr>
        <w:ilvl w:val="1"/>
        <w:numId w:val="1"/>
      </w:numPr>
      <w:spacing w:after="240"/>
      <w:jc w:val="center"/>
      <w:outlineLvl w:val="1"/>
    </w:pPr>
    <w:rPr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  <w:b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i w:val="0"/>
    </w:rPr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  <w:b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  <w:b/>
    </w:rPr>
  </w:style>
  <w:style w:type="character" w:customStyle="1" w:styleId="WW8Num27z0">
    <w:name w:val="WW8Num27z0"/>
    <w:rPr>
      <w:rFonts w:ascii="Arial" w:eastAsia="Times New Roman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Times New Roman" w:hint="default"/>
      <w:b/>
      <w:sz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odtitulChar">
    <w:name w:val="Podtitul Char"/>
    <w:rPr>
      <w:rFonts w:ascii="Arial" w:hAnsi="Arial" w:cs="Arial"/>
      <w:i/>
      <w:sz w:val="22"/>
    </w:rPr>
  </w:style>
  <w:style w:type="character" w:customStyle="1" w:styleId="NzevChar">
    <w:name w:val="Název Char"/>
    <w:rPr>
      <w:b/>
      <w:sz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2Char">
    <w:name w:val="Nadpis 2 Char"/>
    <w:rPr>
      <w:rFonts w:ascii="Arial" w:hAnsi="Arial" w:cs="Arial"/>
      <w:b/>
      <w:sz w:val="22"/>
    </w:rPr>
  </w:style>
  <w:style w:type="character" w:styleId="Zdraznnjemn">
    <w:name w:val="Subtle Emphasis"/>
    <w:qFormat/>
  </w:style>
  <w:style w:type="character" w:styleId="Zdraznn">
    <w:name w:val="Emphasis"/>
    <w:aliases w:val="Zvýraznění"/>
    <w:basedOn w:val="Zdraznnjemn"/>
    <w:qFormat/>
  </w:style>
  <w:style w:type="character" w:customStyle="1" w:styleId="odtavceChar">
    <w:name w:val="odtavce Char"/>
    <w:rPr>
      <w:rFonts w:ascii="Arial" w:hAnsi="Arial" w:cs="Arial"/>
      <w:sz w:val="22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odtavsChar">
    <w:name w:val="odtav s Char"/>
    <w:rPr>
      <w:rFonts w:ascii="Arial" w:hAnsi="Arial" w:cs="Arial"/>
      <w:sz w:val="2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odsazenChar">
    <w:name w:val="Základní text odsazený Char"/>
    <w:rPr>
      <w:rFonts w:ascii="Arial" w:hAnsi="Arial" w:cs="Arial"/>
      <w:sz w:val="22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4"/>
      <w:lang w:val="x-none"/>
    </w:rPr>
  </w:style>
  <w:style w:type="paragraph" w:styleId="Zkladntext">
    <w:name w:val="Body Text"/>
    <w:basedOn w:val="Normln"/>
    <w:rPr>
      <w:color w:val="FF0000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Zkladntext"/>
    <w:qFormat/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libri" w:eastAsia="Calibri" w:hAnsi="Calibri" w:cs="Calibri"/>
      <w:szCs w:val="22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Bezmezer">
    <w:name w:val="No Spacing"/>
    <w:basedOn w:val="Normln"/>
    <w:qFormat/>
    <w:pPr>
      <w:spacing w:before="240" w:after="240"/>
      <w:jc w:val="center"/>
    </w:pPr>
    <w:rPr>
      <w:b/>
      <w:sz w:val="28"/>
      <w:szCs w:val="28"/>
    </w:rPr>
  </w:style>
  <w:style w:type="paragraph" w:customStyle="1" w:styleId="odtavce">
    <w:name w:val="odtavce"/>
    <w:basedOn w:val="Normln"/>
    <w:pPr>
      <w:spacing w:after="240"/>
    </w:pPr>
  </w:style>
  <w:style w:type="paragraph" w:customStyle="1" w:styleId="odtavs">
    <w:name w:val="odtav s"/>
    <w:basedOn w:val="odtavce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Revize">
    <w:name w:val="Revision"/>
    <w:pPr>
      <w:suppressAutoHyphens/>
    </w:pPr>
    <w:rPr>
      <w:rFonts w:ascii="Arial" w:hAnsi="Arial" w:cs="Arial"/>
      <w:sz w:val="22"/>
      <w:lang w:eastAsia="zh-CN"/>
    </w:rPr>
  </w:style>
  <w:style w:type="character" w:styleId="Odkaznakoment">
    <w:name w:val="annotation reference"/>
    <w:uiPriority w:val="99"/>
    <w:semiHidden/>
    <w:unhideWhenUsed/>
    <w:rsid w:val="00C1652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1652A"/>
    <w:rPr>
      <w:sz w:val="20"/>
    </w:rPr>
  </w:style>
  <w:style w:type="character" w:customStyle="1" w:styleId="TextkomenteChar1">
    <w:name w:val="Text komentáře Char1"/>
    <w:link w:val="Textkomente"/>
    <w:uiPriority w:val="99"/>
    <w:rsid w:val="00C1652A"/>
    <w:rPr>
      <w:rFonts w:ascii="Arial" w:hAnsi="Arial" w:cs="Arial"/>
      <w:lang w:eastAsia="zh-C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75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75F"/>
    <w:rPr>
      <w:rFonts w:ascii="Arial" w:hAnsi="Arial" w:cs="Arial"/>
      <w:sz w:val="16"/>
      <w:szCs w:val="16"/>
      <w:lang w:eastAsia="zh-CN"/>
    </w:rPr>
  </w:style>
  <w:style w:type="paragraph" w:customStyle="1" w:styleId="Styl1">
    <w:name w:val="Styl1"/>
    <w:basedOn w:val="Nadpis2"/>
    <w:link w:val="Styl1Char"/>
    <w:qFormat/>
    <w:rsid w:val="0006720D"/>
    <w:rPr>
      <w:sz w:val="24"/>
      <w:szCs w:val="24"/>
    </w:rPr>
  </w:style>
  <w:style w:type="paragraph" w:customStyle="1" w:styleId="Styl2">
    <w:name w:val="Styl2"/>
    <w:basedOn w:val="Nadpis2"/>
    <w:link w:val="Styl2Char"/>
    <w:qFormat/>
    <w:rsid w:val="007854D4"/>
    <w:pPr>
      <w:numPr>
        <w:numId w:val="22"/>
      </w:numPr>
      <w:tabs>
        <w:tab w:val="clear" w:pos="4112"/>
      </w:tabs>
    </w:pPr>
    <w:rPr>
      <w:sz w:val="24"/>
      <w:szCs w:val="24"/>
    </w:rPr>
  </w:style>
  <w:style w:type="character" w:customStyle="1" w:styleId="Nadpis2Char1">
    <w:name w:val="Nadpis 2 Char1"/>
    <w:link w:val="Nadpis2"/>
    <w:rsid w:val="0006720D"/>
    <w:rPr>
      <w:rFonts w:ascii="Arial" w:hAnsi="Arial" w:cs="Arial"/>
      <w:b/>
      <w:sz w:val="22"/>
      <w:lang w:eastAsia="zh-CN"/>
    </w:rPr>
  </w:style>
  <w:style w:type="character" w:customStyle="1" w:styleId="Styl1Char">
    <w:name w:val="Styl1 Char"/>
    <w:link w:val="Styl1"/>
    <w:rsid w:val="0006720D"/>
    <w:rPr>
      <w:rFonts w:ascii="Arial" w:hAnsi="Arial" w:cs="Arial"/>
      <w:b/>
      <w:sz w:val="24"/>
      <w:szCs w:val="24"/>
      <w:lang w:eastAsia="zh-CN"/>
    </w:rPr>
  </w:style>
  <w:style w:type="character" w:customStyle="1" w:styleId="Styl2Char">
    <w:name w:val="Styl2 Char"/>
    <w:link w:val="Styl2"/>
    <w:rsid w:val="007854D4"/>
    <w:rPr>
      <w:rFonts w:ascii="Arial" w:hAnsi="Arial" w:cs="Arial"/>
      <w:b/>
      <w:sz w:val="24"/>
      <w:szCs w:val="24"/>
      <w:lang w:eastAsia="zh-CN"/>
    </w:rPr>
  </w:style>
  <w:style w:type="character" w:customStyle="1" w:styleId="cf01">
    <w:name w:val="cf01"/>
    <w:basedOn w:val="Standardnpsmoodstavce"/>
    <w:rsid w:val="000C1D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s_parties"><![CDATA[[{"Cells":["-#;Investiční Gama, a.s.","88065815","1205832","Investiční Gama, a.s.","","","2","","","Vratislavova","Vratislavova 4/27","27","Praha - Vyšehrad","12800","CZ","","27922171","CZ27922171","A","16.01.2013 0:00:00","","AS","B      12082 vedená u rejstříkového soudu 1-Městský soud v Praze, datum registrace: 28.6.2007","","","","","J","","N","","","4"]},{"Cells":["-#;HLAVNÍ MĚSTO PRAHA","88062482","1205832","HLAVNÍ MĚSTO PRAHA","","","2","","","Mariánské náměstí","Mariánské náměstí 2/2","2","Praha - Staré Město","11000","CZ","","00064581","CZ00064581","A","01.08.2004 0:00:00","","804","","","Datum účinnosti registrace: 01.08.2004 \r\n\r\npův.DIČ:001-00064581\r\n\r\nOdbor městského investora MHMP - OMI MHMP\r\n\r\n\r\n\r\n","","","B","","N","","","2"]}]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75" ma:contentTypeDescription="Vytvoří nový dokument" ma:contentTypeScope="" ma:versionID="7eae872fd79bece541d0a2636af0463e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f41c4d00dfc4aa675e26364cdcb9114c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>Mariánské náměstí 2/2</s_contractor2Street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lawyerApproverDate xmlns="c49aa121-d839-403f-9ece-f92336e3c6a8">2023-02-27T13:55:00+00:00</s_lawyerApproverDate>
    <s_financialApprover xmlns="c49aa121-d839-403f-9ece-f92336e3c6a8">
      <UserInfo>
        <DisplayName/>
        <AccountId xsi:nil="true"/>
        <AccountType/>
      </UserInfo>
    </s_financialApprover>
    <s_financialApproverDate xmlns="c49aa121-d839-403f-9ece-f92336e3c6a8" xsi:nil="true"/>
    <s_projectLookup xmlns="c49aa121-d839-403f-9ece-f92336e3c6a8" xsi:nil="true"/>
    <s_amountMoney xmlns="c49aa121-d839-403f-9ece-f92336e3c6a8">0</s_amountMoney>
    <s_office xmlns="c49aa121-d839-403f-9ece-f92336e3c6a8" xsi:nil="true"/>
    <s_sendToTIS xmlns="c49aa121-d839-403f-9ece-f92336e3c6a8">false</s_sendToTIS>
    <s_contractorFileMark xmlns="c49aa121-d839-403f-9ece-f92336e3c6a8">C     183631 vedená u rejstříkového soudu 1-Městský soud v Praze, datum registrace: 6.9.2011</s_contractorFileMark>
    <s_currentApprovers xmlns="c49aa121-d839-403f-9ece-f92336e3c6a8">
      <UserInfo>
        <DisplayName>Rosypalová Hana</DisplayName>
        <AccountId>87</AccountId>
        <AccountType/>
      </UserInfo>
      <UserInfo>
        <DisplayName>Řehák Petr</DisplayName>
        <AccountId>62</AccountId>
        <AccountType/>
      </UserInfo>
    </s_currentApprovers>
    <s_workersCaseTIS xmlns="c49aa121-d839-403f-9ece-f92336e3c6a8" xsi:nil="true"/>
    <s_subjectApprover xmlns="c49aa121-d839-403f-9ece-f92336e3c6a8">
      <UserInfo>
        <DisplayName>Rosypalová Hana</DisplayName>
        <AccountId>87</AccountId>
        <AccountType/>
      </UserInfo>
    </s_subjectApprover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fileIsFormType xmlns="c49aa121-d839-403f-9ece-f92336e3c6a8">false</s_fileIsFormType>
    <s_contractNumberFutureAuthorized xmlns="c49aa121-d839-403f-9ece-f92336e3c6a8" xsi:nil="true"/>
    <s_street xmlns="c49aa121-d839-403f-9ece-f92336e3c6a8" xsi:nil="true"/>
    <s_contractor2ZIP xmlns="c49aa121-d839-403f-9ece-f92336e3c6a8">11000</s_contractor2ZIP>
    <s_contractor2VAT xmlns="c49aa121-d839-403f-9ece-f92336e3c6a8">CZ00064581</s_contractor2VAT>
    <s_sectionGroup xmlns="c49aa121-d839-403f-9ece-f92336e3c6a8">konc_kanal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CZ24154229</s_contractorVAT>
    <s_contractorZIP xmlns="c49aa121-d839-403f-9ece-f92336e3c6a8">18600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>Praha - Staré Město</s_contractor2Place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Dohoda vlastníků provozně související kanalizace</s_subjectShortened>
    <s_contractNumberText xmlns="c49aa121-d839-403f-9ece-f92336e3c6a8">0350/22</s_contractNumberText>
    <s_contractor xmlns="c49aa121-d839-403f-9ece-f92336e3c6a8">-#;Port 7 s.r.o.</s_contractor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Port 7 s.r.o.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currentSolver xmlns="c49aa121-d839-403f-9ece-f92336e3c6a8">
      <UserInfo>
        <DisplayName>Koudelková Yveta</DisplayName>
        <AccountId>134</AccountId>
        <AccountType/>
      </UserInfo>
      <UserInfo>
        <DisplayName>Kubelová Radka</DisplayName>
        <AccountId>150</AccountId>
        <AccountType/>
      </UserInfo>
    </s_currentSolver>
    <s_synchronizationMessageTIS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Pavlíčková Dana</DisplayName>
        <AccountId>86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signer xmlns="c49aa121-d839-403f-9ece-f92336e3c6a8">
      <UserInfo>
        <DisplayName/>
        <AccountId xsi:nil="true"/>
        <AccountType/>
      </UserInfo>
    </s_signer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subjectApproverDate xmlns="c49aa121-d839-403f-9ece-f92336e3c6a8">2023-02-27T13:35:00+00:00</s_subjectApproverDat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Karlín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actsContractsEasement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>HLAVNÍ MĚSTO PRAHA</s_contractor2Text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[{"Cells":["2023-02-27T13:44:40","i:0#.w|pvs\\pavlickovad","Start WF Schválení","Komentář: Dohoda vlastníků provozně související kanalizace - dle dohody má být podepsaná nejpozději 28.2.2023 (zítra) - v tomto znění odsouhlasená i protistranou. Pro znění podepisované verze si prosím nastavte v Revizích Žádné revize (nejde mi uložit). Prosím o rychlé schvalovací kolečko kvůli podpisu.\nDěkuji. Dana Pavlíčková"],"IsDeleted":false,"IsSelected":false},{"Cells":["2023-02-27T13:45:05","i:0#.w|pvs\\rosypalovah","Přiděleno ke schválení vedoucímu úseku",""],"IsDeleted":false,"IsSelected":false},{"Cells":["2023-02-27T13:52:43","i:0#.w|pvs\\rosypalovah","{TiSP:Approved}",""],"IsDeleted":false,"IsSelected":false},{"Cells":["2023-02-27T13:52:49","i:0#.w|pvs\\rehakp","Přiděleno ke schválení Vedoucímu právního úseku",""],"IsDeleted":false,"IsSelected":false},{"Cells":["2023-02-27T14:29:55","i:0#.w|pvs\\rehakp","Vyžádat přischválení",""],"IsDeleted":false,"IsSelected":false},{"Cells":["2023-02-27T14:30:04","i:0#.w|pvs\\novakovaj","Přiděleno k přischválení",""],"IsDeleted":false,"IsSelected":false},{"Cells":["2023-02-27T14:35:31","i:0#.w|pvs\\novakovaj","Schválit","Zapracován elektronický podpis."],"IsDeleted":false,"IsSelected":false},{"Cells":["2023-02-27T14:35:37","i:0#.w|pvs\\rehakp","Přiděleno ke schválení Vedoucímu právního úseku",""],"IsDeleted":false,"IsSelected":false},{"Cells":["2023-02-27T14:55:29","i:0#.w|pvs\\rehakp","{TiSP:Approved}",""],"IsDeleted":false,"IsSelected":false},{"Cells":["2023-02-27T14:55:49","i:0#.w|pvs\\pavlickovad","Smlouva schválena, zajistit odeslání smlouvy protistraně",""],"IsDeleted":false,"IsSelected":false},{"Cells":["2023-02-27T16:38:39","i:0#.w|pvs\\pavlickovad","{TiSP:To_signed}","odesláno k podpisu protistraně pod č.j. 02028/2023/03"],"IsDeleted":false,"IsSelected":false}]</s_approvalProcessHistory>
    <s_supplier2IdentificationNumber xmlns="c49aa121-d839-403f-9ece-f92336e3c6a8">00064581</s_supplier2IdentificationNumber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true</s_openEndedContract>
    <s_approvedAmountMoney xmlns="c49aa121-d839-403f-9ece-f92336e3c6a8">0</s_approvedAmountMoney>
    <s_approvalProcessHistoryText xmlns="c49aa121-d839-403f-9ece-f92336e3c6a8">(27.02.2023 13:44)     Pavlíčková Dana - Start WF Schválení
(27.02.2023 13:52)     Rosypalová Hana - Schváleno
(27.02.2023 14:35)     Přischvalovatel Nováková Julie - Schválit
(27.02.2023 14:55)     Řehák Petr - Schváleno
(27.02.2023 14:55)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Number xmlns="c49aa121-d839-403f-9ece-f92336e3c6a8">0350/22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>[{"Cells":["","","","","","","","","","","","","","","","","","","","","false","","","false#;",""]}]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>7</s_numberOfAttachments>
    <s_contractorStreet xmlns="c49aa121-d839-403f-9ece-f92336e3c6a8">Křižíkova 682/34a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Dohoda vlastníků provozně související kanalizace</s_subject>
    <s_actionNumber xmlns="c49aa121-d839-403f-9ece-f92336e3c6a8" xsi:nil="true"/>
    <s_ApplicantManager xmlns="c49aa121-d839-403f-9ece-f92336e3c6a8">
      <UserInfo>
        <DisplayName>Rosypalová Hana</DisplayName>
        <AccountId>87</AccountId>
        <AccountType/>
      </UserInfo>
    </s_ApplicantManager>
    <s_askQuestionHistory xmlns="c49aa121-d839-403f-9ece-f92336e3c6a8">[{"Cells":["2023-02-24T16:11:41","i:0#.w|pvs\\pavlickovad","Dotaz","Ahoj Petře,\nposílám k poslední kontrole před podpisem. Tuto verzi mám odsouhlasenou od protistrany s požadavkem na úpravu bodu IX.7, protože se bude podepisovat elektronicky (viz též přiložený mail). Zároveň prosím o odsouhlasení zastoupení PVS dvěma statutáry v záhlaví a pro jejich podepisování.\n"],"IsDeleted":false,"IsSelected":false},{"Cells":["2023-02-27T12:12:40","i:0#.w|pvs\\rehakp","Odpovědět","Ke schválení má DMS funkci schvalování - tlačítko  \"Schvalování\". Pošli to prosím touto cestou, tak bude schválení zazna,enáno v košilce smlouvy. Děkuji"],"IsDeleted":false,"IsSelected":false}]</s_askQuestionHistory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[{"Cells":["-#;Port 7 s.r.o.","88063857","1205832","Port 7 s.r.o.","","","2","","","Křižíkova","Křižíkova 682/34a","34a","Praha - Karlín","18600","CZ","","24154229","CZ24154229","A","13.10.2011 0:00:00","","SR","C     183631 vedená u rejstříkového soudu 1-Městský soud v Praze, datum registrace: 6.9.2011","","","","","J","","N","","","682","","Statutární orgány:\nStatutární orgán, počet členů: 1, způsob jednání: Společnost zastupuje jednatel samostatně."]},{"Cells":["-#;HLAVNÍ MĚSTO PRAHA","88062482","1205832","HLAVNÍ MĚSTO PRAHA","","","2","","","Mariánské náměstí","Mariánské náměstí 2/2","2","Praha - Staré Město","11000","CZ","","00064581","CZ00064581","A","01.08.2004 0:00:00","","804","","","Datum účinnosti registrace: 01.08.2004 \n\npův.DIČ:001-00064581\n\nOdbor městského investora MHMP - OMI MHMP\n\n\n\n","","","B","","N","","","2","",""]}]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Velík Martin</DisplayName>
        <AccountId>43</AccountId>
        <AccountType/>
      </UserInfo>
    </s_managedBy>
    <s_division xmlns="c49aa121-d839-403f-9ece-f92336e3c6a8">02</s_division>
    <s_supplierIdentificationNumber xmlns="c49aa121-d839-403f-9ece-f92336e3c6a8">24154229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contractOrAmendment xmlns="c49aa121-d839-403f-9ece-f92336e3c6a8">contract</s_contractOrAmendmen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0</s_amendmentAmountMoney>
    <s_contractorRepresentative xmlns="c49aa121-d839-403f-9ece-f92336e3c6a8">Statutární orgány:
Statutární orgán, počet členů: 1, způsob jednání: Společnost zastupuje jednatel samostatně.</s_contractorRepresentative>
    <s_contractorEmail xmlns="c49aa121-d839-403f-9ece-f92336e3c6a8">jan.hes@skanska.cz</s_contractorEmail>
    <s_synchronizationStatusHMP xmlns="c49aa121-d839-403f-9ece-f92336e3c6a8" xsi:nil="true"/>
    <s_cr_publishedDate xmlns="c49aa121-d839-403f-9ece-f92336e3c6a8">2023-03-02T08:25:00+00:00</s_cr_published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A102C-F8BE-4930-BE72-4B504AD8AE07}"/>
</file>

<file path=customXml/itemProps2.xml><?xml version="1.0" encoding="utf-8"?>
<ds:datastoreItem xmlns:ds="http://schemas.openxmlformats.org/officeDocument/2006/customXml" ds:itemID="{AAA44615-FEA0-4D20-A176-AAD9C5E2E235}"/>
</file>

<file path=customXml/itemProps3.xml><?xml version="1.0" encoding="utf-8"?>
<ds:datastoreItem xmlns:ds="http://schemas.openxmlformats.org/officeDocument/2006/customXml" ds:itemID="{609CD9A6-0308-4DD3-B754-E72591375CDC}"/>
</file>

<file path=customXml/itemProps4.xml><?xml version="1.0" encoding="utf-8"?>
<ds:datastoreItem xmlns:ds="http://schemas.openxmlformats.org/officeDocument/2006/customXml" ds:itemID="{49F663C3-F9F5-4DA6-80E6-09C8EE239750}"/>
</file>

<file path=customXml/itemProps5.xml><?xml version="1.0" encoding="utf-8"?>
<ds:datastoreItem xmlns:ds="http://schemas.openxmlformats.org/officeDocument/2006/customXml" ds:itemID="{94AB0B15-5670-4475-9DF6-A3DED2E8D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2923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jindrle</dc:creator>
  <cp:keywords/>
  <cp:lastModifiedBy>Koudelková Yveta</cp:lastModifiedBy>
  <cp:revision>2</cp:revision>
  <cp:lastPrinted>2023-02-08T11:27:00Z</cp:lastPrinted>
  <dcterms:created xsi:type="dcterms:W3CDTF">2023-03-02T08:22:00Z</dcterms:created>
  <dcterms:modified xsi:type="dcterms:W3CDTF">2023-03-02T08:22:00Z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display_urn:schemas-microsoft-com:office:office#s_procuredBy">
    <vt:lpwstr>Řehák Petr</vt:lpwstr>
  </property>
  <property fmtid="{D5CDD505-2E9C-101B-9397-08002B2CF9AE}" pid="5" name="display_urn:schemas-microsoft-com:office:office#s_ApplicantManager">
    <vt:lpwstr>Válek Pavel</vt:lpwstr>
  </property>
  <property fmtid="{D5CDD505-2E9C-101B-9397-08002B2CF9AE}" pid="6" name="ContentTypeIndex">
    <vt:i4>0</vt:i4>
  </property>
  <property fmtid="{D5CDD505-2E9C-101B-9397-08002B2CF9AE}" pid="7" name="s_documentCategory">
    <vt:lpwstr/>
  </property>
  <property fmtid="{D5CDD505-2E9C-101B-9397-08002B2CF9AE}" pid="8" name="display_urn:schemas-microsoft-com:office:office#s_currentApprovers">
    <vt:lpwstr>Kletečková Hana;Kosmačková Veronika;Staffilani Veselá Marie;Test_Sek_GŘ</vt:lpwstr>
  </property>
  <property fmtid="{D5CDD505-2E9C-101B-9397-08002B2CF9AE}" pid="9" name="s_sectionGroupManagedBy">
    <vt:lpwstr>Sekretariat01</vt:lpwstr>
  </property>
  <property fmtid="{D5CDD505-2E9C-101B-9397-08002B2CF9AE}" pid="10" name="s_managedByManager">
    <vt:lpwstr>50</vt:lpwstr>
  </property>
  <property fmtid="{D5CDD505-2E9C-101B-9397-08002B2CF9AE}" pid="11" name="s_divisionManagedBy">
    <vt:lpwstr>01</vt:lpwstr>
  </property>
  <property fmtid="{D5CDD505-2E9C-101B-9397-08002B2CF9AE}" pid="12" name="MSIP_Label_aee490da-fed8-48ce-ab1f-32dee818a6c1_Enabled">
    <vt:lpwstr>true</vt:lpwstr>
  </property>
  <property fmtid="{D5CDD505-2E9C-101B-9397-08002B2CF9AE}" pid="13" name="MSIP_Label_aee490da-fed8-48ce-ab1f-32dee818a6c1_SetDate">
    <vt:lpwstr>2023-02-24T14:24:00Z</vt:lpwstr>
  </property>
  <property fmtid="{D5CDD505-2E9C-101B-9397-08002B2CF9AE}" pid="14" name="MSIP_Label_aee490da-fed8-48ce-ab1f-32dee818a6c1_Method">
    <vt:lpwstr>Standard</vt:lpwstr>
  </property>
  <property fmtid="{D5CDD505-2E9C-101B-9397-08002B2CF9AE}" pid="15" name="MSIP_Label_aee490da-fed8-48ce-ab1f-32dee818a6c1_Name">
    <vt:lpwstr>General-Marking</vt:lpwstr>
  </property>
  <property fmtid="{D5CDD505-2E9C-101B-9397-08002B2CF9AE}" pid="16" name="MSIP_Label_aee490da-fed8-48ce-ab1f-32dee818a6c1_SiteId">
    <vt:lpwstr>33dab507-5210-4075-805b-f2717d8cfa74</vt:lpwstr>
  </property>
  <property fmtid="{D5CDD505-2E9C-101B-9397-08002B2CF9AE}" pid="17" name="MSIP_Label_aee490da-fed8-48ce-ab1f-32dee818a6c1_ActionId">
    <vt:lpwstr>f3dcfd51-0337-44cf-a4ba-dc80b0a1c47b</vt:lpwstr>
  </property>
  <property fmtid="{D5CDD505-2E9C-101B-9397-08002B2CF9AE}" pid="18" name="MSIP_Label_aee490da-fed8-48ce-ab1f-32dee818a6c1_ContentBits">
    <vt:lpwstr>1</vt:lpwstr>
  </property>
</Properties>
</file>