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CA3E" w14:textId="77777777" w:rsidR="00820572" w:rsidRDefault="00EB1CCF">
      <w:pPr>
        <w:jc w:val="right"/>
      </w:pPr>
      <w:r>
        <w:rPr>
          <w:lang w:eastAsia="cs-CZ"/>
        </w:rPr>
        <w:pict w14:anchorId="0311950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AA58A1">
        <w:rPr>
          <w:noProof/>
        </w:rPr>
        <mc:AlternateContent>
          <mc:Choice Requires="wps">
            <w:drawing>
              <wp:inline distT="0" distB="0" distL="0" distR="0" wp14:anchorId="548ECE5C" wp14:editId="058F8EB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3002CF6" w14:textId="77777777" w:rsidR="00820572" w:rsidRDefault="00AA58A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MZE-11073/2023-12122</w:t>
                            </w:r>
                          </w:p>
                          <w:p w14:paraId="48C9CA35" w14:textId="77777777" w:rsidR="00820572" w:rsidRDefault="00AA58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C44A3" wp14:editId="7781ECA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F423A" w14:textId="77777777" w:rsidR="00820572" w:rsidRDefault="00AA58A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mzedms025566203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ECE5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3002CF6" w14:textId="77777777" w:rsidR="00820572" w:rsidRDefault="00AA58A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MZE-11073/2023-12122</w:t>
                      </w:r>
                    </w:p>
                    <w:p w14:paraId="48C9CA35" w14:textId="77777777" w:rsidR="00820572" w:rsidRDefault="00AA58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1C44A3" wp14:editId="7781ECAA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F423A" w14:textId="77777777" w:rsidR="00820572" w:rsidRDefault="00AA58A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mzedms025566203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820572" w14:paraId="5F3E9D8B" w14:textId="77777777">
        <w:tc>
          <w:tcPr>
            <w:tcW w:w="5353" w:type="dxa"/>
          </w:tcPr>
          <w:p w14:paraId="7BD77FEA" w14:textId="77777777" w:rsidR="00820572" w:rsidRDefault="00AA58A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533A95" w14:textId="77777777" w:rsidR="00820572" w:rsidRDefault="00AA58A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FB224C" w14:textId="77777777" w:rsidR="00820572" w:rsidRDefault="0082057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15F91FB" w14:textId="77777777" w:rsidR="00820572" w:rsidRDefault="00AA58A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A7011E3" w14:textId="77777777" w:rsidR="00820572" w:rsidRDefault="00AA58A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6B2B25" w14:textId="77777777" w:rsidR="00820572" w:rsidRDefault="0082057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2632A0B" w14:textId="77777777" w:rsidR="00820572" w:rsidRDefault="00AA58A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50CEA5" w14:textId="77777777" w:rsidR="00820572" w:rsidRDefault="00AA58A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MZE-11073/2023-12122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148A72" w14:textId="77777777" w:rsidR="00820572" w:rsidRDefault="0082057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31036F1" w14:textId="77777777" w:rsidR="00820572" w:rsidRDefault="00AA58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0189B63" w14:textId="77777777" w:rsidR="00820572" w:rsidRDefault="00AA58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0DE4A8" w14:textId="77777777" w:rsidR="00820572" w:rsidRDefault="00AA58A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09C3A5" w14:textId="77777777" w:rsidR="00820572" w:rsidRDefault="00AA58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4A356C6" w14:textId="77777777" w:rsidR="00820572" w:rsidRDefault="0082057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944CEDC" w14:textId="77777777" w:rsidR="00820572" w:rsidRDefault="00AA58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FC09B18" w14:textId="77777777" w:rsidR="00820572" w:rsidRDefault="00AA58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B0AEB5F" w14:textId="14B3339C" w:rsidR="00820572" w:rsidRDefault="00EB1CC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CF45489" w14:textId="77777777" w:rsidR="00820572" w:rsidRDefault="00AA58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45BC804" w14:textId="77777777" w:rsidR="00820572" w:rsidRDefault="00AA58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014F66E" w14:textId="77777777" w:rsidR="00820572" w:rsidRDefault="00AA58A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02ED78F" w14:textId="77777777" w:rsidR="00820572" w:rsidRDefault="00AA58A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010384E" w14:textId="77777777" w:rsidR="00820572" w:rsidRDefault="00820572">
      <w:pPr>
        <w:rPr>
          <w:rFonts w:eastAsia="Arial" w:cs="Arial"/>
          <w:caps/>
          <w:spacing w:val="8"/>
          <w:sz w:val="20"/>
          <w:szCs w:val="20"/>
        </w:rPr>
      </w:pPr>
    </w:p>
    <w:p w14:paraId="294CDA63" w14:textId="77777777" w:rsidR="00820572" w:rsidRDefault="00AA58A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23. 2. 2023</w:t>
      </w:r>
      <w:r>
        <w:rPr>
          <w:rFonts w:eastAsia="Arial" w:cs="Arial"/>
          <w:sz w:val="20"/>
          <w:szCs w:val="20"/>
        </w:rPr>
        <w:fldChar w:fldCharType="end"/>
      </w:r>
    </w:p>
    <w:p w14:paraId="0462C5DC" w14:textId="77777777" w:rsidR="00820572" w:rsidRDefault="00820572">
      <w:pPr>
        <w:jc w:val="left"/>
        <w:rPr>
          <w:rFonts w:eastAsia="Arial" w:cs="Arial"/>
        </w:rPr>
      </w:pPr>
    </w:p>
    <w:p w14:paraId="5C4D3DBF" w14:textId="77777777" w:rsidR="00820572" w:rsidRDefault="00820572">
      <w:pPr>
        <w:jc w:val="left"/>
        <w:rPr>
          <w:rFonts w:eastAsia="Arial" w:cs="Arial"/>
        </w:rPr>
      </w:pPr>
    </w:p>
    <w:p w14:paraId="1A46A467" w14:textId="77777777" w:rsidR="00820572" w:rsidRDefault="00AA58A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č. 4500141230 - PZ_PRAIS_II_2022_No685_ REP – Registr ekologických podnikatelů/IZR – úprava evidence ekologického režimu u druhů zvířat (Z34319)</w:t>
      </w:r>
      <w:r>
        <w:rPr>
          <w:rFonts w:eastAsia="Arial" w:cs="Arial"/>
          <w:b/>
        </w:rPr>
        <w:fldChar w:fldCharType="end"/>
      </w:r>
    </w:p>
    <w:p w14:paraId="231DB8FE" w14:textId="77777777" w:rsidR="00820572" w:rsidRDefault="00820572">
      <w:pPr>
        <w:rPr>
          <w:rFonts w:eastAsia="Arial" w:cs="Arial"/>
        </w:rPr>
      </w:pPr>
    </w:p>
    <w:p w14:paraId="464EBD3E" w14:textId="055CBE01" w:rsidR="00820572" w:rsidRDefault="00AA58A1">
      <w:pPr>
        <w:rPr>
          <w:rFonts w:ascii="Calibri" w:hAnsi="Calibri" w:cs="Calibri"/>
        </w:rPr>
      </w:pPr>
      <w:r>
        <w:t xml:space="preserve">Dobrý den, pane </w:t>
      </w:r>
      <w:r w:rsidR="00EB1CCF">
        <w:t>xxx</w:t>
      </w:r>
      <w:r>
        <w:t>,</w:t>
      </w:r>
    </w:p>
    <w:p w14:paraId="55BECC9D" w14:textId="77777777" w:rsidR="00820572" w:rsidRDefault="00820572">
      <w:pPr>
        <w:rPr>
          <w:rFonts w:cs="Arial"/>
        </w:rPr>
      </w:pPr>
    </w:p>
    <w:p w14:paraId="13BC7BC1" w14:textId="77777777" w:rsidR="00820572" w:rsidRDefault="00AA58A1">
      <w:pPr>
        <w:rPr>
          <w:b/>
          <w:bCs/>
        </w:rPr>
      </w:pPr>
      <w:r>
        <w:t xml:space="preserve">souhlasíme s prodloužením termínu </w:t>
      </w:r>
      <w:proofErr w:type="spellStart"/>
      <w:r>
        <w:t>dodání</w:t>
      </w:r>
      <w:r>
        <w:fldChar w:fldCharType="begin"/>
      </w:r>
      <w:r>
        <w:instrText xml:space="preserve"> DOCVARIABLE  dms_vec </w:instrText>
      </w:r>
      <w:r>
        <w:fldChar w:fldCharType="separate"/>
      </w:r>
      <w:r>
        <w:t>Prodloužení</w:t>
      </w:r>
      <w:proofErr w:type="spellEnd"/>
      <w:r>
        <w:t xml:space="preserve"> termínu dodání č. 4500141230 - PZ_PRAIS_II_2022_No685_ REP – Registr ekologických podnikatelů/IZR – úprava evidence ekologického režimu u druhů zvířat (Z34319)</w:t>
      </w:r>
      <w:r>
        <w:fldChar w:fldCharType="end"/>
      </w:r>
      <w:r>
        <w:t xml:space="preserve"> do </w:t>
      </w:r>
      <w:r>
        <w:rPr>
          <w:b/>
          <w:bCs/>
        </w:rPr>
        <w:t>30.9.2023</w:t>
      </w:r>
    </w:p>
    <w:p w14:paraId="40E450FD" w14:textId="77777777" w:rsidR="00820572" w:rsidRDefault="00820572">
      <w:pPr>
        <w:rPr>
          <w:b/>
          <w:bCs/>
        </w:rPr>
      </w:pPr>
    </w:p>
    <w:p w14:paraId="1203C464" w14:textId="77777777" w:rsidR="00820572" w:rsidRDefault="00AA58A1">
      <w:pPr>
        <w:rPr>
          <w:b/>
          <w:bCs/>
        </w:rPr>
      </w:pPr>
      <w:r>
        <w:rPr>
          <w:b/>
          <w:bCs/>
        </w:rPr>
        <w:t>Zdůvodnění:</w:t>
      </w:r>
    </w:p>
    <w:p w14:paraId="3591F8EF" w14:textId="77777777" w:rsidR="00820572" w:rsidRDefault="00AA58A1">
      <w:pPr>
        <w:rPr>
          <w:rFonts w:ascii="Calibri" w:hAnsi="Calibri"/>
          <w:lang w:eastAsia="cs-CZ"/>
        </w:rPr>
      </w:pPr>
      <w:r>
        <w:rPr>
          <w:b/>
          <w:bCs/>
        </w:rPr>
        <w:t xml:space="preserve"> </w:t>
      </w:r>
      <w:r>
        <w:t>Důvodem je dostatek času na zajištění součinnosti na straně systému REP, bez které není možné implementovat požadované změny v systému IZR.</w:t>
      </w:r>
    </w:p>
    <w:p w14:paraId="3C07C30A" w14:textId="77777777" w:rsidR="00820572" w:rsidRDefault="00820572">
      <w:pPr>
        <w:rPr>
          <w:b/>
          <w:bCs/>
        </w:rPr>
      </w:pPr>
    </w:p>
    <w:p w14:paraId="10D224C9" w14:textId="77777777" w:rsidR="00820572" w:rsidRDefault="00AA58A1">
      <w:r>
        <w:t>S výše uvedeným souhlasí garant registru REP pan Šilháček.</w:t>
      </w:r>
    </w:p>
    <w:p w14:paraId="68D9F7CD" w14:textId="77777777" w:rsidR="00820572" w:rsidRDefault="00820572"/>
    <w:p w14:paraId="0D0469F0" w14:textId="77777777" w:rsidR="00820572" w:rsidRDefault="00820572">
      <w:pPr>
        <w:rPr>
          <w:rFonts w:eastAsia="Arial" w:cs="Arial"/>
        </w:rPr>
      </w:pPr>
    </w:p>
    <w:p w14:paraId="7D60D654" w14:textId="77777777" w:rsidR="00820572" w:rsidRDefault="00AA58A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70B52EC" w14:textId="77777777" w:rsidR="00820572" w:rsidRDefault="00820572">
      <w:pPr>
        <w:rPr>
          <w:rFonts w:eastAsia="Arial" w:cs="Arial"/>
        </w:rPr>
      </w:pPr>
    </w:p>
    <w:p w14:paraId="5878EBB1" w14:textId="77777777" w:rsidR="00820572" w:rsidRDefault="0082057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20572" w14:paraId="7A7C59C8" w14:textId="77777777">
        <w:tc>
          <w:tcPr>
            <w:tcW w:w="5954" w:type="dxa"/>
          </w:tcPr>
          <w:p w14:paraId="31F6DBD7" w14:textId="77777777" w:rsidR="00820572" w:rsidRDefault="00AA58A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65C8837" w14:textId="77777777" w:rsidR="00820572" w:rsidRDefault="00820572"/>
          <w:p w14:paraId="06E2A044" w14:textId="77777777" w:rsidR="00820572" w:rsidRDefault="00820572"/>
          <w:p w14:paraId="3F2B14F7" w14:textId="77777777" w:rsidR="00820572" w:rsidRDefault="00820572"/>
          <w:p w14:paraId="72D00D69" w14:textId="77777777" w:rsidR="00820572" w:rsidRDefault="00820572"/>
          <w:p w14:paraId="329F7280" w14:textId="77777777" w:rsidR="00820572" w:rsidRDefault="00820572"/>
        </w:tc>
        <w:tc>
          <w:tcPr>
            <w:tcW w:w="3118" w:type="dxa"/>
          </w:tcPr>
          <w:p w14:paraId="29F86DFF" w14:textId="77777777" w:rsidR="00820572" w:rsidRDefault="00AA58A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AA08CC7" w14:textId="77777777" w:rsidR="00820572" w:rsidRDefault="00820572">
            <w:pPr>
              <w:jc w:val="right"/>
            </w:pPr>
          </w:p>
          <w:p w14:paraId="3C459086" w14:textId="77777777" w:rsidR="00820572" w:rsidRDefault="00820572">
            <w:pPr>
              <w:jc w:val="right"/>
            </w:pPr>
          </w:p>
          <w:p w14:paraId="53C6438A" w14:textId="77777777" w:rsidR="00820572" w:rsidRDefault="00820572">
            <w:pPr>
              <w:jc w:val="right"/>
            </w:pPr>
          </w:p>
          <w:p w14:paraId="7819DD52" w14:textId="77777777" w:rsidR="00820572" w:rsidRDefault="00820572">
            <w:pPr>
              <w:jc w:val="right"/>
            </w:pPr>
          </w:p>
          <w:p w14:paraId="134C8AFA" w14:textId="77777777" w:rsidR="00820572" w:rsidRDefault="00820572">
            <w:pPr>
              <w:jc w:val="right"/>
            </w:pPr>
          </w:p>
        </w:tc>
      </w:tr>
      <w:tr w:rsidR="00820572" w14:paraId="77A56EF1" w14:textId="77777777">
        <w:tc>
          <w:tcPr>
            <w:tcW w:w="5954" w:type="dxa"/>
          </w:tcPr>
          <w:p w14:paraId="0F8D3A01" w14:textId="77777777" w:rsidR="00820572" w:rsidRDefault="00AA58A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37F70504" w14:textId="77777777" w:rsidR="00820572" w:rsidRDefault="00AA58A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A883D54" w14:textId="77777777" w:rsidR="00820572" w:rsidRDefault="00AA58A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09E12EE" w14:textId="77777777" w:rsidR="00820572" w:rsidRDefault="00820572">
      <w:pPr>
        <w:rPr>
          <w:rFonts w:eastAsia="Arial" w:cs="Arial"/>
        </w:rPr>
      </w:pPr>
    </w:p>
    <w:p w14:paraId="6B490635" w14:textId="77777777" w:rsidR="00820572" w:rsidRDefault="00820572">
      <w:pPr>
        <w:rPr>
          <w:rFonts w:eastAsia="Arial" w:cs="Arial"/>
        </w:rPr>
      </w:pPr>
    </w:p>
    <w:p w14:paraId="6B7FFF9C" w14:textId="77777777" w:rsidR="00820572" w:rsidRDefault="00AA58A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87DF44A" w14:textId="77777777" w:rsidR="00820572" w:rsidRDefault="00AA58A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2057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4557" w14:textId="77777777" w:rsidR="007962EA" w:rsidRDefault="00AA58A1">
      <w:r>
        <w:separator/>
      </w:r>
    </w:p>
  </w:endnote>
  <w:endnote w:type="continuationSeparator" w:id="0">
    <w:p w14:paraId="74481B10" w14:textId="77777777" w:rsidR="007962EA" w:rsidRDefault="00A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81D" w14:textId="6AB3D106" w:rsidR="00820572" w:rsidRDefault="00AA58A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195380" w:rsidRPr="00195380">
      <w:rPr>
        <w:rFonts w:eastAsia="Arial" w:cs="Arial"/>
        <w:bCs/>
      </w:rPr>
      <w:t>MZE-11073/2023-12122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D1E0249" w14:textId="77777777" w:rsidR="00820572" w:rsidRDefault="00820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0306" w14:textId="77777777" w:rsidR="007962EA" w:rsidRDefault="00AA58A1">
      <w:r>
        <w:separator/>
      </w:r>
    </w:p>
  </w:footnote>
  <w:footnote w:type="continuationSeparator" w:id="0">
    <w:p w14:paraId="0CA2887D" w14:textId="77777777" w:rsidR="007962EA" w:rsidRDefault="00A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12C9" w14:textId="77777777" w:rsidR="00820572" w:rsidRDefault="00EB1CCF">
    <w:r>
      <w:pict w14:anchorId="48F1D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fadddc0-1054-42db-a7b6-aea627b3aa2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5053" w14:textId="77777777" w:rsidR="00820572" w:rsidRDefault="00EB1CCF">
    <w:r>
      <w:pict w14:anchorId="01B59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2708e6f-8cbe-4083-99b8-b74a00b0d22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66BF" w14:textId="77777777" w:rsidR="00820572" w:rsidRDefault="00EB1CCF">
    <w:r>
      <w:pict w14:anchorId="2EBAE5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ea47aa1-4295-4c63-b38c-4ff2483bd56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E86404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18E04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759440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9D69B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D5B628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1EE68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65AC7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B5662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8B2D5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41011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DB671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00CE4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FD9609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EE688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440CB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67CFD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A884E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114C0B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87EB2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9345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45880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59E4B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D14CD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62A5B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9CE3F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9B872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72A35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23E68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28A45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704F1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2FE5F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18A0A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A8CD0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10C39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271A95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19EE9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20A25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D1628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362024837">
    <w:abstractNumId w:val="0"/>
  </w:num>
  <w:num w:numId="2" w16cid:durableId="57672692">
    <w:abstractNumId w:val="1"/>
  </w:num>
  <w:num w:numId="3" w16cid:durableId="674456229">
    <w:abstractNumId w:val="2"/>
  </w:num>
  <w:num w:numId="4" w16cid:durableId="1253204445">
    <w:abstractNumId w:val="3"/>
  </w:num>
  <w:num w:numId="5" w16cid:durableId="1128013971">
    <w:abstractNumId w:val="4"/>
  </w:num>
  <w:num w:numId="6" w16cid:durableId="1866288252">
    <w:abstractNumId w:val="5"/>
  </w:num>
  <w:num w:numId="7" w16cid:durableId="974919159">
    <w:abstractNumId w:val="6"/>
  </w:num>
  <w:num w:numId="8" w16cid:durableId="1799034295">
    <w:abstractNumId w:val="7"/>
  </w:num>
  <w:num w:numId="9" w16cid:durableId="1055274633">
    <w:abstractNumId w:val="8"/>
  </w:num>
  <w:num w:numId="10" w16cid:durableId="478110436">
    <w:abstractNumId w:val="9"/>
  </w:num>
  <w:num w:numId="11" w16cid:durableId="1528987004">
    <w:abstractNumId w:val="10"/>
  </w:num>
  <w:num w:numId="12" w16cid:durableId="637883699">
    <w:abstractNumId w:val="11"/>
  </w:num>
  <w:num w:numId="13" w16cid:durableId="1538346363">
    <w:abstractNumId w:val="12"/>
  </w:num>
  <w:num w:numId="14" w16cid:durableId="917330668">
    <w:abstractNumId w:val="13"/>
  </w:num>
  <w:num w:numId="15" w16cid:durableId="1819568745">
    <w:abstractNumId w:val="14"/>
  </w:num>
  <w:num w:numId="16" w16cid:durableId="677846830">
    <w:abstractNumId w:val="15"/>
  </w:num>
  <w:num w:numId="17" w16cid:durableId="1661345255">
    <w:abstractNumId w:val="16"/>
  </w:num>
  <w:num w:numId="18" w16cid:durableId="1126197520">
    <w:abstractNumId w:val="17"/>
  </w:num>
  <w:num w:numId="19" w16cid:durableId="805704003">
    <w:abstractNumId w:val="18"/>
  </w:num>
  <w:num w:numId="20" w16cid:durableId="1161887785">
    <w:abstractNumId w:val="19"/>
  </w:num>
  <w:num w:numId="21" w16cid:durableId="873270909">
    <w:abstractNumId w:val="20"/>
  </w:num>
  <w:num w:numId="22" w16cid:durableId="952247047">
    <w:abstractNumId w:val="21"/>
  </w:num>
  <w:num w:numId="23" w16cid:durableId="1724791694">
    <w:abstractNumId w:val="22"/>
  </w:num>
  <w:num w:numId="24" w16cid:durableId="1873229327">
    <w:abstractNumId w:val="23"/>
  </w:num>
  <w:num w:numId="25" w16cid:durableId="1446003840">
    <w:abstractNumId w:val="24"/>
  </w:num>
  <w:num w:numId="26" w16cid:durableId="1973173225">
    <w:abstractNumId w:val="25"/>
  </w:num>
  <w:num w:numId="27" w16cid:durableId="1640378838">
    <w:abstractNumId w:val="26"/>
  </w:num>
  <w:num w:numId="28" w16cid:durableId="886836427">
    <w:abstractNumId w:val="27"/>
  </w:num>
  <w:num w:numId="29" w16cid:durableId="851604779">
    <w:abstractNumId w:val="28"/>
  </w:num>
  <w:num w:numId="30" w16cid:durableId="1844859265">
    <w:abstractNumId w:val="29"/>
  </w:num>
  <w:num w:numId="31" w16cid:durableId="1462772053">
    <w:abstractNumId w:val="30"/>
  </w:num>
  <w:num w:numId="32" w16cid:durableId="1333726987">
    <w:abstractNumId w:val="31"/>
  </w:num>
  <w:num w:numId="33" w16cid:durableId="1939167579">
    <w:abstractNumId w:val="32"/>
  </w:num>
  <w:num w:numId="34" w16cid:durableId="1909345916">
    <w:abstractNumId w:val="33"/>
  </w:num>
  <w:num w:numId="35" w16cid:durableId="1249390091">
    <w:abstractNumId w:val="34"/>
  </w:num>
  <w:num w:numId="36" w16cid:durableId="2006129407">
    <w:abstractNumId w:val="35"/>
  </w:num>
  <w:num w:numId="37" w16cid:durableId="1256864661">
    <w:abstractNumId w:val="36"/>
  </w:num>
  <w:num w:numId="38" w16cid:durableId="6279782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566203"/>
    <w:docVar w:name="dms_carovy_kod_cj" w:val="MZE-11073/2023-12122"/>
    <w:docVar w:name="dms_cj" w:val="MZE-11073/2023-12122"/>
    <w:docVar w:name="dms_cj_skn" w:val=" "/>
    <w:docVar w:name="dms_datum" w:val="23. 2. 2023"/>
    <w:docVar w:name="dms_datum_textem" w:val="23. února 2023"/>
    <w:docVar w:name="dms_datum_vzniku" w:val="21. 2. 2023 14:23:3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1230 - PZ_PRAIS_II_2022_No685_ REP – Registr ekologických podnikatelů/IZR – úprava evidence ekologického režimu u druhů zvířat (Z34319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820572"/>
    <w:rsid w:val="00195380"/>
    <w:rsid w:val="007962EA"/>
    <w:rsid w:val="00820572"/>
    <w:rsid w:val="00AA58A1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DE9603"/>
  <w15:docId w15:val="{C1B775E2-52FD-4109-8856-24F69E2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1546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2023-03-02T07:00:00Z</cp:lastPrinted>
  <dcterms:created xsi:type="dcterms:W3CDTF">2023-03-02T08:17:00Z</dcterms:created>
  <dcterms:modified xsi:type="dcterms:W3CDTF">2023-03-02T08:17:00Z</dcterms:modified>
</cp:coreProperties>
</file>