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9502" w14:textId="7736AC82" w:rsidR="000E191C" w:rsidRPr="00F50E5A" w:rsidRDefault="000E191C" w:rsidP="000E191C">
      <w:pPr>
        <w:tabs>
          <w:tab w:val="left" w:pos="1332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F50E5A">
        <w:rPr>
          <w:rFonts w:ascii="Arial" w:hAnsi="Arial" w:cs="Arial"/>
          <w:b/>
          <w:snapToGrid w:val="0"/>
          <w:sz w:val="22"/>
          <w:szCs w:val="22"/>
        </w:rPr>
        <w:t>Statutární město</w:t>
      </w:r>
      <w:r w:rsidRPr="00F50E5A">
        <w:rPr>
          <w:rFonts w:ascii="Arial" w:hAnsi="Arial" w:cs="Arial"/>
          <w:snapToGrid w:val="0"/>
          <w:sz w:val="22"/>
          <w:szCs w:val="22"/>
        </w:rPr>
        <w:t xml:space="preserve"> </w:t>
      </w:r>
      <w:r w:rsidRPr="00F50E5A">
        <w:rPr>
          <w:rFonts w:ascii="Arial" w:hAnsi="Arial" w:cs="Arial"/>
          <w:b/>
          <w:snapToGrid w:val="0"/>
          <w:sz w:val="22"/>
          <w:szCs w:val="22"/>
        </w:rPr>
        <w:t>Jablonec nad Nisou</w:t>
      </w:r>
      <w:r w:rsidRPr="00F50E5A">
        <w:rPr>
          <w:rFonts w:ascii="Arial" w:hAnsi="Arial" w:cs="Arial"/>
          <w:snapToGrid w:val="0"/>
          <w:sz w:val="22"/>
          <w:szCs w:val="22"/>
        </w:rPr>
        <w:t>, se sídlem Mírové náměstí 3100/19, 466 01 Jablonec nad Nisou, IČ 262 340, DIČ CZ00262340, zastoupené primátor</w:t>
      </w:r>
      <w:r w:rsidR="008A088B" w:rsidRPr="00F50E5A">
        <w:rPr>
          <w:rFonts w:ascii="Arial" w:hAnsi="Arial" w:cs="Arial"/>
          <w:snapToGrid w:val="0"/>
          <w:sz w:val="22"/>
          <w:szCs w:val="22"/>
        </w:rPr>
        <w:t>em</w:t>
      </w:r>
      <w:r w:rsidRPr="00F50E5A">
        <w:rPr>
          <w:rFonts w:ascii="Arial" w:hAnsi="Arial" w:cs="Arial"/>
          <w:snapToGrid w:val="0"/>
          <w:sz w:val="22"/>
          <w:szCs w:val="22"/>
        </w:rPr>
        <w:t xml:space="preserve"> města </w:t>
      </w:r>
      <w:r w:rsidR="00B654F8">
        <w:rPr>
          <w:rFonts w:ascii="Arial" w:hAnsi="Arial" w:cs="Arial"/>
          <w:b/>
          <w:snapToGrid w:val="0"/>
          <w:sz w:val="22"/>
          <w:szCs w:val="22"/>
        </w:rPr>
        <w:t>Ing. Milošem Velem</w:t>
      </w:r>
    </w:p>
    <w:p w14:paraId="50BA5520" w14:textId="1B6ABAC3" w:rsidR="000E191C" w:rsidRDefault="00873BD0" w:rsidP="000E191C">
      <w:pPr>
        <w:jc w:val="both"/>
        <w:rPr>
          <w:rFonts w:ascii="Arial" w:hAnsi="Arial" w:cs="Arial"/>
          <w:sz w:val="22"/>
          <w:szCs w:val="22"/>
        </w:rPr>
      </w:pPr>
      <w:r w:rsidRPr="00F50E5A">
        <w:rPr>
          <w:rFonts w:ascii="Arial" w:hAnsi="Arial" w:cs="Arial"/>
          <w:snapToGrid w:val="0"/>
          <w:sz w:val="22"/>
          <w:szCs w:val="22"/>
        </w:rPr>
        <w:t>j</w:t>
      </w:r>
      <w:r w:rsidR="000E191C" w:rsidRPr="00F50E5A">
        <w:rPr>
          <w:rFonts w:ascii="Arial" w:hAnsi="Arial" w:cs="Arial"/>
          <w:snapToGrid w:val="0"/>
          <w:sz w:val="22"/>
          <w:szCs w:val="22"/>
        </w:rPr>
        <w:t>ako</w:t>
      </w:r>
      <w:r w:rsidR="000E191C" w:rsidRPr="00F50E5A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0E191C" w:rsidRPr="00F50E5A">
        <w:rPr>
          <w:rFonts w:ascii="Arial" w:hAnsi="Arial" w:cs="Arial"/>
          <w:i/>
          <w:iCs/>
          <w:snapToGrid w:val="0"/>
          <w:sz w:val="22"/>
          <w:szCs w:val="22"/>
        </w:rPr>
        <w:t>prodávající</w:t>
      </w:r>
      <w:r w:rsidR="000E191C" w:rsidRPr="00F50E5A">
        <w:rPr>
          <w:rFonts w:ascii="Arial" w:hAnsi="Arial" w:cs="Arial"/>
          <w:snapToGrid w:val="0"/>
          <w:sz w:val="22"/>
          <w:szCs w:val="22"/>
        </w:rPr>
        <w:t xml:space="preserve"> na straně jedné</w:t>
      </w:r>
      <w:r w:rsidR="00F50E5A" w:rsidRPr="00F50E5A">
        <w:rPr>
          <w:rFonts w:ascii="Arial" w:hAnsi="Arial" w:cs="Arial"/>
          <w:snapToGrid w:val="0"/>
          <w:sz w:val="22"/>
          <w:szCs w:val="22"/>
        </w:rPr>
        <w:t xml:space="preserve"> </w:t>
      </w:r>
      <w:r w:rsidR="00F50E5A" w:rsidRPr="00F50E5A">
        <w:rPr>
          <w:rFonts w:ascii="Arial" w:hAnsi="Arial" w:cs="Arial"/>
          <w:sz w:val="22"/>
          <w:szCs w:val="22"/>
        </w:rPr>
        <w:t>(dále jen „prodávající</w:t>
      </w:r>
      <w:r w:rsidR="00B7529E">
        <w:rPr>
          <w:rFonts w:ascii="Arial" w:hAnsi="Arial" w:cs="Arial"/>
          <w:sz w:val="22"/>
          <w:szCs w:val="22"/>
        </w:rPr>
        <w:t xml:space="preserve"> a povinný</w:t>
      </w:r>
      <w:r w:rsidR="00F50E5A" w:rsidRPr="00F50E5A">
        <w:rPr>
          <w:rFonts w:ascii="Arial" w:hAnsi="Arial" w:cs="Arial"/>
          <w:sz w:val="22"/>
          <w:szCs w:val="22"/>
        </w:rPr>
        <w:t xml:space="preserve">“)  </w:t>
      </w:r>
    </w:p>
    <w:p w14:paraId="3D1A98D9" w14:textId="77777777" w:rsidR="003C3860" w:rsidRPr="00F50E5A" w:rsidRDefault="003C3860" w:rsidP="000E191C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0E4A8EE" w14:textId="77777777" w:rsidR="000E191C" w:rsidRPr="00F50E5A" w:rsidRDefault="000E191C" w:rsidP="000E191C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F50E5A">
        <w:rPr>
          <w:rFonts w:ascii="Arial" w:hAnsi="Arial" w:cs="Arial"/>
          <w:snapToGrid w:val="0"/>
          <w:sz w:val="22"/>
          <w:szCs w:val="22"/>
        </w:rPr>
        <w:t>a</w:t>
      </w:r>
    </w:p>
    <w:p w14:paraId="7D8C58F0" w14:textId="100C863B" w:rsidR="000E191C" w:rsidRPr="00F50E5A" w:rsidRDefault="00BB1E88" w:rsidP="000E191C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manželé</w:t>
      </w:r>
      <w:r w:rsidR="00CD2BD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Čestmír Svoboda</w:t>
      </w:r>
      <w:r w:rsidR="000E191C" w:rsidRPr="00CD2BD9">
        <w:rPr>
          <w:rFonts w:ascii="Arial" w:hAnsi="Arial" w:cs="Arial"/>
          <w:b/>
          <w:bCs/>
          <w:sz w:val="22"/>
          <w:szCs w:val="22"/>
        </w:rPr>
        <w:t>,</w:t>
      </w:r>
      <w:r w:rsidR="000E191C" w:rsidRPr="00F50E5A">
        <w:rPr>
          <w:rFonts w:ascii="Arial" w:hAnsi="Arial" w:cs="Arial"/>
          <w:b/>
          <w:sz w:val="22"/>
          <w:szCs w:val="22"/>
        </w:rPr>
        <w:t xml:space="preserve"> </w:t>
      </w:r>
      <w:r w:rsidR="000E191C" w:rsidRPr="00F50E5A">
        <w:rPr>
          <w:rFonts w:ascii="Arial" w:hAnsi="Arial" w:cs="Arial"/>
          <w:sz w:val="22"/>
          <w:szCs w:val="22"/>
        </w:rPr>
        <w:t xml:space="preserve">narozen </w:t>
      </w:r>
      <w:r w:rsidR="00827BFF">
        <w:rPr>
          <w:rFonts w:ascii="Arial" w:hAnsi="Arial" w:cs="Arial"/>
          <w:sz w:val="22"/>
          <w:szCs w:val="22"/>
        </w:rPr>
        <w:t>XX</w:t>
      </w:r>
      <w:r>
        <w:rPr>
          <w:rFonts w:ascii="Arial" w:hAnsi="Arial" w:cs="Arial"/>
          <w:sz w:val="22"/>
          <w:szCs w:val="22"/>
        </w:rPr>
        <w:t>.</w:t>
      </w:r>
      <w:r w:rsidR="00827BFF">
        <w:rPr>
          <w:rFonts w:ascii="Arial" w:hAnsi="Arial" w:cs="Arial"/>
          <w:sz w:val="22"/>
          <w:szCs w:val="22"/>
        </w:rPr>
        <w:t>XX</w:t>
      </w:r>
      <w:r>
        <w:rPr>
          <w:rFonts w:ascii="Arial" w:hAnsi="Arial" w:cs="Arial"/>
          <w:sz w:val="22"/>
          <w:szCs w:val="22"/>
        </w:rPr>
        <w:t xml:space="preserve">.1963 a paní </w:t>
      </w:r>
      <w:r w:rsidRPr="00BB1E88">
        <w:rPr>
          <w:rFonts w:ascii="Arial" w:hAnsi="Arial" w:cs="Arial"/>
          <w:b/>
          <w:bCs/>
          <w:sz w:val="22"/>
          <w:szCs w:val="22"/>
        </w:rPr>
        <w:t>Monika Svobodová</w:t>
      </w:r>
      <w:r>
        <w:rPr>
          <w:rFonts w:ascii="Arial" w:hAnsi="Arial" w:cs="Arial"/>
          <w:sz w:val="22"/>
          <w:szCs w:val="22"/>
        </w:rPr>
        <w:t xml:space="preserve">, narozena </w:t>
      </w:r>
      <w:r w:rsidR="00827BFF">
        <w:rPr>
          <w:rFonts w:ascii="Arial" w:hAnsi="Arial" w:cs="Arial"/>
          <w:sz w:val="22"/>
          <w:szCs w:val="22"/>
        </w:rPr>
        <w:t>XX</w:t>
      </w:r>
      <w:r>
        <w:rPr>
          <w:rFonts w:ascii="Arial" w:hAnsi="Arial" w:cs="Arial"/>
          <w:sz w:val="22"/>
          <w:szCs w:val="22"/>
        </w:rPr>
        <w:t>.</w:t>
      </w:r>
      <w:r w:rsidR="00827BFF">
        <w:rPr>
          <w:rFonts w:ascii="Arial" w:hAnsi="Arial" w:cs="Arial"/>
          <w:sz w:val="22"/>
          <w:szCs w:val="22"/>
        </w:rPr>
        <w:t>XX</w:t>
      </w:r>
      <w:r>
        <w:rPr>
          <w:rFonts w:ascii="Arial" w:hAnsi="Arial" w:cs="Arial"/>
          <w:sz w:val="22"/>
          <w:szCs w:val="22"/>
        </w:rPr>
        <w:t>.1969</w:t>
      </w:r>
      <w:r w:rsidR="000E191C" w:rsidRPr="00F50E5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oba</w:t>
      </w:r>
      <w:r w:rsidR="000E191C" w:rsidRPr="00F50E5A">
        <w:rPr>
          <w:rFonts w:ascii="Arial" w:hAnsi="Arial" w:cs="Arial"/>
          <w:sz w:val="22"/>
          <w:szCs w:val="22"/>
        </w:rPr>
        <w:t xml:space="preserve"> </w:t>
      </w:r>
      <w:r w:rsidR="00CD2BD9">
        <w:rPr>
          <w:rFonts w:ascii="Arial" w:hAnsi="Arial" w:cs="Arial"/>
          <w:sz w:val="22"/>
          <w:szCs w:val="22"/>
        </w:rPr>
        <w:t xml:space="preserve">bytem </w:t>
      </w:r>
      <w:r w:rsidR="00827BFF">
        <w:rPr>
          <w:rFonts w:ascii="Arial" w:hAnsi="Arial" w:cs="Arial"/>
          <w:sz w:val="22"/>
          <w:szCs w:val="22"/>
        </w:rPr>
        <w:t>XXXX</w:t>
      </w:r>
      <w:r>
        <w:rPr>
          <w:rFonts w:ascii="Arial" w:hAnsi="Arial" w:cs="Arial"/>
          <w:sz w:val="22"/>
          <w:szCs w:val="22"/>
        </w:rPr>
        <w:t xml:space="preserve"> </w:t>
      </w:r>
      <w:r w:rsidR="00827BFF">
        <w:rPr>
          <w:rFonts w:ascii="Arial" w:hAnsi="Arial" w:cs="Arial"/>
          <w:sz w:val="22"/>
          <w:szCs w:val="22"/>
        </w:rPr>
        <w:t>XXXXX</w:t>
      </w:r>
      <w:r>
        <w:rPr>
          <w:rFonts w:ascii="Arial" w:hAnsi="Arial" w:cs="Arial"/>
          <w:sz w:val="22"/>
          <w:szCs w:val="22"/>
        </w:rPr>
        <w:t xml:space="preserve"> </w:t>
      </w:r>
      <w:r w:rsidR="00827BFF">
        <w:rPr>
          <w:rFonts w:ascii="Arial" w:hAnsi="Arial" w:cs="Arial"/>
          <w:sz w:val="22"/>
          <w:szCs w:val="22"/>
        </w:rPr>
        <w:t>XXX</w:t>
      </w:r>
      <w:r>
        <w:rPr>
          <w:rFonts w:ascii="Arial" w:hAnsi="Arial" w:cs="Arial"/>
          <w:sz w:val="22"/>
          <w:szCs w:val="22"/>
        </w:rPr>
        <w:t>/</w:t>
      </w:r>
      <w:r w:rsidR="00827BFF">
        <w:rPr>
          <w:rFonts w:ascii="Arial" w:hAnsi="Arial" w:cs="Arial"/>
          <w:sz w:val="22"/>
          <w:szCs w:val="22"/>
        </w:rPr>
        <w:t>X</w:t>
      </w:r>
      <w:r w:rsidR="00CD2BD9">
        <w:rPr>
          <w:rFonts w:ascii="Arial" w:hAnsi="Arial" w:cs="Arial"/>
          <w:sz w:val="22"/>
          <w:szCs w:val="22"/>
        </w:rPr>
        <w:t xml:space="preserve">, </w:t>
      </w:r>
      <w:r w:rsidR="00827BFF">
        <w:rPr>
          <w:rFonts w:ascii="Arial" w:hAnsi="Arial" w:cs="Arial"/>
          <w:sz w:val="22"/>
          <w:szCs w:val="22"/>
        </w:rPr>
        <w:t>XXX</w:t>
      </w:r>
      <w:r w:rsidR="00CD2BD9">
        <w:rPr>
          <w:rFonts w:ascii="Arial" w:hAnsi="Arial" w:cs="Arial"/>
          <w:sz w:val="22"/>
          <w:szCs w:val="22"/>
        </w:rPr>
        <w:t xml:space="preserve"> </w:t>
      </w:r>
      <w:r w:rsidR="00827BFF">
        <w:rPr>
          <w:rFonts w:ascii="Arial" w:hAnsi="Arial" w:cs="Arial"/>
          <w:sz w:val="22"/>
          <w:szCs w:val="22"/>
        </w:rPr>
        <w:t>XX</w:t>
      </w:r>
      <w:r w:rsidR="00CC124F" w:rsidRPr="00F50E5A">
        <w:rPr>
          <w:rFonts w:ascii="Arial" w:hAnsi="Arial" w:cs="Arial"/>
          <w:sz w:val="22"/>
          <w:szCs w:val="22"/>
        </w:rPr>
        <w:t xml:space="preserve"> Jablonec nad Nisou</w:t>
      </w:r>
    </w:p>
    <w:p w14:paraId="0C3CE02F" w14:textId="2938F554" w:rsidR="00606FF9" w:rsidRPr="0032030F" w:rsidRDefault="00606FF9" w:rsidP="00606FF9">
      <w:pPr>
        <w:pStyle w:val="Zkladntext"/>
        <w:spacing w:before="0"/>
        <w:rPr>
          <w:rFonts w:ascii="Arial" w:hAnsi="Arial" w:cs="Arial"/>
          <w:b/>
          <w:sz w:val="22"/>
          <w:szCs w:val="22"/>
          <w:lang w:eastAsia="x-none"/>
        </w:rPr>
      </w:pPr>
      <w:r w:rsidRPr="0032030F">
        <w:rPr>
          <w:rFonts w:ascii="Arial" w:hAnsi="Arial" w:cs="Arial"/>
          <w:sz w:val="22"/>
          <w:szCs w:val="22"/>
        </w:rPr>
        <w:t>jako</w:t>
      </w:r>
      <w:r w:rsidRPr="0032030F">
        <w:rPr>
          <w:rFonts w:ascii="Arial" w:hAnsi="Arial" w:cs="Arial"/>
          <w:b/>
          <w:sz w:val="22"/>
          <w:szCs w:val="22"/>
        </w:rPr>
        <w:t xml:space="preserve"> </w:t>
      </w:r>
      <w:r w:rsidRPr="0032030F">
        <w:rPr>
          <w:rFonts w:ascii="Arial" w:hAnsi="Arial" w:cs="Arial"/>
          <w:i/>
          <w:sz w:val="22"/>
          <w:szCs w:val="22"/>
        </w:rPr>
        <w:t>kupující</w:t>
      </w:r>
      <w:r w:rsidRPr="0032030F">
        <w:rPr>
          <w:rFonts w:ascii="Arial" w:hAnsi="Arial" w:cs="Arial"/>
          <w:sz w:val="22"/>
          <w:szCs w:val="22"/>
        </w:rPr>
        <w:t xml:space="preserve"> na straně druhé (dále jen „kupující</w:t>
      </w:r>
      <w:r w:rsidR="00B7529E">
        <w:rPr>
          <w:rFonts w:ascii="Arial" w:hAnsi="Arial" w:cs="Arial"/>
          <w:sz w:val="22"/>
          <w:szCs w:val="22"/>
        </w:rPr>
        <w:t xml:space="preserve"> a oprávněný</w:t>
      </w:r>
      <w:r w:rsidRPr="0032030F">
        <w:rPr>
          <w:rFonts w:ascii="Arial" w:hAnsi="Arial" w:cs="Arial"/>
          <w:sz w:val="22"/>
          <w:szCs w:val="22"/>
        </w:rPr>
        <w:t xml:space="preserve">“)  </w:t>
      </w:r>
    </w:p>
    <w:p w14:paraId="16711B42" w14:textId="77777777" w:rsidR="00036613" w:rsidRPr="0032030F" w:rsidRDefault="00036613">
      <w:pPr>
        <w:rPr>
          <w:rFonts w:ascii="Arial" w:hAnsi="Arial" w:cs="Arial"/>
          <w:snapToGrid w:val="0"/>
          <w:sz w:val="22"/>
          <w:szCs w:val="22"/>
        </w:rPr>
      </w:pPr>
    </w:p>
    <w:p w14:paraId="0C2F5E97" w14:textId="03755774" w:rsidR="00036613" w:rsidRDefault="00036613">
      <w:pPr>
        <w:rPr>
          <w:rFonts w:ascii="Arial" w:hAnsi="Arial" w:cs="Arial"/>
          <w:i/>
          <w:snapToGrid w:val="0"/>
          <w:sz w:val="22"/>
          <w:szCs w:val="22"/>
        </w:rPr>
      </w:pPr>
      <w:r w:rsidRPr="0032030F">
        <w:rPr>
          <w:rFonts w:ascii="Arial" w:hAnsi="Arial" w:cs="Arial"/>
          <w:i/>
          <w:snapToGrid w:val="0"/>
          <w:sz w:val="22"/>
          <w:szCs w:val="22"/>
        </w:rPr>
        <w:t>uzavírají ve vzájemné shodě tuto</w:t>
      </w:r>
    </w:p>
    <w:p w14:paraId="368B4E44" w14:textId="77777777" w:rsidR="003C3860" w:rsidRPr="0032030F" w:rsidRDefault="003C3860">
      <w:pPr>
        <w:rPr>
          <w:rFonts w:ascii="Arial" w:hAnsi="Arial" w:cs="Arial"/>
          <w:i/>
          <w:snapToGrid w:val="0"/>
          <w:sz w:val="22"/>
          <w:szCs w:val="22"/>
        </w:rPr>
      </w:pPr>
    </w:p>
    <w:p w14:paraId="5F5A336E" w14:textId="77777777" w:rsidR="00036613" w:rsidRPr="0032030F" w:rsidRDefault="00036613">
      <w:pPr>
        <w:rPr>
          <w:rFonts w:ascii="Arial" w:hAnsi="Arial" w:cs="Arial"/>
          <w:i/>
          <w:snapToGrid w:val="0"/>
          <w:sz w:val="22"/>
          <w:szCs w:val="22"/>
        </w:rPr>
      </w:pPr>
    </w:p>
    <w:p w14:paraId="2273F694" w14:textId="78F29DD7" w:rsidR="00036613" w:rsidRDefault="00036613">
      <w:pPr>
        <w:jc w:val="center"/>
        <w:rPr>
          <w:rFonts w:ascii="Arial" w:hAnsi="Arial" w:cs="Arial"/>
          <w:b/>
          <w:snapToGrid w:val="0"/>
          <w:sz w:val="32"/>
          <w:szCs w:val="32"/>
        </w:rPr>
      </w:pPr>
      <w:r w:rsidRPr="00CF0A1F">
        <w:rPr>
          <w:rFonts w:ascii="Arial" w:hAnsi="Arial" w:cs="Arial"/>
          <w:b/>
          <w:snapToGrid w:val="0"/>
          <w:sz w:val="32"/>
          <w:szCs w:val="32"/>
        </w:rPr>
        <w:t xml:space="preserve">k u p n </w:t>
      </w:r>
      <w:proofErr w:type="gramStart"/>
      <w:r w:rsidRPr="00CF0A1F">
        <w:rPr>
          <w:rFonts w:ascii="Arial" w:hAnsi="Arial" w:cs="Arial"/>
          <w:b/>
          <w:snapToGrid w:val="0"/>
          <w:sz w:val="32"/>
          <w:szCs w:val="32"/>
        </w:rPr>
        <w:t>í  s</w:t>
      </w:r>
      <w:proofErr w:type="gramEnd"/>
      <w:r w:rsidRPr="00CF0A1F">
        <w:rPr>
          <w:rFonts w:ascii="Arial" w:hAnsi="Arial" w:cs="Arial"/>
          <w:b/>
          <w:snapToGrid w:val="0"/>
          <w:sz w:val="32"/>
          <w:szCs w:val="32"/>
        </w:rPr>
        <w:t xml:space="preserve"> m l o u v</w:t>
      </w:r>
      <w:r w:rsidR="00B7529E">
        <w:rPr>
          <w:rFonts w:ascii="Arial" w:hAnsi="Arial" w:cs="Arial"/>
          <w:b/>
          <w:snapToGrid w:val="0"/>
          <w:sz w:val="32"/>
          <w:szCs w:val="32"/>
        </w:rPr>
        <w:t> </w:t>
      </w:r>
      <w:r w:rsidRPr="00CF0A1F">
        <w:rPr>
          <w:rFonts w:ascii="Arial" w:hAnsi="Arial" w:cs="Arial"/>
          <w:b/>
          <w:snapToGrid w:val="0"/>
          <w:sz w:val="32"/>
          <w:szCs w:val="32"/>
        </w:rPr>
        <w:t>u</w:t>
      </w:r>
    </w:p>
    <w:p w14:paraId="6D191E2E" w14:textId="0A0EBC14" w:rsidR="00B7529E" w:rsidRPr="00CF0A1F" w:rsidRDefault="00E64E64">
      <w:pPr>
        <w:jc w:val="center"/>
        <w:rPr>
          <w:rFonts w:ascii="Arial" w:hAnsi="Arial" w:cs="Arial"/>
          <w:b/>
          <w:snapToGrid w:val="0"/>
          <w:sz w:val="32"/>
          <w:szCs w:val="32"/>
        </w:rPr>
      </w:pPr>
      <w:r>
        <w:rPr>
          <w:rFonts w:ascii="Arial" w:hAnsi="Arial" w:cs="Arial"/>
          <w:b/>
          <w:snapToGrid w:val="0"/>
          <w:sz w:val="32"/>
          <w:szCs w:val="32"/>
        </w:rPr>
        <w:t>se zřízením služebnosti jako práva věcného</w:t>
      </w:r>
    </w:p>
    <w:p w14:paraId="55C749A8" w14:textId="68FD189D" w:rsidR="006F0712" w:rsidRPr="006F0712" w:rsidRDefault="006F0712" w:rsidP="006F0712">
      <w:pPr>
        <w:jc w:val="center"/>
        <w:rPr>
          <w:rFonts w:ascii="Arial" w:hAnsi="Arial" w:cs="Arial"/>
          <w:b/>
          <w:snapToGrid w:val="0"/>
        </w:rPr>
      </w:pPr>
      <w:r w:rsidRPr="006F0712">
        <w:rPr>
          <w:rFonts w:ascii="Arial" w:hAnsi="Arial" w:cs="Arial"/>
          <w:b/>
          <w:snapToGrid w:val="0"/>
        </w:rPr>
        <w:t xml:space="preserve">č. </w:t>
      </w:r>
      <w:r w:rsidR="005C7D42">
        <w:rPr>
          <w:rFonts w:ascii="Arial" w:hAnsi="Arial" w:cs="Arial"/>
          <w:b/>
          <w:snapToGrid w:val="0"/>
        </w:rPr>
        <w:t>SO/202</w:t>
      </w:r>
      <w:r w:rsidR="00B654F8">
        <w:rPr>
          <w:rFonts w:ascii="Arial" w:hAnsi="Arial" w:cs="Arial"/>
          <w:b/>
          <w:snapToGrid w:val="0"/>
        </w:rPr>
        <w:t>3</w:t>
      </w:r>
      <w:r w:rsidR="005C7D42">
        <w:rPr>
          <w:rFonts w:ascii="Arial" w:hAnsi="Arial" w:cs="Arial"/>
          <w:b/>
          <w:snapToGrid w:val="0"/>
        </w:rPr>
        <w:t>/</w:t>
      </w:r>
      <w:r w:rsidR="00B654F8">
        <w:rPr>
          <w:rFonts w:ascii="Arial" w:hAnsi="Arial" w:cs="Arial"/>
          <w:b/>
          <w:snapToGrid w:val="0"/>
        </w:rPr>
        <w:t>0081</w:t>
      </w:r>
    </w:p>
    <w:p w14:paraId="59618D38" w14:textId="72520778" w:rsidR="00036613" w:rsidRDefault="00036613" w:rsidP="002E1382">
      <w:pPr>
        <w:jc w:val="center"/>
        <w:rPr>
          <w:rFonts w:ascii="Arial" w:hAnsi="Arial" w:cs="Arial"/>
          <w:b/>
          <w:snapToGrid w:val="0"/>
        </w:rPr>
      </w:pPr>
      <w:r w:rsidRPr="00CF0A1F">
        <w:rPr>
          <w:rFonts w:ascii="Arial" w:hAnsi="Arial" w:cs="Arial"/>
          <w:b/>
          <w:snapToGrid w:val="0"/>
        </w:rPr>
        <w:t xml:space="preserve">ve smyslu </w:t>
      </w:r>
      <w:proofErr w:type="spellStart"/>
      <w:r w:rsidRPr="00CF0A1F">
        <w:rPr>
          <w:rFonts w:ascii="Arial" w:hAnsi="Arial" w:cs="Arial"/>
          <w:b/>
          <w:snapToGrid w:val="0"/>
        </w:rPr>
        <w:t>ust</w:t>
      </w:r>
      <w:proofErr w:type="spellEnd"/>
      <w:r w:rsidRPr="00CF0A1F">
        <w:rPr>
          <w:rFonts w:ascii="Arial" w:hAnsi="Arial" w:cs="Arial"/>
          <w:b/>
          <w:snapToGrid w:val="0"/>
        </w:rPr>
        <w:t xml:space="preserve">. § </w:t>
      </w:r>
      <w:r w:rsidR="002E1382" w:rsidRPr="00CF0A1F">
        <w:rPr>
          <w:rFonts w:ascii="Arial" w:hAnsi="Arial" w:cs="Arial"/>
          <w:b/>
          <w:snapToGrid w:val="0"/>
        </w:rPr>
        <w:t>2079</w:t>
      </w:r>
      <w:r w:rsidRPr="00CF0A1F">
        <w:rPr>
          <w:rFonts w:ascii="Arial" w:hAnsi="Arial" w:cs="Arial"/>
          <w:b/>
          <w:snapToGrid w:val="0"/>
        </w:rPr>
        <w:t xml:space="preserve"> a násl. zákona č. </w:t>
      </w:r>
      <w:r w:rsidR="002E1382" w:rsidRPr="00CF0A1F">
        <w:rPr>
          <w:rFonts w:ascii="Arial" w:hAnsi="Arial" w:cs="Arial"/>
          <w:b/>
          <w:snapToGrid w:val="0"/>
        </w:rPr>
        <w:t>89</w:t>
      </w:r>
      <w:r w:rsidRPr="00CF0A1F">
        <w:rPr>
          <w:rFonts w:ascii="Arial" w:hAnsi="Arial" w:cs="Arial"/>
          <w:b/>
          <w:snapToGrid w:val="0"/>
        </w:rPr>
        <w:t>/</w:t>
      </w:r>
      <w:r w:rsidR="002E1382" w:rsidRPr="00CF0A1F">
        <w:rPr>
          <w:rFonts w:ascii="Arial" w:hAnsi="Arial" w:cs="Arial"/>
          <w:b/>
          <w:snapToGrid w:val="0"/>
        </w:rPr>
        <w:t>2012</w:t>
      </w:r>
      <w:r w:rsidRPr="00CF0A1F">
        <w:rPr>
          <w:rFonts w:ascii="Arial" w:hAnsi="Arial" w:cs="Arial"/>
          <w:b/>
          <w:snapToGrid w:val="0"/>
        </w:rPr>
        <w:t xml:space="preserve"> Sb.</w:t>
      </w:r>
      <w:r w:rsidR="00087CA8">
        <w:rPr>
          <w:rFonts w:ascii="Arial" w:hAnsi="Arial" w:cs="Arial"/>
          <w:b/>
          <w:snapToGrid w:val="0"/>
        </w:rPr>
        <w:t xml:space="preserve"> </w:t>
      </w:r>
      <w:r w:rsidRPr="00CF0A1F">
        <w:rPr>
          <w:rFonts w:ascii="Arial" w:hAnsi="Arial" w:cs="Arial"/>
          <w:b/>
          <w:snapToGrid w:val="0"/>
        </w:rPr>
        <w:t>občanský zákon</w:t>
      </w:r>
      <w:r w:rsidR="002E1382" w:rsidRPr="00CF0A1F">
        <w:rPr>
          <w:rFonts w:ascii="Arial" w:hAnsi="Arial" w:cs="Arial"/>
          <w:b/>
          <w:snapToGrid w:val="0"/>
        </w:rPr>
        <w:t>ík</w:t>
      </w:r>
    </w:p>
    <w:p w14:paraId="2526296D" w14:textId="77777777" w:rsidR="003C3860" w:rsidRPr="00CF0A1F" w:rsidRDefault="003C3860" w:rsidP="002E1382">
      <w:pPr>
        <w:jc w:val="center"/>
        <w:rPr>
          <w:rFonts w:ascii="Arial" w:hAnsi="Arial" w:cs="Arial"/>
          <w:b/>
          <w:snapToGrid w:val="0"/>
        </w:rPr>
      </w:pPr>
    </w:p>
    <w:p w14:paraId="7F0373FE" w14:textId="77777777" w:rsidR="00036613" w:rsidRPr="00CF0A1F" w:rsidRDefault="00036613">
      <w:pPr>
        <w:jc w:val="center"/>
        <w:rPr>
          <w:rFonts w:ascii="Arial" w:hAnsi="Arial" w:cs="Arial"/>
          <w:b/>
          <w:snapToGrid w:val="0"/>
        </w:rPr>
      </w:pPr>
    </w:p>
    <w:p w14:paraId="4285D29B" w14:textId="77777777" w:rsidR="00036613" w:rsidRPr="0032030F" w:rsidRDefault="00036613">
      <w:pPr>
        <w:rPr>
          <w:rFonts w:ascii="Arial" w:hAnsi="Arial" w:cs="Arial"/>
          <w:b/>
          <w:snapToGrid w:val="0"/>
          <w:sz w:val="22"/>
          <w:szCs w:val="22"/>
        </w:rPr>
      </w:pPr>
      <w:r w:rsidRPr="0032030F">
        <w:rPr>
          <w:rFonts w:ascii="Arial" w:hAnsi="Arial" w:cs="Arial"/>
          <w:b/>
          <w:snapToGrid w:val="0"/>
          <w:sz w:val="22"/>
          <w:szCs w:val="22"/>
          <w:u w:val="single"/>
        </w:rPr>
        <w:t>Za prvé</w:t>
      </w:r>
      <w:r w:rsidRPr="0032030F">
        <w:rPr>
          <w:rFonts w:ascii="Arial" w:hAnsi="Arial" w:cs="Arial"/>
          <w:b/>
          <w:snapToGrid w:val="0"/>
          <w:sz w:val="22"/>
          <w:szCs w:val="22"/>
        </w:rPr>
        <w:t>:</w:t>
      </w:r>
    </w:p>
    <w:p w14:paraId="22ED5D8D" w14:textId="57457416" w:rsidR="00036613" w:rsidRPr="0032030F" w:rsidRDefault="00CF5729">
      <w:pPr>
        <w:pStyle w:val="Zkladntext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036613" w:rsidRPr="0032030F">
        <w:rPr>
          <w:rFonts w:ascii="Arial" w:hAnsi="Arial" w:cs="Arial"/>
          <w:sz w:val="22"/>
          <w:szCs w:val="22"/>
        </w:rPr>
        <w:t xml:space="preserve">Prodávající </w:t>
      </w:r>
      <w:r w:rsidR="00E64E64">
        <w:rPr>
          <w:rFonts w:ascii="Arial" w:hAnsi="Arial" w:cs="Arial"/>
          <w:sz w:val="22"/>
          <w:szCs w:val="22"/>
        </w:rPr>
        <w:t xml:space="preserve">a povinný </w:t>
      </w:r>
      <w:r w:rsidR="00036613" w:rsidRPr="0032030F">
        <w:rPr>
          <w:rFonts w:ascii="Arial" w:hAnsi="Arial" w:cs="Arial"/>
          <w:sz w:val="22"/>
          <w:szCs w:val="22"/>
        </w:rPr>
        <w:t xml:space="preserve">prohlašuje, že je </w:t>
      </w:r>
      <w:r w:rsidR="00036613" w:rsidRPr="007E1136">
        <w:rPr>
          <w:rFonts w:ascii="Arial" w:hAnsi="Arial" w:cs="Arial"/>
          <w:iCs/>
          <w:sz w:val="22"/>
          <w:szCs w:val="22"/>
        </w:rPr>
        <w:t>dle</w:t>
      </w:r>
      <w:r w:rsidR="00036613" w:rsidRPr="0032030F">
        <w:rPr>
          <w:rFonts w:ascii="Arial" w:hAnsi="Arial" w:cs="Arial"/>
          <w:i/>
          <w:iCs/>
          <w:sz w:val="22"/>
          <w:szCs w:val="22"/>
        </w:rPr>
        <w:t xml:space="preserve"> </w:t>
      </w:r>
      <w:r w:rsidR="001470C1">
        <w:rPr>
          <w:rFonts w:ascii="Arial" w:hAnsi="Arial" w:cs="Arial"/>
          <w:iCs/>
          <w:sz w:val="22"/>
          <w:szCs w:val="22"/>
        </w:rPr>
        <w:t>vzniku práva ze zákona č. 172/1991 Sdělení MÚ v Jablonci nad Nisou ze dne 20.1.1992 zn. 72/1/92/6 a ze dne 30.1.1992 zn. MPO/1992 a dle vzniku práva ze zákona č. 367/1990</w:t>
      </w:r>
      <w:r w:rsidR="00036613" w:rsidRPr="0032030F">
        <w:rPr>
          <w:rFonts w:ascii="Arial" w:hAnsi="Arial" w:cs="Arial"/>
          <w:sz w:val="22"/>
          <w:szCs w:val="22"/>
        </w:rPr>
        <w:t>, vlastníkem mimo jiné pozemkov</w:t>
      </w:r>
      <w:r w:rsidR="001470C1">
        <w:rPr>
          <w:rFonts w:ascii="Arial" w:hAnsi="Arial" w:cs="Arial"/>
          <w:sz w:val="22"/>
          <w:szCs w:val="22"/>
        </w:rPr>
        <w:t>é</w:t>
      </w:r>
      <w:r w:rsidR="00036613" w:rsidRPr="0032030F">
        <w:rPr>
          <w:rFonts w:ascii="Arial" w:hAnsi="Arial" w:cs="Arial"/>
          <w:sz w:val="22"/>
          <w:szCs w:val="22"/>
        </w:rPr>
        <w:t xml:space="preserve"> parcel</w:t>
      </w:r>
      <w:r w:rsidR="001470C1">
        <w:rPr>
          <w:rFonts w:ascii="Arial" w:hAnsi="Arial" w:cs="Arial"/>
          <w:sz w:val="22"/>
          <w:szCs w:val="22"/>
        </w:rPr>
        <w:t>y</w:t>
      </w:r>
      <w:r w:rsidR="00036613" w:rsidRPr="0032030F">
        <w:rPr>
          <w:rFonts w:ascii="Arial" w:hAnsi="Arial" w:cs="Arial"/>
          <w:sz w:val="22"/>
          <w:szCs w:val="22"/>
        </w:rPr>
        <w:t xml:space="preserve"> č</w:t>
      </w:r>
      <w:r w:rsidR="00CE60AF">
        <w:rPr>
          <w:rFonts w:ascii="Arial" w:hAnsi="Arial" w:cs="Arial"/>
          <w:sz w:val="22"/>
          <w:szCs w:val="22"/>
        </w:rPr>
        <w:t xml:space="preserve">. </w:t>
      </w:r>
      <w:r w:rsidR="001470C1">
        <w:rPr>
          <w:rFonts w:ascii="Arial" w:hAnsi="Arial" w:cs="Arial"/>
          <w:sz w:val="22"/>
          <w:szCs w:val="22"/>
        </w:rPr>
        <w:t xml:space="preserve">608 </w:t>
      </w:r>
      <w:r w:rsidR="00036613" w:rsidRPr="0032030F">
        <w:rPr>
          <w:rFonts w:ascii="Arial" w:hAnsi="Arial" w:cs="Arial"/>
          <w:sz w:val="22"/>
          <w:szCs w:val="22"/>
        </w:rPr>
        <w:t>v </w:t>
      </w:r>
      <w:proofErr w:type="spellStart"/>
      <w:r w:rsidR="00036613" w:rsidRPr="0032030F">
        <w:rPr>
          <w:rFonts w:ascii="Arial" w:hAnsi="Arial" w:cs="Arial"/>
          <w:sz w:val="22"/>
          <w:szCs w:val="22"/>
        </w:rPr>
        <w:t>k.ú</w:t>
      </w:r>
      <w:proofErr w:type="spellEnd"/>
      <w:r w:rsidR="00036613" w:rsidRPr="0032030F">
        <w:rPr>
          <w:rFonts w:ascii="Arial" w:hAnsi="Arial" w:cs="Arial"/>
          <w:sz w:val="22"/>
          <w:szCs w:val="22"/>
        </w:rPr>
        <w:t xml:space="preserve">. </w:t>
      </w:r>
      <w:r w:rsidR="001470C1">
        <w:rPr>
          <w:rFonts w:ascii="Arial" w:hAnsi="Arial" w:cs="Arial"/>
          <w:sz w:val="22"/>
          <w:szCs w:val="22"/>
        </w:rPr>
        <w:t>Vrkoslavice</w:t>
      </w:r>
      <w:r w:rsidR="007E1136">
        <w:rPr>
          <w:rFonts w:ascii="Arial" w:hAnsi="Arial" w:cs="Arial"/>
          <w:sz w:val="22"/>
          <w:szCs w:val="22"/>
        </w:rPr>
        <w:t>,</w:t>
      </w:r>
      <w:r w:rsidR="00036613" w:rsidRPr="0032030F">
        <w:rPr>
          <w:rFonts w:ascii="Arial" w:hAnsi="Arial" w:cs="Arial"/>
          <w:sz w:val="22"/>
          <w:szCs w:val="22"/>
        </w:rPr>
        <w:t xml:space="preserve"> ob</w:t>
      </w:r>
      <w:r w:rsidR="002E1382" w:rsidRPr="0032030F">
        <w:rPr>
          <w:rFonts w:ascii="Arial" w:hAnsi="Arial" w:cs="Arial"/>
          <w:sz w:val="22"/>
          <w:szCs w:val="22"/>
        </w:rPr>
        <w:t>ec Jablonec nad Nisou</w:t>
      </w:r>
      <w:r w:rsidR="00025C60">
        <w:rPr>
          <w:rFonts w:ascii="Arial" w:hAnsi="Arial" w:cs="Arial"/>
          <w:sz w:val="22"/>
          <w:szCs w:val="22"/>
        </w:rPr>
        <w:t xml:space="preserve">. </w:t>
      </w:r>
      <w:r w:rsidR="002E1382" w:rsidRPr="0032030F">
        <w:rPr>
          <w:rFonts w:ascii="Arial" w:hAnsi="Arial" w:cs="Arial"/>
          <w:sz w:val="22"/>
          <w:szCs w:val="22"/>
        </w:rPr>
        <w:t>Nemovit</w:t>
      </w:r>
      <w:r w:rsidR="001470C1">
        <w:rPr>
          <w:rFonts w:ascii="Arial" w:hAnsi="Arial" w:cs="Arial"/>
          <w:sz w:val="22"/>
          <w:szCs w:val="22"/>
        </w:rPr>
        <w:t>á</w:t>
      </w:r>
      <w:r w:rsidR="002E1382" w:rsidRPr="0032030F">
        <w:rPr>
          <w:rFonts w:ascii="Arial" w:hAnsi="Arial" w:cs="Arial"/>
          <w:sz w:val="22"/>
          <w:szCs w:val="22"/>
        </w:rPr>
        <w:t xml:space="preserve"> věc</w:t>
      </w:r>
      <w:r w:rsidR="00036613" w:rsidRPr="0032030F">
        <w:rPr>
          <w:rFonts w:ascii="Arial" w:hAnsi="Arial" w:cs="Arial"/>
          <w:sz w:val="22"/>
          <w:szCs w:val="22"/>
        </w:rPr>
        <w:t xml:space="preserve"> j</w:t>
      </w:r>
      <w:r w:rsidR="001470C1">
        <w:rPr>
          <w:rFonts w:ascii="Arial" w:hAnsi="Arial" w:cs="Arial"/>
          <w:sz w:val="22"/>
          <w:szCs w:val="22"/>
        </w:rPr>
        <w:t>e</w:t>
      </w:r>
      <w:r w:rsidR="00025C60">
        <w:rPr>
          <w:rFonts w:ascii="Arial" w:hAnsi="Arial" w:cs="Arial"/>
          <w:sz w:val="22"/>
          <w:szCs w:val="22"/>
        </w:rPr>
        <w:t xml:space="preserve"> </w:t>
      </w:r>
      <w:r w:rsidR="00036613" w:rsidRPr="0032030F">
        <w:rPr>
          <w:rFonts w:ascii="Arial" w:hAnsi="Arial" w:cs="Arial"/>
          <w:sz w:val="22"/>
          <w:szCs w:val="22"/>
        </w:rPr>
        <w:t>takto zapsán</w:t>
      </w:r>
      <w:r w:rsidR="001470C1">
        <w:rPr>
          <w:rFonts w:ascii="Arial" w:hAnsi="Arial" w:cs="Arial"/>
          <w:sz w:val="22"/>
          <w:szCs w:val="22"/>
        </w:rPr>
        <w:t>a</w:t>
      </w:r>
      <w:r w:rsidR="00036613" w:rsidRPr="0032030F">
        <w:rPr>
          <w:rFonts w:ascii="Arial" w:hAnsi="Arial" w:cs="Arial"/>
          <w:sz w:val="22"/>
          <w:szCs w:val="22"/>
        </w:rPr>
        <w:t xml:space="preserve"> v katastru nemovitostí Katastrálního úřadu pro Liberecký kraj, Katastrální pracoviště</w:t>
      </w:r>
      <w:r w:rsidR="00606FF9" w:rsidRPr="0032030F">
        <w:rPr>
          <w:rFonts w:ascii="Arial" w:hAnsi="Arial" w:cs="Arial"/>
          <w:sz w:val="22"/>
          <w:szCs w:val="22"/>
        </w:rPr>
        <w:t xml:space="preserve"> </w:t>
      </w:r>
      <w:r w:rsidR="00036613" w:rsidRPr="0032030F">
        <w:rPr>
          <w:rFonts w:ascii="Arial" w:hAnsi="Arial" w:cs="Arial"/>
          <w:sz w:val="22"/>
          <w:szCs w:val="22"/>
        </w:rPr>
        <w:t>Jablon</w:t>
      </w:r>
      <w:r w:rsidR="00606FF9" w:rsidRPr="0032030F">
        <w:rPr>
          <w:rFonts w:ascii="Arial" w:hAnsi="Arial" w:cs="Arial"/>
          <w:sz w:val="22"/>
          <w:szCs w:val="22"/>
        </w:rPr>
        <w:t>e</w:t>
      </w:r>
      <w:r w:rsidR="00036613" w:rsidRPr="0032030F">
        <w:rPr>
          <w:rFonts w:ascii="Arial" w:hAnsi="Arial" w:cs="Arial"/>
          <w:sz w:val="22"/>
          <w:szCs w:val="22"/>
        </w:rPr>
        <w:t xml:space="preserve">c nad Nisou na LV č. 10001 pro </w:t>
      </w:r>
      <w:proofErr w:type="spellStart"/>
      <w:r w:rsidR="00036613" w:rsidRPr="0032030F">
        <w:rPr>
          <w:rFonts w:ascii="Arial" w:hAnsi="Arial" w:cs="Arial"/>
          <w:sz w:val="22"/>
          <w:szCs w:val="22"/>
        </w:rPr>
        <w:t>k.ú</w:t>
      </w:r>
      <w:proofErr w:type="spellEnd"/>
      <w:r w:rsidR="00036613" w:rsidRPr="0032030F">
        <w:rPr>
          <w:rFonts w:ascii="Arial" w:hAnsi="Arial" w:cs="Arial"/>
          <w:sz w:val="22"/>
          <w:szCs w:val="22"/>
        </w:rPr>
        <w:t>.</w:t>
      </w:r>
      <w:r w:rsidR="00CC124F">
        <w:rPr>
          <w:rFonts w:ascii="Arial" w:hAnsi="Arial" w:cs="Arial"/>
          <w:sz w:val="22"/>
          <w:szCs w:val="22"/>
        </w:rPr>
        <w:t xml:space="preserve"> </w:t>
      </w:r>
      <w:r w:rsidR="001470C1">
        <w:rPr>
          <w:rFonts w:ascii="Arial" w:hAnsi="Arial" w:cs="Arial"/>
          <w:sz w:val="22"/>
          <w:szCs w:val="22"/>
        </w:rPr>
        <w:t>Vrkoslavice</w:t>
      </w:r>
      <w:r w:rsidR="000E191C">
        <w:rPr>
          <w:rFonts w:ascii="Arial" w:hAnsi="Arial" w:cs="Arial"/>
          <w:sz w:val="22"/>
          <w:szCs w:val="22"/>
        </w:rPr>
        <w:t>,</w:t>
      </w:r>
      <w:r w:rsidR="00036613" w:rsidRPr="0032030F">
        <w:rPr>
          <w:rFonts w:ascii="Arial" w:hAnsi="Arial" w:cs="Arial"/>
          <w:sz w:val="22"/>
          <w:szCs w:val="22"/>
        </w:rPr>
        <w:t xml:space="preserve"> obec Jablonec nad Nisou.</w:t>
      </w:r>
    </w:p>
    <w:p w14:paraId="52977D7C" w14:textId="5F9EA126" w:rsidR="007B00E2" w:rsidRDefault="007B00E2" w:rsidP="007B00E2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2030F">
        <w:rPr>
          <w:rFonts w:ascii="Arial" w:hAnsi="Arial" w:cs="Arial"/>
          <w:snapToGrid w:val="0"/>
          <w:sz w:val="22"/>
          <w:szCs w:val="22"/>
        </w:rPr>
        <w:t xml:space="preserve">B) Geometrickým plánem č. </w:t>
      </w:r>
      <w:r w:rsidR="00115836">
        <w:rPr>
          <w:rFonts w:ascii="Arial" w:hAnsi="Arial" w:cs="Arial"/>
          <w:snapToGrid w:val="0"/>
          <w:sz w:val="22"/>
          <w:szCs w:val="22"/>
        </w:rPr>
        <w:t>1002-104/2022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ze dne </w:t>
      </w:r>
      <w:r w:rsidR="00115836">
        <w:rPr>
          <w:rFonts w:ascii="Arial" w:hAnsi="Arial" w:cs="Arial"/>
          <w:snapToGrid w:val="0"/>
          <w:sz w:val="22"/>
          <w:szCs w:val="22"/>
        </w:rPr>
        <w:t>27.9.2022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vyhotoveným </w:t>
      </w:r>
      <w:r w:rsidR="008B27C3">
        <w:rPr>
          <w:rFonts w:ascii="Arial" w:hAnsi="Arial" w:cs="Arial"/>
          <w:snapToGrid w:val="0"/>
          <w:sz w:val="22"/>
          <w:szCs w:val="22"/>
        </w:rPr>
        <w:t xml:space="preserve">panem </w:t>
      </w:r>
      <w:r w:rsidR="0014701D">
        <w:rPr>
          <w:rFonts w:ascii="Arial" w:hAnsi="Arial" w:cs="Arial"/>
          <w:snapToGrid w:val="0"/>
          <w:sz w:val="22"/>
          <w:szCs w:val="22"/>
        </w:rPr>
        <w:t>Ing. Tomášem Palatou</w:t>
      </w:r>
      <w:r>
        <w:rPr>
          <w:rFonts w:ascii="Arial" w:hAnsi="Arial" w:cs="Arial"/>
          <w:snapToGrid w:val="0"/>
          <w:sz w:val="22"/>
          <w:szCs w:val="22"/>
        </w:rPr>
        <w:t>,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jež tvoří nedílnou součást této smlouvy, byl</w:t>
      </w:r>
      <w:r>
        <w:rPr>
          <w:rFonts w:ascii="Arial" w:hAnsi="Arial" w:cs="Arial"/>
          <w:snapToGrid w:val="0"/>
          <w:sz w:val="22"/>
          <w:szCs w:val="22"/>
        </w:rPr>
        <w:t>a</w:t>
      </w:r>
      <w:r w:rsidRPr="0032030F">
        <w:rPr>
          <w:rFonts w:ascii="Arial" w:hAnsi="Arial" w:cs="Arial"/>
          <w:snapToGrid w:val="0"/>
          <w:sz w:val="22"/>
          <w:szCs w:val="22"/>
        </w:rPr>
        <w:t> </w:t>
      </w:r>
      <w:r w:rsidR="00CF5729">
        <w:rPr>
          <w:rFonts w:ascii="Arial" w:hAnsi="Arial" w:cs="Arial"/>
          <w:snapToGrid w:val="0"/>
          <w:sz w:val="22"/>
          <w:szCs w:val="22"/>
        </w:rPr>
        <w:t xml:space="preserve">z </w:t>
      </w:r>
      <w:proofErr w:type="spellStart"/>
      <w:r w:rsidRPr="0032030F">
        <w:rPr>
          <w:rFonts w:ascii="Arial" w:hAnsi="Arial" w:cs="Arial"/>
          <w:snapToGrid w:val="0"/>
          <w:sz w:val="22"/>
          <w:szCs w:val="22"/>
        </w:rPr>
        <w:t>p.p.č</w:t>
      </w:r>
      <w:proofErr w:type="spellEnd"/>
      <w:r w:rsidRPr="0032030F">
        <w:rPr>
          <w:rFonts w:ascii="Arial" w:hAnsi="Arial" w:cs="Arial"/>
          <w:snapToGrid w:val="0"/>
          <w:sz w:val="22"/>
          <w:szCs w:val="22"/>
        </w:rPr>
        <w:t>.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="00115836">
        <w:rPr>
          <w:rFonts w:ascii="Arial" w:hAnsi="Arial" w:cs="Arial"/>
          <w:snapToGrid w:val="0"/>
          <w:sz w:val="22"/>
          <w:szCs w:val="22"/>
        </w:rPr>
        <w:t>608</w:t>
      </w:r>
      <w:r w:rsidR="009E0A81">
        <w:rPr>
          <w:rFonts w:ascii="Arial" w:hAnsi="Arial" w:cs="Arial"/>
          <w:snapToGrid w:val="0"/>
          <w:sz w:val="22"/>
          <w:szCs w:val="22"/>
        </w:rPr>
        <w:t xml:space="preserve"> o výměře </w:t>
      </w:r>
      <w:r w:rsidR="00115836">
        <w:rPr>
          <w:rFonts w:ascii="Arial" w:hAnsi="Arial" w:cs="Arial"/>
          <w:snapToGrid w:val="0"/>
          <w:sz w:val="22"/>
          <w:szCs w:val="22"/>
        </w:rPr>
        <w:t>572</w:t>
      </w:r>
      <w:r w:rsidR="009E0A81">
        <w:rPr>
          <w:rFonts w:ascii="Arial" w:hAnsi="Arial" w:cs="Arial"/>
          <w:snapToGrid w:val="0"/>
          <w:sz w:val="22"/>
          <w:szCs w:val="22"/>
        </w:rPr>
        <w:t xml:space="preserve"> m</w:t>
      </w:r>
      <w:r w:rsidR="009E0A81" w:rsidRPr="009E0A81">
        <w:rPr>
          <w:rFonts w:ascii="Arial" w:hAnsi="Arial" w:cs="Arial"/>
          <w:snapToGrid w:val="0"/>
          <w:sz w:val="22"/>
          <w:szCs w:val="22"/>
          <w:vertAlign w:val="superscript"/>
        </w:rPr>
        <w:t>2</w:t>
      </w:r>
      <w:r w:rsidR="009E0A81">
        <w:rPr>
          <w:rFonts w:ascii="Arial" w:hAnsi="Arial" w:cs="Arial"/>
          <w:snapToGrid w:val="0"/>
          <w:sz w:val="22"/>
          <w:szCs w:val="22"/>
        </w:rPr>
        <w:t xml:space="preserve"> </w:t>
      </w:r>
      <w:r w:rsidR="00CF5729">
        <w:rPr>
          <w:rFonts w:ascii="Arial" w:hAnsi="Arial" w:cs="Arial"/>
          <w:snapToGrid w:val="0"/>
          <w:sz w:val="22"/>
          <w:szCs w:val="22"/>
        </w:rPr>
        <w:t>od</w:t>
      </w:r>
      <w:r w:rsidRPr="0032030F">
        <w:rPr>
          <w:rFonts w:ascii="Arial" w:hAnsi="Arial" w:cs="Arial"/>
          <w:snapToGrid w:val="0"/>
          <w:sz w:val="22"/>
          <w:szCs w:val="22"/>
        </w:rPr>
        <w:t>dělen</w:t>
      </w:r>
      <w:r>
        <w:rPr>
          <w:rFonts w:ascii="Arial" w:hAnsi="Arial" w:cs="Arial"/>
          <w:snapToGrid w:val="0"/>
          <w:sz w:val="22"/>
          <w:szCs w:val="22"/>
        </w:rPr>
        <w:t>a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</w:t>
      </w:r>
      <w:r w:rsidR="00115836">
        <w:rPr>
          <w:rFonts w:ascii="Arial" w:hAnsi="Arial" w:cs="Arial"/>
          <w:snapToGrid w:val="0"/>
          <w:sz w:val="22"/>
          <w:szCs w:val="22"/>
        </w:rPr>
        <w:t xml:space="preserve">nová </w:t>
      </w:r>
      <w:proofErr w:type="spellStart"/>
      <w:r w:rsidRPr="0032030F">
        <w:rPr>
          <w:rFonts w:ascii="Arial" w:hAnsi="Arial" w:cs="Arial"/>
          <w:snapToGrid w:val="0"/>
          <w:sz w:val="22"/>
          <w:szCs w:val="22"/>
        </w:rPr>
        <w:t>p.p.č</w:t>
      </w:r>
      <w:proofErr w:type="spellEnd"/>
      <w:r w:rsidRPr="0032030F">
        <w:rPr>
          <w:rFonts w:ascii="Arial" w:hAnsi="Arial" w:cs="Arial"/>
          <w:snapToGrid w:val="0"/>
          <w:sz w:val="22"/>
          <w:szCs w:val="22"/>
        </w:rPr>
        <w:t xml:space="preserve">. </w:t>
      </w:r>
      <w:r w:rsidR="00115836">
        <w:rPr>
          <w:rFonts w:ascii="Arial" w:hAnsi="Arial" w:cs="Arial"/>
          <w:snapToGrid w:val="0"/>
          <w:sz w:val="22"/>
          <w:szCs w:val="22"/>
        </w:rPr>
        <w:t>608</w:t>
      </w:r>
      <w:r w:rsidR="00CE60AF">
        <w:rPr>
          <w:rFonts w:ascii="Arial" w:hAnsi="Arial" w:cs="Arial"/>
          <w:snapToGrid w:val="0"/>
          <w:sz w:val="22"/>
          <w:szCs w:val="22"/>
        </w:rPr>
        <w:t>/1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o výměře </w:t>
      </w:r>
      <w:r w:rsidR="00115836">
        <w:rPr>
          <w:rFonts w:ascii="Arial" w:hAnsi="Arial" w:cs="Arial"/>
          <w:snapToGrid w:val="0"/>
          <w:sz w:val="22"/>
          <w:szCs w:val="22"/>
        </w:rPr>
        <w:t>543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32030F">
        <w:rPr>
          <w:rFonts w:ascii="Arial" w:hAnsi="Arial" w:cs="Arial"/>
          <w:snapToGrid w:val="0"/>
          <w:sz w:val="22"/>
          <w:szCs w:val="22"/>
        </w:rPr>
        <w:t>m</w:t>
      </w:r>
      <w:r w:rsidRPr="0032030F">
        <w:rPr>
          <w:rFonts w:ascii="Arial" w:hAnsi="Arial" w:cs="Arial"/>
          <w:snapToGrid w:val="0"/>
          <w:sz w:val="22"/>
          <w:szCs w:val="22"/>
          <w:vertAlign w:val="superscript"/>
        </w:rPr>
        <w:t>2</w:t>
      </w:r>
      <w:r w:rsidR="00CF5729">
        <w:rPr>
          <w:rFonts w:ascii="Arial" w:hAnsi="Arial" w:cs="Arial"/>
          <w:snapToGrid w:val="0"/>
          <w:sz w:val="22"/>
          <w:szCs w:val="22"/>
        </w:rPr>
        <w:t xml:space="preserve"> </w:t>
      </w:r>
      <w:r w:rsidR="0014701D">
        <w:rPr>
          <w:rFonts w:ascii="Arial" w:hAnsi="Arial" w:cs="Arial"/>
          <w:snapToGrid w:val="0"/>
          <w:sz w:val="22"/>
          <w:szCs w:val="22"/>
        </w:rPr>
        <w:t xml:space="preserve">a </w:t>
      </w:r>
      <w:r w:rsidR="00CE60AF">
        <w:rPr>
          <w:rFonts w:ascii="Arial" w:hAnsi="Arial" w:cs="Arial"/>
          <w:snapToGrid w:val="0"/>
          <w:sz w:val="22"/>
          <w:szCs w:val="22"/>
        </w:rPr>
        <w:t xml:space="preserve">nová </w:t>
      </w:r>
      <w:proofErr w:type="spellStart"/>
      <w:r w:rsidR="0014701D">
        <w:rPr>
          <w:rFonts w:ascii="Arial" w:hAnsi="Arial" w:cs="Arial"/>
          <w:snapToGrid w:val="0"/>
          <w:sz w:val="22"/>
          <w:szCs w:val="22"/>
        </w:rPr>
        <w:t>p.p.č</w:t>
      </w:r>
      <w:proofErr w:type="spellEnd"/>
      <w:r w:rsidR="0014701D">
        <w:rPr>
          <w:rFonts w:ascii="Arial" w:hAnsi="Arial" w:cs="Arial"/>
          <w:snapToGrid w:val="0"/>
          <w:sz w:val="22"/>
          <w:szCs w:val="22"/>
        </w:rPr>
        <w:t xml:space="preserve">. </w:t>
      </w:r>
      <w:r w:rsidR="00115836">
        <w:rPr>
          <w:rFonts w:ascii="Arial" w:hAnsi="Arial" w:cs="Arial"/>
          <w:snapToGrid w:val="0"/>
          <w:sz w:val="22"/>
          <w:szCs w:val="22"/>
        </w:rPr>
        <w:t>608/2</w:t>
      </w:r>
      <w:r w:rsidR="0014701D">
        <w:rPr>
          <w:rFonts w:ascii="Arial" w:hAnsi="Arial" w:cs="Arial"/>
          <w:snapToGrid w:val="0"/>
          <w:sz w:val="22"/>
          <w:szCs w:val="22"/>
        </w:rPr>
        <w:t xml:space="preserve"> o výměře </w:t>
      </w:r>
      <w:r w:rsidR="00115836">
        <w:rPr>
          <w:rFonts w:ascii="Arial" w:hAnsi="Arial" w:cs="Arial"/>
          <w:snapToGrid w:val="0"/>
          <w:sz w:val="22"/>
          <w:szCs w:val="22"/>
        </w:rPr>
        <w:t>30</w:t>
      </w:r>
      <w:r w:rsidR="0014701D">
        <w:rPr>
          <w:rFonts w:ascii="Arial" w:hAnsi="Arial" w:cs="Arial"/>
          <w:snapToGrid w:val="0"/>
          <w:sz w:val="22"/>
          <w:szCs w:val="22"/>
        </w:rPr>
        <w:t xml:space="preserve"> m</w:t>
      </w:r>
      <w:r w:rsidR="0014701D" w:rsidRPr="0014701D">
        <w:rPr>
          <w:rFonts w:ascii="Arial" w:hAnsi="Arial" w:cs="Arial"/>
          <w:snapToGrid w:val="0"/>
          <w:sz w:val="22"/>
          <w:szCs w:val="22"/>
          <w:vertAlign w:val="superscript"/>
        </w:rPr>
        <w:t>2</w:t>
      </w:r>
      <w:r w:rsidR="0014701D">
        <w:rPr>
          <w:rFonts w:ascii="Arial" w:hAnsi="Arial" w:cs="Arial"/>
          <w:snapToGrid w:val="0"/>
          <w:sz w:val="22"/>
          <w:szCs w:val="22"/>
        </w:rPr>
        <w:t xml:space="preserve"> </w:t>
      </w:r>
      <w:r w:rsidR="009E0A81">
        <w:rPr>
          <w:rFonts w:ascii="Arial" w:hAnsi="Arial" w:cs="Arial"/>
          <w:snapToGrid w:val="0"/>
          <w:sz w:val="22"/>
          <w:szCs w:val="22"/>
        </w:rPr>
        <w:t xml:space="preserve">vše </w:t>
      </w:r>
      <w:r w:rsidRPr="0032030F">
        <w:rPr>
          <w:rFonts w:ascii="Arial" w:hAnsi="Arial" w:cs="Arial"/>
          <w:snapToGrid w:val="0"/>
          <w:sz w:val="22"/>
          <w:szCs w:val="22"/>
        </w:rPr>
        <w:t>v </w:t>
      </w:r>
      <w:proofErr w:type="spellStart"/>
      <w:r w:rsidRPr="0032030F">
        <w:rPr>
          <w:rFonts w:ascii="Arial" w:hAnsi="Arial" w:cs="Arial"/>
          <w:snapToGrid w:val="0"/>
          <w:sz w:val="22"/>
          <w:szCs w:val="22"/>
        </w:rPr>
        <w:t>k.ú</w:t>
      </w:r>
      <w:proofErr w:type="spellEnd"/>
      <w:r w:rsidRPr="0032030F">
        <w:rPr>
          <w:rFonts w:ascii="Arial" w:hAnsi="Arial" w:cs="Arial"/>
          <w:snapToGrid w:val="0"/>
          <w:sz w:val="22"/>
          <w:szCs w:val="22"/>
        </w:rPr>
        <w:t xml:space="preserve">. </w:t>
      </w:r>
      <w:r w:rsidR="00115836">
        <w:rPr>
          <w:rFonts w:ascii="Arial" w:hAnsi="Arial" w:cs="Arial"/>
          <w:snapToGrid w:val="0"/>
          <w:sz w:val="22"/>
          <w:szCs w:val="22"/>
        </w:rPr>
        <w:t>Vrkoslavice</w:t>
      </w:r>
      <w:r w:rsidRPr="0032030F">
        <w:rPr>
          <w:rFonts w:ascii="Arial" w:hAnsi="Arial" w:cs="Arial"/>
          <w:snapToGrid w:val="0"/>
          <w:sz w:val="22"/>
          <w:szCs w:val="22"/>
        </w:rPr>
        <w:t>, obec Jablonec nad Nisou</w:t>
      </w:r>
      <w:r>
        <w:rPr>
          <w:rFonts w:ascii="Arial" w:hAnsi="Arial" w:cs="Arial"/>
          <w:snapToGrid w:val="0"/>
          <w:sz w:val="22"/>
          <w:szCs w:val="22"/>
        </w:rPr>
        <w:t xml:space="preserve">. Nově vzniklá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p.p.č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. </w:t>
      </w:r>
      <w:r w:rsidR="00115836">
        <w:rPr>
          <w:rFonts w:ascii="Arial" w:hAnsi="Arial" w:cs="Arial"/>
          <w:snapToGrid w:val="0"/>
          <w:sz w:val="22"/>
          <w:szCs w:val="22"/>
        </w:rPr>
        <w:t>608/2</w:t>
      </w:r>
      <w:r>
        <w:rPr>
          <w:rFonts w:ascii="Arial" w:hAnsi="Arial" w:cs="Arial"/>
          <w:snapToGrid w:val="0"/>
          <w:sz w:val="22"/>
          <w:szCs w:val="22"/>
        </w:rPr>
        <w:t xml:space="preserve"> o výměře </w:t>
      </w:r>
      <w:r w:rsidR="00115836">
        <w:rPr>
          <w:rFonts w:ascii="Arial" w:hAnsi="Arial" w:cs="Arial"/>
          <w:snapToGrid w:val="0"/>
          <w:sz w:val="22"/>
          <w:szCs w:val="22"/>
        </w:rPr>
        <w:t>30</w:t>
      </w:r>
      <w:r>
        <w:rPr>
          <w:rFonts w:ascii="Arial" w:hAnsi="Arial" w:cs="Arial"/>
          <w:snapToGrid w:val="0"/>
          <w:sz w:val="22"/>
          <w:szCs w:val="22"/>
        </w:rPr>
        <w:t xml:space="preserve"> m</w:t>
      </w:r>
      <w:r w:rsidRPr="00B24742">
        <w:rPr>
          <w:rFonts w:ascii="Arial" w:hAnsi="Arial" w:cs="Arial"/>
          <w:snapToGrid w:val="0"/>
          <w:sz w:val="22"/>
          <w:szCs w:val="22"/>
          <w:vertAlign w:val="superscript"/>
        </w:rPr>
        <w:t>2</w:t>
      </w:r>
      <w:r>
        <w:rPr>
          <w:rFonts w:ascii="Arial" w:hAnsi="Arial" w:cs="Arial"/>
          <w:snapToGrid w:val="0"/>
          <w:sz w:val="22"/>
          <w:szCs w:val="22"/>
        </w:rPr>
        <w:t xml:space="preserve"> je předmětem této kupní smlouvy</w:t>
      </w:r>
      <w:r w:rsidRPr="0032030F">
        <w:rPr>
          <w:rFonts w:ascii="Arial" w:hAnsi="Arial" w:cs="Arial"/>
          <w:snapToGrid w:val="0"/>
          <w:sz w:val="22"/>
          <w:szCs w:val="22"/>
        </w:rPr>
        <w:t>.</w:t>
      </w:r>
    </w:p>
    <w:p w14:paraId="072AAA84" w14:textId="77777777" w:rsidR="00036613" w:rsidRPr="0032030F" w:rsidRDefault="00036613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0ADC3797" w14:textId="77777777" w:rsidR="00036613" w:rsidRPr="0032030F" w:rsidRDefault="00036613">
      <w:pPr>
        <w:rPr>
          <w:rFonts w:ascii="Arial" w:hAnsi="Arial" w:cs="Arial"/>
          <w:b/>
          <w:snapToGrid w:val="0"/>
          <w:sz w:val="22"/>
          <w:szCs w:val="22"/>
        </w:rPr>
      </w:pPr>
      <w:r w:rsidRPr="0032030F">
        <w:rPr>
          <w:rFonts w:ascii="Arial" w:hAnsi="Arial" w:cs="Arial"/>
          <w:b/>
          <w:snapToGrid w:val="0"/>
          <w:sz w:val="22"/>
          <w:szCs w:val="22"/>
          <w:u w:val="single"/>
        </w:rPr>
        <w:t>Za druhé</w:t>
      </w:r>
      <w:r w:rsidRPr="0032030F">
        <w:rPr>
          <w:rFonts w:ascii="Arial" w:hAnsi="Arial" w:cs="Arial"/>
          <w:b/>
          <w:snapToGrid w:val="0"/>
          <w:sz w:val="22"/>
          <w:szCs w:val="22"/>
        </w:rPr>
        <w:t>:</w:t>
      </w:r>
    </w:p>
    <w:p w14:paraId="0AA23D1C" w14:textId="3BB63A61" w:rsidR="007B00E2" w:rsidRDefault="007B00E2" w:rsidP="007B00E2">
      <w:pPr>
        <w:jc w:val="both"/>
        <w:rPr>
          <w:rFonts w:ascii="Arial" w:hAnsi="Arial" w:cs="Arial"/>
          <w:i/>
          <w:iCs/>
          <w:snapToGrid w:val="0"/>
          <w:sz w:val="22"/>
          <w:szCs w:val="22"/>
        </w:rPr>
      </w:pPr>
      <w:r w:rsidRPr="0032030F">
        <w:rPr>
          <w:rFonts w:ascii="Arial" w:hAnsi="Arial" w:cs="Arial"/>
          <w:snapToGrid w:val="0"/>
          <w:sz w:val="22"/>
          <w:szCs w:val="22"/>
        </w:rPr>
        <w:t>A) Prodávající se zavazuje odevzdat kupující</w:t>
      </w:r>
      <w:r>
        <w:rPr>
          <w:rFonts w:ascii="Arial" w:hAnsi="Arial" w:cs="Arial"/>
          <w:snapToGrid w:val="0"/>
          <w:sz w:val="22"/>
          <w:szCs w:val="22"/>
        </w:rPr>
        <w:t>mu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nemovit</w:t>
      </w:r>
      <w:r>
        <w:rPr>
          <w:rFonts w:ascii="Arial" w:hAnsi="Arial" w:cs="Arial"/>
          <w:snapToGrid w:val="0"/>
          <w:sz w:val="22"/>
          <w:szCs w:val="22"/>
        </w:rPr>
        <w:t>ou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věc specifikovan</w:t>
      </w:r>
      <w:r>
        <w:rPr>
          <w:rFonts w:ascii="Arial" w:hAnsi="Arial" w:cs="Arial"/>
          <w:snapToGrid w:val="0"/>
          <w:sz w:val="22"/>
          <w:szCs w:val="22"/>
        </w:rPr>
        <w:t>ou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v odst. "Za prvé</w:t>
      </w:r>
      <w:r>
        <w:rPr>
          <w:rFonts w:ascii="Arial" w:hAnsi="Arial" w:cs="Arial"/>
          <w:snapToGrid w:val="0"/>
          <w:sz w:val="22"/>
          <w:szCs w:val="22"/>
        </w:rPr>
        <w:t xml:space="preserve"> B)</w:t>
      </w:r>
      <w:r w:rsidRPr="0032030F">
        <w:rPr>
          <w:rFonts w:ascii="Arial" w:hAnsi="Arial" w:cs="Arial"/>
          <w:snapToGrid w:val="0"/>
          <w:sz w:val="22"/>
          <w:szCs w:val="22"/>
        </w:rPr>
        <w:t>" a umožnit kupující</w:t>
      </w:r>
      <w:r>
        <w:rPr>
          <w:rFonts w:ascii="Arial" w:hAnsi="Arial" w:cs="Arial"/>
          <w:snapToGrid w:val="0"/>
          <w:sz w:val="22"/>
          <w:szCs w:val="22"/>
        </w:rPr>
        <w:t>mu nabýt vlastnické právo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k t</w:t>
      </w:r>
      <w:r>
        <w:rPr>
          <w:rFonts w:ascii="Arial" w:hAnsi="Arial" w:cs="Arial"/>
          <w:snapToGrid w:val="0"/>
          <w:sz w:val="22"/>
          <w:szCs w:val="22"/>
        </w:rPr>
        <w:t>éto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v odst. "Za prvé</w:t>
      </w:r>
      <w:r>
        <w:rPr>
          <w:rFonts w:ascii="Arial" w:hAnsi="Arial" w:cs="Arial"/>
          <w:snapToGrid w:val="0"/>
          <w:sz w:val="22"/>
          <w:szCs w:val="22"/>
        </w:rPr>
        <w:t xml:space="preserve"> B)</w:t>
      </w:r>
      <w:r w:rsidRPr="0032030F">
        <w:rPr>
          <w:rFonts w:ascii="Arial" w:hAnsi="Arial" w:cs="Arial"/>
          <w:snapToGrid w:val="0"/>
          <w:sz w:val="22"/>
          <w:szCs w:val="22"/>
        </w:rPr>
        <w:t>" uveden</w:t>
      </w:r>
      <w:r>
        <w:rPr>
          <w:rFonts w:ascii="Arial" w:hAnsi="Arial" w:cs="Arial"/>
          <w:snapToGrid w:val="0"/>
          <w:sz w:val="22"/>
          <w:szCs w:val="22"/>
        </w:rPr>
        <w:t>é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nemovit</w:t>
      </w:r>
      <w:r>
        <w:rPr>
          <w:rFonts w:ascii="Arial" w:hAnsi="Arial" w:cs="Arial"/>
          <w:snapToGrid w:val="0"/>
          <w:sz w:val="22"/>
          <w:szCs w:val="22"/>
        </w:rPr>
        <w:t>é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věc</w:t>
      </w:r>
      <w:r>
        <w:rPr>
          <w:rFonts w:ascii="Arial" w:hAnsi="Arial" w:cs="Arial"/>
          <w:snapToGrid w:val="0"/>
          <w:sz w:val="22"/>
          <w:szCs w:val="22"/>
        </w:rPr>
        <w:t>i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, </w:t>
      </w:r>
      <w:proofErr w:type="spellStart"/>
      <w:r w:rsidRPr="0032030F">
        <w:rPr>
          <w:rFonts w:ascii="Arial" w:hAnsi="Arial" w:cs="Arial"/>
          <w:snapToGrid w:val="0"/>
          <w:sz w:val="22"/>
          <w:szCs w:val="22"/>
        </w:rPr>
        <w:t>p</w:t>
      </w:r>
      <w:r>
        <w:rPr>
          <w:rFonts w:ascii="Arial" w:hAnsi="Arial" w:cs="Arial"/>
          <w:snapToGrid w:val="0"/>
          <w:sz w:val="22"/>
          <w:szCs w:val="22"/>
        </w:rPr>
        <w:t>.</w:t>
      </w:r>
      <w:r w:rsidRPr="0032030F">
        <w:rPr>
          <w:rFonts w:ascii="Arial" w:hAnsi="Arial" w:cs="Arial"/>
          <w:snapToGrid w:val="0"/>
          <w:sz w:val="22"/>
          <w:szCs w:val="22"/>
        </w:rPr>
        <w:t>p</w:t>
      </w:r>
      <w:r>
        <w:rPr>
          <w:rFonts w:ascii="Arial" w:hAnsi="Arial" w:cs="Arial"/>
          <w:snapToGrid w:val="0"/>
          <w:sz w:val="22"/>
          <w:szCs w:val="22"/>
        </w:rPr>
        <w:t>.</w:t>
      </w:r>
      <w:r w:rsidRPr="0032030F">
        <w:rPr>
          <w:rFonts w:ascii="Arial" w:hAnsi="Arial" w:cs="Arial"/>
          <w:sz w:val="22"/>
          <w:szCs w:val="22"/>
        </w:rPr>
        <w:t>č</w:t>
      </w:r>
      <w:proofErr w:type="spellEnd"/>
      <w:r w:rsidRPr="0032030F">
        <w:rPr>
          <w:rFonts w:ascii="Arial" w:hAnsi="Arial" w:cs="Arial"/>
          <w:sz w:val="22"/>
          <w:szCs w:val="22"/>
        </w:rPr>
        <w:t xml:space="preserve">. </w:t>
      </w:r>
      <w:r w:rsidR="00D94B40">
        <w:rPr>
          <w:rFonts w:ascii="Arial" w:hAnsi="Arial" w:cs="Arial"/>
          <w:snapToGrid w:val="0"/>
          <w:sz w:val="22"/>
          <w:szCs w:val="22"/>
        </w:rPr>
        <w:t>608/2</w:t>
      </w:r>
      <w:r w:rsidR="00CF5729">
        <w:rPr>
          <w:rFonts w:ascii="Arial" w:hAnsi="Arial" w:cs="Arial"/>
          <w:snapToGrid w:val="0"/>
          <w:sz w:val="22"/>
          <w:szCs w:val="22"/>
        </w:rPr>
        <w:t xml:space="preserve"> o výměře </w:t>
      </w:r>
      <w:r w:rsidR="00D94B40">
        <w:rPr>
          <w:rFonts w:ascii="Arial" w:hAnsi="Arial" w:cs="Arial"/>
          <w:snapToGrid w:val="0"/>
          <w:sz w:val="22"/>
          <w:szCs w:val="22"/>
        </w:rPr>
        <w:t>30</w:t>
      </w:r>
      <w:r w:rsidR="00CF5729">
        <w:rPr>
          <w:rFonts w:ascii="Arial" w:hAnsi="Arial" w:cs="Arial"/>
          <w:snapToGrid w:val="0"/>
          <w:sz w:val="22"/>
          <w:szCs w:val="22"/>
        </w:rPr>
        <w:t xml:space="preserve"> m</w:t>
      </w:r>
      <w:r w:rsidR="00CF5729" w:rsidRPr="00B24742">
        <w:rPr>
          <w:rFonts w:ascii="Arial" w:hAnsi="Arial" w:cs="Arial"/>
          <w:snapToGrid w:val="0"/>
          <w:sz w:val="22"/>
          <w:szCs w:val="22"/>
          <w:vertAlign w:val="superscript"/>
        </w:rPr>
        <w:t>2</w:t>
      </w:r>
      <w:r w:rsidR="00CF5729">
        <w:rPr>
          <w:rFonts w:ascii="Arial" w:hAnsi="Arial" w:cs="Arial"/>
          <w:snapToGrid w:val="0"/>
          <w:sz w:val="22"/>
          <w:szCs w:val="22"/>
        </w:rPr>
        <w:t xml:space="preserve"> </w:t>
      </w:r>
      <w:r w:rsidRPr="0032030F">
        <w:rPr>
          <w:rFonts w:ascii="Arial" w:hAnsi="Arial" w:cs="Arial"/>
          <w:snapToGrid w:val="0"/>
          <w:sz w:val="22"/>
          <w:szCs w:val="22"/>
        </w:rPr>
        <w:t>v </w:t>
      </w:r>
      <w:proofErr w:type="spellStart"/>
      <w:r w:rsidRPr="0032030F">
        <w:rPr>
          <w:rFonts w:ascii="Arial" w:hAnsi="Arial" w:cs="Arial"/>
          <w:snapToGrid w:val="0"/>
          <w:sz w:val="22"/>
          <w:szCs w:val="22"/>
        </w:rPr>
        <w:t>k.ú</w:t>
      </w:r>
      <w:proofErr w:type="spellEnd"/>
      <w:r w:rsidRPr="0032030F">
        <w:rPr>
          <w:rFonts w:ascii="Arial" w:hAnsi="Arial" w:cs="Arial"/>
          <w:snapToGrid w:val="0"/>
          <w:sz w:val="22"/>
          <w:szCs w:val="22"/>
        </w:rPr>
        <w:t xml:space="preserve">. </w:t>
      </w:r>
      <w:r w:rsidR="00D94B40">
        <w:rPr>
          <w:rFonts w:ascii="Arial" w:hAnsi="Arial" w:cs="Arial"/>
          <w:snapToGrid w:val="0"/>
          <w:sz w:val="22"/>
          <w:szCs w:val="22"/>
        </w:rPr>
        <w:t>Vrkoslavice</w:t>
      </w:r>
      <w:r>
        <w:rPr>
          <w:rFonts w:ascii="Arial" w:hAnsi="Arial" w:cs="Arial"/>
          <w:snapToGrid w:val="0"/>
          <w:sz w:val="22"/>
          <w:szCs w:val="22"/>
        </w:rPr>
        <w:t>,</w:t>
      </w:r>
      <w:r w:rsidR="00C017D2">
        <w:rPr>
          <w:rFonts w:ascii="Arial" w:hAnsi="Arial" w:cs="Arial"/>
          <w:snapToGrid w:val="0"/>
          <w:sz w:val="22"/>
          <w:szCs w:val="22"/>
        </w:rPr>
        <w:t xml:space="preserve"> </w:t>
      </w:r>
      <w:r w:rsidR="00472F3B" w:rsidRPr="00472F3B">
        <w:rPr>
          <w:rFonts w:ascii="Arial" w:hAnsi="Arial" w:cs="Arial"/>
          <w:snapToGrid w:val="0"/>
          <w:sz w:val="22"/>
          <w:szCs w:val="22"/>
        </w:rPr>
        <w:t>obec Jablonec nad Nisou</w:t>
      </w:r>
      <w:r w:rsidR="00472F3B">
        <w:rPr>
          <w:rFonts w:ascii="Arial" w:hAnsi="Arial" w:cs="Arial"/>
          <w:snapToGrid w:val="0"/>
          <w:sz w:val="22"/>
          <w:szCs w:val="22"/>
        </w:rPr>
        <w:t xml:space="preserve">, </w:t>
      </w:r>
      <w:r w:rsidR="00C017D2">
        <w:rPr>
          <w:rFonts w:ascii="Arial" w:hAnsi="Arial" w:cs="Arial"/>
          <w:snapToGrid w:val="0"/>
          <w:sz w:val="22"/>
          <w:szCs w:val="22"/>
        </w:rPr>
        <w:t xml:space="preserve">oddělené geometrickým plánem č. </w:t>
      </w:r>
      <w:r w:rsidR="00D94B40" w:rsidRPr="00D94B40">
        <w:rPr>
          <w:rFonts w:ascii="Arial" w:hAnsi="Arial" w:cs="Arial"/>
          <w:snapToGrid w:val="0"/>
          <w:sz w:val="22"/>
          <w:szCs w:val="22"/>
        </w:rPr>
        <w:t xml:space="preserve">1002-104/2022 ze dne 27.9.2022 </w:t>
      </w:r>
      <w:r w:rsidRPr="0032030F">
        <w:rPr>
          <w:rFonts w:ascii="Arial" w:hAnsi="Arial" w:cs="Arial"/>
          <w:snapToGrid w:val="0"/>
          <w:sz w:val="22"/>
          <w:szCs w:val="22"/>
        </w:rPr>
        <w:t>se všemi součástmi, se všemi právy a povinnostmi, v těch hranicích a mezích jak ji dosud sám vlastnil, a kupující se zavazu</w:t>
      </w:r>
      <w:r>
        <w:rPr>
          <w:rFonts w:ascii="Arial" w:hAnsi="Arial" w:cs="Arial"/>
          <w:snapToGrid w:val="0"/>
          <w:sz w:val="22"/>
          <w:szCs w:val="22"/>
        </w:rPr>
        <w:t>je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nemovit</w:t>
      </w:r>
      <w:r>
        <w:rPr>
          <w:rFonts w:ascii="Arial" w:hAnsi="Arial" w:cs="Arial"/>
          <w:snapToGrid w:val="0"/>
          <w:sz w:val="22"/>
          <w:szCs w:val="22"/>
        </w:rPr>
        <w:t>ou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věc specifikovan</w:t>
      </w:r>
      <w:r>
        <w:rPr>
          <w:rFonts w:ascii="Arial" w:hAnsi="Arial" w:cs="Arial"/>
          <w:snapToGrid w:val="0"/>
          <w:sz w:val="22"/>
          <w:szCs w:val="22"/>
        </w:rPr>
        <w:t>ou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v odst. "Za prvé</w:t>
      </w:r>
      <w:r>
        <w:rPr>
          <w:rFonts w:ascii="Arial" w:hAnsi="Arial" w:cs="Arial"/>
          <w:snapToGrid w:val="0"/>
          <w:sz w:val="22"/>
          <w:szCs w:val="22"/>
        </w:rPr>
        <w:t xml:space="preserve"> B)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" převzít a zaplatit prodávajícímu vzájemně dohodnutou kupní cenu ve výši </w:t>
      </w:r>
      <w:r w:rsidR="00D94B40" w:rsidRPr="00D94B40">
        <w:rPr>
          <w:rFonts w:ascii="Arial" w:hAnsi="Arial" w:cs="Arial"/>
          <w:b/>
          <w:bCs/>
          <w:snapToGrid w:val="0"/>
          <w:sz w:val="22"/>
          <w:szCs w:val="22"/>
        </w:rPr>
        <w:t>74.550</w:t>
      </w:r>
      <w:r w:rsidR="00472F3B" w:rsidRPr="00D94B40">
        <w:rPr>
          <w:rFonts w:ascii="Arial" w:hAnsi="Arial" w:cs="Arial"/>
          <w:b/>
          <w:bCs/>
          <w:snapToGrid w:val="0"/>
          <w:sz w:val="22"/>
          <w:szCs w:val="22"/>
        </w:rPr>
        <w:t xml:space="preserve"> Kč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(Slovy: </w:t>
      </w:r>
      <w:proofErr w:type="spellStart"/>
      <w:r w:rsidR="00D94B40">
        <w:rPr>
          <w:rFonts w:ascii="Arial" w:hAnsi="Arial" w:cs="Arial"/>
          <w:snapToGrid w:val="0"/>
          <w:sz w:val="22"/>
          <w:szCs w:val="22"/>
        </w:rPr>
        <w:t>Sedmdesátčtyřitisícpětsetpadesát</w:t>
      </w:r>
      <w:proofErr w:type="spellEnd"/>
      <w:r w:rsidRPr="0032030F">
        <w:rPr>
          <w:rFonts w:ascii="Arial" w:hAnsi="Arial" w:cs="Arial"/>
          <w:snapToGrid w:val="0"/>
          <w:sz w:val="22"/>
          <w:szCs w:val="22"/>
        </w:rPr>
        <w:t xml:space="preserve"> korun českých)</w:t>
      </w:r>
      <w:r w:rsidRPr="0032030F">
        <w:rPr>
          <w:rFonts w:ascii="Arial" w:hAnsi="Arial" w:cs="Arial"/>
          <w:i/>
          <w:iCs/>
          <w:snapToGrid w:val="0"/>
          <w:sz w:val="22"/>
          <w:szCs w:val="22"/>
        </w:rPr>
        <w:t>.</w:t>
      </w:r>
    </w:p>
    <w:p w14:paraId="0955A218" w14:textId="410DE5A5" w:rsidR="00DE11B4" w:rsidRDefault="00DE11B4" w:rsidP="007B00E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B) </w:t>
      </w:r>
      <w:r w:rsidRPr="00DE11B4">
        <w:rPr>
          <w:rFonts w:ascii="Arial" w:hAnsi="Arial" w:cs="Arial"/>
          <w:snapToGrid w:val="0"/>
          <w:sz w:val="22"/>
          <w:szCs w:val="22"/>
        </w:rPr>
        <w:t xml:space="preserve">Povinný </w:t>
      </w:r>
      <w:r w:rsidR="00D21922">
        <w:rPr>
          <w:rFonts w:ascii="Arial" w:hAnsi="Arial" w:cs="Arial"/>
          <w:snapToGrid w:val="0"/>
          <w:sz w:val="22"/>
          <w:szCs w:val="22"/>
        </w:rPr>
        <w:t>touto smlouvou</w:t>
      </w:r>
      <w:r w:rsidRPr="00DE11B4">
        <w:rPr>
          <w:rFonts w:ascii="Arial" w:hAnsi="Arial" w:cs="Arial"/>
          <w:snapToGrid w:val="0"/>
          <w:sz w:val="22"/>
          <w:szCs w:val="22"/>
        </w:rPr>
        <w:t xml:space="preserve"> zřizuje </w:t>
      </w:r>
      <w:r>
        <w:rPr>
          <w:rFonts w:ascii="Arial" w:hAnsi="Arial" w:cs="Arial"/>
          <w:snapToGrid w:val="0"/>
          <w:sz w:val="22"/>
          <w:szCs w:val="22"/>
        </w:rPr>
        <w:t xml:space="preserve">ve prospěch oprávněného a každého dalšího vlastníka pozemku </w:t>
      </w:r>
      <w:r w:rsidR="000F2B60">
        <w:rPr>
          <w:rFonts w:ascii="Arial" w:hAnsi="Arial" w:cs="Arial"/>
          <w:snapToGrid w:val="0"/>
          <w:sz w:val="22"/>
          <w:szCs w:val="22"/>
        </w:rPr>
        <w:t xml:space="preserve">p. č. </w:t>
      </w:r>
      <w:r w:rsidR="00D94B40">
        <w:rPr>
          <w:rFonts w:ascii="Arial" w:hAnsi="Arial" w:cs="Arial"/>
          <w:snapToGrid w:val="0"/>
          <w:sz w:val="22"/>
          <w:szCs w:val="22"/>
        </w:rPr>
        <w:t>608/2</w:t>
      </w:r>
      <w:r w:rsidR="000F2B60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odděleného</w:t>
      </w:r>
      <w:r w:rsidRPr="00DE11B4">
        <w:rPr>
          <w:rFonts w:ascii="Arial" w:hAnsi="Arial" w:cs="Arial"/>
          <w:snapToGrid w:val="0"/>
          <w:sz w:val="22"/>
          <w:szCs w:val="22"/>
        </w:rPr>
        <w:t xml:space="preserve"> geometric</w:t>
      </w:r>
      <w:r w:rsidR="000F2B60">
        <w:rPr>
          <w:rFonts w:ascii="Arial" w:hAnsi="Arial" w:cs="Arial"/>
          <w:snapToGrid w:val="0"/>
          <w:sz w:val="22"/>
          <w:szCs w:val="22"/>
        </w:rPr>
        <w:t>kým</w:t>
      </w:r>
      <w:r w:rsidRPr="00DE11B4">
        <w:rPr>
          <w:rFonts w:ascii="Arial" w:hAnsi="Arial" w:cs="Arial"/>
          <w:snapToGrid w:val="0"/>
          <w:sz w:val="22"/>
          <w:szCs w:val="22"/>
        </w:rPr>
        <w:t xml:space="preserve"> plán</w:t>
      </w:r>
      <w:r w:rsidR="000F2B60">
        <w:rPr>
          <w:rFonts w:ascii="Arial" w:hAnsi="Arial" w:cs="Arial"/>
          <w:snapToGrid w:val="0"/>
          <w:sz w:val="22"/>
          <w:szCs w:val="22"/>
        </w:rPr>
        <w:t>em</w:t>
      </w:r>
      <w:r w:rsidRPr="00DE11B4">
        <w:rPr>
          <w:rFonts w:ascii="Arial" w:hAnsi="Arial" w:cs="Arial"/>
          <w:snapToGrid w:val="0"/>
          <w:sz w:val="22"/>
          <w:szCs w:val="22"/>
        </w:rPr>
        <w:t xml:space="preserve"> číslo </w:t>
      </w:r>
      <w:r w:rsidR="00D94B40" w:rsidRPr="00D94B40">
        <w:rPr>
          <w:rFonts w:ascii="Arial" w:hAnsi="Arial" w:cs="Arial"/>
          <w:snapToGrid w:val="0"/>
          <w:sz w:val="22"/>
          <w:szCs w:val="22"/>
        </w:rPr>
        <w:t>1002-104/2022 ze dne 27.9.2022</w:t>
      </w:r>
      <w:r w:rsidR="009F4A18">
        <w:rPr>
          <w:rFonts w:ascii="Arial" w:hAnsi="Arial" w:cs="Arial"/>
          <w:snapToGrid w:val="0"/>
          <w:sz w:val="22"/>
          <w:szCs w:val="22"/>
        </w:rPr>
        <w:t>,</w:t>
      </w:r>
      <w:r w:rsidRPr="00DE11B4">
        <w:rPr>
          <w:rFonts w:ascii="Arial" w:hAnsi="Arial" w:cs="Arial"/>
          <w:snapToGrid w:val="0"/>
          <w:sz w:val="22"/>
          <w:szCs w:val="22"/>
        </w:rPr>
        <w:t xml:space="preserve"> služebnost cesty, stezky a průhonu.</w:t>
      </w:r>
    </w:p>
    <w:p w14:paraId="106F4A84" w14:textId="4E5455B5" w:rsidR="005D0C7D" w:rsidRDefault="000F2B60" w:rsidP="007B00E2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F2B60">
        <w:rPr>
          <w:rFonts w:ascii="Arial" w:hAnsi="Arial" w:cs="Arial"/>
          <w:snapToGrid w:val="0"/>
          <w:sz w:val="22"/>
          <w:szCs w:val="22"/>
        </w:rPr>
        <w:t>Oprávněný práva odpovídající Služebnosti cesty přijímá a Povinný se zavazuje tato práva strpět</w:t>
      </w:r>
      <w:r w:rsidR="005D0C7D">
        <w:rPr>
          <w:rFonts w:ascii="Arial" w:hAnsi="Arial" w:cs="Arial"/>
          <w:snapToGrid w:val="0"/>
          <w:sz w:val="22"/>
          <w:szCs w:val="22"/>
        </w:rPr>
        <w:t xml:space="preserve"> a </w:t>
      </w:r>
      <w:r w:rsidR="005D0C7D" w:rsidRPr="005D0C7D">
        <w:rPr>
          <w:rFonts w:ascii="Arial" w:hAnsi="Arial" w:cs="Arial"/>
          <w:snapToGrid w:val="0"/>
          <w:sz w:val="22"/>
          <w:szCs w:val="22"/>
        </w:rPr>
        <w:t>zdržet se po dobu trvání služebnosti na Služebn</w:t>
      </w:r>
      <w:r w:rsidR="001E5B3F">
        <w:rPr>
          <w:rFonts w:ascii="Arial" w:hAnsi="Arial" w:cs="Arial"/>
          <w:snapToGrid w:val="0"/>
          <w:sz w:val="22"/>
          <w:szCs w:val="22"/>
        </w:rPr>
        <w:t>ých</w:t>
      </w:r>
      <w:r w:rsidR="005D0C7D" w:rsidRPr="005D0C7D">
        <w:rPr>
          <w:rFonts w:ascii="Arial" w:hAnsi="Arial" w:cs="Arial"/>
          <w:snapToGrid w:val="0"/>
          <w:sz w:val="22"/>
          <w:szCs w:val="22"/>
        </w:rPr>
        <w:t xml:space="preserve"> věc</w:t>
      </w:r>
      <w:r w:rsidR="001E5B3F">
        <w:rPr>
          <w:rFonts w:ascii="Arial" w:hAnsi="Arial" w:cs="Arial"/>
          <w:snapToGrid w:val="0"/>
          <w:sz w:val="22"/>
          <w:szCs w:val="22"/>
        </w:rPr>
        <w:t>ech</w:t>
      </w:r>
      <w:r w:rsidR="005D0C7D" w:rsidRPr="005D0C7D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1E5B3F">
        <w:rPr>
          <w:rFonts w:ascii="Arial" w:hAnsi="Arial" w:cs="Arial"/>
          <w:snapToGrid w:val="0"/>
          <w:sz w:val="22"/>
          <w:szCs w:val="22"/>
        </w:rPr>
        <w:t>ých</w:t>
      </w:r>
      <w:r w:rsidR="005D0C7D" w:rsidRPr="005D0C7D">
        <w:rPr>
          <w:rFonts w:ascii="Arial" w:hAnsi="Arial" w:cs="Arial"/>
          <w:snapToGrid w:val="0"/>
          <w:sz w:val="22"/>
          <w:szCs w:val="22"/>
        </w:rPr>
        <w:t xml:space="preserve"> provádění činností, které by ohrozily nebo mohly ohrozit spolehlivost a bezpečnost chůze a jízdy</w:t>
      </w:r>
      <w:r w:rsidR="005D0C7D">
        <w:rPr>
          <w:rFonts w:ascii="Arial" w:hAnsi="Arial" w:cs="Arial"/>
          <w:snapToGrid w:val="0"/>
          <w:sz w:val="22"/>
          <w:szCs w:val="22"/>
        </w:rPr>
        <w:t>.</w:t>
      </w:r>
    </w:p>
    <w:p w14:paraId="440DD624" w14:textId="3071B2D1" w:rsidR="000F2B60" w:rsidRPr="0032030F" w:rsidRDefault="000F2B60" w:rsidP="007B00E2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F2B60">
        <w:rPr>
          <w:rFonts w:ascii="Arial" w:hAnsi="Arial" w:cs="Arial"/>
          <w:snapToGrid w:val="0"/>
          <w:sz w:val="22"/>
          <w:szCs w:val="22"/>
        </w:rPr>
        <w:t xml:space="preserve">Oprávněný je povinen při </w:t>
      </w:r>
      <w:r w:rsidR="005D0C7D" w:rsidRPr="005D0C7D">
        <w:rPr>
          <w:rFonts w:ascii="Arial" w:hAnsi="Arial" w:cs="Arial"/>
          <w:snapToGrid w:val="0"/>
          <w:sz w:val="22"/>
          <w:szCs w:val="22"/>
        </w:rPr>
        <w:t xml:space="preserve">výkonu svých práv ze služebnosti podle této smlouvy </w:t>
      </w:r>
      <w:r w:rsidRPr="000F2B60">
        <w:rPr>
          <w:rFonts w:ascii="Arial" w:hAnsi="Arial" w:cs="Arial"/>
          <w:snapToGrid w:val="0"/>
          <w:sz w:val="22"/>
          <w:szCs w:val="22"/>
        </w:rPr>
        <w:t xml:space="preserve">šetřit co nejvíce </w:t>
      </w:r>
      <w:r w:rsidR="005D0C7D" w:rsidRPr="005D0C7D">
        <w:rPr>
          <w:rFonts w:ascii="Arial" w:hAnsi="Arial" w:cs="Arial"/>
          <w:snapToGrid w:val="0"/>
          <w:sz w:val="22"/>
          <w:szCs w:val="22"/>
        </w:rPr>
        <w:t>práv strany povinné ze služebnosti.</w:t>
      </w:r>
      <w:r>
        <w:rPr>
          <w:rFonts w:ascii="Arial" w:hAnsi="Arial" w:cs="Arial"/>
          <w:snapToGrid w:val="0"/>
          <w:sz w:val="22"/>
          <w:szCs w:val="22"/>
        </w:rPr>
        <w:t xml:space="preserve"> Práva a povinnosti odpovídající služebnosti dle této smlouvy se zřizují na dobu neurčitou. </w:t>
      </w:r>
    </w:p>
    <w:p w14:paraId="64E1EEEE" w14:textId="3946749E" w:rsidR="00036613" w:rsidRDefault="000F2B60">
      <w:pPr>
        <w:pStyle w:val="Zkladntext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036613" w:rsidRPr="0032030F">
        <w:rPr>
          <w:rFonts w:ascii="Arial" w:hAnsi="Arial" w:cs="Arial"/>
          <w:sz w:val="22"/>
          <w:szCs w:val="22"/>
        </w:rPr>
        <w:t>) Záměr obce prodat předmětn</w:t>
      </w:r>
      <w:r w:rsidR="00CF5729">
        <w:rPr>
          <w:rFonts w:ascii="Arial" w:hAnsi="Arial" w:cs="Arial"/>
          <w:sz w:val="22"/>
          <w:szCs w:val="22"/>
        </w:rPr>
        <w:t>ou</w:t>
      </w:r>
      <w:r w:rsidR="00036613" w:rsidRPr="0032030F">
        <w:rPr>
          <w:rFonts w:ascii="Arial" w:hAnsi="Arial" w:cs="Arial"/>
          <w:sz w:val="22"/>
          <w:szCs w:val="22"/>
        </w:rPr>
        <w:t xml:space="preserve"> nemovit</w:t>
      </w:r>
      <w:r w:rsidR="00CF5729">
        <w:rPr>
          <w:rFonts w:ascii="Arial" w:hAnsi="Arial" w:cs="Arial"/>
          <w:sz w:val="22"/>
          <w:szCs w:val="22"/>
        </w:rPr>
        <w:t>ou</w:t>
      </w:r>
      <w:r w:rsidR="008519FF" w:rsidRPr="0032030F">
        <w:rPr>
          <w:rFonts w:ascii="Arial" w:hAnsi="Arial" w:cs="Arial"/>
          <w:sz w:val="22"/>
          <w:szCs w:val="22"/>
        </w:rPr>
        <w:t xml:space="preserve"> věc</w:t>
      </w:r>
      <w:r w:rsidR="00036613" w:rsidRPr="0032030F">
        <w:rPr>
          <w:rFonts w:ascii="Arial" w:hAnsi="Arial" w:cs="Arial"/>
          <w:sz w:val="22"/>
          <w:szCs w:val="22"/>
        </w:rPr>
        <w:t xml:space="preserve"> byl v so</w:t>
      </w:r>
      <w:r w:rsidR="00CF0A1F" w:rsidRPr="0032030F">
        <w:rPr>
          <w:rFonts w:ascii="Arial" w:hAnsi="Arial" w:cs="Arial"/>
          <w:sz w:val="22"/>
          <w:szCs w:val="22"/>
        </w:rPr>
        <w:t xml:space="preserve">uladu s ustanovením § 39 zákona </w:t>
      </w:r>
      <w:r w:rsidR="00036613" w:rsidRPr="0032030F">
        <w:rPr>
          <w:rFonts w:ascii="Arial" w:hAnsi="Arial" w:cs="Arial"/>
          <w:sz w:val="22"/>
          <w:szCs w:val="22"/>
        </w:rPr>
        <w:t>č. 128/2000 Sb., o obcích,</w:t>
      </w:r>
      <w:r w:rsidR="00CF0A1F" w:rsidRPr="0032030F">
        <w:rPr>
          <w:rFonts w:ascii="Arial" w:hAnsi="Arial" w:cs="Arial"/>
          <w:sz w:val="22"/>
          <w:szCs w:val="22"/>
        </w:rPr>
        <w:t xml:space="preserve"> ve znění pozdějších předpisů, </w:t>
      </w:r>
      <w:r w:rsidR="00036613" w:rsidRPr="0032030F">
        <w:rPr>
          <w:rFonts w:ascii="Arial" w:hAnsi="Arial" w:cs="Arial"/>
          <w:sz w:val="22"/>
          <w:szCs w:val="22"/>
        </w:rPr>
        <w:t>zveřejněn vyvěšením na úřední desce M</w:t>
      </w:r>
      <w:r w:rsidR="005D0512" w:rsidRPr="0032030F">
        <w:rPr>
          <w:rFonts w:ascii="Arial" w:hAnsi="Arial" w:cs="Arial"/>
          <w:sz w:val="22"/>
          <w:szCs w:val="22"/>
        </w:rPr>
        <w:t>MJN</w:t>
      </w:r>
      <w:r w:rsidR="00036613" w:rsidRPr="0032030F">
        <w:rPr>
          <w:rFonts w:ascii="Arial" w:hAnsi="Arial" w:cs="Arial"/>
          <w:sz w:val="22"/>
          <w:szCs w:val="22"/>
        </w:rPr>
        <w:t xml:space="preserve"> </w:t>
      </w:r>
      <w:r w:rsidR="00BB278E">
        <w:rPr>
          <w:rFonts w:ascii="Arial" w:hAnsi="Arial" w:cs="Arial"/>
          <w:sz w:val="22"/>
          <w:szCs w:val="22"/>
        </w:rPr>
        <w:t xml:space="preserve">od </w:t>
      </w:r>
      <w:r w:rsidR="00D94B40">
        <w:rPr>
          <w:rFonts w:ascii="Arial" w:hAnsi="Arial" w:cs="Arial"/>
          <w:sz w:val="22"/>
          <w:szCs w:val="22"/>
        </w:rPr>
        <w:t>4.7.2022 do 22.7.2022</w:t>
      </w:r>
      <w:r w:rsidR="00BB278E">
        <w:rPr>
          <w:rFonts w:ascii="Arial" w:hAnsi="Arial" w:cs="Arial"/>
          <w:sz w:val="22"/>
          <w:szCs w:val="22"/>
        </w:rPr>
        <w:t xml:space="preserve"> </w:t>
      </w:r>
      <w:r w:rsidR="00036613" w:rsidRPr="0032030F">
        <w:rPr>
          <w:rFonts w:ascii="Arial" w:hAnsi="Arial" w:cs="Arial"/>
          <w:sz w:val="22"/>
          <w:szCs w:val="22"/>
        </w:rPr>
        <w:t>a následně byl prodej t</w:t>
      </w:r>
      <w:r w:rsidR="00BB278E">
        <w:rPr>
          <w:rFonts w:ascii="Arial" w:hAnsi="Arial" w:cs="Arial"/>
          <w:sz w:val="22"/>
          <w:szCs w:val="22"/>
        </w:rPr>
        <w:t>é</w:t>
      </w:r>
      <w:r w:rsidR="00036613" w:rsidRPr="0032030F">
        <w:rPr>
          <w:rFonts w:ascii="Arial" w:hAnsi="Arial" w:cs="Arial"/>
          <w:sz w:val="22"/>
          <w:szCs w:val="22"/>
        </w:rPr>
        <w:t>to nemovit</w:t>
      </w:r>
      <w:r w:rsidR="00BB278E">
        <w:rPr>
          <w:rFonts w:ascii="Arial" w:hAnsi="Arial" w:cs="Arial"/>
          <w:sz w:val="22"/>
          <w:szCs w:val="22"/>
        </w:rPr>
        <w:t>é</w:t>
      </w:r>
      <w:r w:rsidR="008519FF" w:rsidRPr="0032030F">
        <w:rPr>
          <w:rFonts w:ascii="Arial" w:hAnsi="Arial" w:cs="Arial"/>
          <w:sz w:val="22"/>
          <w:szCs w:val="22"/>
        </w:rPr>
        <w:t xml:space="preserve"> věc</w:t>
      </w:r>
      <w:r w:rsidR="00BB278E">
        <w:rPr>
          <w:rFonts w:ascii="Arial" w:hAnsi="Arial" w:cs="Arial"/>
          <w:sz w:val="22"/>
          <w:szCs w:val="22"/>
        </w:rPr>
        <w:t>i</w:t>
      </w:r>
      <w:r w:rsidR="00036613" w:rsidRPr="0032030F">
        <w:rPr>
          <w:rFonts w:ascii="Arial" w:hAnsi="Arial" w:cs="Arial"/>
          <w:sz w:val="22"/>
          <w:szCs w:val="22"/>
        </w:rPr>
        <w:t xml:space="preserve"> v souladu </w:t>
      </w:r>
      <w:r w:rsidR="00036613" w:rsidRPr="0032030F">
        <w:rPr>
          <w:rFonts w:ascii="Arial" w:hAnsi="Arial" w:cs="Arial"/>
          <w:sz w:val="22"/>
          <w:szCs w:val="22"/>
        </w:rPr>
        <w:lastRenderedPageBreak/>
        <w:t>s ustanovením § 85 téhož zákona schválen Zastupite</w:t>
      </w:r>
      <w:r w:rsidR="000659F5">
        <w:rPr>
          <w:rFonts w:ascii="Arial" w:hAnsi="Arial" w:cs="Arial"/>
          <w:sz w:val="22"/>
          <w:szCs w:val="22"/>
        </w:rPr>
        <w:t>lstvem města Jablonec nad Nisou</w:t>
      </w:r>
      <w:r w:rsidR="00036613" w:rsidRPr="0032030F">
        <w:rPr>
          <w:rFonts w:ascii="Arial" w:hAnsi="Arial" w:cs="Arial"/>
          <w:sz w:val="22"/>
          <w:szCs w:val="22"/>
        </w:rPr>
        <w:t xml:space="preserve"> na jeho </w:t>
      </w:r>
      <w:r w:rsidR="00D94B40">
        <w:rPr>
          <w:rFonts w:ascii="Arial" w:hAnsi="Arial" w:cs="Arial"/>
          <w:sz w:val="22"/>
          <w:szCs w:val="22"/>
        </w:rPr>
        <w:t>2</w:t>
      </w:r>
      <w:r w:rsidR="00CF0A1F" w:rsidRPr="0032030F">
        <w:rPr>
          <w:rFonts w:ascii="Arial" w:hAnsi="Arial" w:cs="Arial"/>
          <w:sz w:val="22"/>
          <w:szCs w:val="22"/>
        </w:rPr>
        <w:t>.</w:t>
      </w:r>
      <w:r w:rsidR="00036613" w:rsidRPr="0032030F">
        <w:rPr>
          <w:rFonts w:ascii="Arial" w:hAnsi="Arial" w:cs="Arial"/>
          <w:sz w:val="22"/>
          <w:szCs w:val="22"/>
        </w:rPr>
        <w:t xml:space="preserve"> zasedání konaném dne</w:t>
      </w:r>
      <w:r w:rsidR="00E009EE">
        <w:rPr>
          <w:rFonts w:ascii="Arial" w:hAnsi="Arial" w:cs="Arial"/>
          <w:sz w:val="22"/>
          <w:szCs w:val="22"/>
        </w:rPr>
        <w:t xml:space="preserve"> </w:t>
      </w:r>
      <w:r w:rsidR="00D94B40">
        <w:rPr>
          <w:rFonts w:ascii="Arial" w:hAnsi="Arial" w:cs="Arial"/>
          <w:sz w:val="22"/>
          <w:szCs w:val="22"/>
        </w:rPr>
        <w:t>16.2.2023</w:t>
      </w:r>
      <w:r w:rsidR="00036613" w:rsidRPr="0032030F">
        <w:rPr>
          <w:rFonts w:ascii="Arial" w:hAnsi="Arial" w:cs="Arial"/>
          <w:sz w:val="22"/>
          <w:szCs w:val="22"/>
        </w:rPr>
        <w:t xml:space="preserve"> usnesením číslo </w:t>
      </w:r>
      <w:r w:rsidR="00CC124F">
        <w:rPr>
          <w:rFonts w:ascii="Arial" w:hAnsi="Arial" w:cs="Arial"/>
          <w:sz w:val="22"/>
          <w:szCs w:val="22"/>
        </w:rPr>
        <w:t>ZM/</w:t>
      </w:r>
      <w:r w:rsidR="00D94B40">
        <w:rPr>
          <w:rFonts w:ascii="Arial" w:hAnsi="Arial" w:cs="Arial"/>
          <w:sz w:val="22"/>
          <w:szCs w:val="22"/>
        </w:rPr>
        <w:t>28/2023/A.</w:t>
      </w:r>
    </w:p>
    <w:p w14:paraId="4F85FA8A" w14:textId="77777777" w:rsidR="005D0C7D" w:rsidRDefault="005D0C7D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53022808" w14:textId="63E4C125" w:rsidR="000F2B60" w:rsidRPr="0032030F" w:rsidRDefault="000F2B60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0F2B60">
        <w:rPr>
          <w:rFonts w:ascii="Arial" w:hAnsi="Arial" w:cs="Arial"/>
          <w:sz w:val="22"/>
          <w:szCs w:val="22"/>
        </w:rPr>
        <w:t xml:space="preserve">Zřízení věcného břemene (služebnosti) bylo v souladu s ustanovením § 102, odst. 3, zákona č. 128/2000 Sb., o obcích, ve znění pozdějších předpisů schváleno radou města Jablonec nad Nisou na jejím </w:t>
      </w:r>
      <w:r w:rsidR="00D94B40">
        <w:rPr>
          <w:rFonts w:ascii="Arial" w:hAnsi="Arial" w:cs="Arial"/>
          <w:sz w:val="22"/>
          <w:szCs w:val="22"/>
        </w:rPr>
        <w:t>4</w:t>
      </w:r>
      <w:r w:rsidRPr="000F2B60">
        <w:rPr>
          <w:rFonts w:ascii="Arial" w:hAnsi="Arial" w:cs="Arial"/>
          <w:sz w:val="22"/>
          <w:szCs w:val="22"/>
        </w:rPr>
        <w:t xml:space="preserve">. zasedání konaném dne </w:t>
      </w:r>
      <w:r w:rsidR="00D94B40">
        <w:rPr>
          <w:rFonts w:ascii="Arial" w:hAnsi="Arial" w:cs="Arial"/>
          <w:sz w:val="22"/>
          <w:szCs w:val="22"/>
        </w:rPr>
        <w:t>6.2.2023</w:t>
      </w:r>
      <w:r w:rsidRPr="000F2B60">
        <w:rPr>
          <w:rFonts w:ascii="Arial" w:hAnsi="Arial" w:cs="Arial"/>
          <w:sz w:val="22"/>
          <w:szCs w:val="22"/>
        </w:rPr>
        <w:t xml:space="preserve"> usnesením č. RM/</w:t>
      </w:r>
      <w:r w:rsidR="00D94B40">
        <w:rPr>
          <w:rFonts w:ascii="Arial" w:hAnsi="Arial" w:cs="Arial"/>
          <w:sz w:val="22"/>
          <w:szCs w:val="22"/>
        </w:rPr>
        <w:t>63/2023/A.3.</w:t>
      </w:r>
    </w:p>
    <w:p w14:paraId="4A9818B8" w14:textId="77777777" w:rsidR="00036613" w:rsidRPr="0032030F" w:rsidRDefault="00036613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47F93923" w14:textId="77777777" w:rsidR="00036613" w:rsidRPr="0032030F" w:rsidRDefault="00036613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32030F">
        <w:rPr>
          <w:rFonts w:ascii="Arial" w:hAnsi="Arial" w:cs="Arial"/>
          <w:b/>
          <w:snapToGrid w:val="0"/>
          <w:sz w:val="22"/>
          <w:szCs w:val="22"/>
          <w:u w:val="single"/>
        </w:rPr>
        <w:t>Za třetí</w:t>
      </w:r>
      <w:r w:rsidRPr="0032030F">
        <w:rPr>
          <w:rFonts w:ascii="Arial" w:hAnsi="Arial" w:cs="Arial"/>
          <w:b/>
          <w:snapToGrid w:val="0"/>
          <w:sz w:val="22"/>
          <w:szCs w:val="22"/>
        </w:rPr>
        <w:t>:</w:t>
      </w:r>
    </w:p>
    <w:p w14:paraId="3F11DBF1" w14:textId="77777777" w:rsidR="00036613" w:rsidRPr="0032030F" w:rsidRDefault="00036613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2030F">
        <w:rPr>
          <w:rFonts w:ascii="Arial" w:hAnsi="Arial" w:cs="Arial"/>
          <w:snapToGrid w:val="0"/>
          <w:sz w:val="22"/>
          <w:szCs w:val="22"/>
        </w:rPr>
        <w:t>Kupní cena se vypořádává takto:</w:t>
      </w:r>
    </w:p>
    <w:p w14:paraId="77927DBD" w14:textId="7C404636" w:rsidR="007462DF" w:rsidRDefault="00036613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2030F">
        <w:rPr>
          <w:rFonts w:ascii="Arial" w:hAnsi="Arial" w:cs="Arial"/>
          <w:snapToGrid w:val="0"/>
          <w:sz w:val="22"/>
          <w:szCs w:val="22"/>
        </w:rPr>
        <w:t xml:space="preserve">A) Část kupní ceny ve výši </w:t>
      </w:r>
      <w:r w:rsidR="00194AF1">
        <w:rPr>
          <w:rFonts w:ascii="Arial" w:hAnsi="Arial" w:cs="Arial"/>
          <w:snapToGrid w:val="0"/>
          <w:sz w:val="22"/>
          <w:szCs w:val="22"/>
        </w:rPr>
        <w:t>18.638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Kč byla kupujícím zaplacena prodávajícímu</w:t>
      </w:r>
      <w:r w:rsidR="007462DF">
        <w:rPr>
          <w:rFonts w:ascii="Arial" w:hAnsi="Arial" w:cs="Arial"/>
          <w:snapToGrid w:val="0"/>
          <w:sz w:val="22"/>
          <w:szCs w:val="22"/>
        </w:rPr>
        <w:t xml:space="preserve"> </w:t>
      </w:r>
      <w:r w:rsidRPr="0032030F">
        <w:rPr>
          <w:rFonts w:ascii="Arial" w:hAnsi="Arial" w:cs="Arial"/>
          <w:snapToGrid w:val="0"/>
          <w:sz w:val="22"/>
          <w:szCs w:val="22"/>
        </w:rPr>
        <w:t>a prodávající příjem této částky potvrzuje.</w:t>
      </w:r>
    </w:p>
    <w:p w14:paraId="5752325F" w14:textId="6EBBAFB4" w:rsidR="00036613" w:rsidRDefault="00036613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2030F">
        <w:rPr>
          <w:rFonts w:ascii="Arial" w:hAnsi="Arial" w:cs="Arial"/>
          <w:snapToGrid w:val="0"/>
          <w:sz w:val="22"/>
          <w:szCs w:val="22"/>
        </w:rPr>
        <w:t xml:space="preserve">B) Zbývající část kupní ceny ve výši </w:t>
      </w:r>
      <w:r w:rsidR="00194AF1">
        <w:rPr>
          <w:rFonts w:ascii="Arial" w:hAnsi="Arial" w:cs="Arial"/>
          <w:snapToGrid w:val="0"/>
          <w:sz w:val="22"/>
          <w:szCs w:val="22"/>
        </w:rPr>
        <w:t>55.912</w:t>
      </w:r>
      <w:r w:rsidR="00967258">
        <w:rPr>
          <w:rFonts w:ascii="Arial" w:hAnsi="Arial" w:cs="Arial"/>
          <w:snapToGrid w:val="0"/>
          <w:sz w:val="22"/>
          <w:szCs w:val="22"/>
        </w:rPr>
        <w:t xml:space="preserve"> 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Kč se kupující zavazuje zaplatit na účet prodávajícího č. </w:t>
      </w:r>
      <w:r w:rsidR="00390356">
        <w:rPr>
          <w:rFonts w:ascii="Arial" w:hAnsi="Arial" w:cs="Arial"/>
          <w:snapToGrid w:val="0"/>
          <w:sz w:val="22"/>
          <w:szCs w:val="22"/>
        </w:rPr>
        <w:t>78-6244320227/0100</w:t>
      </w:r>
      <w:r w:rsidRPr="0032030F">
        <w:rPr>
          <w:rFonts w:ascii="Arial" w:hAnsi="Arial" w:cs="Arial"/>
          <w:snapToGrid w:val="0"/>
          <w:sz w:val="22"/>
          <w:szCs w:val="22"/>
        </w:rPr>
        <w:t>, v</w:t>
      </w:r>
      <w:r w:rsidR="005D0512" w:rsidRPr="0032030F">
        <w:rPr>
          <w:rFonts w:ascii="Arial" w:hAnsi="Arial" w:cs="Arial"/>
          <w:snapToGrid w:val="0"/>
          <w:sz w:val="22"/>
          <w:szCs w:val="22"/>
        </w:rPr>
        <w:t xml:space="preserve">ariabilní </w:t>
      </w:r>
      <w:r w:rsidRPr="0032030F">
        <w:rPr>
          <w:rFonts w:ascii="Arial" w:hAnsi="Arial" w:cs="Arial"/>
          <w:snapToGrid w:val="0"/>
          <w:sz w:val="22"/>
          <w:szCs w:val="22"/>
        </w:rPr>
        <w:t>s</w:t>
      </w:r>
      <w:r w:rsidR="005D0512" w:rsidRPr="0032030F">
        <w:rPr>
          <w:rFonts w:ascii="Arial" w:hAnsi="Arial" w:cs="Arial"/>
          <w:snapToGrid w:val="0"/>
          <w:sz w:val="22"/>
          <w:szCs w:val="22"/>
        </w:rPr>
        <w:t>ymbol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</w:t>
      </w:r>
      <w:r w:rsidR="00194AF1">
        <w:rPr>
          <w:rFonts w:ascii="Arial" w:hAnsi="Arial" w:cs="Arial"/>
          <w:snapToGrid w:val="0"/>
          <w:sz w:val="22"/>
          <w:szCs w:val="22"/>
        </w:rPr>
        <w:t>9064230013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u pobočky Komerční banky, a.s. v Jablonci nad Nisou nejpozději ke dni podpisu této smlouvy.</w:t>
      </w:r>
    </w:p>
    <w:p w14:paraId="5C2312ED" w14:textId="2AD1623B" w:rsidR="000F2B60" w:rsidRPr="0032030F" w:rsidRDefault="000F2B60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C) </w:t>
      </w:r>
      <w:r w:rsidR="007C0219" w:rsidRPr="007C0219">
        <w:rPr>
          <w:rFonts w:ascii="Arial" w:hAnsi="Arial" w:cs="Arial"/>
          <w:snapToGrid w:val="0"/>
          <w:sz w:val="22"/>
          <w:szCs w:val="22"/>
        </w:rPr>
        <w:t>Služebnost specifikovaná v odst. „Za druhé B)</w:t>
      </w:r>
      <w:r w:rsidR="006606E3">
        <w:rPr>
          <w:rFonts w:ascii="Arial" w:hAnsi="Arial" w:cs="Arial"/>
          <w:snapToGrid w:val="0"/>
          <w:sz w:val="22"/>
          <w:szCs w:val="22"/>
        </w:rPr>
        <w:t>“</w:t>
      </w:r>
      <w:r w:rsidR="007C0219" w:rsidRPr="007C0219">
        <w:rPr>
          <w:rFonts w:ascii="Arial" w:hAnsi="Arial" w:cs="Arial"/>
          <w:snapToGrid w:val="0"/>
          <w:sz w:val="22"/>
          <w:szCs w:val="22"/>
        </w:rPr>
        <w:t xml:space="preserve"> této smlouvy se zřizuje za jednorázovou úhradu ve výši 150 kč/m</w:t>
      </w:r>
      <w:r w:rsidR="007C0219" w:rsidRPr="006606E3">
        <w:rPr>
          <w:rFonts w:ascii="Arial" w:hAnsi="Arial" w:cs="Arial"/>
          <w:snapToGrid w:val="0"/>
          <w:sz w:val="22"/>
          <w:szCs w:val="22"/>
          <w:vertAlign w:val="superscript"/>
        </w:rPr>
        <w:t>2</w:t>
      </w:r>
      <w:r w:rsidR="007C0219" w:rsidRPr="007C0219">
        <w:rPr>
          <w:rFonts w:ascii="Arial" w:hAnsi="Arial" w:cs="Arial"/>
          <w:snapToGrid w:val="0"/>
          <w:sz w:val="22"/>
          <w:szCs w:val="22"/>
        </w:rPr>
        <w:t xml:space="preserve">, tj. celkem </w:t>
      </w:r>
      <w:r w:rsidR="00A50532" w:rsidRPr="0009756F">
        <w:rPr>
          <w:rFonts w:ascii="Arial" w:hAnsi="Arial" w:cs="Arial"/>
          <w:b/>
          <w:bCs/>
          <w:snapToGrid w:val="0"/>
          <w:sz w:val="22"/>
          <w:szCs w:val="22"/>
        </w:rPr>
        <w:t>7.500</w:t>
      </w:r>
      <w:r w:rsidR="007C0219" w:rsidRPr="0009756F">
        <w:rPr>
          <w:rFonts w:ascii="Arial" w:hAnsi="Arial" w:cs="Arial"/>
          <w:b/>
          <w:bCs/>
          <w:snapToGrid w:val="0"/>
          <w:sz w:val="22"/>
          <w:szCs w:val="22"/>
        </w:rPr>
        <w:t xml:space="preserve"> Kč</w:t>
      </w:r>
      <w:r w:rsidR="007C0219" w:rsidRPr="007C0219">
        <w:rPr>
          <w:rFonts w:ascii="Arial" w:hAnsi="Arial" w:cs="Arial"/>
          <w:snapToGrid w:val="0"/>
          <w:sz w:val="22"/>
          <w:szCs w:val="22"/>
        </w:rPr>
        <w:t xml:space="preserve"> za </w:t>
      </w:r>
      <w:r w:rsidR="00A50532">
        <w:rPr>
          <w:rFonts w:ascii="Arial" w:hAnsi="Arial" w:cs="Arial"/>
          <w:snapToGrid w:val="0"/>
          <w:sz w:val="22"/>
          <w:szCs w:val="22"/>
        </w:rPr>
        <w:t>50</w:t>
      </w:r>
      <w:r w:rsidR="007C0219" w:rsidRPr="007C0219">
        <w:rPr>
          <w:rFonts w:ascii="Arial" w:hAnsi="Arial" w:cs="Arial"/>
          <w:snapToGrid w:val="0"/>
          <w:sz w:val="22"/>
          <w:szCs w:val="22"/>
        </w:rPr>
        <w:t xml:space="preserve"> m</w:t>
      </w:r>
      <w:r w:rsidR="007C0219" w:rsidRPr="006606E3">
        <w:rPr>
          <w:rFonts w:ascii="Arial" w:hAnsi="Arial" w:cs="Arial"/>
          <w:snapToGrid w:val="0"/>
          <w:sz w:val="22"/>
          <w:szCs w:val="22"/>
          <w:vertAlign w:val="superscript"/>
        </w:rPr>
        <w:t>2</w:t>
      </w:r>
      <w:r w:rsidR="007C0219" w:rsidRPr="007C0219">
        <w:rPr>
          <w:rFonts w:ascii="Arial" w:hAnsi="Arial" w:cs="Arial"/>
          <w:snapToGrid w:val="0"/>
          <w:sz w:val="22"/>
          <w:szCs w:val="22"/>
        </w:rPr>
        <w:t>. Oprávněný uhradí platbu za zřízení</w:t>
      </w:r>
      <w:r w:rsidR="006D3CCD">
        <w:rPr>
          <w:rFonts w:ascii="Arial" w:hAnsi="Arial" w:cs="Arial"/>
          <w:snapToGrid w:val="0"/>
          <w:sz w:val="22"/>
          <w:szCs w:val="22"/>
        </w:rPr>
        <w:t xml:space="preserve"> služebnosti</w:t>
      </w:r>
      <w:r w:rsidR="007C0219" w:rsidRPr="007C0219">
        <w:rPr>
          <w:rFonts w:ascii="Arial" w:hAnsi="Arial" w:cs="Arial"/>
          <w:snapToGrid w:val="0"/>
          <w:sz w:val="22"/>
          <w:szCs w:val="22"/>
        </w:rPr>
        <w:t xml:space="preserve"> na účet prodávajícího č. 78-6244320227/0100, variabilní symbol </w:t>
      </w:r>
      <w:r w:rsidR="00A50532" w:rsidRPr="00A50532">
        <w:rPr>
          <w:rFonts w:ascii="Arial" w:hAnsi="Arial" w:cs="Arial"/>
          <w:snapToGrid w:val="0"/>
          <w:sz w:val="22"/>
          <w:szCs w:val="22"/>
        </w:rPr>
        <w:t>9065230022</w:t>
      </w:r>
      <w:r w:rsidR="00A50532">
        <w:rPr>
          <w:rFonts w:ascii="Arial" w:hAnsi="Arial" w:cs="Arial"/>
          <w:snapToGrid w:val="0"/>
          <w:sz w:val="22"/>
          <w:szCs w:val="22"/>
        </w:rPr>
        <w:t xml:space="preserve"> </w:t>
      </w:r>
      <w:r w:rsidR="007C0219" w:rsidRPr="007C0219">
        <w:rPr>
          <w:rFonts w:ascii="Arial" w:hAnsi="Arial" w:cs="Arial"/>
          <w:snapToGrid w:val="0"/>
          <w:sz w:val="22"/>
          <w:szCs w:val="22"/>
        </w:rPr>
        <w:t>u pobočky Komerční banky, a.s. v Jablonci nad Nisou nejpozději ke dni podpisu této smlouvy.</w:t>
      </w:r>
    </w:p>
    <w:p w14:paraId="13EBCD97" w14:textId="77777777" w:rsidR="00B32FC5" w:rsidRDefault="00B32FC5">
      <w:pPr>
        <w:jc w:val="both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14:paraId="08F2C87A" w14:textId="41DC993A" w:rsidR="00036613" w:rsidRPr="0032030F" w:rsidRDefault="00036613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32030F">
        <w:rPr>
          <w:rFonts w:ascii="Arial" w:hAnsi="Arial" w:cs="Arial"/>
          <w:b/>
          <w:snapToGrid w:val="0"/>
          <w:sz w:val="22"/>
          <w:szCs w:val="22"/>
          <w:u w:val="single"/>
        </w:rPr>
        <w:t>Za čtvrté</w:t>
      </w:r>
      <w:r w:rsidRPr="0032030F">
        <w:rPr>
          <w:rFonts w:ascii="Arial" w:hAnsi="Arial" w:cs="Arial"/>
          <w:b/>
          <w:snapToGrid w:val="0"/>
          <w:sz w:val="22"/>
          <w:szCs w:val="22"/>
        </w:rPr>
        <w:t>:</w:t>
      </w:r>
    </w:p>
    <w:p w14:paraId="6501B780" w14:textId="51CB397A" w:rsidR="00036613" w:rsidRDefault="00D2192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A) </w:t>
      </w:r>
      <w:r w:rsidR="00036613" w:rsidRPr="0032030F">
        <w:rPr>
          <w:rFonts w:ascii="Arial" w:hAnsi="Arial" w:cs="Arial"/>
          <w:snapToGrid w:val="0"/>
          <w:sz w:val="22"/>
          <w:szCs w:val="22"/>
        </w:rPr>
        <w:t>Prodávající prohlaš</w:t>
      </w:r>
      <w:r w:rsidR="00F4381D" w:rsidRPr="0032030F">
        <w:rPr>
          <w:rFonts w:ascii="Arial" w:hAnsi="Arial" w:cs="Arial"/>
          <w:snapToGrid w:val="0"/>
          <w:sz w:val="22"/>
          <w:szCs w:val="22"/>
        </w:rPr>
        <w:t>uje, že na převáděné nemovité věci</w:t>
      </w:r>
      <w:r w:rsidR="00036613" w:rsidRPr="0032030F">
        <w:rPr>
          <w:rFonts w:ascii="Arial" w:hAnsi="Arial" w:cs="Arial"/>
          <w:snapToGrid w:val="0"/>
          <w:sz w:val="22"/>
          <w:szCs w:val="22"/>
        </w:rPr>
        <w:t xml:space="preserve"> neváznou žádné dluhy, věcná břemena</w:t>
      </w:r>
      <w:r w:rsidR="0083703F">
        <w:rPr>
          <w:rFonts w:ascii="Arial" w:hAnsi="Arial" w:cs="Arial"/>
          <w:snapToGrid w:val="0"/>
          <w:sz w:val="22"/>
          <w:szCs w:val="22"/>
        </w:rPr>
        <w:t>,</w:t>
      </w:r>
      <w:r w:rsidR="00220970">
        <w:rPr>
          <w:rFonts w:ascii="Arial" w:hAnsi="Arial" w:cs="Arial"/>
          <w:snapToGrid w:val="0"/>
          <w:sz w:val="22"/>
          <w:szCs w:val="22"/>
        </w:rPr>
        <w:t xml:space="preserve"> </w:t>
      </w:r>
      <w:r w:rsidR="00036613" w:rsidRPr="0032030F">
        <w:rPr>
          <w:rFonts w:ascii="Arial" w:hAnsi="Arial" w:cs="Arial"/>
          <w:snapToGrid w:val="0"/>
          <w:sz w:val="22"/>
          <w:szCs w:val="22"/>
        </w:rPr>
        <w:t>ani jiné právní závady a že mu nejsou známy žádné okolnosti, které by se mohly v budoucnosti dotknout vlastnického práva kupujícíh</w:t>
      </w:r>
      <w:r w:rsidR="007E1136">
        <w:rPr>
          <w:rFonts w:ascii="Arial" w:hAnsi="Arial" w:cs="Arial"/>
          <w:snapToGrid w:val="0"/>
          <w:sz w:val="22"/>
          <w:szCs w:val="22"/>
        </w:rPr>
        <w:t>o</w:t>
      </w:r>
      <w:r w:rsidR="00036613" w:rsidRPr="0032030F">
        <w:rPr>
          <w:rFonts w:ascii="Arial" w:hAnsi="Arial" w:cs="Arial"/>
          <w:snapToGrid w:val="0"/>
          <w:sz w:val="22"/>
          <w:szCs w:val="22"/>
        </w:rPr>
        <w:t xml:space="preserve"> k t</w:t>
      </w:r>
      <w:r w:rsidR="00B62B71">
        <w:rPr>
          <w:rFonts w:ascii="Arial" w:hAnsi="Arial" w:cs="Arial"/>
          <w:snapToGrid w:val="0"/>
          <w:sz w:val="22"/>
          <w:szCs w:val="22"/>
        </w:rPr>
        <w:t>ěm</w:t>
      </w:r>
      <w:r w:rsidR="00036613" w:rsidRPr="0032030F">
        <w:rPr>
          <w:rFonts w:ascii="Arial" w:hAnsi="Arial" w:cs="Arial"/>
          <w:snapToGrid w:val="0"/>
          <w:sz w:val="22"/>
          <w:szCs w:val="22"/>
        </w:rPr>
        <w:t>to nemovitost</w:t>
      </w:r>
      <w:r w:rsidR="00B62B71">
        <w:rPr>
          <w:rFonts w:ascii="Arial" w:hAnsi="Arial" w:cs="Arial"/>
          <w:snapToGrid w:val="0"/>
          <w:sz w:val="22"/>
          <w:szCs w:val="22"/>
        </w:rPr>
        <w:t>em</w:t>
      </w:r>
      <w:r w:rsidR="00036613" w:rsidRPr="0032030F">
        <w:rPr>
          <w:rFonts w:ascii="Arial" w:hAnsi="Arial" w:cs="Arial"/>
          <w:snapToGrid w:val="0"/>
          <w:sz w:val="22"/>
          <w:szCs w:val="22"/>
        </w:rPr>
        <w:t xml:space="preserve"> a že jeho smluvní volnost není ničím omezena. </w:t>
      </w:r>
      <w:r w:rsidR="00036613" w:rsidRPr="00B62B71">
        <w:rPr>
          <w:rFonts w:ascii="Arial" w:hAnsi="Arial" w:cs="Arial"/>
          <w:snapToGrid w:val="0"/>
          <w:sz w:val="22"/>
          <w:szCs w:val="22"/>
        </w:rPr>
        <w:t>Kupující výslovně prohlašuj</w:t>
      </w:r>
      <w:r w:rsidR="00EC75E0" w:rsidRPr="00B62B71">
        <w:rPr>
          <w:rFonts w:ascii="Arial" w:hAnsi="Arial" w:cs="Arial"/>
          <w:snapToGrid w:val="0"/>
          <w:sz w:val="22"/>
          <w:szCs w:val="22"/>
        </w:rPr>
        <w:t>e</w:t>
      </w:r>
      <w:r w:rsidR="00036613" w:rsidRPr="00B62B71">
        <w:rPr>
          <w:rFonts w:ascii="Arial" w:hAnsi="Arial" w:cs="Arial"/>
          <w:snapToGrid w:val="0"/>
          <w:sz w:val="22"/>
          <w:szCs w:val="22"/>
        </w:rPr>
        <w:t>, že se seznámil se sta</w:t>
      </w:r>
      <w:r w:rsidR="00F4381D" w:rsidRPr="00B62B71">
        <w:rPr>
          <w:rFonts w:ascii="Arial" w:hAnsi="Arial" w:cs="Arial"/>
          <w:snapToGrid w:val="0"/>
          <w:sz w:val="22"/>
          <w:szCs w:val="22"/>
        </w:rPr>
        <w:t>vem a polohou převáděn</w:t>
      </w:r>
      <w:r w:rsidR="00BB278E">
        <w:rPr>
          <w:rFonts w:ascii="Arial" w:hAnsi="Arial" w:cs="Arial"/>
          <w:snapToGrid w:val="0"/>
          <w:sz w:val="22"/>
          <w:szCs w:val="22"/>
        </w:rPr>
        <w:t>é</w:t>
      </w:r>
      <w:r w:rsidR="00F4381D" w:rsidRPr="00B62B71">
        <w:rPr>
          <w:rFonts w:ascii="Arial" w:hAnsi="Arial" w:cs="Arial"/>
          <w:snapToGrid w:val="0"/>
          <w:sz w:val="22"/>
          <w:szCs w:val="22"/>
        </w:rPr>
        <w:t xml:space="preserve"> nemovi</w:t>
      </w:r>
      <w:r w:rsidR="00036613" w:rsidRPr="00B62B71">
        <w:rPr>
          <w:rFonts w:ascii="Arial" w:hAnsi="Arial" w:cs="Arial"/>
          <w:snapToGrid w:val="0"/>
          <w:sz w:val="22"/>
          <w:szCs w:val="22"/>
        </w:rPr>
        <w:t>t</w:t>
      </w:r>
      <w:r w:rsidR="00BB278E">
        <w:rPr>
          <w:rFonts w:ascii="Arial" w:hAnsi="Arial" w:cs="Arial"/>
          <w:snapToGrid w:val="0"/>
          <w:sz w:val="22"/>
          <w:szCs w:val="22"/>
        </w:rPr>
        <w:t>é</w:t>
      </w:r>
      <w:r w:rsidR="00F4381D" w:rsidRPr="00B62B71">
        <w:rPr>
          <w:rFonts w:ascii="Arial" w:hAnsi="Arial" w:cs="Arial"/>
          <w:snapToGrid w:val="0"/>
          <w:sz w:val="22"/>
          <w:szCs w:val="22"/>
        </w:rPr>
        <w:t xml:space="preserve"> věc</w:t>
      </w:r>
      <w:r w:rsidR="00BB278E">
        <w:rPr>
          <w:rFonts w:ascii="Arial" w:hAnsi="Arial" w:cs="Arial"/>
          <w:snapToGrid w:val="0"/>
          <w:sz w:val="22"/>
          <w:szCs w:val="22"/>
        </w:rPr>
        <w:t>i</w:t>
      </w:r>
      <w:r w:rsidR="00036613" w:rsidRPr="00B62B71">
        <w:rPr>
          <w:rFonts w:ascii="Arial" w:hAnsi="Arial" w:cs="Arial"/>
          <w:snapToGrid w:val="0"/>
          <w:sz w:val="22"/>
          <w:szCs w:val="22"/>
        </w:rPr>
        <w:t xml:space="preserve"> a nem</w:t>
      </w:r>
      <w:r w:rsidR="00EC75E0" w:rsidRPr="00B62B71">
        <w:rPr>
          <w:rFonts w:ascii="Arial" w:hAnsi="Arial" w:cs="Arial"/>
          <w:snapToGrid w:val="0"/>
          <w:sz w:val="22"/>
          <w:szCs w:val="22"/>
        </w:rPr>
        <w:t>á</w:t>
      </w:r>
      <w:r w:rsidR="00036613" w:rsidRPr="00B62B71">
        <w:rPr>
          <w:rFonts w:ascii="Arial" w:hAnsi="Arial" w:cs="Arial"/>
          <w:snapToGrid w:val="0"/>
          <w:sz w:val="22"/>
          <w:szCs w:val="22"/>
        </w:rPr>
        <w:t xml:space="preserve"> k tomu žádné výhrady.</w:t>
      </w:r>
    </w:p>
    <w:p w14:paraId="154416A9" w14:textId="62C4A639" w:rsidR="00D21922" w:rsidRDefault="00D2192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B) </w:t>
      </w:r>
      <w:r w:rsidRPr="00D21922">
        <w:rPr>
          <w:rFonts w:ascii="Arial" w:hAnsi="Arial" w:cs="Arial"/>
          <w:snapToGrid w:val="0"/>
          <w:sz w:val="22"/>
          <w:szCs w:val="22"/>
        </w:rPr>
        <w:t>Povinný prohlašuje, že na zatěžovaných věcech nemovitých neváznou žádné závazky ani žádné právní vady, které jsou překážkou ke zřízení a strpění služebnosti sjednané touto smlouvou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14:paraId="52FFF00D" w14:textId="77777777" w:rsidR="00545993" w:rsidRPr="0032030F" w:rsidRDefault="00545993">
      <w:pPr>
        <w:jc w:val="both"/>
        <w:rPr>
          <w:rFonts w:ascii="Arial" w:hAnsi="Arial" w:cs="Arial"/>
          <w:i/>
          <w:snapToGrid w:val="0"/>
          <w:sz w:val="22"/>
          <w:szCs w:val="22"/>
        </w:rPr>
      </w:pPr>
    </w:p>
    <w:p w14:paraId="55968D4A" w14:textId="2284D985" w:rsidR="00036613" w:rsidRPr="0032030F" w:rsidRDefault="00036613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32030F">
        <w:rPr>
          <w:rFonts w:ascii="Arial" w:hAnsi="Arial" w:cs="Arial"/>
          <w:b/>
          <w:snapToGrid w:val="0"/>
          <w:sz w:val="22"/>
          <w:szCs w:val="22"/>
          <w:u w:val="single"/>
        </w:rPr>
        <w:t xml:space="preserve">Za </w:t>
      </w:r>
      <w:r w:rsidR="007C0219">
        <w:rPr>
          <w:rFonts w:ascii="Arial" w:hAnsi="Arial" w:cs="Arial"/>
          <w:b/>
          <w:snapToGrid w:val="0"/>
          <w:sz w:val="22"/>
          <w:szCs w:val="22"/>
          <w:u w:val="single"/>
        </w:rPr>
        <w:t>páté</w:t>
      </w:r>
      <w:r w:rsidRPr="0032030F">
        <w:rPr>
          <w:rFonts w:ascii="Arial" w:hAnsi="Arial" w:cs="Arial"/>
          <w:b/>
          <w:snapToGrid w:val="0"/>
          <w:sz w:val="22"/>
          <w:szCs w:val="22"/>
        </w:rPr>
        <w:t>:</w:t>
      </w:r>
    </w:p>
    <w:p w14:paraId="0BB733EA" w14:textId="389D1FC0" w:rsidR="00036613" w:rsidRPr="0032030F" w:rsidRDefault="00036613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2030F">
        <w:rPr>
          <w:rFonts w:ascii="Arial" w:hAnsi="Arial" w:cs="Arial"/>
          <w:snapToGrid w:val="0"/>
          <w:sz w:val="22"/>
          <w:szCs w:val="22"/>
        </w:rPr>
        <w:t>Veškerá práva a povinnosti související s vlastnictvím nemovi</w:t>
      </w:r>
      <w:r w:rsidR="00F4381D" w:rsidRPr="0032030F">
        <w:rPr>
          <w:rFonts w:ascii="Arial" w:hAnsi="Arial" w:cs="Arial"/>
          <w:snapToGrid w:val="0"/>
          <w:sz w:val="22"/>
          <w:szCs w:val="22"/>
        </w:rPr>
        <w:t>té věci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</w:t>
      </w:r>
      <w:r w:rsidR="00D872EC">
        <w:rPr>
          <w:rFonts w:ascii="Arial" w:hAnsi="Arial" w:cs="Arial"/>
          <w:snapToGrid w:val="0"/>
          <w:sz w:val="22"/>
          <w:szCs w:val="22"/>
        </w:rPr>
        <w:t>a zřízením služebnosti</w:t>
      </w:r>
      <w:r w:rsidR="00341AF8">
        <w:rPr>
          <w:rFonts w:ascii="Arial" w:hAnsi="Arial" w:cs="Arial"/>
          <w:snapToGrid w:val="0"/>
          <w:sz w:val="22"/>
          <w:szCs w:val="22"/>
        </w:rPr>
        <w:t xml:space="preserve"> k nemovitým věcem</w:t>
      </w:r>
      <w:r w:rsidR="00D872EC">
        <w:rPr>
          <w:rFonts w:ascii="Arial" w:hAnsi="Arial" w:cs="Arial"/>
          <w:snapToGrid w:val="0"/>
          <w:sz w:val="22"/>
          <w:szCs w:val="22"/>
        </w:rPr>
        <w:t xml:space="preserve"> </w:t>
      </w:r>
      <w:r w:rsidRPr="0032030F">
        <w:rPr>
          <w:rFonts w:ascii="Arial" w:hAnsi="Arial" w:cs="Arial"/>
          <w:snapToGrid w:val="0"/>
          <w:sz w:val="22"/>
          <w:szCs w:val="22"/>
        </w:rPr>
        <w:t>přecházejí na kupujíc</w:t>
      </w:r>
      <w:r w:rsidR="00A90452">
        <w:rPr>
          <w:rFonts w:ascii="Arial" w:hAnsi="Arial" w:cs="Arial"/>
          <w:snapToGrid w:val="0"/>
          <w:sz w:val="22"/>
          <w:szCs w:val="22"/>
        </w:rPr>
        <w:t>ího</w:t>
      </w:r>
      <w:r w:rsidR="00D872EC">
        <w:rPr>
          <w:rFonts w:ascii="Arial" w:hAnsi="Arial" w:cs="Arial"/>
          <w:snapToGrid w:val="0"/>
          <w:sz w:val="22"/>
          <w:szCs w:val="22"/>
        </w:rPr>
        <w:t xml:space="preserve"> a oprávněného</w:t>
      </w:r>
      <w:r w:rsidR="00A90452">
        <w:rPr>
          <w:rFonts w:ascii="Arial" w:hAnsi="Arial" w:cs="Arial"/>
          <w:snapToGrid w:val="0"/>
          <w:sz w:val="22"/>
          <w:szCs w:val="22"/>
        </w:rPr>
        <w:t xml:space="preserve"> </w:t>
      </w:r>
      <w:r w:rsidRPr="0032030F">
        <w:rPr>
          <w:rFonts w:ascii="Arial" w:hAnsi="Arial" w:cs="Arial"/>
          <w:snapToGrid w:val="0"/>
          <w:sz w:val="22"/>
          <w:szCs w:val="22"/>
        </w:rPr>
        <w:t>zápisem vkladu vlastnického práva</w:t>
      </w:r>
      <w:r w:rsidR="00341AF8">
        <w:rPr>
          <w:rFonts w:ascii="Arial" w:hAnsi="Arial" w:cs="Arial"/>
          <w:snapToGrid w:val="0"/>
          <w:sz w:val="22"/>
          <w:szCs w:val="22"/>
        </w:rPr>
        <w:t xml:space="preserve"> a práva odpovídajícího služebnosti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do katastru nemovitostí s právními účinky ode dne podání návrhu na zápis vkladu. Tato smlouva je však platná dnem podpisu smluvních stran a účastníci jsou svými projevy až do rozhodnutí o zápisu vkladu vlastnictví do katastru nemovitostí vázáni.</w:t>
      </w:r>
    </w:p>
    <w:p w14:paraId="53F32F32" w14:textId="77777777" w:rsidR="00545993" w:rsidRPr="0032030F" w:rsidRDefault="00545993">
      <w:pPr>
        <w:jc w:val="both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14:paraId="37A5F618" w14:textId="3BA36AB6" w:rsidR="00B32FC5" w:rsidRDefault="00B32FC5" w:rsidP="00B32FC5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  <w:u w:val="single"/>
        </w:rPr>
        <w:t xml:space="preserve">Za </w:t>
      </w:r>
      <w:r w:rsidR="007C0219">
        <w:rPr>
          <w:rFonts w:ascii="Arial" w:hAnsi="Arial" w:cs="Arial"/>
          <w:b/>
          <w:snapToGrid w:val="0"/>
          <w:sz w:val="22"/>
          <w:szCs w:val="22"/>
          <w:u w:val="single"/>
        </w:rPr>
        <w:t>šesté</w:t>
      </w:r>
      <w:r>
        <w:rPr>
          <w:rFonts w:ascii="Arial" w:hAnsi="Arial" w:cs="Arial"/>
          <w:b/>
          <w:snapToGrid w:val="0"/>
          <w:sz w:val="22"/>
          <w:szCs w:val="22"/>
        </w:rPr>
        <w:t>:</w:t>
      </w:r>
    </w:p>
    <w:p w14:paraId="74DEC0D2" w14:textId="059AFE68" w:rsidR="00B32FC5" w:rsidRPr="00DB33D3" w:rsidRDefault="00B32FC5" w:rsidP="00B32FC5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DB33D3">
        <w:rPr>
          <w:rFonts w:ascii="Arial" w:hAnsi="Arial" w:cs="Arial"/>
          <w:snapToGrid w:val="0"/>
          <w:sz w:val="22"/>
          <w:szCs w:val="22"/>
        </w:rPr>
        <w:t>A) Poplatek za vydání rozhodnutí o vkladu vlastnického práva</w:t>
      </w:r>
      <w:r w:rsidR="00D872EC">
        <w:rPr>
          <w:rFonts w:ascii="Arial" w:hAnsi="Arial" w:cs="Arial"/>
          <w:snapToGrid w:val="0"/>
          <w:sz w:val="22"/>
          <w:szCs w:val="22"/>
        </w:rPr>
        <w:t xml:space="preserve"> a za zápis služebnosti </w:t>
      </w:r>
      <w:r w:rsidRPr="00DB33D3">
        <w:rPr>
          <w:rFonts w:ascii="Arial" w:hAnsi="Arial" w:cs="Arial"/>
          <w:snapToGrid w:val="0"/>
          <w:sz w:val="22"/>
          <w:szCs w:val="22"/>
        </w:rPr>
        <w:t>do katastru nemovitostí zaplatí kupující. Účastníci smlouvy berou na vědomí, že podle zákonného opatření Senátu č. 340/2013 Sb., o dani z nabytí nemovitých věcí, je poplatníkem této daně nabyvatel.</w:t>
      </w:r>
    </w:p>
    <w:p w14:paraId="20982AC8" w14:textId="77777777" w:rsidR="00B32FC5" w:rsidRPr="00DB33D3" w:rsidRDefault="00B32FC5" w:rsidP="00B32FC5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DB33D3">
        <w:rPr>
          <w:rFonts w:ascii="Arial" w:hAnsi="Arial" w:cs="Arial"/>
          <w:snapToGrid w:val="0"/>
          <w:sz w:val="22"/>
          <w:szCs w:val="22"/>
        </w:rPr>
        <w:t>B) Smluvní strany berou na vědomí, že tato smlouva a její případné dodatky budou zveřejněny v registru smluv podle zákona č. 340/2015 Sb., o zvláštních podmínkách účinnosti některých smluv, uveřejňování těchto smluv a o registru smluv (o registru smluv).</w:t>
      </w:r>
    </w:p>
    <w:p w14:paraId="08AE031E" w14:textId="77777777" w:rsidR="00B32FC5" w:rsidRPr="00DB33D3" w:rsidRDefault="00B32FC5" w:rsidP="00B32FC5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DB33D3">
        <w:rPr>
          <w:rFonts w:ascii="Arial" w:hAnsi="Arial" w:cs="Arial"/>
          <w:snapToGrid w:val="0"/>
          <w:sz w:val="22"/>
          <w:szCs w:val="22"/>
        </w:rPr>
        <w:t>C) Smluvní strany jsou povinny označit údaje ve smlouvě,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14:paraId="1B9348BB" w14:textId="7C68E791" w:rsidR="005D0C7D" w:rsidRDefault="00B32FC5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DB33D3">
        <w:rPr>
          <w:rFonts w:ascii="Arial" w:hAnsi="Arial" w:cs="Arial"/>
          <w:snapToGrid w:val="0"/>
          <w:sz w:val="22"/>
          <w:szCs w:val="22"/>
        </w:rPr>
        <w:t>D) Smlouva nabývá účinnosti nejdříve dnem uveřejnění v registru smluv v souladu s § 6 odst. 1 zákona č. 340/2015 Sb., o zvláštních podmínkách účinnosti některých smluv, uveřejňování těchto smluv a o registru smluv (zákon o registru smluv).</w:t>
      </w:r>
    </w:p>
    <w:p w14:paraId="5F88953E" w14:textId="15D25733" w:rsidR="002B5A2C" w:rsidRDefault="002B5A2C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167F3AD" w14:textId="4BFC1DDF" w:rsidR="002B5A2C" w:rsidRDefault="002B5A2C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212CEAD" w14:textId="77777777" w:rsidR="002B5A2C" w:rsidRPr="00D21922" w:rsidRDefault="002B5A2C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4677E7B" w14:textId="09185EF3" w:rsidR="00DB096C" w:rsidRDefault="00DB096C" w:rsidP="00DB096C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32030F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 xml:space="preserve">Za </w:t>
      </w:r>
      <w:r w:rsidR="007C0219">
        <w:rPr>
          <w:rFonts w:ascii="Arial" w:hAnsi="Arial" w:cs="Arial"/>
          <w:b/>
          <w:snapToGrid w:val="0"/>
          <w:sz w:val="22"/>
          <w:szCs w:val="22"/>
          <w:u w:val="single"/>
        </w:rPr>
        <w:t>sedmé</w:t>
      </w:r>
      <w:r w:rsidRPr="0032030F">
        <w:rPr>
          <w:rFonts w:ascii="Arial" w:hAnsi="Arial" w:cs="Arial"/>
          <w:b/>
          <w:snapToGrid w:val="0"/>
          <w:sz w:val="22"/>
          <w:szCs w:val="22"/>
        </w:rPr>
        <w:t>:</w:t>
      </w:r>
    </w:p>
    <w:p w14:paraId="65F7A41D" w14:textId="0DCE4444" w:rsidR="00DB096C" w:rsidRDefault="00DB096C" w:rsidP="007462DF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7B0F9B">
        <w:rPr>
          <w:rFonts w:ascii="Arial" w:hAnsi="Arial" w:cs="Arial"/>
          <w:sz w:val="22"/>
          <w:szCs w:val="22"/>
        </w:rPr>
        <w:t>Tato smlouva se vyhotovuje v</w:t>
      </w:r>
      <w:r w:rsidR="00BB278E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="00DE469D">
        <w:rPr>
          <w:rFonts w:ascii="Arial" w:hAnsi="Arial" w:cs="Arial"/>
          <w:sz w:val="22"/>
          <w:szCs w:val="22"/>
        </w:rPr>
        <w:t>4</w:t>
      </w:r>
      <w:r w:rsidRPr="007B0F9B">
        <w:rPr>
          <w:rFonts w:ascii="Arial" w:hAnsi="Arial" w:cs="Arial"/>
          <w:sz w:val="22"/>
          <w:szCs w:val="22"/>
        </w:rPr>
        <w:t xml:space="preserve"> vyhotoveních, z nichž </w:t>
      </w:r>
      <w:r w:rsidR="00B32FC5">
        <w:rPr>
          <w:rFonts w:ascii="Arial" w:hAnsi="Arial" w:cs="Arial"/>
          <w:sz w:val="22"/>
          <w:szCs w:val="22"/>
        </w:rPr>
        <w:t>jedno</w:t>
      </w:r>
      <w:r w:rsidRPr="007B0F9B">
        <w:rPr>
          <w:rFonts w:ascii="Arial" w:hAnsi="Arial" w:cs="Arial"/>
          <w:sz w:val="22"/>
          <w:szCs w:val="22"/>
        </w:rPr>
        <w:t xml:space="preserve"> obdrží </w:t>
      </w:r>
      <w:r>
        <w:rPr>
          <w:rFonts w:ascii="Arial" w:hAnsi="Arial" w:cs="Arial"/>
          <w:sz w:val="22"/>
          <w:szCs w:val="22"/>
        </w:rPr>
        <w:t>prodávající,</w:t>
      </w:r>
      <w:r w:rsidRPr="007B0F9B">
        <w:rPr>
          <w:rFonts w:ascii="Arial" w:hAnsi="Arial" w:cs="Arial"/>
          <w:sz w:val="22"/>
          <w:szCs w:val="22"/>
        </w:rPr>
        <w:t xml:space="preserve"> </w:t>
      </w:r>
      <w:r w:rsidR="00DE469D">
        <w:rPr>
          <w:rFonts w:ascii="Arial" w:hAnsi="Arial" w:cs="Arial"/>
          <w:sz w:val="22"/>
          <w:szCs w:val="22"/>
        </w:rPr>
        <w:t>dvě</w:t>
      </w:r>
      <w:r w:rsidRPr="007B0F9B">
        <w:rPr>
          <w:rFonts w:ascii="Arial" w:hAnsi="Arial" w:cs="Arial"/>
          <w:sz w:val="22"/>
          <w:szCs w:val="22"/>
        </w:rPr>
        <w:t xml:space="preserve"> obdrží </w:t>
      </w:r>
      <w:r>
        <w:rPr>
          <w:rFonts w:ascii="Arial" w:hAnsi="Arial" w:cs="Arial"/>
          <w:sz w:val="22"/>
          <w:szCs w:val="22"/>
        </w:rPr>
        <w:t xml:space="preserve">kupující a jedno vyhotovení bude </w:t>
      </w:r>
      <w:r w:rsidR="009C56E0">
        <w:rPr>
          <w:rFonts w:ascii="Arial" w:hAnsi="Arial" w:cs="Arial"/>
          <w:sz w:val="22"/>
          <w:szCs w:val="22"/>
        </w:rPr>
        <w:t>prodávajícím</w:t>
      </w:r>
      <w:r>
        <w:rPr>
          <w:rFonts w:ascii="Arial" w:hAnsi="Arial" w:cs="Arial"/>
          <w:sz w:val="22"/>
          <w:szCs w:val="22"/>
        </w:rPr>
        <w:t xml:space="preserve"> předáno katastrálnímu úřadu ke vkladu do </w:t>
      </w:r>
      <w:r w:rsidR="00B32FC5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atastru nemovitostí</w:t>
      </w:r>
      <w:r w:rsidRPr="007B0F9B">
        <w:rPr>
          <w:rFonts w:ascii="Arial" w:hAnsi="Arial" w:cs="Arial"/>
          <w:sz w:val="22"/>
          <w:szCs w:val="22"/>
        </w:rPr>
        <w:t xml:space="preserve">. </w:t>
      </w:r>
    </w:p>
    <w:p w14:paraId="0C53D5F7" w14:textId="77777777" w:rsidR="007462DF" w:rsidRDefault="007462DF" w:rsidP="007462DF">
      <w:pPr>
        <w:pStyle w:val="Zkladntext"/>
        <w:spacing w:before="0"/>
        <w:rPr>
          <w:rFonts w:ascii="Arial" w:hAnsi="Arial" w:cs="Arial"/>
          <w:b/>
          <w:sz w:val="22"/>
          <w:szCs w:val="22"/>
        </w:rPr>
      </w:pPr>
    </w:p>
    <w:p w14:paraId="5FDCF964" w14:textId="48A68F60" w:rsidR="00DB096C" w:rsidRDefault="00DB096C" w:rsidP="00DB096C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32030F">
        <w:rPr>
          <w:rFonts w:ascii="Arial" w:hAnsi="Arial" w:cs="Arial"/>
          <w:b/>
          <w:snapToGrid w:val="0"/>
          <w:sz w:val="22"/>
          <w:szCs w:val="22"/>
          <w:u w:val="single"/>
        </w:rPr>
        <w:t xml:space="preserve">Za </w:t>
      </w:r>
      <w:r w:rsidR="007C0219">
        <w:rPr>
          <w:rFonts w:ascii="Arial" w:hAnsi="Arial" w:cs="Arial"/>
          <w:b/>
          <w:snapToGrid w:val="0"/>
          <w:sz w:val="22"/>
          <w:szCs w:val="22"/>
          <w:u w:val="single"/>
        </w:rPr>
        <w:t>osmé</w:t>
      </w:r>
      <w:r w:rsidRPr="0032030F">
        <w:rPr>
          <w:rFonts w:ascii="Arial" w:hAnsi="Arial" w:cs="Arial"/>
          <w:b/>
          <w:snapToGrid w:val="0"/>
          <w:sz w:val="22"/>
          <w:szCs w:val="22"/>
        </w:rPr>
        <w:t>:</w:t>
      </w:r>
    </w:p>
    <w:p w14:paraId="3B586355" w14:textId="0C3E17F8" w:rsidR="00036613" w:rsidRDefault="00036613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2030F">
        <w:rPr>
          <w:rFonts w:ascii="Arial" w:hAnsi="Arial" w:cs="Arial"/>
          <w:snapToGrid w:val="0"/>
          <w:sz w:val="22"/>
          <w:szCs w:val="22"/>
        </w:rPr>
        <w:t>Účastníci shodně prohlašují, že smlouva byla sepsána svobodně a vážně, souhlasí s jejím zněním bez výhrad a navrhují, aby na příslušném listu vla</w:t>
      </w:r>
      <w:r w:rsidR="00CF0A1F" w:rsidRPr="0032030F">
        <w:rPr>
          <w:rFonts w:ascii="Arial" w:hAnsi="Arial" w:cs="Arial"/>
          <w:snapToGrid w:val="0"/>
          <w:sz w:val="22"/>
          <w:szCs w:val="22"/>
        </w:rPr>
        <w:t xml:space="preserve">stnictví v katastru nemovitostí </w:t>
      </w:r>
      <w:r w:rsidRPr="0032030F">
        <w:rPr>
          <w:rFonts w:ascii="Arial" w:hAnsi="Arial" w:cs="Arial"/>
          <w:snapToGrid w:val="0"/>
          <w:sz w:val="22"/>
          <w:szCs w:val="22"/>
        </w:rPr>
        <w:t>u Katastrálního úřadu pro Liberecký kraj, Katastrální pracoviště Jablon</w:t>
      </w:r>
      <w:r w:rsidR="00CF0A1F" w:rsidRPr="0032030F">
        <w:rPr>
          <w:rFonts w:ascii="Arial" w:hAnsi="Arial" w:cs="Arial"/>
          <w:snapToGrid w:val="0"/>
          <w:sz w:val="22"/>
          <w:szCs w:val="22"/>
        </w:rPr>
        <w:t>e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c nad Nisou pro </w:t>
      </w:r>
      <w:proofErr w:type="spellStart"/>
      <w:r w:rsidRPr="0032030F">
        <w:rPr>
          <w:rFonts w:ascii="Arial" w:hAnsi="Arial" w:cs="Arial"/>
          <w:snapToGrid w:val="0"/>
          <w:sz w:val="22"/>
          <w:szCs w:val="22"/>
        </w:rPr>
        <w:t>k.ú</w:t>
      </w:r>
      <w:proofErr w:type="spellEnd"/>
      <w:r w:rsidRPr="0032030F">
        <w:rPr>
          <w:rFonts w:ascii="Arial" w:hAnsi="Arial" w:cs="Arial"/>
          <w:snapToGrid w:val="0"/>
          <w:sz w:val="22"/>
          <w:szCs w:val="22"/>
        </w:rPr>
        <w:t xml:space="preserve">. </w:t>
      </w:r>
      <w:r w:rsidR="002B5A2C">
        <w:rPr>
          <w:rFonts w:ascii="Arial" w:hAnsi="Arial" w:cs="Arial"/>
          <w:snapToGrid w:val="0"/>
          <w:sz w:val="22"/>
          <w:szCs w:val="22"/>
        </w:rPr>
        <w:t>Vrkoslavice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a obec Jablonec nad Nisou byly vyznačeny změny v souladu s touto smlouvou.</w:t>
      </w:r>
    </w:p>
    <w:p w14:paraId="3D59E746" w14:textId="77777777" w:rsidR="0083703F" w:rsidRPr="0032030F" w:rsidRDefault="0083703F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56E4670" w14:textId="77777777" w:rsidR="00036613" w:rsidRPr="0032030F" w:rsidRDefault="00036613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2030F">
        <w:rPr>
          <w:rFonts w:ascii="Arial" w:hAnsi="Arial" w:cs="Arial"/>
          <w:snapToGrid w:val="0"/>
          <w:sz w:val="22"/>
          <w:szCs w:val="22"/>
        </w:rPr>
        <w:t xml:space="preserve">Na důkaz souhlasu s obsahem této smlouvy připojují </w:t>
      </w:r>
      <w:proofErr w:type="gramStart"/>
      <w:r w:rsidRPr="0032030F">
        <w:rPr>
          <w:rFonts w:ascii="Arial" w:hAnsi="Arial" w:cs="Arial"/>
          <w:snapToGrid w:val="0"/>
          <w:sz w:val="22"/>
          <w:szCs w:val="22"/>
        </w:rPr>
        <w:t xml:space="preserve">své </w:t>
      </w:r>
      <w:r w:rsidRPr="0032030F">
        <w:rPr>
          <w:rFonts w:ascii="Arial" w:hAnsi="Arial" w:cs="Arial"/>
          <w:b/>
          <w:snapToGrid w:val="0"/>
          <w:sz w:val="22"/>
          <w:szCs w:val="22"/>
        </w:rPr>
        <w:t xml:space="preserve"> p</w:t>
      </w:r>
      <w:proofErr w:type="gramEnd"/>
      <w:r w:rsidRPr="0032030F">
        <w:rPr>
          <w:rFonts w:ascii="Arial" w:hAnsi="Arial" w:cs="Arial"/>
          <w:b/>
          <w:snapToGrid w:val="0"/>
          <w:sz w:val="22"/>
          <w:szCs w:val="22"/>
        </w:rPr>
        <w:t xml:space="preserve"> o d p i s y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:</w:t>
      </w:r>
    </w:p>
    <w:p w14:paraId="5CD0150F" w14:textId="3D0A42CB" w:rsidR="00B32FC5" w:rsidRDefault="00B32FC5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DB141D5" w14:textId="77777777" w:rsidR="0083703F" w:rsidRPr="0032030F" w:rsidRDefault="0083703F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4812234" w14:textId="77777777" w:rsidR="00036613" w:rsidRPr="0032030F" w:rsidRDefault="00036613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2030F">
        <w:rPr>
          <w:rFonts w:ascii="Arial" w:hAnsi="Arial" w:cs="Arial"/>
          <w:snapToGrid w:val="0"/>
          <w:sz w:val="22"/>
          <w:szCs w:val="22"/>
        </w:rPr>
        <w:t>V Ja</w:t>
      </w:r>
      <w:r w:rsidR="00CF0A1F" w:rsidRPr="0032030F">
        <w:rPr>
          <w:rFonts w:ascii="Arial" w:hAnsi="Arial" w:cs="Arial"/>
          <w:snapToGrid w:val="0"/>
          <w:sz w:val="22"/>
          <w:szCs w:val="22"/>
        </w:rPr>
        <w:t>blonci</w:t>
      </w:r>
      <w:r w:rsidRPr="0032030F">
        <w:rPr>
          <w:rFonts w:ascii="Arial" w:hAnsi="Arial" w:cs="Arial"/>
          <w:snapToGrid w:val="0"/>
          <w:sz w:val="22"/>
          <w:szCs w:val="22"/>
        </w:rPr>
        <w:t xml:space="preserve"> nad Nisou dne</w:t>
      </w:r>
      <w:r w:rsidRPr="0032030F">
        <w:rPr>
          <w:rFonts w:ascii="Arial" w:hAnsi="Arial" w:cs="Arial"/>
          <w:snapToGrid w:val="0"/>
          <w:sz w:val="22"/>
          <w:szCs w:val="22"/>
        </w:rPr>
        <w:tab/>
      </w:r>
      <w:r w:rsidRPr="0032030F">
        <w:rPr>
          <w:rFonts w:ascii="Arial" w:hAnsi="Arial" w:cs="Arial"/>
          <w:snapToGrid w:val="0"/>
          <w:sz w:val="22"/>
          <w:szCs w:val="22"/>
        </w:rPr>
        <w:tab/>
      </w:r>
      <w:r w:rsidRPr="0032030F">
        <w:rPr>
          <w:rFonts w:ascii="Arial" w:hAnsi="Arial" w:cs="Arial"/>
          <w:snapToGrid w:val="0"/>
          <w:sz w:val="22"/>
          <w:szCs w:val="22"/>
        </w:rPr>
        <w:tab/>
      </w:r>
      <w:r w:rsidRPr="0032030F">
        <w:rPr>
          <w:rFonts w:ascii="Arial" w:hAnsi="Arial" w:cs="Arial"/>
          <w:snapToGrid w:val="0"/>
          <w:sz w:val="22"/>
          <w:szCs w:val="22"/>
        </w:rPr>
        <w:tab/>
      </w:r>
      <w:r w:rsidRPr="0032030F">
        <w:rPr>
          <w:rFonts w:ascii="Arial" w:hAnsi="Arial" w:cs="Arial"/>
          <w:snapToGrid w:val="0"/>
          <w:sz w:val="22"/>
          <w:szCs w:val="22"/>
        </w:rPr>
        <w:tab/>
      </w:r>
    </w:p>
    <w:p w14:paraId="6270F9CE" w14:textId="5E8379F1" w:rsidR="004D52B4" w:rsidRDefault="004D52B4" w:rsidP="004D52B4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7337CF60" w14:textId="77777777" w:rsidR="0083703F" w:rsidRPr="004D52B4" w:rsidRDefault="0083703F" w:rsidP="004D52B4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71FDB62D" w14:textId="4152AB8A" w:rsidR="004D52B4" w:rsidRPr="00B32FC5" w:rsidRDefault="004D52B4" w:rsidP="004D52B4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4D52B4">
        <w:rPr>
          <w:rFonts w:ascii="Arial" w:hAnsi="Arial" w:cs="Arial"/>
          <w:snapToGrid w:val="0"/>
          <w:sz w:val="22"/>
          <w:szCs w:val="22"/>
        </w:rPr>
        <w:t>....................……………….…..</w:t>
      </w:r>
      <w:r w:rsidR="00B32FC5" w:rsidRPr="00B32FC5">
        <w:rPr>
          <w:rFonts w:ascii="Arial" w:hAnsi="Arial" w:cs="Arial"/>
          <w:snapToGrid w:val="0"/>
          <w:sz w:val="22"/>
          <w:szCs w:val="22"/>
        </w:rPr>
        <w:t xml:space="preserve"> </w:t>
      </w:r>
      <w:r w:rsidR="00B32FC5">
        <w:rPr>
          <w:rFonts w:ascii="Arial" w:hAnsi="Arial" w:cs="Arial"/>
          <w:snapToGrid w:val="0"/>
          <w:sz w:val="22"/>
          <w:szCs w:val="22"/>
        </w:rPr>
        <w:br/>
      </w:r>
      <w:r w:rsidR="002B5A2C">
        <w:rPr>
          <w:rFonts w:ascii="Arial" w:hAnsi="Arial" w:cs="Arial"/>
          <w:snapToGrid w:val="0"/>
          <w:sz w:val="22"/>
          <w:szCs w:val="22"/>
        </w:rPr>
        <w:t>Čestmír Svoboda</w:t>
      </w:r>
      <w:r w:rsidRPr="004D52B4">
        <w:rPr>
          <w:rFonts w:ascii="Arial" w:hAnsi="Arial" w:cs="Arial"/>
          <w:snapToGrid w:val="0"/>
          <w:sz w:val="22"/>
          <w:szCs w:val="22"/>
        </w:rPr>
        <w:tab/>
        <w:t>..........................................………….</w:t>
      </w:r>
      <w:r w:rsidRPr="004D52B4">
        <w:rPr>
          <w:rFonts w:ascii="Arial" w:hAnsi="Arial" w:cs="Arial"/>
          <w:i/>
          <w:snapToGrid w:val="0"/>
          <w:sz w:val="22"/>
          <w:szCs w:val="22"/>
        </w:rPr>
        <w:tab/>
      </w:r>
      <w:r w:rsidRPr="004D52B4">
        <w:rPr>
          <w:rFonts w:ascii="Arial" w:hAnsi="Arial" w:cs="Arial"/>
          <w:bCs/>
          <w:sz w:val="22"/>
          <w:szCs w:val="22"/>
        </w:rPr>
        <w:t xml:space="preserve">statutární </w:t>
      </w:r>
      <w:r w:rsidRPr="004D52B4">
        <w:rPr>
          <w:rFonts w:ascii="Arial" w:hAnsi="Arial" w:cs="Arial"/>
          <w:noProof/>
          <w:sz w:val="22"/>
          <w:szCs w:val="22"/>
        </w:rPr>
        <w:t xml:space="preserve">město Jablonec nad Nisou     </w:t>
      </w:r>
    </w:p>
    <w:p w14:paraId="2D42E219" w14:textId="78B18536" w:rsidR="004D52B4" w:rsidRPr="004D52B4" w:rsidRDefault="004D52B4" w:rsidP="004D52B4">
      <w:pPr>
        <w:tabs>
          <w:tab w:val="left" w:pos="5400"/>
        </w:tabs>
        <w:jc w:val="both"/>
        <w:rPr>
          <w:rFonts w:ascii="Arial" w:hAnsi="Arial" w:cs="Arial"/>
          <w:sz w:val="22"/>
          <w:szCs w:val="22"/>
        </w:rPr>
      </w:pPr>
      <w:r w:rsidRPr="004D52B4">
        <w:rPr>
          <w:rFonts w:ascii="Arial" w:hAnsi="Arial" w:cs="Arial"/>
          <w:sz w:val="22"/>
          <w:szCs w:val="22"/>
        </w:rPr>
        <w:tab/>
      </w:r>
      <w:r w:rsidR="002B5A2C">
        <w:rPr>
          <w:rFonts w:ascii="Arial" w:hAnsi="Arial" w:cs="Arial"/>
          <w:noProof/>
          <w:sz w:val="22"/>
          <w:szCs w:val="22"/>
        </w:rPr>
        <w:t>Ing. Miloš Vele</w:t>
      </w:r>
    </w:p>
    <w:p w14:paraId="1482805C" w14:textId="362582E3" w:rsidR="0083703F" w:rsidRPr="00A13032" w:rsidRDefault="004D52B4" w:rsidP="00A13032">
      <w:pPr>
        <w:tabs>
          <w:tab w:val="left" w:pos="5400"/>
        </w:tabs>
        <w:jc w:val="both"/>
        <w:rPr>
          <w:rFonts w:ascii="Arial" w:hAnsi="Arial" w:cs="Arial"/>
          <w:sz w:val="22"/>
          <w:szCs w:val="22"/>
        </w:rPr>
      </w:pPr>
      <w:r w:rsidRPr="004D52B4">
        <w:rPr>
          <w:rFonts w:ascii="Arial" w:hAnsi="Arial" w:cs="Arial"/>
          <w:noProof/>
          <w:sz w:val="22"/>
          <w:szCs w:val="22"/>
        </w:rPr>
        <w:tab/>
      </w:r>
      <w:r w:rsidR="008A088B">
        <w:rPr>
          <w:rFonts w:ascii="Arial" w:hAnsi="Arial" w:cs="Arial"/>
          <w:noProof/>
          <w:sz w:val="22"/>
          <w:szCs w:val="22"/>
        </w:rPr>
        <w:t>primátor města</w:t>
      </w:r>
    </w:p>
    <w:p w14:paraId="58F86983" w14:textId="0ED90F37" w:rsidR="0083703F" w:rsidRDefault="002B5A2C" w:rsidP="002B5E06">
      <w:pPr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……………………………………..</w:t>
      </w:r>
    </w:p>
    <w:p w14:paraId="63A3C0A0" w14:textId="46DF789C" w:rsidR="0083703F" w:rsidRPr="003E5FA8" w:rsidRDefault="002B5A2C" w:rsidP="002B5E06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3E5FA8">
        <w:rPr>
          <w:rFonts w:ascii="Arial" w:hAnsi="Arial" w:cs="Arial"/>
          <w:snapToGrid w:val="0"/>
          <w:sz w:val="22"/>
          <w:szCs w:val="22"/>
        </w:rPr>
        <w:t>Monika Svobodová</w:t>
      </w:r>
    </w:p>
    <w:p w14:paraId="52B1544F" w14:textId="77FC4EE9" w:rsidR="0083703F" w:rsidRDefault="0083703F" w:rsidP="002B5E06">
      <w:pPr>
        <w:jc w:val="both"/>
        <w:rPr>
          <w:rFonts w:ascii="Arial" w:hAnsi="Arial" w:cs="Arial"/>
          <w:snapToGrid w:val="0"/>
          <w:sz w:val="20"/>
          <w:szCs w:val="20"/>
        </w:rPr>
      </w:pPr>
    </w:p>
    <w:p w14:paraId="256C3649" w14:textId="436B48E4" w:rsidR="0083703F" w:rsidRDefault="0083703F" w:rsidP="002B5E06">
      <w:pPr>
        <w:jc w:val="both"/>
        <w:rPr>
          <w:rFonts w:ascii="Arial" w:hAnsi="Arial" w:cs="Arial"/>
          <w:snapToGrid w:val="0"/>
          <w:sz w:val="20"/>
          <w:szCs w:val="20"/>
        </w:rPr>
      </w:pPr>
    </w:p>
    <w:p w14:paraId="05D8196A" w14:textId="4E53AF07" w:rsidR="0083703F" w:rsidRDefault="0083703F" w:rsidP="002B5E06">
      <w:pPr>
        <w:jc w:val="both"/>
        <w:rPr>
          <w:rFonts w:ascii="Arial" w:hAnsi="Arial" w:cs="Arial"/>
          <w:snapToGrid w:val="0"/>
          <w:sz w:val="20"/>
          <w:szCs w:val="20"/>
        </w:rPr>
      </w:pPr>
    </w:p>
    <w:p w14:paraId="7B6E903B" w14:textId="5BA02ED4" w:rsidR="0083703F" w:rsidRDefault="0083703F" w:rsidP="002B5E06">
      <w:pPr>
        <w:jc w:val="both"/>
        <w:rPr>
          <w:rFonts w:ascii="Arial" w:hAnsi="Arial" w:cs="Arial"/>
          <w:snapToGrid w:val="0"/>
          <w:sz w:val="20"/>
          <w:szCs w:val="20"/>
        </w:rPr>
      </w:pPr>
    </w:p>
    <w:p w14:paraId="2B315D8C" w14:textId="1FDE983B" w:rsidR="0083703F" w:rsidRDefault="0083703F" w:rsidP="002B5E06">
      <w:pPr>
        <w:jc w:val="both"/>
        <w:rPr>
          <w:rFonts w:ascii="Arial" w:hAnsi="Arial" w:cs="Arial"/>
          <w:snapToGrid w:val="0"/>
          <w:sz w:val="20"/>
          <w:szCs w:val="20"/>
        </w:rPr>
      </w:pPr>
    </w:p>
    <w:p w14:paraId="3982D724" w14:textId="6B845365" w:rsidR="0083703F" w:rsidRDefault="0083703F" w:rsidP="002B5E06">
      <w:pPr>
        <w:jc w:val="both"/>
        <w:rPr>
          <w:rFonts w:ascii="Arial" w:hAnsi="Arial" w:cs="Arial"/>
          <w:snapToGrid w:val="0"/>
          <w:sz w:val="20"/>
          <w:szCs w:val="20"/>
        </w:rPr>
      </w:pPr>
    </w:p>
    <w:p w14:paraId="4E80494B" w14:textId="2A88A8F9" w:rsidR="0083703F" w:rsidRDefault="0083703F" w:rsidP="002B5E06">
      <w:pPr>
        <w:jc w:val="both"/>
        <w:rPr>
          <w:rFonts w:ascii="Arial" w:hAnsi="Arial" w:cs="Arial"/>
          <w:snapToGrid w:val="0"/>
          <w:sz w:val="20"/>
          <w:szCs w:val="20"/>
        </w:rPr>
      </w:pPr>
    </w:p>
    <w:p w14:paraId="57C7336B" w14:textId="6EC097A2" w:rsidR="0083703F" w:rsidRDefault="0083703F" w:rsidP="002B5E06">
      <w:pPr>
        <w:jc w:val="both"/>
        <w:rPr>
          <w:rFonts w:ascii="Arial" w:hAnsi="Arial" w:cs="Arial"/>
          <w:snapToGrid w:val="0"/>
          <w:sz w:val="20"/>
          <w:szCs w:val="20"/>
        </w:rPr>
      </w:pPr>
    </w:p>
    <w:p w14:paraId="6D862559" w14:textId="4E53BF24" w:rsidR="00336BD2" w:rsidRDefault="00336BD2" w:rsidP="002B5E06">
      <w:pPr>
        <w:jc w:val="both"/>
        <w:rPr>
          <w:rFonts w:ascii="Arial" w:hAnsi="Arial" w:cs="Arial"/>
          <w:snapToGrid w:val="0"/>
          <w:sz w:val="20"/>
          <w:szCs w:val="20"/>
        </w:rPr>
      </w:pPr>
    </w:p>
    <w:p w14:paraId="7DD8B2FF" w14:textId="7D57E88E" w:rsidR="00336BD2" w:rsidRDefault="00336BD2" w:rsidP="002B5E06">
      <w:pPr>
        <w:jc w:val="both"/>
        <w:rPr>
          <w:rFonts w:ascii="Arial" w:hAnsi="Arial" w:cs="Arial"/>
          <w:snapToGrid w:val="0"/>
          <w:sz w:val="20"/>
          <w:szCs w:val="20"/>
        </w:rPr>
      </w:pPr>
    </w:p>
    <w:p w14:paraId="30817C9C" w14:textId="77777777" w:rsidR="00336BD2" w:rsidRDefault="00336BD2" w:rsidP="002B5E06">
      <w:pPr>
        <w:jc w:val="both"/>
        <w:rPr>
          <w:rFonts w:ascii="Arial" w:hAnsi="Arial" w:cs="Arial"/>
          <w:snapToGrid w:val="0"/>
          <w:sz w:val="20"/>
          <w:szCs w:val="20"/>
        </w:rPr>
      </w:pPr>
    </w:p>
    <w:p w14:paraId="4A315AE8" w14:textId="261E861E" w:rsidR="0083703F" w:rsidRDefault="0083703F" w:rsidP="002B5E06">
      <w:pPr>
        <w:jc w:val="both"/>
        <w:rPr>
          <w:rFonts w:ascii="Arial" w:hAnsi="Arial" w:cs="Arial"/>
          <w:snapToGrid w:val="0"/>
          <w:sz w:val="20"/>
          <w:szCs w:val="20"/>
        </w:rPr>
      </w:pPr>
    </w:p>
    <w:p w14:paraId="7C0BF86C" w14:textId="1E68B11A" w:rsidR="00D872EC" w:rsidRDefault="00D872EC" w:rsidP="002B5E06">
      <w:pPr>
        <w:jc w:val="both"/>
        <w:rPr>
          <w:rFonts w:ascii="Arial" w:hAnsi="Arial" w:cs="Arial"/>
          <w:snapToGrid w:val="0"/>
          <w:sz w:val="20"/>
          <w:szCs w:val="20"/>
        </w:rPr>
      </w:pPr>
    </w:p>
    <w:p w14:paraId="315EED1E" w14:textId="21BB53FE" w:rsidR="00CE3F50" w:rsidRDefault="00CE3F50" w:rsidP="002B5E06">
      <w:pPr>
        <w:jc w:val="both"/>
        <w:rPr>
          <w:rFonts w:ascii="Arial" w:hAnsi="Arial" w:cs="Arial"/>
          <w:snapToGrid w:val="0"/>
          <w:sz w:val="20"/>
          <w:szCs w:val="20"/>
        </w:rPr>
      </w:pPr>
    </w:p>
    <w:p w14:paraId="2A9204AD" w14:textId="3ECA2CAD" w:rsidR="00CE3F50" w:rsidRDefault="00CE3F50" w:rsidP="002B5E06">
      <w:pPr>
        <w:jc w:val="both"/>
        <w:rPr>
          <w:rFonts w:ascii="Arial" w:hAnsi="Arial" w:cs="Arial"/>
          <w:snapToGrid w:val="0"/>
          <w:sz w:val="20"/>
          <w:szCs w:val="20"/>
        </w:rPr>
      </w:pPr>
    </w:p>
    <w:p w14:paraId="6D20BBCA" w14:textId="1BD13783" w:rsidR="00CE3F50" w:rsidRDefault="00CE3F50" w:rsidP="002B5E06">
      <w:pPr>
        <w:jc w:val="both"/>
        <w:rPr>
          <w:rFonts w:ascii="Arial" w:hAnsi="Arial" w:cs="Arial"/>
          <w:snapToGrid w:val="0"/>
          <w:sz w:val="20"/>
          <w:szCs w:val="20"/>
        </w:rPr>
      </w:pPr>
    </w:p>
    <w:p w14:paraId="444B4B45" w14:textId="1C37B950" w:rsidR="00CE3F50" w:rsidRDefault="00CE3F50" w:rsidP="002B5E06">
      <w:pPr>
        <w:jc w:val="both"/>
        <w:rPr>
          <w:rFonts w:ascii="Arial" w:hAnsi="Arial" w:cs="Arial"/>
          <w:snapToGrid w:val="0"/>
          <w:sz w:val="20"/>
          <w:szCs w:val="20"/>
        </w:rPr>
      </w:pPr>
    </w:p>
    <w:p w14:paraId="20CCE2FE" w14:textId="6F2CF533" w:rsidR="006606E3" w:rsidRDefault="006606E3" w:rsidP="002B5E06">
      <w:pPr>
        <w:jc w:val="both"/>
        <w:rPr>
          <w:rFonts w:ascii="Arial" w:hAnsi="Arial" w:cs="Arial"/>
          <w:snapToGrid w:val="0"/>
          <w:sz w:val="20"/>
          <w:szCs w:val="20"/>
        </w:rPr>
      </w:pPr>
    </w:p>
    <w:p w14:paraId="2AC797F2" w14:textId="461CE07A" w:rsidR="006606E3" w:rsidRDefault="006606E3" w:rsidP="002B5E06">
      <w:pPr>
        <w:jc w:val="both"/>
        <w:rPr>
          <w:rFonts w:ascii="Arial" w:hAnsi="Arial" w:cs="Arial"/>
          <w:snapToGrid w:val="0"/>
          <w:sz w:val="20"/>
          <w:szCs w:val="20"/>
        </w:rPr>
      </w:pPr>
    </w:p>
    <w:p w14:paraId="5CDC7FAF" w14:textId="121B54D6" w:rsidR="006606E3" w:rsidRDefault="006606E3" w:rsidP="002B5E06">
      <w:pPr>
        <w:jc w:val="both"/>
        <w:rPr>
          <w:rFonts w:ascii="Arial" w:hAnsi="Arial" w:cs="Arial"/>
          <w:snapToGrid w:val="0"/>
          <w:sz w:val="20"/>
          <w:szCs w:val="20"/>
        </w:rPr>
      </w:pPr>
    </w:p>
    <w:p w14:paraId="3D925DAC" w14:textId="332077B6" w:rsidR="006606E3" w:rsidRDefault="006606E3" w:rsidP="002B5E06">
      <w:pPr>
        <w:jc w:val="both"/>
        <w:rPr>
          <w:rFonts w:ascii="Arial" w:hAnsi="Arial" w:cs="Arial"/>
          <w:snapToGrid w:val="0"/>
          <w:sz w:val="20"/>
          <w:szCs w:val="20"/>
        </w:rPr>
      </w:pPr>
    </w:p>
    <w:p w14:paraId="7F9D4DFD" w14:textId="77777777" w:rsidR="006606E3" w:rsidRDefault="006606E3" w:rsidP="002B5E06">
      <w:pPr>
        <w:jc w:val="both"/>
        <w:rPr>
          <w:rFonts w:ascii="Arial" w:hAnsi="Arial" w:cs="Arial"/>
          <w:snapToGrid w:val="0"/>
          <w:sz w:val="20"/>
          <w:szCs w:val="20"/>
        </w:rPr>
      </w:pPr>
    </w:p>
    <w:p w14:paraId="0F277E39" w14:textId="792206F4" w:rsidR="00CE3F50" w:rsidRDefault="00CE3F50" w:rsidP="002B5E06">
      <w:pPr>
        <w:jc w:val="both"/>
        <w:rPr>
          <w:rFonts w:ascii="Arial" w:hAnsi="Arial" w:cs="Arial"/>
          <w:snapToGrid w:val="0"/>
          <w:sz w:val="20"/>
          <w:szCs w:val="20"/>
        </w:rPr>
      </w:pPr>
    </w:p>
    <w:p w14:paraId="2971ABF6" w14:textId="77777777" w:rsidR="00CE3F50" w:rsidRDefault="00CE3F50" w:rsidP="002B5E06">
      <w:pPr>
        <w:jc w:val="both"/>
        <w:rPr>
          <w:rFonts w:ascii="Arial" w:hAnsi="Arial" w:cs="Arial"/>
          <w:snapToGrid w:val="0"/>
          <w:sz w:val="20"/>
          <w:szCs w:val="20"/>
        </w:rPr>
      </w:pPr>
    </w:p>
    <w:p w14:paraId="0DB95F3B" w14:textId="1B870E83" w:rsidR="00D872EC" w:rsidRDefault="00D872EC" w:rsidP="002B5E06">
      <w:pPr>
        <w:jc w:val="both"/>
        <w:rPr>
          <w:rFonts w:ascii="Arial" w:hAnsi="Arial" w:cs="Arial"/>
          <w:snapToGrid w:val="0"/>
          <w:sz w:val="20"/>
          <w:szCs w:val="20"/>
        </w:rPr>
      </w:pPr>
    </w:p>
    <w:p w14:paraId="27447449" w14:textId="77777777" w:rsidR="00D872EC" w:rsidRDefault="00D872EC" w:rsidP="002B5E06">
      <w:pPr>
        <w:jc w:val="both"/>
        <w:rPr>
          <w:rFonts w:ascii="Arial" w:hAnsi="Arial" w:cs="Arial"/>
          <w:snapToGrid w:val="0"/>
          <w:sz w:val="20"/>
          <w:szCs w:val="20"/>
        </w:rPr>
      </w:pPr>
    </w:p>
    <w:p w14:paraId="621D9147" w14:textId="6B2B8F15" w:rsidR="0083703F" w:rsidRDefault="0083703F" w:rsidP="002B5E06">
      <w:pPr>
        <w:jc w:val="both"/>
        <w:rPr>
          <w:rFonts w:ascii="Arial" w:hAnsi="Arial" w:cs="Arial"/>
          <w:snapToGrid w:val="0"/>
          <w:sz w:val="20"/>
          <w:szCs w:val="20"/>
        </w:rPr>
      </w:pPr>
    </w:p>
    <w:p w14:paraId="011D0A86" w14:textId="52296DC0" w:rsidR="00A13032" w:rsidRDefault="00A13032" w:rsidP="002B5E06">
      <w:pPr>
        <w:jc w:val="both"/>
        <w:rPr>
          <w:rFonts w:ascii="Arial" w:hAnsi="Arial" w:cs="Arial"/>
          <w:snapToGrid w:val="0"/>
          <w:sz w:val="20"/>
          <w:szCs w:val="20"/>
        </w:rPr>
      </w:pPr>
    </w:p>
    <w:p w14:paraId="1A644C00" w14:textId="14C45480" w:rsidR="00A13032" w:rsidRDefault="00A13032" w:rsidP="002B5E06">
      <w:pPr>
        <w:jc w:val="both"/>
        <w:rPr>
          <w:rFonts w:ascii="Arial" w:hAnsi="Arial" w:cs="Arial"/>
          <w:snapToGrid w:val="0"/>
          <w:sz w:val="20"/>
          <w:szCs w:val="20"/>
        </w:rPr>
      </w:pPr>
    </w:p>
    <w:p w14:paraId="4AEA6454" w14:textId="1D17BC57" w:rsidR="00A13032" w:rsidRDefault="00A13032" w:rsidP="002B5E06">
      <w:pPr>
        <w:jc w:val="both"/>
        <w:rPr>
          <w:rFonts w:ascii="Arial" w:hAnsi="Arial" w:cs="Arial"/>
          <w:snapToGrid w:val="0"/>
          <w:sz w:val="20"/>
          <w:szCs w:val="20"/>
        </w:rPr>
      </w:pPr>
    </w:p>
    <w:p w14:paraId="32A11692" w14:textId="68EBA505" w:rsidR="00A13032" w:rsidRDefault="00A13032" w:rsidP="002B5E06">
      <w:pPr>
        <w:jc w:val="both"/>
        <w:rPr>
          <w:rFonts w:ascii="Arial" w:hAnsi="Arial" w:cs="Arial"/>
          <w:snapToGrid w:val="0"/>
          <w:sz w:val="20"/>
          <w:szCs w:val="20"/>
        </w:rPr>
      </w:pPr>
    </w:p>
    <w:p w14:paraId="0EAB9A44" w14:textId="77777777" w:rsidR="00A13032" w:rsidRDefault="00A13032" w:rsidP="002B5E06">
      <w:pPr>
        <w:jc w:val="both"/>
        <w:rPr>
          <w:rFonts w:ascii="Arial" w:hAnsi="Arial" w:cs="Arial"/>
          <w:snapToGrid w:val="0"/>
          <w:sz w:val="20"/>
          <w:szCs w:val="20"/>
        </w:rPr>
      </w:pPr>
    </w:p>
    <w:p w14:paraId="073FDDFD" w14:textId="4DF589A3" w:rsidR="002B5E06" w:rsidRPr="001F0289" w:rsidRDefault="002B5E06" w:rsidP="00220970">
      <w:pPr>
        <w:ind w:left="4956" w:firstLine="708"/>
        <w:jc w:val="both"/>
        <w:rPr>
          <w:rFonts w:ascii="Arial" w:hAnsi="Arial" w:cs="Arial"/>
          <w:i/>
          <w:iCs/>
          <w:snapToGrid w:val="0"/>
          <w:sz w:val="16"/>
          <w:szCs w:val="16"/>
        </w:rPr>
      </w:pPr>
      <w:r w:rsidRPr="001F0289">
        <w:rPr>
          <w:rFonts w:ascii="Arial" w:hAnsi="Arial" w:cs="Arial"/>
          <w:i/>
          <w:iCs/>
          <w:snapToGrid w:val="0"/>
          <w:sz w:val="16"/>
          <w:szCs w:val="16"/>
        </w:rPr>
        <w:t>Za věcnou správnost:</w:t>
      </w:r>
      <w:r w:rsidRPr="001F0289">
        <w:rPr>
          <w:rFonts w:ascii="Arial" w:hAnsi="Arial" w:cs="Arial"/>
          <w:i/>
          <w:iCs/>
          <w:snapToGrid w:val="0"/>
          <w:sz w:val="16"/>
          <w:szCs w:val="16"/>
        </w:rPr>
        <w:tab/>
      </w:r>
    </w:p>
    <w:p w14:paraId="25761A4C" w14:textId="0BA4AEF0" w:rsidR="001F0289" w:rsidRDefault="002B5E06" w:rsidP="006B5AD1">
      <w:pPr>
        <w:jc w:val="both"/>
        <w:rPr>
          <w:rFonts w:ascii="Arial" w:hAnsi="Arial" w:cs="Arial"/>
          <w:i/>
          <w:iCs/>
          <w:snapToGrid w:val="0"/>
          <w:sz w:val="16"/>
          <w:szCs w:val="16"/>
        </w:rPr>
      </w:pPr>
      <w:r w:rsidRPr="001F0289">
        <w:rPr>
          <w:rFonts w:ascii="Arial" w:hAnsi="Arial" w:cs="Arial"/>
          <w:i/>
          <w:iCs/>
          <w:snapToGrid w:val="0"/>
          <w:sz w:val="16"/>
          <w:szCs w:val="16"/>
        </w:rPr>
        <w:tab/>
      </w:r>
      <w:r w:rsidRPr="001F0289">
        <w:rPr>
          <w:rFonts w:ascii="Arial" w:hAnsi="Arial" w:cs="Arial"/>
          <w:i/>
          <w:iCs/>
          <w:snapToGrid w:val="0"/>
          <w:sz w:val="16"/>
          <w:szCs w:val="16"/>
        </w:rPr>
        <w:tab/>
      </w:r>
      <w:r w:rsidRPr="001F0289">
        <w:rPr>
          <w:rFonts w:ascii="Arial" w:hAnsi="Arial" w:cs="Arial"/>
          <w:i/>
          <w:iCs/>
          <w:snapToGrid w:val="0"/>
          <w:sz w:val="16"/>
          <w:szCs w:val="16"/>
        </w:rPr>
        <w:tab/>
      </w:r>
      <w:r w:rsidRPr="001F0289">
        <w:rPr>
          <w:rFonts w:ascii="Arial" w:hAnsi="Arial" w:cs="Arial"/>
          <w:i/>
          <w:iCs/>
          <w:snapToGrid w:val="0"/>
          <w:sz w:val="16"/>
          <w:szCs w:val="16"/>
        </w:rPr>
        <w:tab/>
      </w:r>
      <w:r w:rsidRPr="001F0289">
        <w:rPr>
          <w:rFonts w:ascii="Arial" w:hAnsi="Arial" w:cs="Arial"/>
          <w:i/>
          <w:iCs/>
          <w:snapToGrid w:val="0"/>
          <w:sz w:val="16"/>
          <w:szCs w:val="16"/>
        </w:rPr>
        <w:tab/>
      </w:r>
      <w:r w:rsidRPr="001F0289">
        <w:rPr>
          <w:rFonts w:ascii="Arial" w:hAnsi="Arial" w:cs="Arial"/>
          <w:i/>
          <w:iCs/>
          <w:snapToGrid w:val="0"/>
          <w:sz w:val="16"/>
          <w:szCs w:val="16"/>
        </w:rPr>
        <w:tab/>
      </w:r>
      <w:r w:rsidRPr="001F0289">
        <w:rPr>
          <w:rFonts w:ascii="Arial" w:hAnsi="Arial" w:cs="Arial"/>
          <w:i/>
          <w:iCs/>
          <w:snapToGrid w:val="0"/>
          <w:sz w:val="16"/>
          <w:szCs w:val="16"/>
        </w:rPr>
        <w:tab/>
      </w:r>
      <w:r w:rsidRPr="001F0289">
        <w:rPr>
          <w:rFonts w:ascii="Arial" w:hAnsi="Arial" w:cs="Arial"/>
          <w:i/>
          <w:iCs/>
          <w:snapToGrid w:val="0"/>
          <w:sz w:val="16"/>
          <w:szCs w:val="16"/>
        </w:rPr>
        <w:tab/>
      </w:r>
      <w:r w:rsidR="00B32FC5" w:rsidRPr="001F0289">
        <w:rPr>
          <w:rFonts w:ascii="Arial" w:hAnsi="Arial" w:cs="Arial"/>
          <w:i/>
          <w:iCs/>
          <w:snapToGrid w:val="0"/>
          <w:sz w:val="16"/>
          <w:szCs w:val="16"/>
        </w:rPr>
        <w:t>Jana Vincencová</w:t>
      </w:r>
    </w:p>
    <w:p w14:paraId="47D7E16A" w14:textId="105BC9D0" w:rsidR="001F0289" w:rsidRPr="001F0289" w:rsidRDefault="001F0289" w:rsidP="006B5AD1">
      <w:pPr>
        <w:jc w:val="both"/>
        <w:rPr>
          <w:rFonts w:ascii="Arial" w:hAnsi="Arial" w:cs="Arial"/>
          <w:i/>
          <w:iCs/>
          <w:snapToGrid w:val="0"/>
          <w:sz w:val="16"/>
          <w:szCs w:val="16"/>
        </w:rPr>
      </w:pPr>
      <w:r>
        <w:rPr>
          <w:rFonts w:ascii="Arial" w:hAnsi="Arial" w:cs="Arial"/>
          <w:i/>
          <w:iCs/>
          <w:snapToGrid w:val="0"/>
          <w:sz w:val="16"/>
          <w:szCs w:val="16"/>
        </w:rPr>
        <w:tab/>
      </w:r>
      <w:r>
        <w:rPr>
          <w:rFonts w:ascii="Arial" w:hAnsi="Arial" w:cs="Arial"/>
          <w:i/>
          <w:iCs/>
          <w:snapToGrid w:val="0"/>
          <w:sz w:val="16"/>
          <w:szCs w:val="16"/>
        </w:rPr>
        <w:tab/>
      </w:r>
      <w:r>
        <w:rPr>
          <w:rFonts w:ascii="Arial" w:hAnsi="Arial" w:cs="Arial"/>
          <w:i/>
          <w:iCs/>
          <w:snapToGrid w:val="0"/>
          <w:sz w:val="16"/>
          <w:szCs w:val="16"/>
        </w:rPr>
        <w:tab/>
      </w:r>
      <w:r>
        <w:rPr>
          <w:rFonts w:ascii="Arial" w:hAnsi="Arial" w:cs="Arial"/>
          <w:i/>
          <w:iCs/>
          <w:snapToGrid w:val="0"/>
          <w:sz w:val="16"/>
          <w:szCs w:val="16"/>
        </w:rPr>
        <w:tab/>
      </w:r>
      <w:r>
        <w:rPr>
          <w:rFonts w:ascii="Arial" w:hAnsi="Arial" w:cs="Arial"/>
          <w:i/>
          <w:iCs/>
          <w:snapToGrid w:val="0"/>
          <w:sz w:val="16"/>
          <w:szCs w:val="16"/>
        </w:rPr>
        <w:tab/>
      </w:r>
      <w:r>
        <w:rPr>
          <w:rFonts w:ascii="Arial" w:hAnsi="Arial" w:cs="Arial"/>
          <w:i/>
          <w:iCs/>
          <w:snapToGrid w:val="0"/>
          <w:sz w:val="16"/>
          <w:szCs w:val="16"/>
        </w:rPr>
        <w:tab/>
      </w:r>
      <w:r>
        <w:rPr>
          <w:rFonts w:ascii="Arial" w:hAnsi="Arial" w:cs="Arial"/>
          <w:i/>
          <w:iCs/>
          <w:snapToGrid w:val="0"/>
          <w:sz w:val="16"/>
          <w:szCs w:val="16"/>
        </w:rPr>
        <w:tab/>
      </w:r>
      <w:r>
        <w:rPr>
          <w:rFonts w:ascii="Arial" w:hAnsi="Arial" w:cs="Arial"/>
          <w:i/>
          <w:iCs/>
          <w:snapToGrid w:val="0"/>
          <w:sz w:val="16"/>
          <w:szCs w:val="16"/>
        </w:rPr>
        <w:tab/>
        <w:t xml:space="preserve">majetkoprávní </w:t>
      </w:r>
      <w:r w:rsidR="002B5A2C">
        <w:rPr>
          <w:rFonts w:ascii="Arial" w:hAnsi="Arial" w:cs="Arial"/>
          <w:i/>
          <w:iCs/>
          <w:snapToGrid w:val="0"/>
          <w:sz w:val="16"/>
          <w:szCs w:val="16"/>
        </w:rPr>
        <w:t>odbor</w:t>
      </w:r>
    </w:p>
    <w:sectPr w:rsidR="001F0289" w:rsidRPr="001F028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09E9E" w14:textId="77777777" w:rsidR="00C84F08" w:rsidRDefault="00C84F08">
      <w:r>
        <w:separator/>
      </w:r>
    </w:p>
  </w:endnote>
  <w:endnote w:type="continuationSeparator" w:id="0">
    <w:p w14:paraId="2A352DDF" w14:textId="77777777" w:rsidR="00C84F08" w:rsidRDefault="00C84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3F4F4" w14:textId="77777777" w:rsidR="00036613" w:rsidRDefault="0003661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CB90EB4" w14:textId="77777777" w:rsidR="00036613" w:rsidRDefault="0003661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9F81F" w14:textId="77777777" w:rsidR="00036613" w:rsidRDefault="0003661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E5D34">
      <w:rPr>
        <w:rStyle w:val="slostrnky"/>
        <w:noProof/>
      </w:rPr>
      <w:t>2</w:t>
    </w:r>
    <w:r>
      <w:rPr>
        <w:rStyle w:val="slostrnky"/>
      </w:rPr>
      <w:fldChar w:fldCharType="end"/>
    </w:r>
  </w:p>
  <w:p w14:paraId="56608C9C" w14:textId="77777777" w:rsidR="00036613" w:rsidRDefault="000366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9CBC2" w14:textId="77777777" w:rsidR="00C84F08" w:rsidRDefault="00C84F08">
      <w:r>
        <w:separator/>
      </w:r>
    </w:p>
  </w:footnote>
  <w:footnote w:type="continuationSeparator" w:id="0">
    <w:p w14:paraId="39CD928C" w14:textId="77777777" w:rsidR="00C84F08" w:rsidRDefault="00C84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60269"/>
    <w:multiLevelType w:val="hybridMultilevel"/>
    <w:tmpl w:val="597AFE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1C061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18393008">
    <w:abstractNumId w:val="1"/>
  </w:num>
  <w:num w:numId="2" w16cid:durableId="1482188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C3D"/>
    <w:rsid w:val="00016557"/>
    <w:rsid w:val="00025C60"/>
    <w:rsid w:val="00036613"/>
    <w:rsid w:val="000659F5"/>
    <w:rsid w:val="00080468"/>
    <w:rsid w:val="00087CA8"/>
    <w:rsid w:val="0009756F"/>
    <w:rsid w:val="000A4BB4"/>
    <w:rsid w:val="000E191C"/>
    <w:rsid w:val="000F2B60"/>
    <w:rsid w:val="00111DB1"/>
    <w:rsid w:val="00115836"/>
    <w:rsid w:val="0014701D"/>
    <w:rsid w:val="001470C1"/>
    <w:rsid w:val="00194AF1"/>
    <w:rsid w:val="001A6A53"/>
    <w:rsid w:val="001E5B3F"/>
    <w:rsid w:val="001F0289"/>
    <w:rsid w:val="00206415"/>
    <w:rsid w:val="002148D6"/>
    <w:rsid w:val="00220970"/>
    <w:rsid w:val="00270722"/>
    <w:rsid w:val="002948EF"/>
    <w:rsid w:val="002B3ADC"/>
    <w:rsid w:val="002B5A2C"/>
    <w:rsid w:val="002B5E06"/>
    <w:rsid w:val="002E1382"/>
    <w:rsid w:val="002E7817"/>
    <w:rsid w:val="00311F9C"/>
    <w:rsid w:val="0032030F"/>
    <w:rsid w:val="00327647"/>
    <w:rsid w:val="00336BD2"/>
    <w:rsid w:val="003401C5"/>
    <w:rsid w:val="00341AF8"/>
    <w:rsid w:val="003715EC"/>
    <w:rsid w:val="00390356"/>
    <w:rsid w:val="003C3860"/>
    <w:rsid w:val="003E5FA8"/>
    <w:rsid w:val="00472F3B"/>
    <w:rsid w:val="004C4E99"/>
    <w:rsid w:val="004D52B4"/>
    <w:rsid w:val="00516F5E"/>
    <w:rsid w:val="00545993"/>
    <w:rsid w:val="005B0333"/>
    <w:rsid w:val="005C7D42"/>
    <w:rsid w:val="005D0512"/>
    <w:rsid w:val="005D0C7D"/>
    <w:rsid w:val="005F2EA3"/>
    <w:rsid w:val="005F7E6E"/>
    <w:rsid w:val="00606FF9"/>
    <w:rsid w:val="006606E3"/>
    <w:rsid w:val="0068752C"/>
    <w:rsid w:val="006B5AD1"/>
    <w:rsid w:val="006D3CCD"/>
    <w:rsid w:val="006D7FBD"/>
    <w:rsid w:val="006E0544"/>
    <w:rsid w:val="006E36BC"/>
    <w:rsid w:val="006F0712"/>
    <w:rsid w:val="007462DF"/>
    <w:rsid w:val="00752198"/>
    <w:rsid w:val="007A4738"/>
    <w:rsid w:val="007B00E2"/>
    <w:rsid w:val="007C0219"/>
    <w:rsid w:val="007E1136"/>
    <w:rsid w:val="00804B4F"/>
    <w:rsid w:val="00827BFF"/>
    <w:rsid w:val="0083703F"/>
    <w:rsid w:val="00840B9B"/>
    <w:rsid w:val="008439E4"/>
    <w:rsid w:val="008519FF"/>
    <w:rsid w:val="00873BD0"/>
    <w:rsid w:val="008A088B"/>
    <w:rsid w:val="008B27C3"/>
    <w:rsid w:val="008E5D34"/>
    <w:rsid w:val="008F2E51"/>
    <w:rsid w:val="00925F85"/>
    <w:rsid w:val="00944A96"/>
    <w:rsid w:val="00953352"/>
    <w:rsid w:val="00964E05"/>
    <w:rsid w:val="00967258"/>
    <w:rsid w:val="009C56E0"/>
    <w:rsid w:val="009E0A81"/>
    <w:rsid w:val="009F4A18"/>
    <w:rsid w:val="00A13032"/>
    <w:rsid w:val="00A50532"/>
    <w:rsid w:val="00A54C3D"/>
    <w:rsid w:val="00A90452"/>
    <w:rsid w:val="00AD0C5D"/>
    <w:rsid w:val="00AD33B5"/>
    <w:rsid w:val="00B32FC5"/>
    <w:rsid w:val="00B46BD0"/>
    <w:rsid w:val="00B62B71"/>
    <w:rsid w:val="00B654F8"/>
    <w:rsid w:val="00B7529E"/>
    <w:rsid w:val="00B87A5D"/>
    <w:rsid w:val="00BA7EA6"/>
    <w:rsid w:val="00BB1E88"/>
    <w:rsid w:val="00BB278E"/>
    <w:rsid w:val="00BC6601"/>
    <w:rsid w:val="00C017D2"/>
    <w:rsid w:val="00C1256E"/>
    <w:rsid w:val="00C33650"/>
    <w:rsid w:val="00C379E2"/>
    <w:rsid w:val="00C84F08"/>
    <w:rsid w:val="00CB58E1"/>
    <w:rsid w:val="00CC124F"/>
    <w:rsid w:val="00CC6271"/>
    <w:rsid w:val="00CD2BD9"/>
    <w:rsid w:val="00CE3F50"/>
    <w:rsid w:val="00CE60AF"/>
    <w:rsid w:val="00CF0A1F"/>
    <w:rsid w:val="00CF5729"/>
    <w:rsid w:val="00D150FC"/>
    <w:rsid w:val="00D21922"/>
    <w:rsid w:val="00D27944"/>
    <w:rsid w:val="00D5682A"/>
    <w:rsid w:val="00D84F38"/>
    <w:rsid w:val="00D872EC"/>
    <w:rsid w:val="00D94B40"/>
    <w:rsid w:val="00DA11BD"/>
    <w:rsid w:val="00DA1705"/>
    <w:rsid w:val="00DA46C5"/>
    <w:rsid w:val="00DB096C"/>
    <w:rsid w:val="00DE11B4"/>
    <w:rsid w:val="00DE469D"/>
    <w:rsid w:val="00E009EE"/>
    <w:rsid w:val="00E64E64"/>
    <w:rsid w:val="00E92C06"/>
    <w:rsid w:val="00EA0DE1"/>
    <w:rsid w:val="00EC08C7"/>
    <w:rsid w:val="00EC75E0"/>
    <w:rsid w:val="00ED3CAC"/>
    <w:rsid w:val="00F2227E"/>
    <w:rsid w:val="00F267B9"/>
    <w:rsid w:val="00F26F4F"/>
    <w:rsid w:val="00F4381D"/>
    <w:rsid w:val="00F50E5A"/>
    <w:rsid w:val="00F80A8C"/>
    <w:rsid w:val="00FF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93709A"/>
  <w15:docId w15:val="{11A125AF-A677-4917-990A-14D72BC5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before="120"/>
      <w:jc w:val="both"/>
    </w:pPr>
    <w:rPr>
      <w:snapToGrid w:val="0"/>
      <w:szCs w:val="2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1129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Jablonec nad Nisou, se sídlem Mírové nám</vt:lpstr>
    </vt:vector>
  </TitlesOfParts>
  <Company>Home Sweet Home</Company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Jablonec nad Nisou, se sídlem Mírové nám</dc:title>
  <dc:creator>Marek</dc:creator>
  <cp:lastModifiedBy>Vincencová, Jana</cp:lastModifiedBy>
  <cp:revision>2</cp:revision>
  <cp:lastPrinted>2021-03-15T15:50:00Z</cp:lastPrinted>
  <dcterms:created xsi:type="dcterms:W3CDTF">2023-03-01T13:54:00Z</dcterms:created>
  <dcterms:modified xsi:type="dcterms:W3CDTF">2023-03-01T13:54:00Z</dcterms:modified>
</cp:coreProperties>
</file>