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8C3215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9D3384" w:rsidRPr="00293300">
        <w:rPr>
          <w:rFonts w:cs="Arial"/>
          <w:szCs w:val="22"/>
        </w:rPr>
        <w:t>……</w:t>
      </w:r>
      <w:r w:rsidR="009D3384">
        <w:rPr>
          <w:rFonts w:cs="Arial"/>
          <w:szCs w:val="22"/>
        </w:rPr>
        <w:t>…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8C3215">
        <w:rPr>
          <w:rFonts w:ascii="Arial" w:hAnsi="Arial" w:cs="Arial"/>
          <w:b/>
          <w:sz w:val="22"/>
          <w:szCs w:val="22"/>
        </w:rPr>
        <w:t>411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8C3215">
        <w:rPr>
          <w:rFonts w:ascii="Arial" w:hAnsi="Arial" w:cs="Arial"/>
          <w:b/>
          <w:sz w:val="22"/>
          <w:szCs w:val="22"/>
        </w:rPr>
        <w:t>2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C3215" w:rsidRPr="008C3215" w:rsidRDefault="008C3215" w:rsidP="008C3215">
      <w:pPr>
        <w:jc w:val="center"/>
        <w:rPr>
          <w:rFonts w:ascii="Arial" w:hAnsi="Arial" w:cs="Arial"/>
          <w:b/>
          <w:sz w:val="22"/>
        </w:rPr>
      </w:pPr>
      <w:r w:rsidRPr="008C3215">
        <w:rPr>
          <w:rFonts w:ascii="Arial" w:hAnsi="Arial" w:cs="Arial"/>
          <w:b/>
          <w:sz w:val="22"/>
        </w:rPr>
        <w:t xml:space="preserve">VT PBP </w:t>
      </w:r>
      <w:proofErr w:type="spellStart"/>
      <w:r w:rsidRPr="008C3215">
        <w:rPr>
          <w:rFonts w:ascii="Arial" w:hAnsi="Arial" w:cs="Arial"/>
          <w:b/>
          <w:sz w:val="22"/>
        </w:rPr>
        <w:t>Otročínského</w:t>
      </w:r>
      <w:proofErr w:type="spellEnd"/>
      <w:r w:rsidRPr="008C3215">
        <w:rPr>
          <w:rFonts w:ascii="Arial" w:hAnsi="Arial" w:cs="Arial"/>
          <w:b/>
          <w:sz w:val="22"/>
        </w:rPr>
        <w:t xml:space="preserve"> potoka U </w:t>
      </w:r>
      <w:proofErr w:type="spellStart"/>
      <w:r w:rsidRPr="008C3215">
        <w:rPr>
          <w:rFonts w:ascii="Arial" w:hAnsi="Arial" w:cs="Arial"/>
          <w:b/>
          <w:sz w:val="22"/>
        </w:rPr>
        <w:t>Neprašovského</w:t>
      </w:r>
      <w:proofErr w:type="spellEnd"/>
      <w:r w:rsidRPr="008C3215">
        <w:rPr>
          <w:rFonts w:ascii="Arial" w:hAnsi="Arial" w:cs="Arial"/>
          <w:b/>
          <w:sz w:val="22"/>
        </w:rPr>
        <w:t xml:space="preserve"> rybníka – revitalizace </w:t>
      </w:r>
    </w:p>
    <w:p w:rsidR="008C3215" w:rsidRPr="008C3215" w:rsidRDefault="008C3215" w:rsidP="008C3215">
      <w:pPr>
        <w:jc w:val="center"/>
        <w:rPr>
          <w:rFonts w:ascii="Arial" w:hAnsi="Arial" w:cs="Arial"/>
          <w:b/>
          <w:sz w:val="22"/>
        </w:rPr>
      </w:pPr>
      <w:r w:rsidRPr="008C3215">
        <w:rPr>
          <w:rFonts w:ascii="Arial" w:hAnsi="Arial" w:cs="Arial"/>
          <w:b/>
          <w:sz w:val="22"/>
        </w:rPr>
        <w:t>projektová dokumentace (DÚR, DSP/DPS)</w:t>
      </w:r>
    </w:p>
    <w:p w:rsidR="00AA2261" w:rsidRDefault="00AA226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0590B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C009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76742B" w:rsidRPr="00E3123B" w:rsidRDefault="0076742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C0093B" w:rsidRDefault="00C0093B" w:rsidP="00C0093B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01245" w:rsidRPr="00D322C0" w:rsidRDefault="00A0124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C3215" w:rsidRPr="00C810AB" w:rsidRDefault="008C3215" w:rsidP="008C321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b/>
          <w:bCs/>
          <w:color w:val="000000"/>
          <w:szCs w:val="22"/>
        </w:rPr>
      </w:pPr>
      <w:r w:rsidRPr="00C810AB">
        <w:rPr>
          <w:rFonts w:ascii="Arial CE" w:hAnsi="Arial CE" w:cs="Arial"/>
          <w:b/>
          <w:szCs w:val="22"/>
        </w:rPr>
        <w:t>Zhotovitel:</w:t>
      </w:r>
      <w:r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b/>
          <w:szCs w:val="22"/>
        </w:rPr>
        <w:tab/>
      </w:r>
      <w:r w:rsidRPr="008C3215">
        <w:rPr>
          <w:rFonts w:ascii="Arial" w:hAnsi="Arial" w:cs="Arial"/>
          <w:color w:val="000000"/>
          <w:sz w:val="22"/>
          <w:szCs w:val="22"/>
        </w:rPr>
        <w:tab/>
      </w:r>
    </w:p>
    <w:p w:rsidR="008C3215" w:rsidRPr="008C3215" w:rsidRDefault="008C3215" w:rsidP="008C321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 CE" w:hAnsi="Arial CE" w:cs="Arial"/>
          <w:szCs w:val="22"/>
        </w:rPr>
        <w:t>s</w:t>
      </w:r>
      <w:r w:rsidRPr="0083347B">
        <w:rPr>
          <w:rFonts w:ascii="Arial CE" w:hAnsi="Arial CE" w:cs="Arial"/>
          <w:szCs w:val="22"/>
        </w:rPr>
        <w:t>ídlo:</w:t>
      </w:r>
      <w:r w:rsidRPr="00C810AB"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 w:rsidRPr="008C3215">
        <w:rPr>
          <w:rFonts w:ascii="Arial" w:hAnsi="Arial" w:cs="Arial"/>
          <w:color w:val="000000"/>
          <w:sz w:val="22"/>
          <w:szCs w:val="22"/>
        </w:rPr>
        <w:t>Unhošťská 1629, 253 01 Hostivice</w:t>
      </w:r>
    </w:p>
    <w:p w:rsidR="0080590B" w:rsidRDefault="008C3215" w:rsidP="008C3215">
      <w:pPr>
        <w:tabs>
          <w:tab w:val="left" w:pos="3960"/>
        </w:tabs>
        <w:rPr>
          <w:rFonts w:cs="Arial"/>
          <w:color w:val="000000"/>
          <w:szCs w:val="22"/>
        </w:rPr>
      </w:pPr>
      <w:r w:rsidRPr="008C3215">
        <w:rPr>
          <w:rFonts w:ascii="Arial" w:hAnsi="Arial" w:cs="Arial"/>
          <w:color w:val="000000"/>
          <w:sz w:val="22"/>
          <w:szCs w:val="22"/>
        </w:rPr>
        <w:t>oprávněn(i) k podpisu smlouvy:</w:t>
      </w:r>
      <w:r w:rsidRPr="007B2B21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</w:p>
    <w:p w:rsidR="008C3215" w:rsidRPr="008C3215" w:rsidRDefault="008C3215" w:rsidP="008C3215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8C3215">
        <w:rPr>
          <w:rFonts w:ascii="Arial" w:hAnsi="Arial" w:cs="Arial"/>
          <w:color w:val="000000"/>
          <w:sz w:val="22"/>
          <w:szCs w:val="22"/>
        </w:rPr>
        <w:t>oprávněn(i) jednat o věcech smluvních:</w:t>
      </w:r>
      <w:r w:rsidRPr="008C321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C3215" w:rsidRPr="008C3215" w:rsidRDefault="008C3215" w:rsidP="008C3215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8C3215">
        <w:rPr>
          <w:rFonts w:ascii="Arial" w:hAnsi="Arial" w:cs="Arial"/>
          <w:color w:val="000000"/>
          <w:sz w:val="22"/>
          <w:szCs w:val="22"/>
        </w:rPr>
        <w:t xml:space="preserve">oprávněn(i) jednat o věcech technických: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C3215" w:rsidRPr="008C3215" w:rsidRDefault="008C3215" w:rsidP="008C3215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8C3215">
        <w:rPr>
          <w:rFonts w:ascii="Arial" w:hAnsi="Arial" w:cs="Arial"/>
          <w:color w:val="000000"/>
          <w:sz w:val="22"/>
          <w:szCs w:val="22"/>
        </w:rPr>
        <w:t>stavbyvedoucí:</w:t>
      </w:r>
      <w:r w:rsidRPr="008C3215">
        <w:rPr>
          <w:rFonts w:ascii="Arial" w:hAnsi="Arial" w:cs="Arial"/>
          <w:color w:val="000000"/>
          <w:sz w:val="22"/>
          <w:szCs w:val="22"/>
        </w:rPr>
        <w:tab/>
      </w:r>
    </w:p>
    <w:p w:rsidR="008C3215" w:rsidRPr="008C3215" w:rsidRDefault="008C3215" w:rsidP="008C3215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8C3215">
        <w:rPr>
          <w:rFonts w:ascii="Arial" w:hAnsi="Arial" w:cs="Arial"/>
          <w:color w:val="000000"/>
          <w:sz w:val="22"/>
          <w:szCs w:val="22"/>
        </w:rPr>
        <w:t>manažer stavby:</w:t>
      </w:r>
      <w:r w:rsidRPr="008C3215">
        <w:rPr>
          <w:rFonts w:ascii="Arial" w:hAnsi="Arial" w:cs="Arial"/>
          <w:color w:val="000000"/>
          <w:sz w:val="22"/>
          <w:szCs w:val="22"/>
        </w:rPr>
        <w:tab/>
      </w:r>
    </w:p>
    <w:p w:rsidR="008C3215" w:rsidRPr="008C3215" w:rsidRDefault="008C3215" w:rsidP="008C3215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8C3215">
        <w:rPr>
          <w:rFonts w:ascii="Arial" w:hAnsi="Arial" w:cs="Arial"/>
          <w:color w:val="000000"/>
          <w:sz w:val="22"/>
          <w:szCs w:val="22"/>
        </w:rPr>
        <w:t>IČO:</w:t>
      </w:r>
      <w:r w:rsidRPr="008C321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8C3215">
        <w:rPr>
          <w:rFonts w:ascii="Arial" w:hAnsi="Arial" w:cs="Arial"/>
          <w:color w:val="000000"/>
          <w:sz w:val="22"/>
          <w:szCs w:val="22"/>
        </w:rPr>
        <w:t>87951142</w:t>
      </w:r>
    </w:p>
    <w:p w:rsidR="008C3215" w:rsidRPr="008C3215" w:rsidRDefault="008C3215" w:rsidP="008C3215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8C3215">
        <w:rPr>
          <w:rFonts w:ascii="Arial" w:hAnsi="Arial" w:cs="Arial"/>
          <w:color w:val="000000"/>
          <w:sz w:val="22"/>
          <w:szCs w:val="22"/>
        </w:rPr>
        <w:t xml:space="preserve">DIČ: </w:t>
      </w:r>
      <w:r w:rsidRPr="008C321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</w:p>
    <w:p w:rsidR="0080590B" w:rsidRDefault="008C3215" w:rsidP="008C3215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8C3215">
        <w:rPr>
          <w:rFonts w:ascii="Arial" w:hAnsi="Arial" w:cs="Arial"/>
          <w:color w:val="000000"/>
          <w:sz w:val="22"/>
          <w:szCs w:val="22"/>
        </w:rPr>
        <w:t>bankovní spojení:</w:t>
      </w:r>
      <w:r w:rsidRPr="008C321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C3215" w:rsidRPr="008C3215" w:rsidRDefault="008C3215" w:rsidP="008C3215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8C3215">
        <w:rPr>
          <w:rFonts w:ascii="Arial" w:hAnsi="Arial" w:cs="Arial"/>
          <w:color w:val="000000"/>
          <w:sz w:val="22"/>
          <w:szCs w:val="22"/>
        </w:rPr>
        <w:t>číslo účtu:</w:t>
      </w:r>
      <w:r w:rsidRPr="008C321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C3215" w:rsidRPr="008C3215" w:rsidRDefault="008C3215" w:rsidP="008C3215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8C3215">
        <w:rPr>
          <w:rFonts w:ascii="Arial" w:hAnsi="Arial" w:cs="Arial"/>
          <w:color w:val="000000"/>
          <w:sz w:val="22"/>
          <w:szCs w:val="22"/>
        </w:rPr>
        <w:t>Podnikatel zapsán v živ.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C3215">
        <w:rPr>
          <w:rFonts w:ascii="Arial" w:hAnsi="Arial" w:cs="Arial"/>
          <w:color w:val="000000"/>
          <w:sz w:val="22"/>
          <w:szCs w:val="22"/>
        </w:rPr>
        <w:t>rejstříku MÚ Černošice</w:t>
      </w:r>
    </w:p>
    <w:p w:rsidR="008C3215" w:rsidRPr="008C3215" w:rsidRDefault="008C3215" w:rsidP="008C3215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8C3215">
        <w:rPr>
          <w:rFonts w:ascii="Arial" w:hAnsi="Arial" w:cs="Arial"/>
          <w:color w:val="000000"/>
          <w:sz w:val="22"/>
          <w:szCs w:val="22"/>
        </w:rPr>
        <w:t>tel.:</w:t>
      </w:r>
      <w:r w:rsidRPr="008C321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8C3215"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8C3215" w:rsidRPr="008C3215" w:rsidRDefault="008C3215" w:rsidP="008C3215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8C3215">
        <w:rPr>
          <w:rFonts w:ascii="Arial" w:hAnsi="Arial" w:cs="Arial"/>
          <w:color w:val="000000"/>
          <w:sz w:val="22"/>
          <w:szCs w:val="22"/>
        </w:rPr>
        <w:t>(dále jen „zhotovitel“) na straně druhé.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70C1C" w:rsidRDefault="00B707E2" w:rsidP="00045E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3586F" w:rsidRPr="00B3586F">
        <w:rPr>
          <w:rFonts w:ascii="Arial" w:hAnsi="Arial" w:cs="Arial"/>
          <w:sz w:val="22"/>
          <w:szCs w:val="22"/>
        </w:rPr>
        <w:t xml:space="preserve">přepracování </w:t>
      </w:r>
      <w:r w:rsidR="00DB52E7">
        <w:rPr>
          <w:rFonts w:ascii="Arial" w:hAnsi="Arial" w:cs="Arial"/>
          <w:sz w:val="22"/>
          <w:szCs w:val="22"/>
        </w:rPr>
        <w:t>projektové dokumentace dle nových standardů A</w:t>
      </w:r>
      <w:r w:rsidR="006B14D6">
        <w:rPr>
          <w:rFonts w:ascii="Arial" w:hAnsi="Arial" w:cs="Arial"/>
          <w:sz w:val="22"/>
          <w:szCs w:val="22"/>
        </w:rPr>
        <w:t xml:space="preserve">gentury ochrany přírody </w:t>
      </w:r>
      <w:r w:rsidR="00244EC1">
        <w:rPr>
          <w:rFonts w:ascii="Arial" w:hAnsi="Arial" w:cs="Arial"/>
          <w:sz w:val="22"/>
          <w:szCs w:val="22"/>
        </w:rPr>
        <w:t>a krajiny České republiky (AOPK ČR)</w:t>
      </w:r>
      <w:r w:rsidR="00DB52E7">
        <w:rPr>
          <w:rFonts w:ascii="Arial" w:hAnsi="Arial" w:cs="Arial"/>
          <w:sz w:val="22"/>
          <w:szCs w:val="22"/>
        </w:rPr>
        <w:t xml:space="preserve">, které byly </w:t>
      </w:r>
      <w:r w:rsidR="00DB52E7">
        <w:rPr>
          <w:rFonts w:ascii="Arial" w:hAnsi="Arial" w:cs="Arial"/>
          <w:sz w:val="22"/>
          <w:szCs w:val="22"/>
        </w:rPr>
        <w:lastRenderedPageBreak/>
        <w:t xml:space="preserve">schváleny na konci roku 2022. </w:t>
      </w:r>
      <w:r w:rsidR="006B14D6">
        <w:rPr>
          <w:rFonts w:ascii="Arial" w:hAnsi="Arial" w:cs="Arial"/>
          <w:sz w:val="22"/>
          <w:szCs w:val="22"/>
        </w:rPr>
        <w:t xml:space="preserve">Bude se jednat o dotační </w:t>
      </w:r>
      <w:r w:rsidR="00244EC1">
        <w:rPr>
          <w:rFonts w:ascii="Arial" w:hAnsi="Arial" w:cs="Arial"/>
          <w:sz w:val="22"/>
          <w:szCs w:val="22"/>
        </w:rPr>
        <w:t>akci,</w:t>
      </w:r>
      <w:r w:rsidR="006B14D6">
        <w:rPr>
          <w:rFonts w:ascii="Arial" w:hAnsi="Arial" w:cs="Arial"/>
          <w:sz w:val="22"/>
          <w:szCs w:val="22"/>
        </w:rPr>
        <w:t xml:space="preserve"> a proto je nutné, aby navržené řešení odpovídalo aktuálním požadavkům AOPK.</w:t>
      </w:r>
    </w:p>
    <w:p w:rsidR="00D4195C" w:rsidRDefault="00D4195C" w:rsidP="00045E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3CDF" w:rsidRPr="00882214" w:rsidRDefault="00053CDF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0F749A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="00EA44DB" w:rsidRPr="00533EA4">
        <w:rPr>
          <w:rFonts w:ascii="Arial" w:hAnsi="Arial" w:cs="Arial"/>
          <w:sz w:val="22"/>
          <w:szCs w:val="22"/>
        </w:rPr>
        <w:t>Čl. III. Termín plnění</w:t>
      </w:r>
      <w:r w:rsidR="00544283" w:rsidRPr="00533EA4">
        <w:rPr>
          <w:rFonts w:ascii="Arial" w:hAnsi="Arial" w:cs="Arial"/>
          <w:sz w:val="22"/>
          <w:szCs w:val="22"/>
        </w:rPr>
        <w:t>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1746F" w:rsidRPr="00C1746F" w:rsidRDefault="00C1746F" w:rsidP="00C1746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>zahájení prací na předmětu plnění:</w:t>
      </w:r>
    </w:p>
    <w:p w:rsidR="00C1746F" w:rsidRPr="00C1746F" w:rsidRDefault="00C1746F" w:rsidP="00244EC1">
      <w:pPr>
        <w:pStyle w:val="Odstavecseseznamem"/>
        <w:autoSpaceDE w:val="0"/>
        <w:autoSpaceDN w:val="0"/>
        <w:adjustRightInd w:val="0"/>
        <w:ind w:left="709" w:hanging="65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>bez zbytečného odkladu, nejpozději však do 10 týdnů po nabytí účinnosti smlouvy</w:t>
      </w:r>
    </w:p>
    <w:p w:rsidR="00C1746F" w:rsidRPr="00C1746F" w:rsidRDefault="00C1746F" w:rsidP="00C1746F">
      <w:pPr>
        <w:pStyle w:val="Odstavecseseznamem"/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 </w:t>
      </w:r>
    </w:p>
    <w:p w:rsidR="00C1746F" w:rsidRPr="00C1746F" w:rsidRDefault="00C1746F" w:rsidP="00C1746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>první dílčí termín - předání kompletní PD DÚR (2 x tištěné + 1 x elektronicky) po projednání na </w:t>
      </w:r>
      <w:proofErr w:type="gramStart"/>
      <w:r w:rsidRPr="00C1746F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C1746F">
        <w:rPr>
          <w:rFonts w:ascii="Arial" w:hAnsi="Arial" w:cs="Arial"/>
          <w:sz w:val="22"/>
          <w:szCs w:val="22"/>
        </w:rPr>
        <w:t xml:space="preserve">  nejpozději do 31.01.2023</w:t>
      </w:r>
    </w:p>
    <w:p w:rsidR="00C1746F" w:rsidRPr="00C1746F" w:rsidRDefault="00C1746F" w:rsidP="00C1746F">
      <w:pPr>
        <w:pStyle w:val="Odstavecseseznamem"/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1746F" w:rsidRPr="00C1746F" w:rsidRDefault="00C1746F" w:rsidP="00C1746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>druhý dílčí termín - předání a převzetí kompletní PD DÚR (2 x tištěné + 2 x elektronicky</w:t>
      </w:r>
      <w:proofErr w:type="gramStart"/>
      <w:r w:rsidRPr="00C1746F">
        <w:rPr>
          <w:rFonts w:ascii="Arial" w:hAnsi="Arial" w:cs="Arial"/>
          <w:sz w:val="22"/>
          <w:szCs w:val="22"/>
        </w:rPr>
        <w:t xml:space="preserve">):   </w:t>
      </w:r>
      <w:proofErr w:type="gramEnd"/>
      <w:r w:rsidRPr="00C1746F">
        <w:rPr>
          <w:rFonts w:ascii="Arial" w:hAnsi="Arial" w:cs="Arial"/>
          <w:sz w:val="22"/>
          <w:szCs w:val="22"/>
        </w:rPr>
        <w:t xml:space="preserve">            1 měsíc po schválení v investiční komisi (dále jen IK PŘ)</w:t>
      </w:r>
    </w:p>
    <w:p w:rsidR="00C1746F" w:rsidRPr="00C1746F" w:rsidRDefault="00C1746F" w:rsidP="00C1746F">
      <w:pPr>
        <w:pStyle w:val="Odstavecseseznamem"/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1746F" w:rsidRPr="00C1746F" w:rsidRDefault="00C1746F" w:rsidP="00C1746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třetí dílčí </w:t>
      </w:r>
      <w:proofErr w:type="gramStart"/>
      <w:r w:rsidRPr="00C1746F">
        <w:rPr>
          <w:rFonts w:ascii="Arial" w:hAnsi="Arial" w:cs="Arial"/>
          <w:sz w:val="22"/>
          <w:szCs w:val="22"/>
        </w:rPr>
        <w:t>termín - předání</w:t>
      </w:r>
      <w:proofErr w:type="gramEnd"/>
      <w:r w:rsidRPr="00C1746F">
        <w:rPr>
          <w:rFonts w:ascii="Arial" w:hAnsi="Arial" w:cs="Arial"/>
          <w:sz w:val="22"/>
          <w:szCs w:val="22"/>
        </w:rPr>
        <w:t xml:space="preserve"> kompletní PD DSP/DPS (2 x tištěné + 1 x elektronicky) po </w:t>
      </w:r>
    </w:p>
    <w:p w:rsidR="00C1746F" w:rsidRPr="00C1746F" w:rsidRDefault="00C1746F" w:rsidP="00C1746F">
      <w:pPr>
        <w:pStyle w:val="Odstavecseseznamem"/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 </w:t>
      </w:r>
      <w:r w:rsidR="00D16E0F">
        <w:rPr>
          <w:rFonts w:ascii="Arial" w:hAnsi="Arial" w:cs="Arial"/>
          <w:sz w:val="22"/>
          <w:szCs w:val="22"/>
        </w:rPr>
        <w:tab/>
      </w:r>
      <w:r w:rsidRPr="00C1746F">
        <w:rPr>
          <w:rFonts w:ascii="Arial" w:hAnsi="Arial" w:cs="Arial"/>
          <w:sz w:val="22"/>
          <w:szCs w:val="22"/>
        </w:rPr>
        <w:t>projednání na </w:t>
      </w:r>
      <w:proofErr w:type="gramStart"/>
      <w:r w:rsidRPr="00C1746F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C1746F">
        <w:rPr>
          <w:rFonts w:ascii="Arial" w:hAnsi="Arial" w:cs="Arial"/>
          <w:sz w:val="22"/>
          <w:szCs w:val="22"/>
        </w:rPr>
        <w:t xml:space="preserve">  </w:t>
      </w:r>
      <w:r w:rsidR="00D16E0F">
        <w:rPr>
          <w:rFonts w:ascii="Arial" w:hAnsi="Arial" w:cs="Arial"/>
          <w:sz w:val="22"/>
          <w:szCs w:val="22"/>
        </w:rPr>
        <w:tab/>
      </w:r>
      <w:r w:rsidRPr="00C1746F">
        <w:rPr>
          <w:rFonts w:ascii="Arial" w:hAnsi="Arial" w:cs="Arial"/>
          <w:sz w:val="22"/>
          <w:szCs w:val="22"/>
        </w:rPr>
        <w:t>nejpozději do 150 dnů od výzvy objednatele</w:t>
      </w:r>
    </w:p>
    <w:p w:rsidR="00C1746F" w:rsidRPr="00C1746F" w:rsidRDefault="00C1746F" w:rsidP="00C1746F">
      <w:pPr>
        <w:pStyle w:val="Odstavecseseznamem"/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    (k výzvě dojde po vydání ÚR a majetkoprávním vypořádání pozemků dotčených stavbou) </w:t>
      </w:r>
    </w:p>
    <w:p w:rsidR="00C1746F" w:rsidRPr="00C1746F" w:rsidRDefault="00C1746F" w:rsidP="00C1746F">
      <w:pPr>
        <w:pStyle w:val="Odstavecseseznamem"/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1746F" w:rsidRPr="00C1746F" w:rsidRDefault="00C1746F" w:rsidP="00C1746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>finální plnění - předání a převzetí kompletní PD DSP/</w:t>
      </w:r>
      <w:proofErr w:type="gramStart"/>
      <w:r w:rsidRPr="00C1746F">
        <w:rPr>
          <w:rFonts w:ascii="Arial" w:hAnsi="Arial" w:cs="Arial"/>
          <w:sz w:val="22"/>
          <w:szCs w:val="22"/>
        </w:rPr>
        <w:t>DPS  (</w:t>
      </w:r>
      <w:proofErr w:type="gramEnd"/>
      <w:r w:rsidRPr="00C1746F">
        <w:rPr>
          <w:rFonts w:ascii="Arial" w:hAnsi="Arial" w:cs="Arial"/>
          <w:sz w:val="22"/>
          <w:szCs w:val="22"/>
        </w:rPr>
        <w:t xml:space="preserve">4 x tištěné + 2 x   </w:t>
      </w:r>
    </w:p>
    <w:p w:rsidR="00C1746F" w:rsidRPr="00C1746F" w:rsidRDefault="00C1746F" w:rsidP="00C1746F">
      <w:pPr>
        <w:pStyle w:val="Odstavecseseznamem"/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 </w:t>
      </w:r>
      <w:r w:rsidR="003015F6">
        <w:rPr>
          <w:rFonts w:ascii="Arial" w:hAnsi="Arial" w:cs="Arial"/>
          <w:sz w:val="22"/>
          <w:szCs w:val="22"/>
        </w:rPr>
        <w:tab/>
      </w:r>
      <w:r w:rsidRPr="00C1746F">
        <w:rPr>
          <w:rFonts w:ascii="Arial" w:hAnsi="Arial" w:cs="Arial"/>
          <w:sz w:val="22"/>
          <w:szCs w:val="22"/>
        </w:rPr>
        <w:t xml:space="preserve">elektronicky):              1 měsíc po schválení v dokumentační komisi (dále jen DK PŘ) </w:t>
      </w:r>
    </w:p>
    <w:p w:rsidR="003764B7" w:rsidRPr="00C1746F" w:rsidRDefault="003764B7" w:rsidP="00C1746F">
      <w:pPr>
        <w:pStyle w:val="Odstavecseseznamem"/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1746F" w:rsidRPr="00C1746F" w:rsidRDefault="00C1746F" w:rsidP="00C1746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>zahájení prací na předmětu plnění:</w:t>
      </w:r>
    </w:p>
    <w:p w:rsidR="00C1746F" w:rsidRPr="003015F6" w:rsidRDefault="00C1746F" w:rsidP="00C1746F">
      <w:pPr>
        <w:autoSpaceDE w:val="0"/>
        <w:autoSpaceDN w:val="0"/>
        <w:adjustRightInd w:val="0"/>
        <w:ind w:firstLine="644"/>
        <w:jc w:val="both"/>
        <w:rPr>
          <w:rFonts w:ascii="Arial" w:hAnsi="Arial" w:cs="Arial"/>
          <w:sz w:val="22"/>
          <w:szCs w:val="22"/>
        </w:rPr>
      </w:pPr>
      <w:r w:rsidRPr="003015F6">
        <w:rPr>
          <w:rFonts w:ascii="Arial" w:hAnsi="Arial" w:cs="Arial"/>
          <w:sz w:val="22"/>
          <w:szCs w:val="22"/>
        </w:rPr>
        <w:t>bez zbytečného odkladu, nejpozději však do 10 týdnů po nabytí účinnosti smlouvy</w:t>
      </w:r>
    </w:p>
    <w:p w:rsidR="00C1746F" w:rsidRPr="00C1746F" w:rsidRDefault="00C1746F" w:rsidP="00C174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 </w:t>
      </w:r>
    </w:p>
    <w:p w:rsidR="00C1746F" w:rsidRPr="00C1746F" w:rsidRDefault="00C1746F" w:rsidP="00C1746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první dílčí termín - předání kompletní PD DÚR (2 x tištěné + 1 x elektronicky) po projednání na ZVV:     </w:t>
      </w:r>
      <w:r w:rsidR="00244EC1">
        <w:rPr>
          <w:rFonts w:ascii="Arial" w:hAnsi="Arial" w:cs="Arial"/>
          <w:sz w:val="22"/>
          <w:szCs w:val="22"/>
        </w:rPr>
        <w:tab/>
      </w:r>
      <w:r w:rsidR="00244EC1">
        <w:rPr>
          <w:rFonts w:ascii="Arial" w:hAnsi="Arial" w:cs="Arial"/>
          <w:sz w:val="22"/>
          <w:szCs w:val="22"/>
        </w:rPr>
        <w:tab/>
      </w:r>
      <w:r w:rsidR="00244EC1">
        <w:rPr>
          <w:rFonts w:ascii="Arial" w:hAnsi="Arial" w:cs="Arial"/>
          <w:sz w:val="22"/>
          <w:szCs w:val="22"/>
        </w:rPr>
        <w:tab/>
      </w:r>
      <w:r w:rsidR="00244EC1">
        <w:rPr>
          <w:rFonts w:ascii="Arial" w:hAnsi="Arial" w:cs="Arial"/>
          <w:sz w:val="22"/>
          <w:szCs w:val="22"/>
        </w:rPr>
        <w:tab/>
      </w:r>
      <w:r w:rsidRPr="00C1746F">
        <w:rPr>
          <w:rFonts w:ascii="Arial" w:hAnsi="Arial" w:cs="Arial"/>
          <w:sz w:val="22"/>
          <w:szCs w:val="22"/>
        </w:rPr>
        <w:t xml:space="preserve">nejpozději </w:t>
      </w:r>
      <w:r w:rsidRPr="00C1746F">
        <w:rPr>
          <w:rFonts w:ascii="Arial" w:hAnsi="Arial" w:cs="Arial"/>
          <w:b/>
          <w:sz w:val="22"/>
          <w:szCs w:val="22"/>
        </w:rPr>
        <w:t>do 31.0</w:t>
      </w:r>
      <w:r w:rsidR="003015F6">
        <w:rPr>
          <w:rFonts w:ascii="Arial" w:hAnsi="Arial" w:cs="Arial"/>
          <w:b/>
          <w:sz w:val="22"/>
          <w:szCs w:val="22"/>
        </w:rPr>
        <w:t>3</w:t>
      </w:r>
      <w:r w:rsidRPr="00C1746F">
        <w:rPr>
          <w:rFonts w:ascii="Arial" w:hAnsi="Arial" w:cs="Arial"/>
          <w:b/>
          <w:sz w:val="22"/>
          <w:szCs w:val="22"/>
        </w:rPr>
        <w:t>.2023</w:t>
      </w:r>
    </w:p>
    <w:p w:rsidR="00C1746F" w:rsidRPr="00C1746F" w:rsidRDefault="00C1746F" w:rsidP="00C174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1746F" w:rsidRPr="00C1746F" w:rsidRDefault="00C1746F" w:rsidP="00C1746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druhý dílčí termín - předání a převzetí kompletní PD DÚR (2 x tištěné + 2 x elektronicky):               </w:t>
      </w:r>
      <w:r w:rsidR="00D16E0F">
        <w:rPr>
          <w:rFonts w:ascii="Arial" w:hAnsi="Arial" w:cs="Arial"/>
          <w:sz w:val="22"/>
          <w:szCs w:val="22"/>
        </w:rPr>
        <w:t xml:space="preserve">          </w:t>
      </w:r>
      <w:r w:rsidRPr="00C1746F">
        <w:rPr>
          <w:rFonts w:ascii="Arial" w:hAnsi="Arial" w:cs="Arial"/>
          <w:b/>
          <w:sz w:val="22"/>
          <w:szCs w:val="22"/>
        </w:rPr>
        <w:t>1 měsíc</w:t>
      </w:r>
      <w:r w:rsidRPr="00C1746F">
        <w:rPr>
          <w:rFonts w:ascii="Arial" w:hAnsi="Arial" w:cs="Arial"/>
          <w:sz w:val="22"/>
          <w:szCs w:val="22"/>
        </w:rPr>
        <w:t xml:space="preserve"> po schválení v investiční komisi (dále jen IK PŘ)</w:t>
      </w:r>
    </w:p>
    <w:p w:rsidR="00C1746F" w:rsidRPr="00C1746F" w:rsidRDefault="00C1746F" w:rsidP="00C174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1746F" w:rsidRPr="00C1746F" w:rsidRDefault="00C1746F" w:rsidP="00C1746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třetí dílčí termín - předání kompletní PD DSP/DPS (2 x tištěné + 1 x elektronicky) po </w:t>
      </w:r>
    </w:p>
    <w:p w:rsidR="00C1746F" w:rsidRPr="00C1746F" w:rsidRDefault="00C1746F" w:rsidP="00C174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1746F">
        <w:rPr>
          <w:rFonts w:ascii="Arial" w:hAnsi="Arial" w:cs="Arial"/>
          <w:sz w:val="22"/>
          <w:szCs w:val="22"/>
        </w:rPr>
        <w:t xml:space="preserve">projednání na ZVV:     </w:t>
      </w:r>
      <w:r w:rsidR="00D16E0F">
        <w:rPr>
          <w:rFonts w:ascii="Arial" w:hAnsi="Arial" w:cs="Arial"/>
          <w:sz w:val="22"/>
          <w:szCs w:val="22"/>
        </w:rPr>
        <w:tab/>
      </w:r>
      <w:r w:rsidRPr="00C1746F">
        <w:rPr>
          <w:rFonts w:ascii="Arial" w:hAnsi="Arial" w:cs="Arial"/>
          <w:sz w:val="22"/>
          <w:szCs w:val="22"/>
        </w:rPr>
        <w:t xml:space="preserve">nejpozději </w:t>
      </w:r>
      <w:r w:rsidRPr="00C1746F">
        <w:rPr>
          <w:rFonts w:ascii="Arial" w:hAnsi="Arial" w:cs="Arial"/>
          <w:b/>
          <w:sz w:val="22"/>
          <w:szCs w:val="22"/>
        </w:rPr>
        <w:t>do 150 dnů od výzvy objednatele</w:t>
      </w:r>
    </w:p>
    <w:p w:rsidR="00C1746F" w:rsidRDefault="00C1746F" w:rsidP="00D16E0F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(k výzvě dojde po vydání ÚR a majetkoprávním vypořádání pozemků dotčených stavbou) </w:t>
      </w:r>
    </w:p>
    <w:p w:rsidR="00D16E0F" w:rsidRDefault="00D16E0F" w:rsidP="00D16E0F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:rsidR="00C1746F" w:rsidRPr="00C1746F" w:rsidRDefault="00C1746F" w:rsidP="00C1746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finální plnění - předání a převzetí kompletní PD DSP/DPS (4 x tištěné + 2 x   </w:t>
      </w:r>
    </w:p>
    <w:p w:rsidR="00C1746F" w:rsidRPr="00C1746F" w:rsidRDefault="00C1746F" w:rsidP="00C174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746F">
        <w:rPr>
          <w:rFonts w:ascii="Arial" w:hAnsi="Arial" w:cs="Arial"/>
          <w:sz w:val="22"/>
          <w:szCs w:val="22"/>
        </w:rPr>
        <w:t xml:space="preserve"> </w:t>
      </w:r>
      <w:r w:rsidR="003015F6">
        <w:rPr>
          <w:rFonts w:ascii="Arial" w:hAnsi="Arial" w:cs="Arial"/>
          <w:sz w:val="22"/>
          <w:szCs w:val="22"/>
        </w:rPr>
        <w:tab/>
      </w:r>
      <w:r w:rsidRPr="00C1746F">
        <w:rPr>
          <w:rFonts w:ascii="Arial" w:hAnsi="Arial" w:cs="Arial"/>
          <w:sz w:val="22"/>
          <w:szCs w:val="22"/>
        </w:rPr>
        <w:t xml:space="preserve">elektronicky):              </w:t>
      </w:r>
      <w:r w:rsidRPr="00C1746F">
        <w:rPr>
          <w:rFonts w:ascii="Arial" w:hAnsi="Arial" w:cs="Arial"/>
          <w:b/>
          <w:sz w:val="22"/>
          <w:szCs w:val="22"/>
        </w:rPr>
        <w:t>1 měsíc</w:t>
      </w:r>
      <w:r w:rsidRPr="00C1746F">
        <w:rPr>
          <w:rFonts w:ascii="Arial" w:hAnsi="Arial" w:cs="Arial"/>
          <w:sz w:val="22"/>
          <w:szCs w:val="22"/>
        </w:rPr>
        <w:t xml:space="preserve"> po schválení v dokumentační komisi (dále jen DK PŘ) 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6742B" w:rsidRPr="002A6E1E" w:rsidRDefault="0076742B" w:rsidP="0076742B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 xml:space="preserve">Ostatní ujednání </w:t>
      </w:r>
      <w:r w:rsidRPr="009E0FCE">
        <w:rPr>
          <w:rFonts w:ascii="Arial" w:hAnsi="Arial" w:cs="Arial"/>
          <w:color w:val="000000"/>
          <w:sz w:val="22"/>
          <w:szCs w:val="22"/>
        </w:rPr>
        <w:t>Čl. III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. 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8C3215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lastRenderedPageBreak/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254131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</w:t>
      </w:r>
      <w:r w:rsidR="00C1746F" w:rsidRPr="00C1746F">
        <w:rPr>
          <w:rFonts w:ascii="Arial" w:hAnsi="Arial" w:cs="Arial"/>
          <w:color w:val="000000"/>
          <w:sz w:val="22"/>
          <w:szCs w:val="22"/>
        </w:rPr>
        <w:t> Hostivici dne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80590B" w:rsidRDefault="0080590B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004EBF" w:rsidRPr="00004EBF" w:rsidRDefault="00D9042E" w:rsidP="00004EBF">
      <w:pPr>
        <w:autoSpaceDE w:val="0"/>
        <w:autoSpaceDN w:val="0"/>
        <w:adjustRightInd w:val="0"/>
        <w:ind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30F98" w:rsidRPr="00DE3558" w:rsidRDefault="00AD237E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8E" w:rsidRDefault="00D7458E">
      <w:r>
        <w:separator/>
      </w:r>
    </w:p>
  </w:endnote>
  <w:endnote w:type="continuationSeparator" w:id="0">
    <w:p w:rsidR="00D7458E" w:rsidRDefault="00D7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8E" w:rsidRDefault="00D7458E">
      <w:r>
        <w:separator/>
      </w:r>
    </w:p>
  </w:footnote>
  <w:footnote w:type="continuationSeparator" w:id="0">
    <w:p w:rsidR="00D7458E" w:rsidRDefault="00D74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8C3215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8C3215">
      <w:rPr>
        <w:rFonts w:ascii="Arial" w:hAnsi="Arial" w:cs="Arial"/>
        <w:sz w:val="22"/>
        <w:szCs w:val="22"/>
      </w:rPr>
      <w:t>411</w:t>
    </w:r>
    <w:r w:rsidRPr="000B3894">
      <w:rPr>
        <w:rFonts w:ascii="Arial" w:hAnsi="Arial" w:cs="Arial"/>
        <w:sz w:val="22"/>
        <w:szCs w:val="22"/>
      </w:rPr>
      <w:t>/202</w:t>
    </w:r>
    <w:r w:rsidR="008C3215">
      <w:rPr>
        <w:rFonts w:ascii="Arial" w:hAnsi="Arial" w:cs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A940D5F"/>
    <w:multiLevelType w:val="hybridMultilevel"/>
    <w:tmpl w:val="492811C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152A49"/>
    <w:multiLevelType w:val="hybridMultilevel"/>
    <w:tmpl w:val="BCCA0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636BA"/>
    <w:multiLevelType w:val="hybridMultilevel"/>
    <w:tmpl w:val="6A466F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F7F3F"/>
    <w:multiLevelType w:val="hybridMultilevel"/>
    <w:tmpl w:val="D8E2FA3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641177"/>
    <w:multiLevelType w:val="hybridMultilevel"/>
    <w:tmpl w:val="8000EBA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857" w:hanging="360"/>
      </w:pPr>
    </w:lvl>
    <w:lvl w:ilvl="1" w:tplc="04050019">
      <w:start w:val="1"/>
      <w:numFmt w:val="lowerLetter"/>
      <w:lvlText w:val="%2."/>
      <w:lvlJc w:val="left"/>
      <w:pPr>
        <w:ind w:left="1577" w:hanging="360"/>
      </w:pPr>
    </w:lvl>
    <w:lvl w:ilvl="2" w:tplc="0405001B">
      <w:start w:val="1"/>
      <w:numFmt w:val="lowerRoman"/>
      <w:lvlText w:val="%3."/>
      <w:lvlJc w:val="right"/>
      <w:pPr>
        <w:ind w:left="2297" w:hanging="180"/>
      </w:pPr>
    </w:lvl>
    <w:lvl w:ilvl="3" w:tplc="0405000F">
      <w:start w:val="1"/>
      <w:numFmt w:val="decimal"/>
      <w:lvlText w:val="%4."/>
      <w:lvlJc w:val="left"/>
      <w:pPr>
        <w:ind w:left="3017" w:hanging="360"/>
      </w:pPr>
    </w:lvl>
    <w:lvl w:ilvl="4" w:tplc="04050019">
      <w:start w:val="1"/>
      <w:numFmt w:val="lowerLetter"/>
      <w:lvlText w:val="%5."/>
      <w:lvlJc w:val="left"/>
      <w:pPr>
        <w:ind w:left="3737" w:hanging="360"/>
      </w:pPr>
    </w:lvl>
    <w:lvl w:ilvl="5" w:tplc="0405001B">
      <w:start w:val="1"/>
      <w:numFmt w:val="lowerRoman"/>
      <w:lvlText w:val="%6."/>
      <w:lvlJc w:val="right"/>
      <w:pPr>
        <w:ind w:left="4457" w:hanging="180"/>
      </w:pPr>
    </w:lvl>
    <w:lvl w:ilvl="6" w:tplc="0405000F">
      <w:start w:val="1"/>
      <w:numFmt w:val="decimal"/>
      <w:lvlText w:val="%7."/>
      <w:lvlJc w:val="left"/>
      <w:pPr>
        <w:ind w:left="5177" w:hanging="360"/>
      </w:pPr>
    </w:lvl>
    <w:lvl w:ilvl="7" w:tplc="04050019">
      <w:start w:val="1"/>
      <w:numFmt w:val="lowerLetter"/>
      <w:lvlText w:val="%8."/>
      <w:lvlJc w:val="left"/>
      <w:pPr>
        <w:ind w:left="5897" w:hanging="360"/>
      </w:pPr>
    </w:lvl>
    <w:lvl w:ilvl="8" w:tplc="0405001B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602835FC"/>
    <w:multiLevelType w:val="hybridMultilevel"/>
    <w:tmpl w:val="DF56A77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B1CEB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9"/>
  </w:num>
  <w:num w:numId="11">
    <w:abstractNumId w:val="16"/>
  </w:num>
  <w:num w:numId="12">
    <w:abstractNumId w:val="4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3"/>
  </w:num>
  <w:num w:numId="18">
    <w:abstractNumId w:val="11"/>
  </w:num>
  <w:num w:numId="19">
    <w:abstractNumId w:val="2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4EBF"/>
    <w:rsid w:val="000079D5"/>
    <w:rsid w:val="00012345"/>
    <w:rsid w:val="00015756"/>
    <w:rsid w:val="0003010E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3CDF"/>
    <w:rsid w:val="00056330"/>
    <w:rsid w:val="00056FE6"/>
    <w:rsid w:val="000621D7"/>
    <w:rsid w:val="000768C5"/>
    <w:rsid w:val="00081614"/>
    <w:rsid w:val="00083E5A"/>
    <w:rsid w:val="0008732D"/>
    <w:rsid w:val="00094E56"/>
    <w:rsid w:val="000A1445"/>
    <w:rsid w:val="000A1C0C"/>
    <w:rsid w:val="000B3894"/>
    <w:rsid w:val="000B623D"/>
    <w:rsid w:val="000B6E0A"/>
    <w:rsid w:val="000C327F"/>
    <w:rsid w:val="000C512F"/>
    <w:rsid w:val="000C56CF"/>
    <w:rsid w:val="000C6956"/>
    <w:rsid w:val="000D1260"/>
    <w:rsid w:val="000D2A9F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618D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060CF"/>
    <w:rsid w:val="00210884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4EC1"/>
    <w:rsid w:val="00247501"/>
    <w:rsid w:val="00252759"/>
    <w:rsid w:val="002534E9"/>
    <w:rsid w:val="0025356B"/>
    <w:rsid w:val="00254131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809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D3430"/>
    <w:rsid w:val="002E335C"/>
    <w:rsid w:val="002E66D4"/>
    <w:rsid w:val="002E7B0A"/>
    <w:rsid w:val="002F1369"/>
    <w:rsid w:val="002F6AB0"/>
    <w:rsid w:val="002F77ED"/>
    <w:rsid w:val="00300D6D"/>
    <w:rsid w:val="003015F6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6B"/>
    <w:rsid w:val="00345329"/>
    <w:rsid w:val="00345C83"/>
    <w:rsid w:val="003460B5"/>
    <w:rsid w:val="003461F1"/>
    <w:rsid w:val="003472AC"/>
    <w:rsid w:val="00355757"/>
    <w:rsid w:val="00356710"/>
    <w:rsid w:val="00361484"/>
    <w:rsid w:val="00365A53"/>
    <w:rsid w:val="0036739A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097A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0C1C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0775F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1142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35E0"/>
    <w:rsid w:val="00635211"/>
    <w:rsid w:val="00637062"/>
    <w:rsid w:val="006621E5"/>
    <w:rsid w:val="00662360"/>
    <w:rsid w:val="00665A1F"/>
    <w:rsid w:val="00665EC1"/>
    <w:rsid w:val="0066754E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14D6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3510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3590"/>
    <w:rsid w:val="007673D7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0590B"/>
    <w:rsid w:val="00814348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3215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0CD9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2AF0"/>
    <w:rsid w:val="009A4EEC"/>
    <w:rsid w:val="009B01FE"/>
    <w:rsid w:val="009B13D4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245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0359"/>
    <w:rsid w:val="00A8634C"/>
    <w:rsid w:val="00A867C8"/>
    <w:rsid w:val="00A86B11"/>
    <w:rsid w:val="00A948BD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F90"/>
    <w:rsid w:val="00AF777B"/>
    <w:rsid w:val="00AF7E28"/>
    <w:rsid w:val="00B026C7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3586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77C40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1746F"/>
    <w:rsid w:val="00C20688"/>
    <w:rsid w:val="00C22427"/>
    <w:rsid w:val="00C36351"/>
    <w:rsid w:val="00C36E39"/>
    <w:rsid w:val="00C40601"/>
    <w:rsid w:val="00C422B1"/>
    <w:rsid w:val="00C4369A"/>
    <w:rsid w:val="00C44B99"/>
    <w:rsid w:val="00C5402E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16E0F"/>
    <w:rsid w:val="00D201C6"/>
    <w:rsid w:val="00D2260A"/>
    <w:rsid w:val="00D23CAD"/>
    <w:rsid w:val="00D313C7"/>
    <w:rsid w:val="00D322C0"/>
    <w:rsid w:val="00D36857"/>
    <w:rsid w:val="00D36DC2"/>
    <w:rsid w:val="00D4195C"/>
    <w:rsid w:val="00D5749B"/>
    <w:rsid w:val="00D671C0"/>
    <w:rsid w:val="00D7458E"/>
    <w:rsid w:val="00D74A50"/>
    <w:rsid w:val="00D76881"/>
    <w:rsid w:val="00D9042E"/>
    <w:rsid w:val="00D95F6D"/>
    <w:rsid w:val="00DA1E96"/>
    <w:rsid w:val="00DA2CAA"/>
    <w:rsid w:val="00DA3527"/>
    <w:rsid w:val="00DA46ED"/>
    <w:rsid w:val="00DA4F77"/>
    <w:rsid w:val="00DA512A"/>
    <w:rsid w:val="00DA5A05"/>
    <w:rsid w:val="00DA79A7"/>
    <w:rsid w:val="00DA7DA1"/>
    <w:rsid w:val="00DB0807"/>
    <w:rsid w:val="00DB3F13"/>
    <w:rsid w:val="00DB52E7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4DB"/>
    <w:rsid w:val="00EA48DF"/>
    <w:rsid w:val="00EA57D6"/>
    <w:rsid w:val="00EB40F3"/>
    <w:rsid w:val="00EB7867"/>
    <w:rsid w:val="00EB7C88"/>
    <w:rsid w:val="00EC5B72"/>
    <w:rsid w:val="00EC62BB"/>
    <w:rsid w:val="00ED1B27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27AD"/>
    <w:rsid w:val="00F030AF"/>
    <w:rsid w:val="00F03507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Mgr. Michaela Toušková</cp:lastModifiedBy>
  <cp:revision>4</cp:revision>
  <cp:lastPrinted>2020-06-17T05:40:00Z</cp:lastPrinted>
  <dcterms:created xsi:type="dcterms:W3CDTF">2023-02-28T11:24:00Z</dcterms:created>
  <dcterms:modified xsi:type="dcterms:W3CDTF">2023-03-01T12:48:00Z</dcterms:modified>
</cp:coreProperties>
</file>