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5903" w14:textId="7914B2AD" w:rsidR="004B5E93" w:rsidRPr="005832A1" w:rsidRDefault="004B5E93" w:rsidP="004B5E93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5832A1">
        <w:rPr>
          <w:rFonts w:ascii="Arial" w:hAnsi="Arial" w:cs="Arial"/>
          <w:b/>
          <w:sz w:val="22"/>
          <w:szCs w:val="22"/>
        </w:rPr>
        <w:t xml:space="preserve">SPU </w:t>
      </w:r>
      <w:r w:rsidR="00C51B8C">
        <w:rPr>
          <w:rFonts w:ascii="Arial" w:hAnsi="Arial" w:cs="Arial"/>
          <w:b/>
          <w:sz w:val="22"/>
          <w:szCs w:val="22"/>
        </w:rPr>
        <w:t xml:space="preserve"> </w:t>
      </w:r>
      <w:r w:rsidR="00BC5EFA" w:rsidRPr="00BC5EFA">
        <w:rPr>
          <w:rFonts w:ascii="Arial" w:hAnsi="Arial" w:cs="Arial"/>
          <w:b/>
          <w:sz w:val="22"/>
          <w:szCs w:val="22"/>
        </w:rPr>
        <w:t>058185/2023/105/Krop</w:t>
      </w:r>
    </w:p>
    <w:p w14:paraId="76798A40" w14:textId="0E2F2852" w:rsidR="004B5E93" w:rsidRPr="00694C5A" w:rsidRDefault="004B5E93" w:rsidP="004B5E9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86C37">
        <w:rPr>
          <w:rFonts w:ascii="Arial" w:hAnsi="Arial" w:cs="Arial"/>
          <w:b/>
          <w:sz w:val="28"/>
          <w:szCs w:val="28"/>
        </w:rPr>
        <w:t xml:space="preserve">DODATEK č. </w:t>
      </w:r>
      <w:r w:rsidR="00C51B8C">
        <w:rPr>
          <w:rFonts w:ascii="Arial" w:hAnsi="Arial" w:cs="Arial"/>
          <w:b/>
          <w:sz w:val="28"/>
          <w:szCs w:val="28"/>
        </w:rPr>
        <w:t>4</w:t>
      </w:r>
    </w:p>
    <w:p w14:paraId="2FB9A200" w14:textId="77777777" w:rsidR="004B5E93" w:rsidRPr="00686C37" w:rsidRDefault="004B5E93" w:rsidP="004B5E9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6C37">
        <w:rPr>
          <w:rFonts w:ascii="Arial" w:hAnsi="Arial" w:cs="Arial"/>
          <w:b/>
          <w:sz w:val="28"/>
          <w:szCs w:val="28"/>
        </w:rPr>
        <w:t xml:space="preserve">k Pachtovní smlouvě č. </w:t>
      </w:r>
      <w:r>
        <w:rPr>
          <w:rFonts w:ascii="Arial" w:hAnsi="Arial" w:cs="Arial"/>
          <w:b/>
          <w:sz w:val="28"/>
          <w:szCs w:val="28"/>
        </w:rPr>
        <w:t>3N16/05</w:t>
      </w:r>
    </w:p>
    <w:p w14:paraId="7F88B170" w14:textId="77777777" w:rsidR="004B5E93" w:rsidRPr="00686C37" w:rsidRDefault="004B5E93" w:rsidP="004B5E93">
      <w:pPr>
        <w:rPr>
          <w:rFonts w:ascii="Arial" w:hAnsi="Arial" w:cs="Arial"/>
          <w:b/>
          <w:bCs/>
          <w:u w:val="single"/>
        </w:rPr>
      </w:pPr>
      <w:r w:rsidRPr="00686C37">
        <w:rPr>
          <w:rFonts w:ascii="Arial" w:hAnsi="Arial" w:cs="Arial"/>
          <w:b/>
          <w:bCs/>
          <w:u w:val="single"/>
        </w:rPr>
        <w:t>Smluvní strany:</w:t>
      </w:r>
    </w:p>
    <w:p w14:paraId="3A0C14EB" w14:textId="77777777" w:rsidR="004B5E93" w:rsidRPr="001A3A9C" w:rsidRDefault="004B5E93" w:rsidP="004B5E9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C8B3F54" w14:textId="77777777" w:rsidR="004B5E93" w:rsidRDefault="004B5E93" w:rsidP="004B5E9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0509700E" w14:textId="77777777" w:rsidR="004B5E93" w:rsidRPr="001A3A9C" w:rsidRDefault="004B5E93" w:rsidP="004B5E9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561C8A59" w14:textId="77777777" w:rsidR="004B5E93" w:rsidRPr="001A3A9C" w:rsidRDefault="004B5E93" w:rsidP="004B5E9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1FF45A31" w14:textId="77777777" w:rsidR="004B5E93" w:rsidRPr="001A3A9C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7C34C5D1" w14:textId="77777777" w:rsidR="004B5E93" w:rsidRPr="001A3A9C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0F95CFBA" w14:textId="77777777" w:rsidR="004B5E93" w:rsidRPr="001A3A9C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14EBC29" w14:textId="77777777" w:rsidR="004B5E93" w:rsidRPr="001A3A9C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4951D1A" w14:textId="77777777" w:rsidR="004B5E93" w:rsidRPr="001A3A9C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278A4EBB" w14:textId="77777777" w:rsidR="004B5E93" w:rsidRPr="00686C37" w:rsidRDefault="004B5E93" w:rsidP="004B5E93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(dále jen „propachtovatel)</w:t>
      </w:r>
    </w:p>
    <w:p w14:paraId="7FFB2A88" w14:textId="77777777" w:rsidR="004B5E93" w:rsidRPr="00686C37" w:rsidRDefault="004B5E93" w:rsidP="004B5E93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– na straně jedné –</w:t>
      </w:r>
    </w:p>
    <w:p w14:paraId="619B9200" w14:textId="77777777" w:rsidR="004B5E93" w:rsidRPr="00686C37" w:rsidRDefault="004B5E93" w:rsidP="004B5E93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cr/>
        <w:t>a</w:t>
      </w:r>
    </w:p>
    <w:p w14:paraId="283CE7BD" w14:textId="77777777" w:rsidR="004B5E93" w:rsidRPr="00686C37" w:rsidRDefault="004B5E93" w:rsidP="004B5E93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14:paraId="4392FA0D" w14:textId="77777777" w:rsidR="004B5E93" w:rsidRPr="00F339C2" w:rsidRDefault="004B5E93" w:rsidP="004B5E93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0" w:name="_Hlk11049030"/>
      <w:r w:rsidRPr="00F339C2">
        <w:rPr>
          <w:rFonts w:ascii="Arial" w:hAnsi="Arial" w:cs="Arial"/>
          <w:b/>
          <w:i w:val="0"/>
          <w:iCs/>
          <w:sz w:val="22"/>
          <w:szCs w:val="22"/>
        </w:rPr>
        <w:t>Zemědělské družstvo Ločenice</w:t>
      </w:r>
    </w:p>
    <w:p w14:paraId="788FADFE" w14:textId="77777777" w:rsidR="004B5E93" w:rsidRPr="00F339C2" w:rsidRDefault="004B5E93" w:rsidP="004B5E93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sídlo: Ločenice čp. 163, 373 22 Ločenice</w:t>
      </w:r>
    </w:p>
    <w:bookmarkEnd w:id="0"/>
    <w:p w14:paraId="3B12F158" w14:textId="77777777" w:rsidR="004B5E93" w:rsidRPr="00F339C2" w:rsidRDefault="004B5E93" w:rsidP="004B5E93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IČO: 00109509</w:t>
      </w:r>
    </w:p>
    <w:p w14:paraId="60C19169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F339C2">
        <w:rPr>
          <w:rFonts w:ascii="Arial" w:hAnsi="Arial" w:cs="Arial"/>
          <w:sz w:val="22"/>
          <w:szCs w:val="22"/>
        </w:rPr>
        <w:t>DrXXXXII</w:t>
      </w:r>
      <w:proofErr w:type="spellEnd"/>
      <w:r w:rsidRPr="00F339C2">
        <w:rPr>
          <w:rFonts w:ascii="Arial" w:hAnsi="Arial" w:cs="Arial"/>
          <w:sz w:val="22"/>
          <w:szCs w:val="22"/>
        </w:rPr>
        <w:t>, vložka 2421</w:t>
      </w:r>
    </w:p>
    <w:p w14:paraId="7CF45E2E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osoby oprávněné jednat za právnickou osobu František </w:t>
      </w:r>
      <w:proofErr w:type="spellStart"/>
      <w:r w:rsidRPr="00F339C2">
        <w:rPr>
          <w:rFonts w:ascii="Arial" w:hAnsi="Arial" w:cs="Arial"/>
          <w:sz w:val="22"/>
          <w:szCs w:val="22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14:paraId="45CE0046" w14:textId="77777777" w:rsidR="004B5E93" w:rsidRPr="00F339C2" w:rsidRDefault="004B5E93" w:rsidP="004B5E93">
      <w:pPr>
        <w:pStyle w:val="adresa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ab/>
        <w:t xml:space="preserve">                  Petr Doucha, místopředseda představenstva (dále jen „pachtýř“)</w:t>
      </w:r>
    </w:p>
    <w:p w14:paraId="0AED571F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– straně druhé –</w:t>
      </w:r>
    </w:p>
    <w:p w14:paraId="4E3403FF" w14:textId="77777777" w:rsidR="004B5E93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50252622" w14:textId="58BA176A" w:rsidR="00694A4B" w:rsidRDefault="004B5E93" w:rsidP="00694A4B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uzavírají tento dodatek č.</w:t>
      </w:r>
      <w:r w:rsidR="00C51B8C">
        <w:rPr>
          <w:rFonts w:ascii="Arial" w:hAnsi="Arial" w:cs="Arial"/>
          <w:sz w:val="22"/>
          <w:szCs w:val="22"/>
        </w:rPr>
        <w:t>4</w:t>
      </w:r>
      <w:r w:rsidRPr="00F339C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3</w:t>
      </w:r>
      <w:r w:rsidRPr="00F339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16</w:t>
      </w:r>
      <w:r w:rsidRPr="00F339C2">
        <w:rPr>
          <w:rFonts w:ascii="Arial" w:hAnsi="Arial" w:cs="Arial"/>
          <w:sz w:val="22"/>
          <w:szCs w:val="22"/>
        </w:rPr>
        <w:t>/05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5.2.2016</w:t>
      </w:r>
      <w:r w:rsidR="00C51B8C">
        <w:rPr>
          <w:rFonts w:ascii="Arial" w:hAnsi="Arial" w:cs="Arial"/>
          <w:sz w:val="22"/>
          <w:szCs w:val="22"/>
        </w:rPr>
        <w:t>, ve znění dodatku č. 3 ze dne 13.5.2022</w:t>
      </w:r>
      <w:r w:rsidRPr="00E95D78">
        <w:rPr>
          <w:rFonts w:ascii="Arial" w:hAnsi="Arial" w:cs="Arial"/>
          <w:sz w:val="22"/>
          <w:szCs w:val="22"/>
        </w:rPr>
        <w:t xml:space="preserve"> (dále jen „smlouva“)</w:t>
      </w:r>
      <w:r>
        <w:rPr>
          <w:rFonts w:ascii="Arial" w:hAnsi="Arial" w:cs="Arial"/>
          <w:sz w:val="22"/>
          <w:szCs w:val="22"/>
        </w:rPr>
        <w:t xml:space="preserve">, </w:t>
      </w:r>
      <w:r w:rsidR="00694A4B" w:rsidRPr="00012682">
        <w:rPr>
          <w:rFonts w:ascii="Arial" w:hAnsi="Arial" w:cs="Arial"/>
          <w:sz w:val="22"/>
          <w:szCs w:val="22"/>
        </w:rPr>
        <w:t xml:space="preserve">kterým se </w:t>
      </w:r>
      <w:r w:rsidR="00694A4B">
        <w:rPr>
          <w:rFonts w:ascii="Arial" w:hAnsi="Arial" w:cs="Arial"/>
          <w:sz w:val="22"/>
          <w:szCs w:val="22"/>
        </w:rPr>
        <w:t>ne</w:t>
      </w:r>
      <w:r w:rsidR="00694A4B" w:rsidRPr="00012682">
        <w:rPr>
          <w:rFonts w:ascii="Arial" w:hAnsi="Arial" w:cs="Arial"/>
          <w:sz w:val="22"/>
          <w:szCs w:val="22"/>
        </w:rPr>
        <w:t xml:space="preserve">mění předmět </w:t>
      </w:r>
      <w:r w:rsidR="00564D6A">
        <w:rPr>
          <w:rFonts w:ascii="Arial" w:hAnsi="Arial" w:cs="Arial"/>
          <w:sz w:val="22"/>
          <w:szCs w:val="22"/>
        </w:rPr>
        <w:t>pachtu</w:t>
      </w:r>
      <w:r w:rsidR="00694A4B" w:rsidRPr="00012682">
        <w:rPr>
          <w:rFonts w:ascii="Arial" w:hAnsi="Arial" w:cs="Arial"/>
          <w:sz w:val="22"/>
          <w:szCs w:val="22"/>
        </w:rPr>
        <w:t xml:space="preserve"> a</w:t>
      </w:r>
      <w:r w:rsidR="00694A4B">
        <w:rPr>
          <w:rFonts w:ascii="Arial" w:hAnsi="Arial" w:cs="Arial"/>
          <w:sz w:val="22"/>
          <w:szCs w:val="22"/>
        </w:rPr>
        <w:t>ni</w:t>
      </w:r>
      <w:r w:rsidR="00694A4B" w:rsidRPr="00012682">
        <w:rPr>
          <w:rFonts w:ascii="Arial" w:hAnsi="Arial" w:cs="Arial"/>
          <w:sz w:val="22"/>
          <w:szCs w:val="22"/>
        </w:rPr>
        <w:t xml:space="preserve"> výše ročního </w:t>
      </w:r>
      <w:r w:rsidR="00564D6A">
        <w:rPr>
          <w:rFonts w:ascii="Arial" w:hAnsi="Arial" w:cs="Arial"/>
          <w:sz w:val="22"/>
          <w:szCs w:val="22"/>
        </w:rPr>
        <w:t>pachtovného</w:t>
      </w:r>
      <w:r w:rsidR="00694A4B">
        <w:rPr>
          <w:rFonts w:ascii="Arial" w:hAnsi="Arial" w:cs="Arial"/>
          <w:sz w:val="22"/>
          <w:szCs w:val="22"/>
        </w:rPr>
        <w:t xml:space="preserve">, </w:t>
      </w:r>
      <w:r w:rsidR="00564D6A">
        <w:rPr>
          <w:rFonts w:ascii="Arial" w:hAnsi="Arial" w:cs="Arial"/>
          <w:sz w:val="22"/>
          <w:szCs w:val="22"/>
        </w:rPr>
        <w:t>pachtovní</w:t>
      </w:r>
      <w:r w:rsidR="00694A4B">
        <w:rPr>
          <w:rFonts w:ascii="Arial" w:hAnsi="Arial" w:cs="Arial"/>
          <w:sz w:val="22"/>
          <w:szCs w:val="22"/>
        </w:rPr>
        <w:t xml:space="preserve"> smlouva se doplňuje o odstavce:</w:t>
      </w:r>
    </w:p>
    <w:p w14:paraId="6E0FF663" w14:textId="77777777" w:rsidR="00694A4B" w:rsidRDefault="00694A4B" w:rsidP="00694A4B">
      <w:pPr>
        <w:jc w:val="both"/>
        <w:rPr>
          <w:rFonts w:ascii="Arial" w:hAnsi="Arial" w:cs="Arial"/>
          <w:sz w:val="22"/>
          <w:szCs w:val="22"/>
        </w:rPr>
      </w:pPr>
    </w:p>
    <w:p w14:paraId="2A77043E" w14:textId="4B7D8EBB" w:rsidR="00C72548" w:rsidRDefault="00C72548" w:rsidP="00C725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Smluvní strany se dohodly na aktualizaci smlouvy v části týkající </w:t>
      </w:r>
      <w:proofErr w:type="spellStart"/>
      <w:r>
        <w:rPr>
          <w:rFonts w:ascii="Arial" w:hAnsi="Arial" w:cs="Arial"/>
          <w:sz w:val="22"/>
          <w:szCs w:val="22"/>
        </w:rPr>
        <w:t>čl.V</w:t>
      </w:r>
      <w:proofErr w:type="spellEnd"/>
      <w:r>
        <w:rPr>
          <w:rFonts w:ascii="Arial" w:hAnsi="Arial" w:cs="Arial"/>
          <w:sz w:val="22"/>
          <w:szCs w:val="22"/>
        </w:rPr>
        <w:t xml:space="preserve">, kdy se stávající </w:t>
      </w:r>
      <w:r w:rsidR="00564D6A">
        <w:rPr>
          <w:rFonts w:ascii="Arial" w:hAnsi="Arial" w:cs="Arial"/>
          <w:sz w:val="22"/>
          <w:szCs w:val="22"/>
        </w:rPr>
        <w:t xml:space="preserve">pachtovní </w:t>
      </w:r>
      <w:r>
        <w:rPr>
          <w:rFonts w:ascii="Arial" w:hAnsi="Arial" w:cs="Arial"/>
          <w:sz w:val="22"/>
          <w:szCs w:val="22"/>
        </w:rPr>
        <w:t xml:space="preserve">smlouva č. </w:t>
      </w:r>
      <w:r w:rsidR="00AD6ED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N</w:t>
      </w:r>
      <w:r w:rsidR="00AD6ED4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/05 včetně všech dodatků doplňuje </w:t>
      </w:r>
      <w:r w:rsidRPr="00012682">
        <w:rPr>
          <w:rFonts w:ascii="Arial" w:hAnsi="Arial" w:cs="Arial"/>
          <w:sz w:val="22"/>
          <w:szCs w:val="22"/>
        </w:rPr>
        <w:t>o nov</w:t>
      </w:r>
      <w:r w:rsidR="00AD6ED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odstavc</w:t>
      </w:r>
      <w:r w:rsidR="00AD6E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tohoto znění: </w:t>
      </w:r>
    </w:p>
    <w:p w14:paraId="32EA77FF" w14:textId="77777777" w:rsidR="00C72548" w:rsidRDefault="00C72548" w:rsidP="00C72548">
      <w:pPr>
        <w:jc w:val="both"/>
        <w:rPr>
          <w:rFonts w:ascii="Arial" w:hAnsi="Arial" w:cs="Arial"/>
          <w:sz w:val="22"/>
          <w:szCs w:val="22"/>
        </w:rPr>
      </w:pPr>
    </w:p>
    <w:p w14:paraId="680A3153" w14:textId="2E686422" w:rsidR="00C72548" w:rsidRPr="00012682" w:rsidRDefault="00C72548" w:rsidP="00C7254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</w:t>
      </w:r>
      <w:r w:rsidR="00564D6A">
        <w:rPr>
          <w:rFonts w:ascii="Arial" w:hAnsi="Arial" w:cs="Arial"/>
          <w:sz w:val="22"/>
          <w:szCs w:val="22"/>
        </w:rPr>
        <w:t>propachtovatel</w:t>
      </w:r>
      <w:r w:rsidRPr="00012682">
        <w:rPr>
          <w:rFonts w:ascii="Arial" w:hAnsi="Arial" w:cs="Arial"/>
          <w:sz w:val="22"/>
          <w:szCs w:val="22"/>
        </w:rPr>
        <w:t xml:space="preserve">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6A132620" w14:textId="73E877CB" w:rsidR="00C72548" w:rsidRPr="00012682" w:rsidRDefault="00C72548" w:rsidP="00C725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Zvýšené </w:t>
      </w:r>
      <w:r w:rsidR="00564D6A">
        <w:rPr>
          <w:rFonts w:ascii="Arial" w:hAnsi="Arial" w:cs="Arial"/>
          <w:sz w:val="22"/>
          <w:szCs w:val="22"/>
        </w:rPr>
        <w:t xml:space="preserve">pachtovné </w:t>
      </w:r>
      <w:r w:rsidRPr="00012682">
        <w:rPr>
          <w:rFonts w:ascii="Arial" w:hAnsi="Arial" w:cs="Arial"/>
          <w:sz w:val="22"/>
          <w:szCs w:val="22"/>
        </w:rPr>
        <w:t xml:space="preserve">bude uplatněno písemným oznámením ze strany </w:t>
      </w:r>
      <w:r w:rsidR="00564D6A">
        <w:rPr>
          <w:rFonts w:ascii="Arial" w:hAnsi="Arial" w:cs="Arial"/>
          <w:sz w:val="22"/>
          <w:szCs w:val="22"/>
        </w:rPr>
        <w:t>propachtovatele</w:t>
      </w:r>
      <w:r w:rsidRPr="00012682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="00564D6A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 xml:space="preserve"> bude povinen novou výši </w:t>
      </w:r>
      <w:r w:rsidR="00564D6A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564D6A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>.</w:t>
      </w:r>
    </w:p>
    <w:p w14:paraId="7BAA85D1" w14:textId="75047FF9" w:rsidR="00C72548" w:rsidRPr="00012682" w:rsidRDefault="00C72548" w:rsidP="00C725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Základem pro výpočet zvýšeného </w:t>
      </w:r>
      <w:r w:rsidR="00564D6A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bude </w:t>
      </w:r>
      <w:r w:rsidR="00564D6A">
        <w:rPr>
          <w:rFonts w:ascii="Arial" w:hAnsi="Arial" w:cs="Arial"/>
          <w:sz w:val="22"/>
          <w:szCs w:val="22"/>
        </w:rPr>
        <w:t xml:space="preserve">pachtovné </w:t>
      </w:r>
      <w:r w:rsidRPr="00012682">
        <w:rPr>
          <w:rFonts w:ascii="Arial" w:hAnsi="Arial" w:cs="Arial"/>
          <w:sz w:val="22"/>
          <w:szCs w:val="22"/>
        </w:rPr>
        <w:t>sjednané před tímto zvýšením.</w:t>
      </w:r>
    </w:p>
    <w:p w14:paraId="57DCAE37" w14:textId="77777777" w:rsidR="00C72548" w:rsidRDefault="00C72548" w:rsidP="00C725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48146798" w14:textId="5767996A" w:rsidR="00C72548" w:rsidRDefault="00C72548" w:rsidP="00C725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Pro případ předčasného ukončení </w:t>
      </w:r>
      <w:r w:rsidR="00564D6A">
        <w:rPr>
          <w:rFonts w:ascii="Arial" w:hAnsi="Arial" w:cs="Arial"/>
          <w:sz w:val="22"/>
          <w:szCs w:val="22"/>
        </w:rPr>
        <w:t xml:space="preserve">pachtu </w:t>
      </w:r>
      <w:r w:rsidRPr="0087119A">
        <w:rPr>
          <w:rFonts w:ascii="Arial" w:hAnsi="Arial" w:cs="Arial"/>
          <w:sz w:val="22"/>
          <w:szCs w:val="22"/>
        </w:rPr>
        <w:t xml:space="preserve">bude zaplacené </w:t>
      </w:r>
      <w:r w:rsidR="00564D6A">
        <w:rPr>
          <w:rFonts w:ascii="Arial" w:hAnsi="Arial" w:cs="Arial"/>
          <w:sz w:val="22"/>
          <w:szCs w:val="22"/>
        </w:rPr>
        <w:t>pachtovné</w:t>
      </w:r>
      <w:r w:rsidRPr="0087119A">
        <w:rPr>
          <w:rFonts w:ascii="Arial" w:hAnsi="Arial" w:cs="Arial"/>
          <w:sz w:val="22"/>
          <w:szCs w:val="22"/>
        </w:rPr>
        <w:t xml:space="preserve"> vypořádáno a odpovídající část </w:t>
      </w:r>
      <w:r w:rsidR="00564D6A">
        <w:rPr>
          <w:rFonts w:ascii="Arial" w:hAnsi="Arial" w:cs="Arial"/>
          <w:sz w:val="22"/>
          <w:szCs w:val="22"/>
        </w:rPr>
        <w:t xml:space="preserve">pachtýři propachtovatelem </w:t>
      </w:r>
      <w:r w:rsidRPr="0087119A">
        <w:rPr>
          <w:rFonts w:ascii="Arial" w:hAnsi="Arial" w:cs="Arial"/>
          <w:sz w:val="22"/>
          <w:szCs w:val="22"/>
        </w:rPr>
        <w:t>vrácena.</w:t>
      </w:r>
    </w:p>
    <w:p w14:paraId="5F0576E3" w14:textId="7E27CBCA" w:rsidR="00C72548" w:rsidRPr="00C5628A" w:rsidRDefault="00C5628A" w:rsidP="00C5628A">
      <w:pPr>
        <w:rPr>
          <w:rFonts w:ascii="Arial" w:hAnsi="Arial" w:cs="Arial"/>
          <w:sz w:val="22"/>
          <w:szCs w:val="22"/>
        </w:rPr>
      </w:pPr>
      <w:bookmarkStart w:id="1" w:name="_Hlk14087345"/>
      <w:r w:rsidRPr="00C5628A">
        <w:rPr>
          <w:rFonts w:ascii="Arial" w:hAnsi="Arial" w:cs="Arial"/>
          <w:iCs/>
          <w:sz w:val="22"/>
          <w:szCs w:val="22"/>
        </w:rPr>
        <w:t xml:space="preserve"> </w:t>
      </w:r>
    </w:p>
    <w:p w14:paraId="6FAEBB2E" w14:textId="29FD76F2" w:rsidR="00C72548" w:rsidRDefault="00C72548" w:rsidP="00C5628A">
      <w:pPr>
        <w:pStyle w:val="Zkladntextodsazen2"/>
        <w:ind w:firstLine="0"/>
        <w:jc w:val="left"/>
        <w:rPr>
          <w:b w:val="0"/>
          <w:bCs w:val="0"/>
          <w:sz w:val="22"/>
          <w:szCs w:val="22"/>
        </w:rPr>
      </w:pPr>
      <w:r w:rsidRPr="00C5628A">
        <w:rPr>
          <w:b w:val="0"/>
          <w:bCs w:val="0"/>
          <w:sz w:val="22"/>
          <w:szCs w:val="22"/>
        </w:rPr>
        <w:t xml:space="preserve">3. Ostatní ustanovení smlouvy nejsou tímto dodatkem č. </w:t>
      </w:r>
      <w:r w:rsidR="00C5628A">
        <w:rPr>
          <w:b w:val="0"/>
          <w:bCs w:val="0"/>
          <w:sz w:val="22"/>
          <w:szCs w:val="22"/>
        </w:rPr>
        <w:t>4</w:t>
      </w:r>
      <w:r w:rsidRPr="00C5628A">
        <w:rPr>
          <w:b w:val="0"/>
          <w:bCs w:val="0"/>
          <w:sz w:val="22"/>
          <w:szCs w:val="22"/>
        </w:rPr>
        <w:t xml:space="preserve"> dotčena.</w:t>
      </w:r>
      <w:bookmarkEnd w:id="1"/>
    </w:p>
    <w:p w14:paraId="7BC8E7BE" w14:textId="77777777" w:rsidR="00C5628A" w:rsidRPr="00C5628A" w:rsidRDefault="00C5628A" w:rsidP="00C5628A">
      <w:pPr>
        <w:pStyle w:val="Zkladntextodsazen2"/>
        <w:ind w:firstLine="0"/>
        <w:jc w:val="left"/>
        <w:rPr>
          <w:b w:val="0"/>
          <w:bCs w:val="0"/>
          <w:sz w:val="22"/>
          <w:szCs w:val="22"/>
        </w:rPr>
      </w:pPr>
    </w:p>
    <w:p w14:paraId="1D4FBB6A" w14:textId="77777777" w:rsidR="00C72548" w:rsidRPr="00012682" w:rsidRDefault="00C72548" w:rsidP="00C7254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4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012682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6D593F9" w14:textId="77777777" w:rsidR="00C72548" w:rsidRPr="00012682" w:rsidRDefault="00C72548" w:rsidP="00C7254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1A9A6F5B" w14:textId="77777777" w:rsidR="00C72548" w:rsidRPr="00012682" w:rsidRDefault="00C72548" w:rsidP="00C7254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AEBCDE" w14:textId="77777777" w:rsidR="00C72548" w:rsidRPr="00012682" w:rsidRDefault="00C72548" w:rsidP="00C7254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17905D14" w14:textId="77777777" w:rsidR="00C72548" w:rsidRPr="00012682" w:rsidRDefault="00C72548" w:rsidP="00C725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4F863C" w14:textId="77777777" w:rsidR="00C72548" w:rsidRPr="00012682" w:rsidRDefault="00C72548" w:rsidP="00C725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DDD6797" w14:textId="77777777" w:rsidR="00C72548" w:rsidRDefault="00C72548" w:rsidP="00C72548">
      <w:pPr>
        <w:jc w:val="both"/>
        <w:rPr>
          <w:rFonts w:ascii="Arial" w:hAnsi="Arial" w:cs="Arial"/>
          <w:sz w:val="22"/>
          <w:szCs w:val="22"/>
        </w:rPr>
      </w:pPr>
    </w:p>
    <w:p w14:paraId="54E12FF8" w14:textId="4EF72DC0" w:rsidR="004B5E93" w:rsidRPr="00F339C2" w:rsidRDefault="004B5E93" w:rsidP="004B5E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FA10A3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14:paraId="5D5D2B5C" w14:textId="6779AB49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V Českých Budějovicích dne </w:t>
      </w:r>
      <w:r w:rsidR="000F359D">
        <w:rPr>
          <w:rFonts w:ascii="Arial" w:hAnsi="Arial" w:cs="Arial"/>
          <w:sz w:val="22"/>
          <w:szCs w:val="22"/>
        </w:rPr>
        <w:t>27.02.2023</w:t>
      </w:r>
    </w:p>
    <w:p w14:paraId="5A5542B6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13ED153D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095485D4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0A9EC021" w14:textId="77777777" w:rsidR="004B5E93" w:rsidRPr="00F339C2" w:rsidRDefault="004B5E93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73D689D" w14:textId="656F6F50" w:rsidR="004B5E93" w:rsidRDefault="004B5E93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F0E43AC" w14:textId="6147281A" w:rsidR="00C5628A" w:rsidRDefault="00C5628A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DA48C9" w14:textId="2E270A9B" w:rsidR="00C5628A" w:rsidRDefault="00C5628A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ACEB002" w14:textId="56430315" w:rsidR="00C5628A" w:rsidRDefault="00C5628A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3DA2BF8" w14:textId="77777777" w:rsidR="00C5628A" w:rsidRPr="00F339C2" w:rsidRDefault="00C5628A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9E31278" w14:textId="77777777" w:rsidR="004B5E93" w:rsidRPr="00F339C2" w:rsidRDefault="004B5E93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74871B6" w14:textId="77777777" w:rsidR="004B5E93" w:rsidRPr="00F339C2" w:rsidRDefault="004B5E93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………………………………….                            …………………………………….</w:t>
      </w:r>
    </w:p>
    <w:p w14:paraId="313F5771" w14:textId="77777777" w:rsidR="004B5E93" w:rsidRPr="00F339C2" w:rsidRDefault="004B5E93" w:rsidP="004B5E9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F339C2">
        <w:rPr>
          <w:rFonts w:ascii="Arial" w:hAnsi="Arial" w:cs="Arial"/>
          <w:sz w:val="22"/>
          <w:szCs w:val="22"/>
        </w:rPr>
        <w:t xml:space="preserve">                     </w:t>
      </w:r>
      <w:r w:rsidRPr="00F339C2">
        <w:rPr>
          <w:rFonts w:ascii="Arial" w:hAnsi="Arial" w:cs="Arial"/>
          <w:i/>
          <w:sz w:val="22"/>
          <w:szCs w:val="22"/>
        </w:rPr>
        <w:t xml:space="preserve"> Zemědělské družstvo Ločenice</w:t>
      </w:r>
    </w:p>
    <w:p w14:paraId="660A5B7F" w14:textId="77777777" w:rsidR="004B5E93" w:rsidRPr="00F339C2" w:rsidRDefault="004B5E93" w:rsidP="004B5E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ředitelka Krajského pozemkového úřadu pro    František </w:t>
      </w:r>
      <w:proofErr w:type="spellStart"/>
      <w:r w:rsidRPr="00F339C2">
        <w:rPr>
          <w:rFonts w:ascii="Arial" w:hAnsi="Arial" w:cs="Arial"/>
          <w:sz w:val="22"/>
          <w:szCs w:val="22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14:paraId="366501FC" w14:textId="77777777" w:rsidR="004B5E93" w:rsidRPr="00F339C2" w:rsidRDefault="004B5E93" w:rsidP="004B5E9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Jihočeský kraj                                                    Petr Doucha, místopředseda představenstva</w:t>
      </w:r>
      <w:r w:rsidRPr="00F339C2">
        <w:rPr>
          <w:rFonts w:ascii="Arial" w:hAnsi="Arial" w:cs="Arial"/>
          <w:sz w:val="22"/>
          <w:szCs w:val="22"/>
        </w:rPr>
        <w:tab/>
        <w:t xml:space="preserve"> </w:t>
      </w:r>
    </w:p>
    <w:p w14:paraId="5C09FB22" w14:textId="77777777" w:rsidR="004B5E93" w:rsidRPr="00F339C2" w:rsidRDefault="004B5E93" w:rsidP="004B5E93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Cs/>
          <w:sz w:val="22"/>
          <w:szCs w:val="22"/>
        </w:rPr>
        <w:t>propachtovatel</w:t>
      </w:r>
      <w:r w:rsidRPr="00F339C2">
        <w:rPr>
          <w:rFonts w:ascii="Arial" w:hAnsi="Arial" w:cs="Arial"/>
          <w:iCs/>
          <w:sz w:val="22"/>
          <w:szCs w:val="22"/>
        </w:rPr>
        <w:tab/>
        <w:t>pachtýř</w:t>
      </w:r>
    </w:p>
    <w:p w14:paraId="05F43859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05225E84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12909991" w14:textId="77777777" w:rsidR="004B5E93" w:rsidRPr="006C0A09" w:rsidRDefault="004B5E93" w:rsidP="004B5E9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99170C">
        <w:rPr>
          <w:rFonts w:ascii="Arial" w:hAnsi="Arial" w:cs="Arial"/>
          <w:bCs/>
          <w:sz w:val="20"/>
          <w:szCs w:val="20"/>
        </w:rPr>
        <w:t xml:space="preserve">Za správnost: </w:t>
      </w:r>
      <w:r w:rsidRPr="0099170C">
        <w:rPr>
          <w:rFonts w:ascii="Arial" w:hAnsi="Arial" w:cs="Arial"/>
          <w:bCs/>
          <w:i/>
          <w:sz w:val="20"/>
          <w:szCs w:val="20"/>
        </w:rPr>
        <w:t>Kropáčková Vlastimila</w:t>
      </w:r>
    </w:p>
    <w:p w14:paraId="505FF836" w14:textId="77777777" w:rsidR="004B5E93" w:rsidRPr="00F339C2" w:rsidRDefault="004B5E93" w:rsidP="004B5E9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14:paraId="0CC213BA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0C7B6D76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762305C1" w14:textId="1C340C8C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Datum registrace </w:t>
      </w:r>
      <w:r w:rsidR="000F359D">
        <w:rPr>
          <w:rFonts w:ascii="Arial" w:hAnsi="Arial" w:cs="Arial"/>
          <w:sz w:val="22"/>
          <w:szCs w:val="22"/>
        </w:rPr>
        <w:t>01.03.2023</w:t>
      </w:r>
    </w:p>
    <w:p w14:paraId="38A0BEAA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339C2">
        <w:rPr>
          <w:rFonts w:ascii="Arial" w:hAnsi="Arial" w:cs="Arial"/>
          <w:sz w:val="22"/>
          <w:szCs w:val="22"/>
        </w:rPr>
        <w:t>…….</w:t>
      </w:r>
      <w:proofErr w:type="gramEnd"/>
      <w:r w:rsidRPr="00F339C2">
        <w:rPr>
          <w:rFonts w:ascii="Arial" w:hAnsi="Arial" w:cs="Arial"/>
          <w:sz w:val="22"/>
          <w:szCs w:val="22"/>
        </w:rPr>
        <w:t>.</w:t>
      </w:r>
    </w:p>
    <w:p w14:paraId="09BF5BD9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D335061" w14:textId="77777777" w:rsidR="004B5E93" w:rsidRPr="00F339C2" w:rsidRDefault="004B5E93" w:rsidP="004B5E93">
      <w:pPr>
        <w:jc w:val="both"/>
        <w:rPr>
          <w:rFonts w:ascii="Arial" w:hAnsi="Arial" w:cs="Arial"/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F339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  <w:r w:rsidRPr="00F339C2">
        <w:rPr>
          <w:rFonts w:ascii="Arial" w:hAnsi="Arial" w:cs="Arial"/>
          <w:sz w:val="22"/>
          <w:szCs w:val="22"/>
        </w:rPr>
        <w:t xml:space="preserve"> </w:t>
      </w:r>
      <w:r w:rsidRPr="00F339C2">
        <w:rPr>
          <w:rFonts w:ascii="Arial" w:hAnsi="Arial" w:cs="Arial"/>
          <w:i/>
          <w:sz w:val="22"/>
          <w:szCs w:val="22"/>
        </w:rPr>
        <w:t xml:space="preserve"> </w:t>
      </w:r>
    </w:p>
    <w:p w14:paraId="049F43BA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6CF5E9AB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311240AE" w14:textId="7777777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</w:p>
    <w:p w14:paraId="24481AEB" w14:textId="4ACC1CA7" w:rsidR="004B5E93" w:rsidRPr="00F339C2" w:rsidRDefault="004B5E93" w:rsidP="004B5E93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V Českých Budějovicích dne </w:t>
      </w:r>
      <w:r w:rsidR="000F359D">
        <w:rPr>
          <w:rFonts w:ascii="Arial" w:hAnsi="Arial" w:cs="Arial"/>
          <w:sz w:val="22"/>
          <w:szCs w:val="22"/>
        </w:rPr>
        <w:t>01.03.2023</w:t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D3D7CB0" w14:textId="77777777" w:rsidR="004B5E93" w:rsidRPr="00E96F3C" w:rsidRDefault="004B5E93" w:rsidP="004B5E93">
      <w:pPr>
        <w:tabs>
          <w:tab w:val="left" w:pos="5670"/>
        </w:tabs>
        <w:jc w:val="both"/>
        <w:rPr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339C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AE56B8B" w14:textId="77777777" w:rsidR="004B5E93" w:rsidRPr="001F6F6E" w:rsidRDefault="004B5E93" w:rsidP="004B5E93"/>
    <w:p w14:paraId="46983BD4" w14:textId="77777777" w:rsidR="00677DDB" w:rsidRDefault="000F359D"/>
    <w:sectPr w:rsidR="00677DDB" w:rsidSect="00056CB0">
      <w:headerReference w:type="default" r:id="rId6"/>
      <w:footerReference w:type="default" r:id="rId7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2100" w14:textId="77777777" w:rsidR="00A027BF" w:rsidRDefault="00A027BF">
      <w:r>
        <w:separator/>
      </w:r>
    </w:p>
  </w:endnote>
  <w:endnote w:type="continuationSeparator" w:id="0">
    <w:p w14:paraId="1B42E09C" w14:textId="77777777" w:rsidR="00A027BF" w:rsidRDefault="00A0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6092" w14:textId="77777777" w:rsidR="00686C37" w:rsidRPr="005A6ADB" w:rsidRDefault="00BC5EFA" w:rsidP="005A6ADB">
    <w:pPr>
      <w:pStyle w:val="Zpat"/>
      <w:jc w:val="right"/>
      <w:rPr>
        <w:rFonts w:ascii="Arial" w:hAnsi="Arial" w:cs="Arial"/>
        <w:sz w:val="22"/>
        <w:szCs w:val="22"/>
      </w:rPr>
    </w:pPr>
    <w:r w:rsidRPr="005A6ADB">
      <w:rPr>
        <w:rFonts w:ascii="Arial" w:hAnsi="Arial" w:cs="Arial"/>
        <w:bCs/>
        <w:sz w:val="22"/>
        <w:szCs w:val="22"/>
      </w:rPr>
      <w:fldChar w:fldCharType="begin"/>
    </w:r>
    <w:r w:rsidRPr="005A6ADB">
      <w:rPr>
        <w:rFonts w:ascii="Arial" w:hAnsi="Arial" w:cs="Arial"/>
        <w:bCs/>
        <w:sz w:val="22"/>
        <w:szCs w:val="22"/>
      </w:rPr>
      <w:instrText>PAGE</w:instrText>
    </w:r>
    <w:r w:rsidRPr="005A6ADB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5A6ADB">
      <w:rPr>
        <w:rFonts w:ascii="Arial" w:hAnsi="Arial" w:cs="Arial"/>
        <w:bCs/>
        <w:sz w:val="22"/>
        <w:szCs w:val="22"/>
      </w:rPr>
      <w:fldChar w:fldCharType="end"/>
    </w:r>
    <w:r w:rsidRPr="005A6ADB">
      <w:rPr>
        <w:rFonts w:ascii="Arial" w:hAnsi="Arial" w:cs="Arial"/>
        <w:bCs/>
        <w:sz w:val="22"/>
        <w:szCs w:val="22"/>
      </w:rPr>
      <w:t>/</w:t>
    </w:r>
    <w:r w:rsidRPr="005A6ADB">
      <w:rPr>
        <w:rFonts w:ascii="Arial" w:hAnsi="Arial" w:cs="Arial"/>
        <w:bCs/>
        <w:sz w:val="22"/>
        <w:szCs w:val="22"/>
      </w:rPr>
      <w:fldChar w:fldCharType="begin"/>
    </w:r>
    <w:r w:rsidRPr="005A6ADB">
      <w:rPr>
        <w:rFonts w:ascii="Arial" w:hAnsi="Arial" w:cs="Arial"/>
        <w:bCs/>
        <w:sz w:val="22"/>
        <w:szCs w:val="22"/>
      </w:rPr>
      <w:instrText>NUMPAGES</w:instrText>
    </w:r>
    <w:r w:rsidRPr="005A6ADB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5A6ADB">
      <w:rPr>
        <w:rFonts w:ascii="Arial" w:hAnsi="Arial" w:cs="Arial"/>
        <w:bCs/>
        <w:sz w:val="22"/>
        <w:szCs w:val="22"/>
      </w:rPr>
      <w:fldChar w:fldCharType="end"/>
    </w:r>
  </w:p>
  <w:p w14:paraId="48E9A957" w14:textId="77777777" w:rsidR="00686C37" w:rsidRDefault="000F35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5734" w14:textId="77777777" w:rsidR="00A027BF" w:rsidRDefault="00A027BF">
      <w:r>
        <w:separator/>
      </w:r>
    </w:p>
  </w:footnote>
  <w:footnote w:type="continuationSeparator" w:id="0">
    <w:p w14:paraId="07A58394" w14:textId="77777777" w:rsidR="00A027BF" w:rsidRDefault="00A0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73DD" w14:textId="77777777" w:rsidR="001D1EB7" w:rsidRPr="00686C37" w:rsidRDefault="00BC5EFA" w:rsidP="00593365">
    <w:pPr>
      <w:pStyle w:val="Normlnweb"/>
      <w:spacing w:before="0" w:beforeAutospacing="0" w:after="0" w:afterAutospacing="0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3E"/>
    <w:rsid w:val="000F359D"/>
    <w:rsid w:val="004B5E93"/>
    <w:rsid w:val="004C0E60"/>
    <w:rsid w:val="00564D6A"/>
    <w:rsid w:val="005B4EB8"/>
    <w:rsid w:val="006235EE"/>
    <w:rsid w:val="00694A4B"/>
    <w:rsid w:val="0099403E"/>
    <w:rsid w:val="00A027BF"/>
    <w:rsid w:val="00AD6ED4"/>
    <w:rsid w:val="00BC5EFA"/>
    <w:rsid w:val="00C51B8C"/>
    <w:rsid w:val="00C5628A"/>
    <w:rsid w:val="00C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225829F"/>
  <w15:chartTrackingRefBased/>
  <w15:docId w15:val="{8004BB41-8C1D-4B47-8957-CBA7DD4C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5E93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4B5E93"/>
    <w:pPr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4B5E93"/>
    <w:pPr>
      <w:tabs>
        <w:tab w:val="left" w:pos="568"/>
      </w:tabs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rsid w:val="004B5E93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adresa">
    <w:name w:val="adresa"/>
    <w:basedOn w:val="Normln"/>
    <w:rsid w:val="004B5E93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4B5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E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B5E93"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4B5E9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para">
    <w:name w:val="para"/>
    <w:basedOn w:val="Normln"/>
    <w:rsid w:val="004B5E93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4B5E93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B5E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B5E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4B5E93"/>
    <w:pPr>
      <w:jc w:val="both"/>
    </w:pPr>
    <w:rPr>
      <w:b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5E93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E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11</cp:revision>
  <dcterms:created xsi:type="dcterms:W3CDTF">2023-02-14T08:45:00Z</dcterms:created>
  <dcterms:modified xsi:type="dcterms:W3CDTF">2023-03-01T12:22:00Z</dcterms:modified>
</cp:coreProperties>
</file>