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EE4B6" w14:textId="77777777" w:rsidR="00D56483" w:rsidRDefault="00000000">
      <w:pPr>
        <w:ind w:firstLine="993"/>
        <w:rPr>
          <w:rFonts w:ascii="Arial" w:eastAsia="Arial" w:hAnsi="Arial" w:cs="Arial"/>
          <w:sz w:val="50"/>
          <w:szCs w:val="5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50"/>
          <w:szCs w:val="50"/>
        </w:rPr>
        <w:t xml:space="preserve"> 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30F6BDB3" wp14:editId="04D8428A">
            <wp:simplePos x="0" y="0"/>
            <wp:positionH relativeFrom="column">
              <wp:posOffset>66040</wp:posOffset>
            </wp:positionH>
            <wp:positionV relativeFrom="paragraph">
              <wp:posOffset>104140</wp:posOffset>
            </wp:positionV>
            <wp:extent cx="4620260" cy="1023620"/>
            <wp:effectExtent l="0" t="0" r="0" b="0"/>
            <wp:wrapSquare wrapText="bothSides" distT="0" distB="0" distL="0" distR="0"/>
            <wp:docPr id="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6D8C7C1" w14:textId="77777777" w:rsidR="00D56483" w:rsidRDefault="00D56483">
      <w:pPr>
        <w:ind w:firstLine="993"/>
        <w:rPr>
          <w:rFonts w:ascii="Arial" w:eastAsia="Arial" w:hAnsi="Arial" w:cs="Arial"/>
          <w:sz w:val="50"/>
          <w:szCs w:val="50"/>
        </w:rPr>
      </w:pPr>
    </w:p>
    <w:p w14:paraId="4573DBFA" w14:textId="77777777" w:rsidR="00D56483" w:rsidRDefault="00000000">
      <w:pP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9264" behindDoc="0" locked="0" layoutInCell="1" hidden="0" allowOverlap="1" wp14:anchorId="777D58AF" wp14:editId="1EC02664">
                <wp:simplePos x="0" y="0"/>
                <wp:positionH relativeFrom="column">
                  <wp:posOffset>469900</wp:posOffset>
                </wp:positionH>
                <wp:positionV relativeFrom="paragraph">
                  <wp:posOffset>45720</wp:posOffset>
                </wp:positionV>
                <wp:extent cx="3629025" cy="1449664"/>
                <wp:effectExtent l="0" t="0" r="0" b="0"/>
                <wp:wrapSquare wrapText="bothSides" distT="45720" distB="45720" distL="114300" distR="114300"/>
                <wp:docPr id="26" name="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79113" y="307769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B0380A" w14:textId="77777777" w:rsidR="00D56483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>č. O-3200-</w:t>
                            </w:r>
                            <w:r>
                              <w:rPr>
                                <w:rFonts w:ascii="Arial" w:eastAsia="Arial" w:hAnsi="Arial" w:cs="Arial"/>
                                <w:color w:val="222222"/>
                                <w:sz w:val="50"/>
                              </w:rPr>
                              <w:t>099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>-2023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45720</wp:posOffset>
                </wp:positionV>
                <wp:extent cx="3629025" cy="1449664"/>
                <wp:effectExtent b="0" l="0" r="0" t="0"/>
                <wp:wrapSquare wrapText="bothSides" distB="45720" distT="45720" distL="114300" distR="114300"/>
                <wp:docPr id="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29025" cy="14496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8CAEDC0" w14:textId="77777777" w:rsidR="00D56483" w:rsidRDefault="00D56483">
      <w:pP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</w:p>
    <w:tbl>
      <w:tblPr>
        <w:tblStyle w:val="afc"/>
        <w:tblW w:w="9559" w:type="dxa"/>
        <w:tblInd w:w="-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37"/>
        <w:gridCol w:w="4522"/>
      </w:tblGrid>
      <w:tr w:rsidR="00D56483" w14:paraId="31358819" w14:textId="77777777">
        <w:tc>
          <w:tcPr>
            <w:tcW w:w="5037" w:type="dxa"/>
          </w:tcPr>
          <w:p w14:paraId="6C0F8FC0" w14:textId="77777777" w:rsidR="00D5648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DODAVATEL</w:t>
            </w:r>
          </w:p>
        </w:tc>
        <w:tc>
          <w:tcPr>
            <w:tcW w:w="4522" w:type="dxa"/>
          </w:tcPr>
          <w:p w14:paraId="2C0AB103" w14:textId="77777777" w:rsidR="00D56483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D56483" w14:paraId="2115E11F" w14:textId="77777777">
        <w:tc>
          <w:tcPr>
            <w:tcW w:w="5037" w:type="dxa"/>
          </w:tcPr>
          <w:p w14:paraId="6DB2EFE9" w14:textId="77777777" w:rsidR="00D56483" w:rsidRDefault="00000000">
            <w:pPr>
              <w:shd w:val="clear" w:color="auto" w:fill="FFFFFF"/>
              <w:rPr>
                <w:rFonts w:ascii="Arial" w:eastAsia="Arial" w:hAnsi="Arial" w:cs="Arial"/>
                <w:color w:val="222222"/>
              </w:rPr>
            </w:pPr>
            <w:proofErr w:type="spellStart"/>
            <w:r>
              <w:rPr>
                <w:rFonts w:ascii="Arial" w:eastAsia="Arial" w:hAnsi="Arial" w:cs="Arial"/>
                <w:color w:val="222222"/>
              </w:rPr>
              <w:t>Aparat</w:t>
            </w:r>
            <w:proofErr w:type="spellEnd"/>
            <w:r>
              <w:rPr>
                <w:rFonts w:ascii="Arial" w:eastAsia="Arial" w:hAnsi="Arial" w:cs="Arial"/>
                <w:color w:val="222222"/>
              </w:rPr>
              <w:t xml:space="preserve"> Studio s.r.o.</w:t>
            </w:r>
          </w:p>
          <w:p w14:paraId="04AAACC4" w14:textId="77777777" w:rsidR="00D56483" w:rsidRDefault="00000000">
            <w:pPr>
              <w:shd w:val="clear" w:color="auto" w:fill="FFFFFF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</w:rPr>
              <w:t>Třída Kpt. Jaroše 12</w:t>
            </w:r>
          </w:p>
          <w:p w14:paraId="22B29D11" w14:textId="77777777" w:rsidR="00D56483" w:rsidRDefault="00000000">
            <w:pPr>
              <w:shd w:val="clear" w:color="auto" w:fill="FFFFFF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</w:rPr>
              <w:t>602 00 Brno</w:t>
            </w:r>
          </w:p>
          <w:p w14:paraId="3940620E" w14:textId="77777777" w:rsidR="00D56483" w:rsidRDefault="00000000">
            <w:pPr>
              <w:shd w:val="clear" w:color="auto" w:fill="FFFFFF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</w:rPr>
              <w:t>IČ 041 360 63</w:t>
            </w:r>
          </w:p>
          <w:p w14:paraId="75FE747F" w14:textId="77777777" w:rsidR="00D56483" w:rsidRDefault="00000000">
            <w:pPr>
              <w:shd w:val="clear" w:color="auto" w:fill="FFFFFF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</w:rPr>
              <w:t>DIČ CZ04136063</w:t>
            </w:r>
          </w:p>
          <w:p w14:paraId="3DC81BEE" w14:textId="77777777" w:rsidR="00D56483" w:rsidRDefault="00D56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14:paraId="40E4539A" w14:textId="77777777" w:rsidR="00D56483" w:rsidRDefault="00D56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14:paraId="12680221" w14:textId="77777777" w:rsidR="00D56483" w:rsidRDefault="00D56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22" w:type="dxa"/>
          </w:tcPr>
          <w:p w14:paraId="3B2674E5" w14:textId="77777777" w:rsidR="00D56483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Galerie hlavního města Prahy</w:t>
            </w:r>
          </w:p>
          <w:p w14:paraId="4D5F44EA" w14:textId="77777777" w:rsidR="00D56483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Staroměstské náměstí 605/13</w:t>
            </w:r>
          </w:p>
          <w:p w14:paraId="5AE3A909" w14:textId="77777777" w:rsidR="00D56483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14:paraId="6AD8AAEA" w14:textId="77777777" w:rsidR="00D56483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14:paraId="1521BB63" w14:textId="77777777" w:rsidR="00D56483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14:paraId="4A1E797D" w14:textId="77777777" w:rsidR="00D56483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č. bankovního účtu: 2000700006/6000</w:t>
            </w:r>
          </w:p>
          <w:p w14:paraId="0E2796EA" w14:textId="77777777" w:rsidR="00D56483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PPF Banka, a.s.</w:t>
            </w:r>
          </w:p>
          <w:p w14:paraId="1FD55511" w14:textId="77777777" w:rsidR="00D56483" w:rsidRDefault="00D56483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562D40A5" w14:textId="77777777" w:rsidR="00D56483" w:rsidRDefault="00000000">
            <w:pPr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 Praze 20. 2. 2023</w:t>
            </w:r>
          </w:p>
        </w:tc>
      </w:tr>
    </w:tbl>
    <w:p w14:paraId="5F6A1A4E" w14:textId="77777777" w:rsidR="00D56483" w:rsidRDefault="00D56483">
      <w:pPr>
        <w:spacing w:after="40"/>
        <w:rPr>
          <w:rFonts w:ascii="Arial" w:eastAsia="Arial" w:hAnsi="Arial" w:cs="Arial"/>
          <w:sz w:val="16"/>
          <w:szCs w:val="16"/>
        </w:rPr>
      </w:pPr>
    </w:p>
    <w:p w14:paraId="04801D72" w14:textId="77777777" w:rsidR="00D56483" w:rsidRDefault="00D56483">
      <w:pPr>
        <w:spacing w:after="40"/>
        <w:rPr>
          <w:rFonts w:ascii="Arial" w:eastAsia="Arial" w:hAnsi="Arial" w:cs="Arial"/>
          <w:sz w:val="16"/>
          <w:szCs w:val="16"/>
        </w:rPr>
      </w:pPr>
    </w:p>
    <w:p w14:paraId="41F66299" w14:textId="77777777" w:rsidR="00D56483" w:rsidRDefault="00000000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OBJEDNÁVÁME U VÁS</w:t>
      </w:r>
    </w:p>
    <w:p w14:paraId="24316CAA" w14:textId="77777777" w:rsidR="00D56483" w:rsidRDefault="00000000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Publikaci </w:t>
      </w:r>
      <w:r>
        <w:rPr>
          <w:rFonts w:ascii="Arial" w:eastAsia="Arial" w:hAnsi="Arial" w:cs="Arial"/>
          <w:i/>
          <w:color w:val="2A2A2A"/>
          <w:sz w:val="24"/>
          <w:szCs w:val="24"/>
          <w:highlight w:val="white"/>
        </w:rPr>
        <w:t xml:space="preserve">Margita </w:t>
      </w:r>
      <w:proofErr w:type="spellStart"/>
      <w:r>
        <w:rPr>
          <w:rFonts w:ascii="Arial" w:eastAsia="Arial" w:hAnsi="Arial" w:cs="Arial"/>
          <w:i/>
          <w:color w:val="2A2A2A"/>
          <w:sz w:val="24"/>
          <w:szCs w:val="24"/>
          <w:highlight w:val="white"/>
        </w:rPr>
        <w:t>Titlová</w:t>
      </w:r>
      <w:proofErr w:type="spellEnd"/>
      <w:r>
        <w:rPr>
          <w:rFonts w:ascii="Arial" w:eastAsia="Arial" w:hAnsi="Arial" w:cs="Arial"/>
          <w:i/>
          <w:color w:val="2A2A2A"/>
          <w:sz w:val="24"/>
          <w:szCs w:val="24"/>
          <w:highlight w:val="white"/>
        </w:rPr>
        <w:t xml:space="preserve">: Purpurová vertikála </w:t>
      </w:r>
      <w:r>
        <w:rPr>
          <w:rFonts w:ascii="Arial" w:eastAsia="Arial" w:hAnsi="Arial" w:cs="Arial"/>
          <w:color w:val="2A2A2A"/>
          <w:sz w:val="24"/>
          <w:szCs w:val="24"/>
          <w:highlight w:val="white"/>
        </w:rPr>
        <w:t>v počtu 100 ks</w:t>
      </w:r>
    </w:p>
    <w:p w14:paraId="17226A83" w14:textId="77777777" w:rsidR="00D56483" w:rsidRDefault="00D56483">
      <w:pPr>
        <w:spacing w:after="40"/>
        <w:rPr>
          <w:rFonts w:ascii="Arial" w:eastAsia="Arial" w:hAnsi="Arial" w:cs="Arial"/>
          <w:sz w:val="24"/>
          <w:szCs w:val="24"/>
        </w:rPr>
      </w:pPr>
    </w:p>
    <w:p w14:paraId="1E5CD246" w14:textId="77777777" w:rsidR="00D56483" w:rsidRDefault="00D56483">
      <w:pPr>
        <w:spacing w:after="40"/>
        <w:rPr>
          <w:rFonts w:ascii="Arial" w:eastAsia="Arial" w:hAnsi="Arial" w:cs="Arial"/>
          <w:sz w:val="24"/>
          <w:szCs w:val="24"/>
        </w:rPr>
      </w:pPr>
    </w:p>
    <w:tbl>
      <w:tblPr>
        <w:tblStyle w:val="afd"/>
        <w:tblW w:w="9545" w:type="dxa"/>
        <w:tblInd w:w="-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5"/>
      </w:tblGrid>
      <w:tr w:rsidR="00D56483" w14:paraId="70957D37" w14:textId="77777777">
        <w:trPr>
          <w:trHeight w:val="625"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B811F" w14:textId="77777777" w:rsidR="00D5648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50"/>
                <w:szCs w:val="50"/>
              </w:rPr>
              <w:t>Cena celkem</w:t>
            </w:r>
          </w:p>
        </w:tc>
      </w:tr>
    </w:tbl>
    <w:p w14:paraId="31F1A9F5" w14:textId="77777777" w:rsidR="00D5648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50"/>
          <w:szCs w:val="50"/>
        </w:rPr>
      </w:pPr>
      <w:r>
        <w:rPr>
          <w:rFonts w:ascii="Arial" w:eastAsia="Arial" w:hAnsi="Arial" w:cs="Arial"/>
          <w:sz w:val="50"/>
          <w:szCs w:val="50"/>
        </w:rPr>
        <w:t>295 000 Kč</w:t>
      </w:r>
    </w:p>
    <w:p w14:paraId="1F11E2F7" w14:textId="77777777" w:rsidR="00D56483" w:rsidRDefault="00D56483">
      <w:pPr>
        <w:spacing w:after="0" w:line="288" w:lineRule="auto"/>
        <w:jc w:val="both"/>
        <w:rPr>
          <w:rFonts w:ascii="Arial" w:eastAsia="Arial" w:hAnsi="Arial" w:cs="Arial"/>
          <w:sz w:val="28"/>
          <w:szCs w:val="28"/>
        </w:rPr>
      </w:pPr>
    </w:p>
    <w:p w14:paraId="0C3CD1BC" w14:textId="77777777" w:rsidR="00D56483" w:rsidRDefault="00D56483">
      <w:pPr>
        <w:spacing w:after="0" w:line="288" w:lineRule="auto"/>
        <w:jc w:val="both"/>
        <w:rPr>
          <w:rFonts w:ascii="Arial" w:eastAsia="Arial" w:hAnsi="Arial" w:cs="Arial"/>
          <w:sz w:val="28"/>
          <w:szCs w:val="28"/>
        </w:rPr>
      </w:pPr>
    </w:p>
    <w:p w14:paraId="1446CF06" w14:textId="77777777" w:rsidR="00D56483" w:rsidRDefault="00D56483">
      <w:pPr>
        <w:spacing w:after="0" w:line="288" w:lineRule="auto"/>
        <w:jc w:val="both"/>
        <w:rPr>
          <w:rFonts w:ascii="Arial" w:eastAsia="Arial" w:hAnsi="Arial" w:cs="Arial"/>
          <w:sz w:val="28"/>
          <w:szCs w:val="28"/>
        </w:rPr>
      </w:pPr>
    </w:p>
    <w:tbl>
      <w:tblPr>
        <w:tblStyle w:val="afe"/>
        <w:tblW w:w="94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371"/>
        <w:gridCol w:w="2371"/>
        <w:gridCol w:w="2371"/>
        <w:gridCol w:w="2371"/>
      </w:tblGrid>
      <w:tr w:rsidR="00D56483" w14:paraId="001F318C" w14:textId="77777777">
        <w:trPr>
          <w:trHeight w:val="322"/>
        </w:trPr>
        <w:tc>
          <w:tcPr>
            <w:tcW w:w="2371" w:type="dxa"/>
          </w:tcPr>
          <w:p w14:paraId="7B80D5B8" w14:textId="77777777" w:rsidR="00D56483" w:rsidRDefault="00D56483">
            <w:pPr>
              <w:spacing w:after="200" w:line="288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71" w:type="dxa"/>
          </w:tcPr>
          <w:p w14:paraId="1893EB0F" w14:textId="77777777" w:rsidR="00D56483" w:rsidRDefault="00000000">
            <w:pPr>
              <w:spacing w:after="200" w:line="288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OBJEDNÁVÁ</w:t>
            </w:r>
          </w:p>
        </w:tc>
        <w:tc>
          <w:tcPr>
            <w:tcW w:w="2371" w:type="dxa"/>
          </w:tcPr>
          <w:p w14:paraId="7DAD519F" w14:textId="77777777" w:rsidR="00D56483" w:rsidRDefault="00000000">
            <w:pPr>
              <w:spacing w:after="200" w:line="288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SCHVALUJE</w:t>
            </w:r>
          </w:p>
        </w:tc>
        <w:tc>
          <w:tcPr>
            <w:tcW w:w="2371" w:type="dxa"/>
          </w:tcPr>
          <w:p w14:paraId="7D214349" w14:textId="77777777" w:rsidR="00D56483" w:rsidRDefault="00000000">
            <w:pPr>
              <w:spacing w:after="200" w:line="288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SCHVALUJE</w:t>
            </w:r>
          </w:p>
        </w:tc>
      </w:tr>
      <w:tr w:rsidR="00D56483" w14:paraId="0329085F" w14:textId="77777777">
        <w:trPr>
          <w:trHeight w:val="707"/>
        </w:trPr>
        <w:tc>
          <w:tcPr>
            <w:tcW w:w="2371" w:type="dxa"/>
            <w:vAlign w:val="bottom"/>
          </w:tcPr>
          <w:p w14:paraId="47BC7C3C" w14:textId="77777777" w:rsidR="00D5648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Magdalena Juříková</w:t>
            </w:r>
          </w:p>
          <w:p w14:paraId="24F6E25E" w14:textId="77777777" w:rsidR="00D5648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ředitelka GHMP</w:t>
            </w:r>
          </w:p>
        </w:tc>
        <w:tc>
          <w:tcPr>
            <w:tcW w:w="2371" w:type="dxa"/>
            <w:vAlign w:val="bottom"/>
          </w:tcPr>
          <w:p w14:paraId="2E56E679" w14:textId="77777777" w:rsidR="00D56483" w:rsidRDefault="00000000">
            <w:pPr>
              <w:jc w:val="both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 xml:space="preserve">Anna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Kulíčková</w:t>
            </w:r>
            <w:proofErr w:type="spellEnd"/>
          </w:p>
          <w:p w14:paraId="30EE1D58" w14:textId="034F1358" w:rsidR="00D56483" w:rsidRDefault="00D5648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vAlign w:val="bottom"/>
          </w:tcPr>
          <w:p w14:paraId="39E8956E" w14:textId="77777777" w:rsidR="00D56483" w:rsidRDefault="00000000">
            <w:pPr>
              <w:jc w:val="both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Michaela Vrchotová</w:t>
            </w:r>
          </w:p>
          <w:p w14:paraId="28E41E93" w14:textId="44132B69" w:rsidR="00D56483" w:rsidRDefault="00D5648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vAlign w:val="bottom"/>
          </w:tcPr>
          <w:p w14:paraId="5275C8BD" w14:textId="77777777" w:rsidR="00D5648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Eva Koláčková</w:t>
            </w:r>
          </w:p>
          <w:p w14:paraId="0BA2E49D" w14:textId="77777777" w:rsidR="00D56483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správce rozpočtu</w:t>
            </w:r>
          </w:p>
        </w:tc>
      </w:tr>
    </w:tbl>
    <w:p w14:paraId="5832D3DE" w14:textId="77777777" w:rsidR="00D56483" w:rsidRDefault="00D56483"/>
    <w:sectPr w:rsidR="00D56483">
      <w:footerReference w:type="default" r:id="rId9"/>
      <w:pgSz w:w="11906" w:h="16838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D1B00" w14:textId="77777777" w:rsidR="00DA30A4" w:rsidRDefault="00DA30A4">
      <w:pPr>
        <w:spacing w:after="0" w:line="240" w:lineRule="auto"/>
      </w:pPr>
      <w:r>
        <w:separator/>
      </w:r>
    </w:p>
  </w:endnote>
  <w:endnote w:type="continuationSeparator" w:id="0">
    <w:p w14:paraId="39CB8E0B" w14:textId="77777777" w:rsidR="00DA30A4" w:rsidRDefault="00DA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Magger"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462A8" w14:textId="77777777" w:rsidR="00D5648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C25AD" w14:textId="77777777" w:rsidR="00DA30A4" w:rsidRDefault="00DA30A4">
      <w:pPr>
        <w:spacing w:after="0" w:line="240" w:lineRule="auto"/>
      </w:pPr>
      <w:r>
        <w:separator/>
      </w:r>
    </w:p>
  </w:footnote>
  <w:footnote w:type="continuationSeparator" w:id="0">
    <w:p w14:paraId="45CFD27C" w14:textId="77777777" w:rsidR="00DA30A4" w:rsidRDefault="00DA3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483"/>
    <w:rsid w:val="00737725"/>
    <w:rsid w:val="009873BE"/>
    <w:rsid w:val="00AD7017"/>
    <w:rsid w:val="00D56483"/>
    <w:rsid w:val="00D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8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401F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45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3241806451234154291prodej01">
    <w:name w:val="m_-3241806451234154291prodej01"/>
    <w:basedOn w:val="Standardnpsmoodstavce"/>
    <w:rsid w:val="00736FB3"/>
  </w:style>
  <w:style w:type="character" w:customStyle="1" w:styleId="m-3241806451234154291prodej02">
    <w:name w:val="m_-3241806451234154291prodej02"/>
    <w:basedOn w:val="Standardnpsmoodstavce"/>
    <w:rsid w:val="00736FB3"/>
  </w:style>
  <w:style w:type="table" w:customStyle="1" w:styleId="a3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xfgR3BZH/ujB6/VRPS4yUKtFHaw==">AMUW2mX22444F53CIgTUZ7CTg0j5z0EaXRWb6lypv9gqij11QV56Xl5GRAmDip8HibfdLGZPhvzR25AD+ml37rNxLE6TCjlIReQ1OIiz1YUEhv/cv0ja31UVU8rQqDI68NXCl4CG96+3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461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dcterms:created xsi:type="dcterms:W3CDTF">2023-03-01T12:48:00Z</dcterms:created>
  <dcterms:modified xsi:type="dcterms:W3CDTF">2023-03-01T12:51:00Z</dcterms:modified>
</cp:coreProperties>
</file>