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869B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326B4A41" wp14:editId="590C6D9D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5FC54B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5520B80B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63416A1E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5F90DEDB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53C26F38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65319441" w14:textId="1B5B1EA5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r w:rsidR="00F056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xxxxxxxxxxxxxxxxxxxxxxxxxxxxxxxxxxxxxxxxxxxxxxxxxxxxxx</w:t>
      </w:r>
    </w:p>
    <w:p w14:paraId="3A116472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64583D32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4847334B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6E87A1D4" w14:textId="52D683B1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42B1">
              <w:rPr>
                <w:rFonts w:ascii="Times New Roman" w:hAnsi="Times New Roman" w:cs="Times New Roman"/>
                <w:b/>
                <w:sz w:val="24"/>
                <w:szCs w:val="24"/>
              </w:rPr>
              <w:t>230080</w:t>
            </w:r>
          </w:p>
        </w:tc>
      </w:tr>
    </w:tbl>
    <w:p w14:paraId="283098AF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61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75EE88C4" w14:textId="77777777" w:rsidTr="00D54AC9">
        <w:trPr>
          <w:trHeight w:val="202"/>
        </w:trPr>
        <w:tc>
          <w:tcPr>
            <w:tcW w:w="1582" w:type="dxa"/>
            <w:vMerge w:val="restart"/>
            <w:vAlign w:val="center"/>
          </w:tcPr>
          <w:p w14:paraId="6B5E2C2A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16D1491D" w14:textId="2364BE75" w:rsidR="000D4EE5" w:rsidRPr="00A80190" w:rsidRDefault="00F0568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xxxxxxxxxxxxxxxxxxxxxxxxxxxxxxxxxxxxxxxxxxxxxxxx</w:t>
            </w:r>
          </w:p>
        </w:tc>
      </w:tr>
      <w:tr w:rsidR="000D4EE5" w:rsidRPr="000D4EE5" w14:paraId="75345CB4" w14:textId="77777777" w:rsidTr="00D54AC9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01BFFC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D2F1F41" w14:textId="2349FEFF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568C">
              <w:rPr>
                <w:rFonts w:ascii="Times New Roman" w:hAnsi="Times New Roman" w:cs="Times New Roman"/>
                <w:sz w:val="24"/>
                <w:szCs w:val="24"/>
              </w:rPr>
              <w:t xml:space="preserve"> xxxxxxxxxxxx</w:t>
            </w:r>
          </w:p>
        </w:tc>
        <w:tc>
          <w:tcPr>
            <w:tcW w:w="4819" w:type="dxa"/>
            <w:vAlign w:val="center"/>
          </w:tcPr>
          <w:p w14:paraId="43CEF25B" w14:textId="160F3E4E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0568C">
              <w:rPr>
                <w:rFonts w:ascii="Times New Roman" w:hAnsi="Times New Roman" w:cs="Times New Roman"/>
                <w:sz w:val="24"/>
                <w:szCs w:val="24"/>
              </w:rPr>
              <w:t>xxxxxxxxxxxxxxxxxxxxxxx</w:t>
            </w:r>
          </w:p>
        </w:tc>
      </w:tr>
    </w:tbl>
    <w:p w14:paraId="74D568D0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1C6023F1" w14:textId="77777777" w:rsidTr="002B395B">
        <w:trPr>
          <w:trHeight w:val="1241"/>
        </w:trPr>
        <w:tc>
          <w:tcPr>
            <w:tcW w:w="4827" w:type="dxa"/>
          </w:tcPr>
          <w:p w14:paraId="3A22E47B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782A1EF4" w14:textId="77777777" w:rsidR="007057F4" w:rsidRDefault="007057F4" w:rsidP="00705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Hana Ouhrabková</w:t>
            </w:r>
          </w:p>
          <w:p w14:paraId="397494A3" w14:textId="77777777" w:rsidR="007057F4" w:rsidRDefault="007057F4" w:rsidP="007057F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057F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Rokytnice nad Jizerou 41, </w:t>
            </w:r>
          </w:p>
          <w:p w14:paraId="75EC578C" w14:textId="77777777" w:rsidR="00C926A8" w:rsidRDefault="007057F4" w:rsidP="00C926A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057F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512 45 Rokytnice nad Jizerou </w:t>
            </w:r>
          </w:p>
          <w:p w14:paraId="67A41255" w14:textId="15CE4317" w:rsidR="000D4EE5" w:rsidRPr="00C926A8" w:rsidRDefault="00C926A8" w:rsidP="00C926A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26A8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Č</w:t>
            </w:r>
            <w:r w:rsidR="00A64801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C926A8">
              <w:rPr>
                <w:rFonts w:asciiTheme="majorBidi" w:hAnsiTheme="majorBidi" w:cstheme="majorBidi"/>
                <w:sz w:val="24"/>
                <w:szCs w:val="24"/>
              </w:rPr>
              <w:t xml:space="preserve">: 66824915 </w:t>
            </w:r>
            <w:hyperlink r:id="rId9" w:tooltip="Výpis základních údajů o adrese  41, Rokytnice nad Jizerou 51245 a přehled všech firem a osob zde sídlících" w:history="1"/>
          </w:p>
        </w:tc>
      </w:tr>
    </w:tbl>
    <w:p w14:paraId="2F4F9EF5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47FD39C9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1C91DEA5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231717EA" w14:textId="4C390EAA" w:rsidR="00A80190" w:rsidRPr="00A80190" w:rsidRDefault="00D54AC9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00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00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14:paraId="589E9C53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7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112A38CC" w14:textId="77777777" w:rsidTr="00443B63">
        <w:trPr>
          <w:trHeight w:val="5484"/>
        </w:trPr>
        <w:tc>
          <w:tcPr>
            <w:tcW w:w="9676" w:type="dxa"/>
          </w:tcPr>
          <w:p w14:paraId="57E000DB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4279187" w14:textId="1B4376F7" w:rsidR="00AD281D" w:rsidRPr="007057F4" w:rsidRDefault="00E5405A" w:rsidP="00AD2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Ubytování </w:t>
            </w:r>
            <w:r w:rsidR="00AD281D">
              <w:rPr>
                <w:rFonts w:ascii="Times New Roman" w:hAnsi="Times New Roman" w:cs="Times New Roman"/>
                <w:sz w:val="24"/>
                <w:szCs w:val="24"/>
              </w:rPr>
              <w:t xml:space="preserve">a plná penze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 </w:t>
            </w:r>
            <w:r w:rsidR="00D54AC9">
              <w:rPr>
                <w:rFonts w:ascii="Times New Roman" w:hAnsi="Times New Roman" w:cs="Times New Roman"/>
                <w:sz w:val="24"/>
                <w:szCs w:val="24"/>
              </w:rPr>
              <w:t>studující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7F4">
              <w:rPr>
                <w:rFonts w:ascii="Times New Roman" w:hAnsi="Times New Roman" w:cs="Times New Roman"/>
                <w:sz w:val="24"/>
                <w:szCs w:val="24"/>
              </w:rPr>
              <w:t xml:space="preserve">a vyučující </w:t>
            </w:r>
            <w:r w:rsidR="00D54AC9">
              <w:rPr>
                <w:rFonts w:ascii="Times New Roman" w:hAnsi="Times New Roman" w:cs="Times New Roman"/>
                <w:sz w:val="24"/>
                <w:szCs w:val="24"/>
              </w:rPr>
              <w:t>doktorských studijních programů vyučovaných v českém a anglickém jazyce</w:t>
            </w:r>
            <w:r w:rsidR="00AD281D">
              <w:rPr>
                <w:rFonts w:ascii="Times New Roman" w:hAnsi="Times New Roman" w:cs="Times New Roman"/>
                <w:sz w:val="24"/>
                <w:szCs w:val="24"/>
              </w:rPr>
              <w:t xml:space="preserve"> na IKSŽ v termínu 17. -</w:t>
            </w:r>
            <w:r w:rsidR="00443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81D">
              <w:rPr>
                <w:rFonts w:ascii="Times New Roman" w:hAnsi="Times New Roman" w:cs="Times New Roman"/>
                <w:sz w:val="24"/>
                <w:szCs w:val="24"/>
              </w:rPr>
              <w:t>19. 3. 2023</w:t>
            </w:r>
            <w:r w:rsidR="00D54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2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81D" w:rsidRPr="00D54AC9">
              <w:rPr>
                <w:rFonts w:ascii="Times New Roman" w:hAnsi="Times New Roman" w:cs="Times New Roman"/>
                <w:sz w:val="24"/>
                <w:szCs w:val="24"/>
              </w:rPr>
              <w:t>Penzion Družba – Rokytnice nad Jizerou</w:t>
            </w:r>
            <w:r w:rsidR="00AD2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281D" w:rsidRPr="00D54AC9">
              <w:rPr>
                <w:rFonts w:ascii="Times New Roman" w:hAnsi="Times New Roman" w:cs="Times New Roman"/>
                <w:sz w:val="24"/>
                <w:szCs w:val="24"/>
              </w:rPr>
              <w:t>Horní Rokytnice 400</w:t>
            </w:r>
            <w:r w:rsidR="00AD2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281D" w:rsidRPr="00D54AC9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  <w:r w:rsidR="00443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81D" w:rsidRPr="00D54AC9">
              <w:rPr>
                <w:rFonts w:ascii="Times New Roman" w:hAnsi="Times New Roman" w:cs="Times New Roman"/>
                <w:sz w:val="24"/>
                <w:szCs w:val="24"/>
              </w:rPr>
              <w:t>45 Rokytnice nad Jizerou</w:t>
            </w:r>
            <w:r w:rsidR="00AD2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AD3174" w14:textId="04FAB0BF" w:rsidR="002740C4" w:rsidRDefault="00554AD6" w:rsidP="003328E7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Cena: </w:t>
            </w:r>
            <w:r w:rsidRPr="00554AD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noci </w:t>
            </w:r>
            <w:r w:rsidRPr="00554AD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x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54AD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980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Kč</w:t>
            </w:r>
            <w:r w:rsidRPr="00554AD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na osobu s plnou penzí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předběžný počet </w:t>
            </w:r>
            <w:r w:rsidR="00AD281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účastníků: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29-30 osob.</w:t>
            </w:r>
          </w:p>
          <w:p w14:paraId="29DCD133" w14:textId="6810D064" w:rsidR="00554AD6" w:rsidRDefault="00C2451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Pobytová daň 25 Kč /osoba/den; celkem za 30 osob a dvě noci 1</w:t>
            </w:r>
            <w:r w:rsidR="00443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443B63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  <w:p w14:paraId="1D555EA6" w14:textId="77777777" w:rsidR="00C2451E" w:rsidRDefault="00C2451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EE6F7" w14:textId="244EBAA0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C2451E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443B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2451E"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  <w:r w:rsidR="00443B63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45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3AA88150" w14:textId="1AFBD1C8" w:rsidR="00372BBB" w:rsidRPr="008711EB" w:rsidRDefault="00A80190" w:rsidP="00372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443B63">
              <w:rPr>
                <w:rFonts w:ascii="Times New Roman" w:hAnsi="Times New Roman" w:cs="Times New Roman"/>
                <w:b/>
                <w:sz w:val="24"/>
                <w:szCs w:val="24"/>
              </w:rPr>
              <w:t>60.300,-</w:t>
            </w:r>
            <w:r w:rsidR="00554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   </w:t>
            </w:r>
          </w:p>
          <w:p w14:paraId="62E91E96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10D74D" w14:textId="77777777" w:rsidR="00982099" w:rsidRDefault="00960B4E" w:rsidP="00705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7057F4" w:rsidRPr="00D54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19AF17" w14:textId="1E11D628"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</w:p>
          <w:p w14:paraId="3D5EF1DA" w14:textId="77777777"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112A1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52E4B3E8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2AD6AA38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084CDF25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081935C8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4A30FAFE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5419CB19" w14:textId="2AFD04D2"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47AEAD4A" w14:textId="77777777" w:rsidR="00443B63" w:rsidRPr="008711EB" w:rsidRDefault="00443B63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7C915C57" w14:textId="22AA3103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F056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</w:t>
            </w:r>
          </w:p>
          <w:p w14:paraId="51C55B11" w14:textId="56672067"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F056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</w:t>
            </w:r>
          </w:p>
          <w:p w14:paraId="6F9062C6" w14:textId="133ACC89" w:rsidR="00443B63" w:rsidRPr="00BD2190" w:rsidRDefault="00443B63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18A1D79B" w14:textId="59E75EF3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1C327775" w14:textId="571D7B8D" w:rsidR="00443B63" w:rsidRDefault="00443B63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2119A4F8" w14:textId="6FDA8247" w:rsidR="00443B63" w:rsidRDefault="00443B63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2CC4C2DF" w14:textId="1374C034" w:rsidR="00443B63" w:rsidRDefault="00443B63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00FE408B" w14:textId="34FECA12" w:rsidR="00443B63" w:rsidRDefault="00443B63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2D9AE983" w14:textId="77777777" w:rsidR="00443B63" w:rsidRDefault="00443B63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13D915FA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0A2CC1EF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218A472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36699337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16ABE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8B29E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4DD94F0F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24BACF5D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2DB1DF41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1BCE8A7F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5DA3E15B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73095B3D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48FE24AD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58D1E1E1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06D35733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74C4E690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CE1481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56BCF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35C0F6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5F387242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44677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548FF9B4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3429" w14:textId="77777777" w:rsidR="00026183" w:rsidRDefault="00026183" w:rsidP="00714674">
      <w:pPr>
        <w:spacing w:after="0" w:line="240" w:lineRule="auto"/>
      </w:pPr>
      <w:r>
        <w:separator/>
      </w:r>
    </w:p>
  </w:endnote>
  <w:endnote w:type="continuationSeparator" w:id="0">
    <w:p w14:paraId="6C12BDEB" w14:textId="77777777" w:rsidR="00026183" w:rsidRDefault="00026183" w:rsidP="00714674">
      <w:pPr>
        <w:spacing w:after="0" w:line="240" w:lineRule="auto"/>
      </w:pPr>
      <w:r>
        <w:continuationSeparator/>
      </w:r>
    </w:p>
  </w:endnote>
  <w:endnote w:id="1">
    <w:p w14:paraId="113C2851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54375" w14:textId="77777777" w:rsidR="00026183" w:rsidRDefault="00026183" w:rsidP="00714674">
      <w:pPr>
        <w:spacing w:after="0" w:line="240" w:lineRule="auto"/>
      </w:pPr>
      <w:r>
        <w:separator/>
      </w:r>
    </w:p>
  </w:footnote>
  <w:footnote w:type="continuationSeparator" w:id="0">
    <w:p w14:paraId="5635A363" w14:textId="77777777" w:rsidR="00026183" w:rsidRDefault="00026183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388030">
    <w:abstractNumId w:val="1"/>
  </w:num>
  <w:num w:numId="2" w16cid:durableId="167453439">
    <w:abstractNumId w:val="2"/>
  </w:num>
  <w:num w:numId="3" w16cid:durableId="109020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05BA2"/>
    <w:rsid w:val="00026183"/>
    <w:rsid w:val="000459FE"/>
    <w:rsid w:val="00063545"/>
    <w:rsid w:val="000B005F"/>
    <w:rsid w:val="000D4EE5"/>
    <w:rsid w:val="001350BC"/>
    <w:rsid w:val="001673DC"/>
    <w:rsid w:val="00182C3C"/>
    <w:rsid w:val="001C38C6"/>
    <w:rsid w:val="001F37B7"/>
    <w:rsid w:val="0021013B"/>
    <w:rsid w:val="00237C1F"/>
    <w:rsid w:val="002740C4"/>
    <w:rsid w:val="002A42B1"/>
    <w:rsid w:val="002A7C8A"/>
    <w:rsid w:val="002B7B2F"/>
    <w:rsid w:val="002D0C4C"/>
    <w:rsid w:val="003328E7"/>
    <w:rsid w:val="00341C76"/>
    <w:rsid w:val="00372BBB"/>
    <w:rsid w:val="003C5BD7"/>
    <w:rsid w:val="00443B63"/>
    <w:rsid w:val="00446E79"/>
    <w:rsid w:val="00451867"/>
    <w:rsid w:val="00473C71"/>
    <w:rsid w:val="004D78AE"/>
    <w:rsid w:val="004E3065"/>
    <w:rsid w:val="004F59AC"/>
    <w:rsid w:val="005439F0"/>
    <w:rsid w:val="00554AD6"/>
    <w:rsid w:val="005C70B3"/>
    <w:rsid w:val="005D3BED"/>
    <w:rsid w:val="00646564"/>
    <w:rsid w:val="00660EEC"/>
    <w:rsid w:val="007057F4"/>
    <w:rsid w:val="0071221F"/>
    <w:rsid w:val="00714674"/>
    <w:rsid w:val="008711EB"/>
    <w:rsid w:val="008A3AF5"/>
    <w:rsid w:val="009156FF"/>
    <w:rsid w:val="00960B4E"/>
    <w:rsid w:val="00982099"/>
    <w:rsid w:val="00A404A5"/>
    <w:rsid w:val="00A50C4D"/>
    <w:rsid w:val="00A621E0"/>
    <w:rsid w:val="00A64801"/>
    <w:rsid w:val="00A80190"/>
    <w:rsid w:val="00AD281D"/>
    <w:rsid w:val="00B94147"/>
    <w:rsid w:val="00BB14A1"/>
    <w:rsid w:val="00BD2190"/>
    <w:rsid w:val="00BD7523"/>
    <w:rsid w:val="00C12353"/>
    <w:rsid w:val="00C2451E"/>
    <w:rsid w:val="00C87007"/>
    <w:rsid w:val="00C926A8"/>
    <w:rsid w:val="00D05E18"/>
    <w:rsid w:val="00D11EE6"/>
    <w:rsid w:val="00D54AC9"/>
    <w:rsid w:val="00D643AD"/>
    <w:rsid w:val="00D7707A"/>
    <w:rsid w:val="00DE0B94"/>
    <w:rsid w:val="00E004CE"/>
    <w:rsid w:val="00E0068F"/>
    <w:rsid w:val="00E5405A"/>
    <w:rsid w:val="00F0568C"/>
    <w:rsid w:val="00F50394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F841"/>
  <w15:docId w15:val="{A6F29151-ABC7-9B48-81FB-73E73E75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7057F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057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jstriky.finance.cz/adresa-rokytnice-nad-jizerou-41-0-1511308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F55E5-B2BF-4FB1-86C6-6B8F1135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4</cp:revision>
  <cp:lastPrinted>2023-02-15T13:20:00Z</cp:lastPrinted>
  <dcterms:created xsi:type="dcterms:W3CDTF">2023-02-15T13:25:00Z</dcterms:created>
  <dcterms:modified xsi:type="dcterms:W3CDTF">2023-02-22T09:44:00Z</dcterms:modified>
</cp:coreProperties>
</file>