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9742" w14:textId="6D55602B" w:rsidR="00350618" w:rsidRDefault="00350618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 w:rsidRPr="004535FD">
        <w:rPr>
          <w:rFonts w:ascii="Arial" w:hAnsi="Arial" w:cs="Arial"/>
          <w:i/>
          <w:sz w:val="20"/>
          <w:szCs w:val="20"/>
        </w:rPr>
        <w:t xml:space="preserve">Příloha č. </w:t>
      </w:r>
      <w:r w:rsidR="00E65F11">
        <w:rPr>
          <w:rFonts w:ascii="Arial" w:hAnsi="Arial" w:cs="Arial"/>
          <w:i/>
          <w:sz w:val="20"/>
          <w:szCs w:val="20"/>
        </w:rPr>
        <w:t>5</w:t>
      </w:r>
      <w:r w:rsidR="00A51AB9">
        <w:rPr>
          <w:rFonts w:ascii="Arial" w:hAnsi="Arial" w:cs="Arial"/>
          <w:i/>
          <w:sz w:val="20"/>
          <w:szCs w:val="20"/>
        </w:rPr>
        <w:t>.</w:t>
      </w:r>
      <w:r w:rsidR="00EA0ECD">
        <w:rPr>
          <w:rFonts w:ascii="Arial" w:hAnsi="Arial" w:cs="Arial"/>
          <w:i/>
          <w:sz w:val="20"/>
          <w:szCs w:val="20"/>
        </w:rPr>
        <w:t>3</w:t>
      </w:r>
      <w:r w:rsidR="0070701D">
        <w:rPr>
          <w:rFonts w:ascii="Arial" w:hAnsi="Arial" w:cs="Arial"/>
          <w:i/>
          <w:sz w:val="20"/>
          <w:szCs w:val="20"/>
        </w:rPr>
        <w:t xml:space="preserve"> ZD</w:t>
      </w:r>
    </w:p>
    <w:p w14:paraId="39949362" w14:textId="77777777" w:rsidR="0070701D" w:rsidRPr="00350618" w:rsidRDefault="0070701D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Příloha č. 2 Kupní smlouvy</w:t>
      </w:r>
    </w:p>
    <w:p w14:paraId="13E6F504" w14:textId="77777777" w:rsidR="00350618" w:rsidRPr="00350618" w:rsidRDefault="00350618" w:rsidP="00350618">
      <w:pPr>
        <w:rPr>
          <w:rFonts w:ascii="Arial" w:hAnsi="Arial" w:cs="Arial"/>
        </w:rPr>
      </w:pPr>
    </w:p>
    <w:p w14:paraId="1E5248D6" w14:textId="77777777"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14:paraId="55C0FDED" w14:textId="77777777"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40E77AE9" w14:textId="77777777" w:rsidTr="00C21273">
        <w:trPr>
          <w:trHeight w:val="586"/>
        </w:trPr>
        <w:tc>
          <w:tcPr>
            <w:tcW w:w="3873" w:type="dxa"/>
            <w:vAlign w:val="center"/>
          </w:tcPr>
          <w:p w14:paraId="67DA522C" w14:textId="77777777"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14:paraId="790BAB4E" w14:textId="652E00B0" w:rsidR="00F25570" w:rsidRDefault="009F37F0" w:rsidP="005A1C0A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247">
              <w:rPr>
                <w:rFonts w:ascii="Arial" w:eastAsia="Times New Roman" w:hAnsi="Arial" w:cs="Arial"/>
                <w:b/>
                <w:sz w:val="20"/>
                <w:szCs w:val="20"/>
              </w:rPr>
              <w:t>ReactEU-</w:t>
            </w:r>
            <w:r w:rsidR="005A1C0A"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  <w:r w:rsidRPr="00844247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  <w:r w:rsidR="00F25570">
              <w:rPr>
                <w:rFonts w:ascii="Arial" w:eastAsia="Times New Roman" w:hAnsi="Arial" w:cs="Arial"/>
                <w:b/>
                <w:sz w:val="20"/>
                <w:szCs w:val="20"/>
              </w:rPr>
              <w:t>Mikroskopy</w:t>
            </w:r>
          </w:p>
          <w:p w14:paraId="3D8F6376" w14:textId="77BEB4AB" w:rsidR="00350618" w:rsidRPr="009F37F0" w:rsidRDefault="00EA0ECD" w:rsidP="005A1C0A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0ECD">
              <w:rPr>
                <w:rFonts w:ascii="Arial" w:eastAsia="Times New Roman" w:hAnsi="Arial" w:cs="Arial"/>
                <w:b/>
                <w:sz w:val="20"/>
                <w:szCs w:val="20"/>
              </w:rPr>
              <w:t>Část 3 – Fluorescenční mikroskop (OKM)</w:t>
            </w:r>
          </w:p>
        </w:tc>
      </w:tr>
    </w:tbl>
    <w:p w14:paraId="0B631CB5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7450F9FB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61931528" w14:textId="77777777"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14:paraId="629F8CDA" w14:textId="77777777"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23713AAF" w14:textId="77777777" w:rsidTr="00B00616">
        <w:tc>
          <w:tcPr>
            <w:tcW w:w="3873" w:type="dxa"/>
            <w:vAlign w:val="center"/>
          </w:tcPr>
          <w:p w14:paraId="1DEB6190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14:paraId="6A0A8709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30EB472D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14:paraId="4D165A32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6D8F09A0" w14:textId="062F0679" w:rsidR="00350618" w:rsidRPr="00350618" w:rsidRDefault="00857307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7307">
              <w:rPr>
                <w:rFonts w:ascii="Arial" w:hAnsi="Arial" w:cs="Arial"/>
                <w:sz w:val="22"/>
                <w:szCs w:val="22"/>
              </w:rPr>
              <w:t>OPTICAL SERVICE s.r.o.</w:t>
            </w:r>
          </w:p>
        </w:tc>
      </w:tr>
      <w:tr w:rsidR="00350618" w:rsidRPr="00350618" w14:paraId="63A09AD1" w14:textId="77777777" w:rsidTr="00B00616">
        <w:tc>
          <w:tcPr>
            <w:tcW w:w="3873" w:type="dxa"/>
            <w:vAlign w:val="center"/>
          </w:tcPr>
          <w:p w14:paraId="49E51348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14:paraId="74218479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44E4158F" w14:textId="30DD5BF2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Místo podnikání</w:t>
            </w:r>
            <w:r w:rsidR="00F25570">
              <w:rPr>
                <w:rFonts w:ascii="Arial" w:hAnsi="Arial" w:cs="Arial"/>
                <w:b/>
              </w:rPr>
              <w:t>,</w:t>
            </w:r>
            <w:r w:rsidRPr="0048615C">
              <w:rPr>
                <w:rFonts w:ascii="Arial" w:hAnsi="Arial" w:cs="Arial"/>
                <w:b/>
              </w:rPr>
              <w:t xml:space="preserve"> popř. místo trvalého pobytu</w:t>
            </w:r>
          </w:p>
          <w:p w14:paraId="7D1BF5AC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34ACC8D0" w14:textId="29458552" w:rsidR="00350618" w:rsidRPr="00350618" w:rsidRDefault="00857307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7307">
              <w:rPr>
                <w:rFonts w:ascii="Arial" w:hAnsi="Arial" w:cs="Arial"/>
                <w:sz w:val="22"/>
                <w:szCs w:val="22"/>
              </w:rPr>
              <w:t>Zaječická 843/14, 184 00 Praha 8</w:t>
            </w:r>
          </w:p>
        </w:tc>
      </w:tr>
      <w:tr w:rsidR="00350618" w:rsidRPr="00350618" w14:paraId="5DC06453" w14:textId="77777777" w:rsidTr="00B00616">
        <w:trPr>
          <w:trHeight w:val="507"/>
        </w:trPr>
        <w:tc>
          <w:tcPr>
            <w:tcW w:w="3873" w:type="dxa"/>
            <w:vAlign w:val="center"/>
          </w:tcPr>
          <w:p w14:paraId="23603A2A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  <w:r w:rsidR="00824ED0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63" w:type="dxa"/>
            <w:vAlign w:val="center"/>
          </w:tcPr>
          <w:p w14:paraId="3DA428DC" w14:textId="2C562304" w:rsidR="00350618" w:rsidRPr="00350618" w:rsidRDefault="00857307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7307">
              <w:rPr>
                <w:rFonts w:ascii="Arial" w:hAnsi="Arial" w:cs="Arial"/>
                <w:sz w:val="22"/>
                <w:szCs w:val="22"/>
              </w:rPr>
              <w:t>26138158</w:t>
            </w:r>
          </w:p>
        </w:tc>
      </w:tr>
    </w:tbl>
    <w:p w14:paraId="38D5AD47" w14:textId="77777777"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14:paraId="7865508F" w14:textId="77777777" w:rsidR="00350618" w:rsidRPr="00EF523C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EF523C">
        <w:rPr>
          <w:rFonts w:ascii="Arial" w:hAnsi="Arial" w:cs="Arial"/>
          <w:b/>
        </w:rPr>
        <w:t>prohlašuje, že:</w:t>
      </w:r>
    </w:p>
    <w:p w14:paraId="61D080FF" w14:textId="77777777" w:rsidR="00350618" w:rsidRPr="00EF523C" w:rsidRDefault="00FA265A" w:rsidP="00EF523C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dodávané zboží (prostředek, přístroj, nástroj, vybavení, zařízení apod.</w:t>
      </w:r>
      <w:r w:rsidR="00C0273F" w:rsidRPr="00EF523C">
        <w:rPr>
          <w:rFonts w:ascii="Arial" w:hAnsi="Arial" w:cs="Arial"/>
          <w:sz w:val="20"/>
          <w:szCs w:val="20"/>
        </w:rPr>
        <w:t>, případně jejich soubor</w:t>
      </w:r>
      <w:r w:rsidRPr="00EF523C">
        <w:rPr>
          <w:rFonts w:ascii="Arial" w:hAnsi="Arial" w:cs="Arial"/>
          <w:sz w:val="20"/>
          <w:szCs w:val="20"/>
        </w:rPr>
        <w:t xml:space="preserve">) </w:t>
      </w:r>
      <w:r w:rsidRPr="00EF523C">
        <w:rPr>
          <w:rFonts w:ascii="Arial" w:hAnsi="Arial" w:cs="Arial"/>
          <w:b/>
          <w:bCs/>
          <w:sz w:val="20"/>
          <w:szCs w:val="20"/>
        </w:rPr>
        <w:t>podléhá/</w:t>
      </w:r>
      <w:r w:rsidRPr="00857307">
        <w:rPr>
          <w:rFonts w:ascii="Arial" w:hAnsi="Arial" w:cs="Arial"/>
          <w:b/>
          <w:bCs/>
          <w:strike/>
          <w:sz w:val="20"/>
          <w:szCs w:val="20"/>
        </w:rPr>
        <w:t>nepodléhá</w:t>
      </w:r>
      <w:r w:rsidRPr="00EF523C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  <w:r w:rsidR="00EF523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523C">
        <w:rPr>
          <w:rFonts w:ascii="Arial" w:hAnsi="Arial" w:cs="Arial"/>
          <w:sz w:val="20"/>
          <w:szCs w:val="20"/>
        </w:rPr>
        <w:t xml:space="preserve">notifikaci zdravotnického prostředku </w:t>
      </w:r>
      <w:r w:rsidRPr="00EF523C">
        <w:rPr>
          <w:rFonts w:ascii="Arial" w:eastAsia="Times New Roman" w:hAnsi="Arial" w:cs="Arial"/>
          <w:sz w:val="20"/>
          <w:szCs w:val="20"/>
        </w:rPr>
        <w:t xml:space="preserve">dle </w:t>
      </w:r>
      <w:r w:rsidR="00EF523C" w:rsidRPr="00EF523C">
        <w:rPr>
          <w:rFonts w:ascii="Arial" w:hAnsi="Arial" w:cs="Arial"/>
          <w:sz w:val="20"/>
          <w:szCs w:val="20"/>
        </w:rPr>
        <w:t xml:space="preserve">zákona č. 89/2021 Sb., </w:t>
      </w:r>
      <w:r w:rsidR="00EF523C" w:rsidRPr="00EF523C">
        <w:rPr>
          <w:rFonts w:ascii="Arial" w:hAnsi="Arial" w:cs="Arial"/>
          <w:sz w:val="20"/>
          <w:szCs w:val="20"/>
        </w:rPr>
        <w:br/>
        <w:t>o zdravotnických prostředcích a o změně zákona č. 378/2007 Sb., o léčivech a o změnách některých souvisejících zákonů (zákon o léčivech), ve znění pozdějších předpisů</w:t>
      </w:r>
      <w:r w:rsidRPr="00EF523C">
        <w:rPr>
          <w:rFonts w:ascii="Arial" w:eastAsia="Times New Roman" w:hAnsi="Arial" w:cs="Arial"/>
          <w:sz w:val="20"/>
          <w:szCs w:val="20"/>
        </w:rPr>
        <w:t xml:space="preserve"> (dále jen „ZZP“);</w:t>
      </w:r>
    </w:p>
    <w:p w14:paraId="16F1AB01" w14:textId="77777777" w:rsidR="00350618" w:rsidRPr="00EF523C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 xml:space="preserve">v případě, že dodávané zboží podléhá notifikaci zdravotnického prostředku, </w:t>
      </w:r>
      <w:r w:rsidRPr="00EF523C">
        <w:rPr>
          <w:rFonts w:ascii="Arial" w:eastAsia="Times New Roman" w:hAnsi="Arial" w:cs="Arial"/>
          <w:sz w:val="20"/>
          <w:szCs w:val="20"/>
        </w:rPr>
        <w:t>splnil ohlašovací povinnost</w:t>
      </w:r>
      <w:r w:rsidR="00EF523C" w:rsidRPr="00EF523C">
        <w:rPr>
          <w:rFonts w:ascii="Arial" w:eastAsia="Times New Roman" w:hAnsi="Arial" w:cs="Arial"/>
          <w:sz w:val="20"/>
          <w:szCs w:val="20"/>
        </w:rPr>
        <w:t xml:space="preserve">, </w:t>
      </w:r>
      <w:r w:rsidRPr="00EF523C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zplnomocněným zástupcem výrobce dle definice uvedené v ZZP; pro dovoz nebo distribuci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dovozcem, či distributorem dle definice uvedené v ZZP; a zároveň pro jejich servis;</w:t>
      </w:r>
    </w:p>
    <w:p w14:paraId="5039FC36" w14:textId="77777777" w:rsidR="00FA265A" w:rsidRPr="00EF523C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v případě, že dodávané zboží podléhá notifikaci zdravotnického prostředku, předloží kdykoliv na požádání kupujícího příslušné doklady o splnění notifikačních a ohlašovacích povinností dle ZPP.</w:t>
      </w:r>
    </w:p>
    <w:p w14:paraId="5B8D7BF5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5DD945C3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735628EC" w14:textId="77777777" w:rsidR="00B00616" w:rsidRDefault="00B00616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B00616" w:rsidRPr="00350618" w14:paraId="28E0FAD7" w14:textId="77777777" w:rsidTr="00B00616">
        <w:trPr>
          <w:trHeight w:val="344"/>
        </w:trPr>
        <w:tc>
          <w:tcPr>
            <w:tcW w:w="9536" w:type="dxa"/>
            <w:gridSpan w:val="2"/>
            <w:vAlign w:val="center"/>
          </w:tcPr>
          <w:p w14:paraId="4B6CD2D4" w14:textId="77777777" w:rsidR="00B00616" w:rsidRPr="00350618" w:rsidRDefault="00B00616" w:rsidP="00777C3D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0618">
              <w:rPr>
                <w:rFonts w:ascii="Arial" w:eastAsia="Times New Roman" w:hAnsi="Arial" w:cs="Arial"/>
                <w:b/>
                <w:lang w:eastAsia="en-US"/>
              </w:rPr>
              <w:t>Podpis dodavatele nebo osoby oprávněné jednat za dodavatele</w:t>
            </w:r>
          </w:p>
        </w:tc>
      </w:tr>
      <w:tr w:rsidR="00B00616" w:rsidRPr="00350618" w14:paraId="2089108B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5A03CC31" w14:textId="77777777" w:rsidR="00B00616" w:rsidRPr="00350618" w:rsidRDefault="00B00616" w:rsidP="00B006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b/>
              </w:rPr>
              <w:t>Titul, jméno, příjmení</w:t>
            </w:r>
            <w:r>
              <w:rPr>
                <w:rFonts w:ascii="Arial" w:hAnsi="Arial" w:cs="Arial"/>
                <w:b/>
              </w:rPr>
              <w:t>, funkce</w:t>
            </w:r>
          </w:p>
        </w:tc>
        <w:tc>
          <w:tcPr>
            <w:tcW w:w="5663" w:type="dxa"/>
            <w:vAlign w:val="center"/>
          </w:tcPr>
          <w:p w14:paraId="5EBD5595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616" w:rsidRPr="00350618" w14:paraId="4836DAB4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454C6F0D" w14:textId="77777777" w:rsidR="00B00616" w:rsidRP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5663" w:type="dxa"/>
            <w:vAlign w:val="center"/>
          </w:tcPr>
          <w:p w14:paraId="204D154C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616" w:rsidRPr="00350618" w14:paraId="34EAC1C9" w14:textId="77777777" w:rsidTr="00D41491">
        <w:trPr>
          <w:trHeight w:val="862"/>
        </w:trPr>
        <w:tc>
          <w:tcPr>
            <w:tcW w:w="3873" w:type="dxa"/>
            <w:vAlign w:val="center"/>
          </w:tcPr>
          <w:p w14:paraId="7B70F9EA" w14:textId="77777777" w:rsid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14:paraId="38306DA2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18FF02" w14:textId="77777777" w:rsidR="00B00616" w:rsidRDefault="00B00616" w:rsidP="00350618">
      <w:pPr>
        <w:rPr>
          <w:rFonts w:ascii="Arial" w:hAnsi="Arial" w:cs="Arial"/>
        </w:rPr>
      </w:pPr>
    </w:p>
    <w:sectPr w:rsidR="00B00616" w:rsidSect="00B00616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C7FE" w14:textId="77777777" w:rsidR="007C7D60" w:rsidRDefault="007C7D60" w:rsidP="00FA265A">
      <w:r>
        <w:separator/>
      </w:r>
    </w:p>
  </w:endnote>
  <w:endnote w:type="continuationSeparator" w:id="0">
    <w:p w14:paraId="18D7101C" w14:textId="77777777" w:rsidR="007C7D60" w:rsidRDefault="007C7D60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FA47" w14:textId="77777777" w:rsidR="007C7D60" w:rsidRDefault="007C7D60" w:rsidP="00FA265A">
      <w:r>
        <w:separator/>
      </w:r>
    </w:p>
  </w:footnote>
  <w:footnote w:type="continuationSeparator" w:id="0">
    <w:p w14:paraId="6B89D6E7" w14:textId="77777777" w:rsidR="007C7D60" w:rsidRDefault="007C7D60" w:rsidP="00FA265A">
      <w:r>
        <w:continuationSeparator/>
      </w:r>
    </w:p>
  </w:footnote>
  <w:footnote w:id="1">
    <w:p w14:paraId="3009342F" w14:textId="77777777" w:rsidR="00FA265A" w:rsidRPr="001E2F39" w:rsidRDefault="00FA265A" w:rsidP="00FA265A">
      <w:pPr>
        <w:pStyle w:val="Textpoznpodarou"/>
        <w:rPr>
          <w:rFonts w:ascii="Arial" w:hAnsi="Arial" w:cs="Arial"/>
        </w:rPr>
      </w:pPr>
      <w:r w:rsidRPr="001E2F39">
        <w:rPr>
          <w:rStyle w:val="Znakapoznpodarou"/>
          <w:rFonts w:ascii="Arial" w:hAnsi="Arial" w:cs="Arial"/>
        </w:rPr>
        <w:footnoteRef/>
      </w:r>
      <w:r w:rsidRPr="001E2F39">
        <w:rPr>
          <w:rFonts w:ascii="Arial" w:hAnsi="Arial" w:cs="Arial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6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18"/>
    <w:rsid w:val="000403A6"/>
    <w:rsid w:val="000B647A"/>
    <w:rsid w:val="00123CE7"/>
    <w:rsid w:val="00180C81"/>
    <w:rsid w:val="001C5B5D"/>
    <w:rsid w:val="00216555"/>
    <w:rsid w:val="00255F47"/>
    <w:rsid w:val="00262B81"/>
    <w:rsid w:val="002B0914"/>
    <w:rsid w:val="002B6174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E481B"/>
    <w:rsid w:val="003F58FE"/>
    <w:rsid w:val="00404179"/>
    <w:rsid w:val="00414776"/>
    <w:rsid w:val="004535FD"/>
    <w:rsid w:val="00454629"/>
    <w:rsid w:val="0046577D"/>
    <w:rsid w:val="00475ACA"/>
    <w:rsid w:val="0049471E"/>
    <w:rsid w:val="004A67EE"/>
    <w:rsid w:val="00517906"/>
    <w:rsid w:val="00533182"/>
    <w:rsid w:val="00534C7E"/>
    <w:rsid w:val="005418FF"/>
    <w:rsid w:val="00591A41"/>
    <w:rsid w:val="00596054"/>
    <w:rsid w:val="005A16B0"/>
    <w:rsid w:val="005A1C0A"/>
    <w:rsid w:val="005C3503"/>
    <w:rsid w:val="005E1AFB"/>
    <w:rsid w:val="006017FE"/>
    <w:rsid w:val="0065257D"/>
    <w:rsid w:val="0070372D"/>
    <w:rsid w:val="0070701D"/>
    <w:rsid w:val="007173BF"/>
    <w:rsid w:val="007207BA"/>
    <w:rsid w:val="00730D23"/>
    <w:rsid w:val="00753353"/>
    <w:rsid w:val="00763548"/>
    <w:rsid w:val="0077719C"/>
    <w:rsid w:val="00787696"/>
    <w:rsid w:val="007A32D3"/>
    <w:rsid w:val="007C7690"/>
    <w:rsid w:val="007C7D60"/>
    <w:rsid w:val="00824ED0"/>
    <w:rsid w:val="00844247"/>
    <w:rsid w:val="00857307"/>
    <w:rsid w:val="008A5384"/>
    <w:rsid w:val="00943A3C"/>
    <w:rsid w:val="00962B9D"/>
    <w:rsid w:val="00970777"/>
    <w:rsid w:val="009855B3"/>
    <w:rsid w:val="009C1752"/>
    <w:rsid w:val="009C69DF"/>
    <w:rsid w:val="009E2779"/>
    <w:rsid w:val="009F37F0"/>
    <w:rsid w:val="00A246E6"/>
    <w:rsid w:val="00A27EE7"/>
    <w:rsid w:val="00A4279A"/>
    <w:rsid w:val="00A44EF6"/>
    <w:rsid w:val="00A51AB9"/>
    <w:rsid w:val="00A60F7B"/>
    <w:rsid w:val="00AA1AB0"/>
    <w:rsid w:val="00B00616"/>
    <w:rsid w:val="00B14C75"/>
    <w:rsid w:val="00B443AE"/>
    <w:rsid w:val="00B57E29"/>
    <w:rsid w:val="00B822BB"/>
    <w:rsid w:val="00BC714F"/>
    <w:rsid w:val="00C0273F"/>
    <w:rsid w:val="00C21273"/>
    <w:rsid w:val="00C43C43"/>
    <w:rsid w:val="00C67CED"/>
    <w:rsid w:val="00C9001C"/>
    <w:rsid w:val="00CB1843"/>
    <w:rsid w:val="00CD5584"/>
    <w:rsid w:val="00D04B4D"/>
    <w:rsid w:val="00D17B23"/>
    <w:rsid w:val="00D2083B"/>
    <w:rsid w:val="00D41491"/>
    <w:rsid w:val="00D672D0"/>
    <w:rsid w:val="00D722B2"/>
    <w:rsid w:val="00DA0994"/>
    <w:rsid w:val="00E009A3"/>
    <w:rsid w:val="00E04957"/>
    <w:rsid w:val="00E65F11"/>
    <w:rsid w:val="00EA0ECD"/>
    <w:rsid w:val="00EB3383"/>
    <w:rsid w:val="00EE0A0E"/>
    <w:rsid w:val="00EF523C"/>
    <w:rsid w:val="00F11E5D"/>
    <w:rsid w:val="00F16384"/>
    <w:rsid w:val="00F25570"/>
    <w:rsid w:val="00F47EF5"/>
    <w:rsid w:val="00FA265A"/>
    <w:rsid w:val="00FC0A6B"/>
    <w:rsid w:val="00F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3AD2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Tina Batková</cp:lastModifiedBy>
  <cp:revision>22</cp:revision>
  <dcterms:created xsi:type="dcterms:W3CDTF">2018-05-19T04:16:00Z</dcterms:created>
  <dcterms:modified xsi:type="dcterms:W3CDTF">2023-02-13T12:00:00Z</dcterms:modified>
</cp:coreProperties>
</file>