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98.2pt;height:42.4pt;mso-position-horizontal-relative:char;mso-position-vertical-relative:line" coordorigin="0,0" coordsize="1964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1964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0"/>
        </w:rPr>
      </w:pPr>
      <w:r>
        <w:rPr/>
        <w:pict>
          <v:group style="position:absolute;margin-left:77pt;margin-top:13.54pt;width:214.65pt;height:28.75pt;mso-position-horizontal-relative:page;mso-position-vertical-relative:paragraph;z-index:-251656192;mso-wrap-distance-left:0;mso-wrap-distance-right:0" coordorigin="1540,271" coordsize="4293,575">
            <v:rect style="position:absolute;left:1540;top:270;width:4293;height:275" filled="true" fillcolor="#000000" stroked="false">
              <v:fill type="solid"/>
            </v:rect>
            <v:rect style="position:absolute;left:1540;top:570;width:230;height:275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9"/>
        <w:rPr>
          <w:sz w:val="25"/>
        </w:rPr>
      </w:pPr>
    </w:p>
    <w:p>
      <w:pPr>
        <w:spacing w:before="59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54.822945pt;width:440.25pt;height:1.55pt;mso-position-horizontal-relative:page;mso-position-vertical-relative:paragraph;z-index:251663360" coordorigin="1560,-1096" coordsize="8805,31">
            <v:line style="position:absolute" from="1560,-1081" to="10365,-1081" stroked="true" strokeweight="1.5pt" strokecolor="#808080">
              <v:stroke dashstyle="solid"/>
            </v:line>
            <v:line style="position:absolute" from="1560,-1089" to="10365,-1089" stroked="true" strokeweight=".75pt" strokecolor="#808080">
              <v:stroke dashstyle="solid"/>
            </v:line>
            <v:line style="position:absolute" from="1560,-1074" to="10365,-1074" stroked="true" strokeweight=".751pt" strokecolor="#808080">
              <v:stroke dashstyle="solid"/>
            </v:line>
            <v:shape style="position:absolute;left:1560;top:-1097;width:8805;height:31" coordorigin="1560,-1096" coordsize="8805,31" path="m1575,-1081l1560,-1096,1560,-1066,1575,-1081m10365,-1096l10350,-1081,10365,-1066,10365,-1096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4384" from="78pt,-.447644pt" to="516.75pt,-.447644pt" stroked="true" strokeweight=".75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13656pt;width:168.48pt;height:13.7362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2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Tuesday, February 28, 2023 9:46 AM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63pt;width:210.284pt;height:13.7361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8"/>
        <w:rPr>
          <w:rFonts w:ascii="Calibri Light"/>
          <w:b w:val="0"/>
          <w:sz w:val="23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Calibri" w:hAnsi="Calibri"/>
          <w:b/>
          <w:sz w:val="24"/>
        </w:rPr>
        <w:t>OKRESNÍ SOUD V LOUNECH</w:t>
      </w:r>
    </w:p>
    <w:p>
      <w:pPr>
        <w:pStyle w:val="BodyText"/>
        <w:rPr>
          <w:rFonts w:ascii="Calibri"/>
          <w:b/>
          <w:sz w:val="23"/>
        </w:rPr>
      </w:pPr>
    </w:p>
    <w:p>
      <w:pPr>
        <w:pStyle w:val="BodyText"/>
        <w:spacing w:before="1"/>
        <w:ind w:left="120"/>
      </w:pPr>
      <w:r>
        <w:rPr/>
        <w:pict>
          <v:rect style="position:absolute;margin-left:111.991997pt;margin-top:.829125pt;width:143.5314pt;height:14.652pt;mso-position-horizontal-relative:page;mso-position-vertical-relative:paragraph;z-index:251667456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1"/>
        <w:rPr>
          <w:sz w:val="25"/>
        </w:rPr>
      </w:pPr>
    </w:p>
    <w:p>
      <w:pPr>
        <w:spacing w:before="1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Číslo objednávky: </w:t>
      </w:r>
      <w:r>
        <w:rPr>
          <w:rFonts w:ascii="Calibri" w:hAnsi="Calibri"/>
          <w:b/>
          <w:sz w:val="24"/>
        </w:rPr>
        <w:t>1468928555-397150</w:t>
      </w:r>
    </w:p>
    <w:p>
      <w:pPr>
        <w:pStyle w:val="BodyText"/>
        <w:spacing w:before="8"/>
        <w:rPr>
          <w:rFonts w:ascii="Calibri"/>
          <w:b/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Calibri" w:hAnsi="Calibri"/>
          <w:b/>
          <w:sz w:val="24"/>
        </w:rPr>
        <w:t>216,000.00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Kč</w:t>
      </w:r>
    </w:p>
    <w:p>
      <w:pPr>
        <w:pStyle w:val="BodyText"/>
        <w:spacing w:before="7"/>
        <w:rPr>
          <w:rFonts w:ascii="Calibri"/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7"/>
        <w:rPr>
          <w:sz w:val="22"/>
        </w:rPr>
      </w:pPr>
    </w:p>
    <w:p>
      <w:pPr>
        <w:spacing w:line="468" w:lineRule="auto" w:before="0"/>
        <w:ind w:left="120" w:right="571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Oddělení zákaznické podpory Up Česká republika s.r.o.</w:t>
      </w:r>
    </w:p>
    <w:p>
      <w:pPr>
        <w:pStyle w:val="BodyText"/>
        <w:spacing w:line="248" w:lineRule="exact"/>
        <w:ind w:left="120"/>
      </w:pPr>
      <w:r>
        <w:rPr/>
        <w:t>Zelený pruh 1560/99, 140 00 Praha 4</w:t>
      </w:r>
    </w:p>
    <w:p>
      <w:pPr>
        <w:pStyle w:val="BodyText"/>
        <w:spacing w:before="5"/>
        <w:rPr>
          <w:sz w:val="16"/>
        </w:rPr>
      </w:pPr>
      <w:r>
        <w:rPr/>
        <w:pict>
          <v:group style="position:absolute;margin-left:78.012001pt;margin-top:11.441447pt;width:109.1pt;height:16.2pt;mso-position-horizontal-relative:page;mso-position-vertical-relative:paragraph;z-index:-251654144;mso-wrap-distance-left:0;mso-wrap-distance-right:0" coordorigin="1560,229" coordsize="2182,324">
            <v:rect style="position:absolute;left:1926;top:228;width:1816;height:324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60;top:228;width:2182;height:324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Tel: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before="90"/>
        <w:ind w:left="120"/>
      </w:pPr>
      <w:r>
        <w:rPr/>
        <w:pict>
          <v:rect style="position:absolute;margin-left:98.348pt;margin-top:4.223225pt;width:90.768pt;height:16.163800pt;mso-position-horizontal-relative:page;mso-position-vertical-relative:paragraph;z-index:251668480" filled="true" fillcolor="#000000" stroked="false">
            <v:fill type="solid"/>
            <w10:wrap type="none"/>
          </v:rect>
        </w:pict>
      </w:r>
      <w:r>
        <w:rPr/>
        <w:t>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2023-02-28T12:17:54Z</dcterms:created>
  <dcterms:modified xsi:type="dcterms:W3CDTF">2023-02-28T12:17:54Z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2023-02-28T00:00:00Z</vt:filetime>
  </property>
</Properties>
</file>