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E2" w:rsidRDefault="002F6BD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5095240</wp:posOffset>
                </wp:positionH>
                <wp:positionV relativeFrom="page">
                  <wp:posOffset>1038860</wp:posOffset>
                </wp:positionV>
                <wp:extent cx="1560830" cy="0"/>
                <wp:effectExtent l="8890" t="10160" r="1143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5608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F82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1.2pt;margin-top:81.8pt;width:122.9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4747"/>
      </w:tblGrid>
      <w:tr w:rsidR="001913E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Vsehrdovo náměstí 45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tabs>
                <w:tab w:val="left" w:pos="2189"/>
              </w:tabs>
              <w:spacing w:before="0" w:after="0" w:line="244" w:lineRule="exact"/>
            </w:pPr>
            <w:r>
              <w:rPr>
                <w:rStyle w:val="Bodytext2Bold"/>
              </w:rPr>
              <w:t>DODAVATEL:</w:t>
            </w:r>
            <w:r>
              <w:rPr>
                <w:rStyle w:val="Bodytext2Bold"/>
              </w:rPr>
              <w:tab/>
            </w:r>
            <w:r>
              <w:rPr>
                <w:rStyle w:val="Bodytext21"/>
              </w:rPr>
              <w:t>IČ: 24745391</w:t>
            </w:r>
          </w:p>
        </w:tc>
      </w:tr>
      <w:tr w:rsidR="001913E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181" w:type="dxa"/>
            <w:tcBorders>
              <w:left w:val="single" w:sz="4" w:space="0" w:color="auto"/>
            </w:tcBorders>
            <w:shd w:val="clear" w:color="auto" w:fill="FFFFFF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537 21 Chrudim</w:t>
            </w: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  <w:ind w:left="2280"/>
              <w:jc w:val="left"/>
            </w:pPr>
            <w:r>
              <w:rPr>
                <w:rStyle w:val="Bodytext21"/>
              </w:rPr>
              <w:t>DIČ: CZ24745391</w:t>
            </w:r>
          </w:p>
        </w:tc>
      </w:tr>
      <w:tr w:rsidR="001913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Datum splatnosti:</w:t>
            </w: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Edenred CZ,s.r.o.</w:t>
            </w:r>
          </w:p>
        </w:tc>
      </w:tr>
      <w:tr w:rsidR="001913E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Datum objednání: 28.02.2023</w:t>
            </w: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Pernerova 691/42</w:t>
            </w:r>
          </w:p>
        </w:tc>
      </w:tr>
      <w:tr w:rsidR="001913E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81" w:type="dxa"/>
            <w:tcBorders>
              <w:left w:val="single" w:sz="4" w:space="0" w:color="auto"/>
            </w:tcBorders>
            <w:shd w:val="clear" w:color="auto" w:fill="FFFFFF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Datum dodání:</w:t>
            </w: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186 00 Praha 8 - Karlín</w:t>
            </w:r>
          </w:p>
        </w:tc>
      </w:tr>
      <w:tr w:rsidR="001913E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tabs>
                <w:tab w:val="left" w:pos="1939"/>
              </w:tabs>
              <w:spacing w:before="0" w:after="0" w:line="244" w:lineRule="exact"/>
            </w:pPr>
            <w:r>
              <w:rPr>
                <w:rStyle w:val="Bodytext21"/>
              </w:rPr>
              <w:t>Způsob úhrady:</w:t>
            </w:r>
            <w:r>
              <w:rPr>
                <w:rStyle w:val="Bodytext21"/>
              </w:rPr>
              <w:tab/>
              <w:t>Převodem</w:t>
            </w:r>
          </w:p>
        </w:tc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3E2" w:rsidRDefault="001913E2">
            <w:pPr>
              <w:framePr w:w="8928" w:h="2102" w:wrap="none" w:vAnchor="page" w:hAnchor="page" w:x="1550" w:y="3984"/>
              <w:rPr>
                <w:sz w:val="10"/>
                <w:szCs w:val="10"/>
              </w:rPr>
            </w:pPr>
          </w:p>
        </w:tc>
      </w:tr>
      <w:tr w:rsidR="001913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3E2" w:rsidRDefault="00804F30">
            <w:pPr>
              <w:pStyle w:val="Bodytext20"/>
              <w:framePr w:w="8928" w:h="2102" w:wrap="none" w:vAnchor="page" w:hAnchor="page" w:x="1550" w:y="3984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Bodytext21"/>
              </w:rPr>
              <w:t>Text:</w:t>
            </w:r>
          </w:p>
        </w:tc>
      </w:tr>
    </w:tbl>
    <w:p w:rsidR="001913E2" w:rsidRDefault="00804F30">
      <w:pPr>
        <w:pStyle w:val="Heading210"/>
        <w:framePr w:w="8914" w:h="2370" w:hRule="exact" w:wrap="none" w:vAnchor="page" w:hAnchor="page" w:x="1555" w:y="1653"/>
        <w:shd w:val="clear" w:color="auto" w:fill="auto"/>
        <w:spacing w:after="248"/>
        <w:ind w:left="57" w:right="6485"/>
      </w:pPr>
      <w:bookmarkStart w:id="0" w:name="bookmark0"/>
      <w:r>
        <w:t>ODBĚRATEL:</w:t>
      </w:r>
      <w:bookmarkEnd w:id="0"/>
    </w:p>
    <w:p w:rsidR="001913E2" w:rsidRDefault="00804F30">
      <w:pPr>
        <w:pStyle w:val="Bodytext20"/>
        <w:framePr w:w="8914" w:h="2370" w:hRule="exact" w:wrap="none" w:vAnchor="page" w:hAnchor="page" w:x="1555" w:y="1653"/>
        <w:shd w:val="clear" w:color="auto" w:fill="auto"/>
        <w:spacing w:before="0" w:after="272"/>
        <w:ind w:left="57" w:right="6485"/>
      </w:pPr>
      <w:r>
        <w:t xml:space="preserve">Okresní </w:t>
      </w:r>
      <w:r>
        <w:t>soud v Chrudimi</w:t>
      </w:r>
      <w:r>
        <w:br/>
        <w:t>Vsehrdovo náměstí 45</w:t>
      </w:r>
      <w:r>
        <w:br/>
        <w:t>537 21 Chrudim</w:t>
      </w:r>
    </w:p>
    <w:p w:rsidR="001913E2" w:rsidRDefault="00804F30">
      <w:pPr>
        <w:pStyle w:val="Bodytext20"/>
        <w:framePr w:w="8914" w:h="2370" w:hRule="exact" w:wrap="none" w:vAnchor="page" w:hAnchor="page" w:x="1555" w:y="1653"/>
        <w:shd w:val="clear" w:color="auto" w:fill="auto"/>
        <w:spacing w:before="0" w:line="244" w:lineRule="exact"/>
        <w:ind w:left="57" w:right="6485"/>
      </w:pPr>
      <w:r>
        <w:t xml:space="preserve">Účet: </w:t>
      </w:r>
    </w:p>
    <w:p w:rsidR="001913E2" w:rsidRDefault="00804F30">
      <w:pPr>
        <w:pStyle w:val="Heading210"/>
        <w:framePr w:w="8914" w:h="2370" w:hRule="exact" w:wrap="none" w:vAnchor="page" w:hAnchor="page" w:x="1555" w:y="1653"/>
        <w:shd w:val="clear" w:color="auto" w:fill="auto"/>
        <w:spacing w:after="0"/>
        <w:ind w:left="57" w:right="6485"/>
      </w:pPr>
      <w:bookmarkStart w:id="1" w:name="bookmark1"/>
      <w:r>
        <w:t>Adresa dodání:</w:t>
      </w:r>
      <w:bookmarkEnd w:id="1"/>
    </w:p>
    <w:p w:rsidR="001913E2" w:rsidRDefault="00804F30">
      <w:pPr>
        <w:pStyle w:val="Bodytext20"/>
        <w:framePr w:w="1430" w:h="566" w:hRule="exact" w:wrap="none" w:vAnchor="page" w:hAnchor="page" w:x="5049" w:y="1657"/>
        <w:shd w:val="clear" w:color="auto" w:fill="auto"/>
        <w:spacing w:before="0" w:after="0" w:line="244" w:lineRule="exact"/>
        <w:jc w:val="left"/>
      </w:pPr>
      <w:r>
        <w:rPr>
          <w:rStyle w:val="Bodytext2Bold0"/>
        </w:rPr>
        <w:t xml:space="preserve">IC: </w:t>
      </w:r>
      <w:r>
        <w:t>00024953</w:t>
      </w:r>
    </w:p>
    <w:p w:rsidR="001913E2" w:rsidRDefault="00804F30">
      <w:pPr>
        <w:pStyle w:val="Bodytext40"/>
        <w:framePr w:w="1430" w:h="566" w:hRule="exact" w:wrap="none" w:vAnchor="page" w:hAnchor="page" w:x="5049" w:y="1657"/>
        <w:shd w:val="clear" w:color="auto" w:fill="auto"/>
      </w:pPr>
      <w:r>
        <w:t>DIČ:</w:t>
      </w:r>
    </w:p>
    <w:p w:rsidR="001913E2" w:rsidRDefault="00804F30">
      <w:pPr>
        <w:pStyle w:val="Bodytext30"/>
        <w:framePr w:wrap="none" w:vAnchor="page" w:hAnchor="page" w:x="9081" w:y="1282"/>
        <w:pBdr>
          <w:bottom w:val="single" w:sz="4" w:space="1" w:color="auto"/>
        </w:pBdr>
        <w:shd w:val="clear" w:color="auto" w:fill="auto"/>
      </w:pPr>
      <w:r>
        <w:t>Objednávka</w:t>
      </w:r>
    </w:p>
    <w:p w:rsidR="001913E2" w:rsidRDefault="00804F30">
      <w:pPr>
        <w:pStyle w:val="Bodytext20"/>
        <w:framePr w:w="1699" w:h="1429" w:hRule="exact" w:wrap="none" w:vAnchor="page" w:hAnchor="page" w:x="7564" w:y="1638"/>
        <w:shd w:val="clear" w:color="auto" w:fill="auto"/>
        <w:spacing w:before="0" w:after="242" w:line="317" w:lineRule="exact"/>
        <w:jc w:val="left"/>
      </w:pPr>
      <w:r>
        <w:t>Číslo objednávky: 2023 / OB / 16</w:t>
      </w:r>
    </w:p>
    <w:p w:rsidR="001913E2" w:rsidRDefault="00804F30">
      <w:pPr>
        <w:pStyle w:val="Bodytext20"/>
        <w:framePr w:w="1699" w:h="1429" w:hRule="exact" w:wrap="none" w:vAnchor="page" w:hAnchor="page" w:x="7564" w:y="1638"/>
        <w:shd w:val="clear" w:color="auto" w:fill="auto"/>
        <w:spacing w:before="0" w:after="0" w:line="264" w:lineRule="exact"/>
        <w:jc w:val="left"/>
      </w:pPr>
      <w:r>
        <w:t>Spisová značka: Spr 323/2023</w:t>
      </w:r>
    </w:p>
    <w:p w:rsidR="001913E2" w:rsidRDefault="00804F30">
      <w:pPr>
        <w:pStyle w:val="Bodytext20"/>
        <w:framePr w:w="8914" w:h="1619" w:hRule="exact" w:wrap="none" w:vAnchor="page" w:hAnchor="page" w:x="1555" w:y="6209"/>
        <w:shd w:val="clear" w:color="auto" w:fill="auto"/>
        <w:spacing w:before="0" w:after="268" w:line="254" w:lineRule="exact"/>
        <w:ind w:right="1980"/>
        <w:jc w:val="left"/>
      </w:pPr>
      <w:r>
        <w:t xml:space="preserve">Objednáváme u Vás stravenky v počtu 1075 ks, hodnota stravenky 130,- Kč. </w:t>
      </w:r>
      <w:r>
        <w:t>Jmenný seznam zasíláme v příloze této objednávky.</w:t>
      </w:r>
    </w:p>
    <w:p w:rsidR="001913E2" w:rsidRDefault="00804F30">
      <w:pPr>
        <w:pStyle w:val="Heading210"/>
        <w:framePr w:w="8914" w:h="1619" w:hRule="exact" w:wrap="none" w:vAnchor="page" w:hAnchor="page" w:x="1555" w:y="6209"/>
        <w:shd w:val="clear" w:color="auto" w:fill="auto"/>
      </w:pPr>
      <w:bookmarkStart w:id="2" w:name="bookmark2"/>
      <w:r>
        <w:t>Celková částka k úhradě 139 750,- Kč.</w:t>
      </w:r>
      <w:bookmarkEnd w:id="2"/>
    </w:p>
    <w:p w:rsidR="001913E2" w:rsidRDefault="00804F30">
      <w:pPr>
        <w:pStyle w:val="Bodytext20"/>
        <w:framePr w:w="8914" w:h="1619" w:hRule="exact" w:wrap="none" w:vAnchor="page" w:hAnchor="page" w:x="1555" w:y="6209"/>
        <w:shd w:val="clear" w:color="auto" w:fill="auto"/>
        <w:spacing w:before="0" w:after="0" w:line="244" w:lineRule="exact"/>
      </w:pPr>
      <w:r>
        <w:t>Děkujeme za vyřízení objednávky.</w:t>
      </w:r>
    </w:p>
    <w:p w:rsidR="001913E2" w:rsidRDefault="00804F30">
      <w:pPr>
        <w:pStyle w:val="Bodytext20"/>
        <w:framePr w:w="8914" w:h="1096" w:hRule="exact" w:wrap="none" w:vAnchor="page" w:hAnchor="page" w:x="1555" w:y="11341"/>
        <w:shd w:val="clear" w:color="auto" w:fill="auto"/>
        <w:spacing w:before="0" w:after="0" w:line="254" w:lineRule="exact"/>
        <w:jc w:val="left"/>
      </w:pPr>
      <w:r>
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</w:t>
      </w:r>
      <w:r>
        <w:t xml:space="preserve">nkách resortu i Okresního soudu v Chrudimi </w:t>
      </w:r>
      <w:hyperlink r:id="rId6" w:history="1">
        <w:r>
          <w:rPr>
            <w:lang w:val="en-US" w:eastAsia="en-US" w:bidi="en-US"/>
          </w:rPr>
          <w:t>www.justice.cz</w:t>
        </w:r>
      </w:hyperlink>
      <w:r>
        <w:rPr>
          <w:lang w:val="en-US" w:eastAsia="en-US" w:bidi="en-US"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4258"/>
        <w:gridCol w:w="2280"/>
      </w:tblGrid>
      <w:tr w:rsidR="001913E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89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913E2" w:rsidRDefault="001913E2">
            <w:pPr>
              <w:framePr w:w="8914" w:h="1584" w:wrap="none" w:vAnchor="page" w:hAnchor="page" w:x="1555" w:y="12912"/>
              <w:rPr>
                <w:sz w:val="10"/>
                <w:szCs w:val="10"/>
              </w:rPr>
            </w:pPr>
          </w:p>
        </w:tc>
      </w:tr>
      <w:tr w:rsidR="001913E2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3E2" w:rsidRDefault="00804F30">
            <w:pPr>
              <w:pStyle w:val="Bodytext20"/>
              <w:framePr w:w="8914" w:h="1584" w:wrap="none" w:vAnchor="page" w:hAnchor="page" w:x="1555" w:y="12912"/>
              <w:shd w:val="clear" w:color="auto" w:fill="auto"/>
              <w:spacing w:before="0" w:after="0" w:line="244" w:lineRule="exact"/>
              <w:jc w:val="left"/>
            </w:pPr>
            <w:r>
              <w:rPr>
                <w:rStyle w:val="Bodytext21"/>
              </w:rPr>
              <w:t>Počet příloh: 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3E2" w:rsidRDefault="00804F30">
            <w:pPr>
              <w:pStyle w:val="Bodytext20"/>
              <w:framePr w:w="8914" w:h="1584" w:wrap="none" w:vAnchor="page" w:hAnchor="page" w:x="1555" w:y="12912"/>
              <w:shd w:val="clear" w:color="auto" w:fill="auto"/>
              <w:tabs>
                <w:tab w:val="left" w:pos="1109"/>
              </w:tabs>
              <w:spacing w:before="0" w:after="0" w:line="244" w:lineRule="exact"/>
            </w:pPr>
            <w:r>
              <w:rPr>
                <w:rStyle w:val="Bodytext21"/>
              </w:rPr>
              <w:t>Vyřizuje:</w:t>
            </w:r>
            <w:r>
              <w:rPr>
                <w:rStyle w:val="Bodytext21"/>
              </w:rPr>
              <w:tab/>
              <w:t>Solničková Ilona</w:t>
            </w:r>
          </w:p>
          <w:p w:rsidR="001913E2" w:rsidRDefault="00804F30">
            <w:pPr>
              <w:pStyle w:val="Bodytext20"/>
              <w:framePr w:w="8914" w:h="1584" w:wrap="none" w:vAnchor="page" w:hAnchor="page" w:x="1555" w:y="12912"/>
              <w:shd w:val="clear" w:color="auto" w:fill="auto"/>
              <w:tabs>
                <w:tab w:val="left" w:pos="1104"/>
                <w:tab w:val="left" w:pos="3485"/>
              </w:tabs>
              <w:spacing w:before="0" w:after="0" w:line="226" w:lineRule="exact"/>
            </w:pPr>
            <w:r>
              <w:rPr>
                <w:rStyle w:val="Bodytext21"/>
              </w:rPr>
              <w:t>Telefon:</w:t>
            </w:r>
            <w:r>
              <w:rPr>
                <w:rStyle w:val="Bodytext21"/>
              </w:rPr>
              <w:tab/>
            </w:r>
            <w:bookmarkStart w:id="3" w:name="_GoBack"/>
            <w:bookmarkEnd w:id="3"/>
            <w:r>
              <w:rPr>
                <w:rStyle w:val="Bodytext21"/>
              </w:rPr>
              <w:tab/>
              <w:t>česká r</w:t>
            </w:r>
          </w:p>
          <w:p w:rsidR="001913E2" w:rsidRDefault="00804F30">
            <w:pPr>
              <w:pStyle w:val="Bodytext20"/>
              <w:framePr w:w="8914" w:h="1584" w:wrap="none" w:vAnchor="page" w:hAnchor="page" w:x="1555" w:y="12912"/>
              <w:shd w:val="clear" w:color="auto" w:fill="auto"/>
              <w:spacing w:before="0" w:after="0" w:line="226" w:lineRule="exact"/>
            </w:pPr>
            <w:r>
              <w:rPr>
                <w:rStyle w:val="Bodytext21"/>
              </w:rPr>
              <w:t>Fax: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3E2" w:rsidRDefault="00804F30">
            <w:pPr>
              <w:pStyle w:val="Bodytext20"/>
              <w:framePr w:w="8914" w:h="1584" w:wrap="none" w:vAnchor="page" w:hAnchor="page" w:x="1555" w:y="12912"/>
              <w:shd w:val="clear" w:color="auto" w:fill="auto"/>
              <w:spacing w:before="0" w:after="140" w:line="244" w:lineRule="exact"/>
              <w:jc w:val="left"/>
            </w:pPr>
            <w:r>
              <w:rPr>
                <w:rStyle w:val="Bodytext21"/>
              </w:rPr>
              <w:t>Razítko a podpis:/!</w:t>
            </w:r>
          </w:p>
          <w:p w:rsidR="001913E2" w:rsidRDefault="00804F30">
            <w:pPr>
              <w:pStyle w:val="Bodytext20"/>
              <w:framePr w:w="8914" w:h="1584" w:wrap="none" w:vAnchor="page" w:hAnchor="page" w:x="1555" w:y="12912"/>
              <w:shd w:val="clear" w:color="auto" w:fill="auto"/>
              <w:spacing w:before="140" w:after="0" w:line="230" w:lineRule="exact"/>
              <w:ind w:left="20"/>
              <w:jc w:val="center"/>
            </w:pPr>
            <w:r>
              <w:rPr>
                <w:rStyle w:val="Bodytext2Arial10pt"/>
              </w:rPr>
              <w:t xml:space="preserve">^publika - Okresní </w:t>
            </w:r>
            <w:r>
              <w:rPr>
                <w:rStyle w:val="Bodytext2105ptBold"/>
              </w:rPr>
              <w:t xml:space="preserve">soucl v ( 537 21 </w:t>
            </w:r>
            <w:r>
              <w:rPr>
                <w:rStyle w:val="Bodytext2Arial10ptSpacing2pt"/>
              </w:rPr>
              <w:t>Chrudim</w:t>
            </w:r>
          </w:p>
        </w:tc>
      </w:tr>
    </w:tbl>
    <w:p w:rsidR="001913E2" w:rsidRDefault="00804F30">
      <w:pPr>
        <w:pStyle w:val="Bodytext50"/>
        <w:framePr w:w="1546" w:h="687" w:hRule="exact" w:wrap="none" w:vAnchor="page" w:hAnchor="page" w:x="7276" w:y="15079"/>
        <w:shd w:val="clear" w:color="auto" w:fill="auto"/>
      </w:pPr>
      <w:r>
        <w:t xml:space="preserve">Digitally signed </w:t>
      </w:r>
      <w:r>
        <w:t>by Dagmar Horová, DiS.</w:t>
      </w:r>
    </w:p>
    <w:p w:rsidR="001913E2" w:rsidRDefault="00804F30">
      <w:pPr>
        <w:pStyle w:val="Bodytext50"/>
        <w:framePr w:w="1546" w:h="687" w:hRule="exact" w:wrap="none" w:vAnchor="page" w:hAnchor="page" w:x="7276" w:y="15079"/>
        <w:shd w:val="clear" w:color="auto" w:fill="auto"/>
      </w:pPr>
      <w:r>
        <w:t xml:space="preserve">Dáte: 2023.02.28 17:37:22 </w:t>
      </w:r>
      <w:r>
        <w:rPr>
          <w:rStyle w:val="Bodytext5TimesNewRoman4pt"/>
          <w:rFonts w:eastAsia="Arial"/>
        </w:rPr>
        <w:t>+</w:t>
      </w:r>
      <w:r>
        <w:rPr>
          <w:rStyle w:val="Bodytext5TimesNewRoman"/>
          <w:rFonts w:eastAsia="Arial"/>
        </w:rPr>
        <w:t>01</w:t>
      </w:r>
      <w:r>
        <w:rPr>
          <w:rStyle w:val="Bodytext5TimesNewRoman4pt"/>
          <w:rFonts w:eastAsia="Arial"/>
        </w:rPr>
        <w:t>'</w:t>
      </w:r>
      <w:r>
        <w:rPr>
          <w:rStyle w:val="Bodytext5TimesNewRoman"/>
          <w:rFonts w:eastAsia="Arial"/>
        </w:rPr>
        <w:t>00</w:t>
      </w:r>
      <w:r>
        <w:rPr>
          <w:rStyle w:val="Bodytext5TimesNewRoman4pt"/>
          <w:rFonts w:eastAsia="Arial"/>
        </w:rPr>
        <w:t>'</w:t>
      </w:r>
    </w:p>
    <w:p w:rsidR="001913E2" w:rsidRDefault="00804F30">
      <w:pPr>
        <w:pStyle w:val="Bodytext60"/>
        <w:framePr w:wrap="none" w:vAnchor="page" w:hAnchor="page" w:x="1593" w:y="15029"/>
        <w:shd w:val="clear" w:color="auto" w:fill="auto"/>
      </w:pPr>
      <w:r>
        <w:t>Tisk: CCA Group a.s.</w:t>
      </w:r>
    </w:p>
    <w:p w:rsidR="001913E2" w:rsidRDefault="00804F30">
      <w:pPr>
        <w:pStyle w:val="Heading110"/>
        <w:framePr w:w="1378" w:h="704" w:hRule="exact" w:wrap="none" w:vAnchor="page" w:hAnchor="page" w:x="5467" w:y="15065"/>
        <w:shd w:val="clear" w:color="auto" w:fill="auto"/>
      </w:pPr>
      <w:bookmarkStart w:id="4" w:name="bookmark3"/>
      <w:r>
        <w:t>Dagmar Horová, DiS.</w:t>
      </w:r>
      <w:bookmarkEnd w:id="4"/>
    </w:p>
    <w:p w:rsidR="001913E2" w:rsidRDefault="001913E2">
      <w:pPr>
        <w:rPr>
          <w:sz w:val="2"/>
          <w:szCs w:val="2"/>
        </w:rPr>
      </w:pPr>
    </w:p>
    <w:sectPr w:rsidR="001913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30" w:rsidRDefault="00804F30">
      <w:r>
        <w:separator/>
      </w:r>
    </w:p>
  </w:endnote>
  <w:endnote w:type="continuationSeparator" w:id="0">
    <w:p w:rsidR="00804F30" w:rsidRDefault="0080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30" w:rsidRDefault="00804F30"/>
  </w:footnote>
  <w:footnote w:type="continuationSeparator" w:id="0">
    <w:p w:rsidR="00804F30" w:rsidRDefault="00804F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E2"/>
    <w:rsid w:val="001913E2"/>
    <w:rsid w:val="002F6BD2"/>
    <w:rsid w:val="00804F30"/>
    <w:rsid w:val="0085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86AA5-35A3-41DD-A517-7EAB598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0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Arial10pt">
    <w:name w:val="Body text|2 + Arial;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5ptBold">
    <w:name w:val="Body text|2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Arial10ptSpacing2pt">
    <w:name w:val="Body text|2 + Arial;10 pt;Spacing 2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TimesNewRoman4pt">
    <w:name w:val="Body text|5 + Times New Roman;4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5TimesNewRoman">
    <w:name w:val="Body text|5 + Times New Roman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60" w:after="260" w:line="259" w:lineRule="exact"/>
      <w:jc w:val="both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260" w:line="244" w:lineRule="exact"/>
      <w:jc w:val="both"/>
      <w:outlineLvl w:val="1"/>
    </w:pPr>
    <w:rPr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322" w:lineRule="exact"/>
      <w:outlineLv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2</cp:revision>
  <dcterms:created xsi:type="dcterms:W3CDTF">2023-03-01T07:26:00Z</dcterms:created>
  <dcterms:modified xsi:type="dcterms:W3CDTF">2023-03-01T07:26:00Z</dcterms:modified>
</cp:coreProperties>
</file>