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804CC7D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51456">
        <w:rPr>
          <w:i/>
          <w:sz w:val="28"/>
          <w:szCs w:val="28"/>
        </w:rPr>
        <w:t>fachpack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norimberk,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F51456">
        <w:rPr>
          <w:i/>
          <w:sz w:val="28"/>
          <w:szCs w:val="28"/>
        </w:rPr>
        <w:t>51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27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F51456">
        <w:rPr>
          <w:i/>
          <w:sz w:val="28"/>
          <w:szCs w:val="28"/>
        </w:rPr>
        <w:t>2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7C4F837" w:rsidR="00CA7D90" w:rsidRPr="00CA7D90" w:rsidRDefault="00953C30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17760C">
        <w:rPr>
          <w:b/>
          <w:szCs w:val="22"/>
        </w:rPr>
        <w:t>Martin Peroutka</w:t>
      </w:r>
    </w:p>
    <w:p w14:paraId="3329652D" w14:textId="71854B5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517D9" w:rsidRPr="009517D9">
        <w:rPr>
          <w:rFonts w:ascii="Times New Roman" w:hAnsi="Times New Roman" w:cs="Times New Roman"/>
          <w:b/>
          <w:sz w:val="22"/>
          <w:szCs w:val="20"/>
        </w:rPr>
        <w:t>0</w:t>
      </w:r>
      <w:r w:rsidR="00953C30">
        <w:rPr>
          <w:rFonts w:ascii="Times New Roman" w:hAnsi="Times New Roman" w:cs="Times New Roman"/>
          <w:b/>
          <w:sz w:val="22"/>
          <w:szCs w:val="20"/>
        </w:rPr>
        <w:t>4</w:t>
      </w:r>
      <w:r w:rsidR="009517D9" w:rsidRPr="009517D9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9517D9" w:rsidRPr="009517D9">
        <w:rPr>
          <w:rFonts w:ascii="Times New Roman" w:hAnsi="Times New Roman" w:cs="Times New Roman"/>
          <w:b/>
          <w:sz w:val="22"/>
          <w:szCs w:val="20"/>
        </w:rPr>
        <w:t>051N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48736796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953C30">
        <w:t>Buštěhrad, Třinecká 674, PSČ 273 43</w:t>
      </w:r>
      <w:r w:rsidR="00953C30" w:rsidRPr="009544FA">
        <w:t xml:space="preserve">, IČO: </w:t>
      </w:r>
      <w:r w:rsidR="00953C30" w:rsidRPr="0017760C">
        <w:t>12254444</w:t>
      </w:r>
      <w:r w:rsidR="00953C30" w:rsidRPr="004134CF">
        <w:t>,</w:t>
      </w:r>
      <w:r w:rsidR="00953C30">
        <w:t xml:space="preserve"> DIČ: CZ510625094</w:t>
      </w:r>
      <w:r w:rsidR="00917724" w:rsidRPr="00EC55A5">
        <w:t>,</w:t>
      </w:r>
    </w:p>
    <w:p w14:paraId="487EA410" w14:textId="5220BF06" w:rsidR="004C318E" w:rsidRDefault="004F6532" w:rsidP="00F46114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953C30">
        <w:t>Městského soudu v Praze, v oddíle A, vložka 1295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4A3AFE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20CD8">
        <w:rPr>
          <w:rFonts w:ascii="Times New Roman" w:hAnsi="Times New Roman" w:cs="Times New Roman"/>
          <w:sz w:val="22"/>
        </w:rPr>
        <w:t>30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53C30" w:rsidRPr="00953C30">
        <w:rPr>
          <w:rFonts w:ascii="Times New Roman" w:hAnsi="Times New Roman" w:cs="Times New Roman"/>
          <w:sz w:val="22"/>
        </w:rPr>
        <w:t>20012895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517D9">
        <w:rPr>
          <w:rFonts w:ascii="Times New Roman" w:hAnsi="Times New Roman" w:cs="Times New Roman"/>
          <w:sz w:val="22"/>
        </w:rPr>
        <w:t>27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517D9">
        <w:rPr>
          <w:rFonts w:ascii="Times New Roman" w:hAnsi="Times New Roman" w:cs="Times New Roman"/>
          <w:sz w:val="22"/>
        </w:rPr>
        <w:t>2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9517D9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9517D9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316002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20CD8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20CD8" w:rsidRPr="00420CD8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89774C">
        <w:rPr>
          <w:rFonts w:ascii="Times New Roman" w:hAnsi="Times New Roman" w:cs="Times New Roman"/>
          <w:sz w:val="22"/>
        </w:rPr>
        <w:t>31</w:t>
      </w:r>
      <w:r w:rsidR="00CD5B43" w:rsidRPr="0089774C">
        <w:rPr>
          <w:rFonts w:ascii="Times New Roman" w:hAnsi="Times New Roman" w:cs="Times New Roman"/>
          <w:sz w:val="22"/>
        </w:rPr>
        <w:t xml:space="preserve">. </w:t>
      </w:r>
      <w:r w:rsidR="0009785E" w:rsidRPr="0089774C">
        <w:rPr>
          <w:rFonts w:ascii="Times New Roman" w:hAnsi="Times New Roman" w:cs="Times New Roman"/>
          <w:sz w:val="22"/>
        </w:rPr>
        <w:t>1</w:t>
      </w:r>
      <w:r w:rsidR="0001028C" w:rsidRPr="0089774C">
        <w:rPr>
          <w:rFonts w:ascii="Times New Roman" w:hAnsi="Times New Roman" w:cs="Times New Roman"/>
          <w:sz w:val="22"/>
        </w:rPr>
        <w:t>. 202</w:t>
      </w:r>
      <w:r w:rsidR="0089774C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313A39AB" w:rsidR="004E7D32" w:rsidRPr="00CA7D90" w:rsidRDefault="00953C30" w:rsidP="004E7D32">
            <w:pPr>
              <w:pStyle w:val="Text11"/>
              <w:ind w:left="0"/>
              <w:rPr>
                <w:b/>
                <w:szCs w:val="22"/>
              </w:rPr>
            </w:pPr>
            <w:r w:rsidRPr="003F3D34">
              <w:rPr>
                <w:b/>
                <w:szCs w:val="22"/>
              </w:rPr>
              <w:t>Martin Peroutka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E4B54D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263A8">
              <w:rPr>
                <w:rFonts w:ascii="Times New Roman" w:eastAsia="Times New Roman" w:hAnsi="Times New Roman" w:cs="Times New Roman"/>
                <w:sz w:val="22"/>
                <w:szCs w:val="24"/>
              </w:rPr>
              <w:t>Buštěhrad</w:t>
            </w:r>
          </w:p>
          <w:p w14:paraId="68140360" w14:textId="27D4336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263A8">
              <w:rPr>
                <w:rFonts w:ascii="Times New Roman" w:eastAsia="Times New Roman" w:hAnsi="Times New Roman" w:cs="Times New Roman"/>
                <w:sz w:val="22"/>
                <w:szCs w:val="24"/>
              </w:rPr>
              <w:t>6.2.2023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F432FB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53C30" w:rsidRPr="00953C30">
              <w:rPr>
                <w:rFonts w:ascii="Times New Roman" w:eastAsia="Times New Roman" w:hAnsi="Times New Roman" w:cs="Times New Roman"/>
                <w:sz w:val="22"/>
              </w:rPr>
              <w:t>Martin Peroutka</w:t>
            </w:r>
          </w:p>
          <w:p w14:paraId="2077CFCB" w14:textId="2C17621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953C30" w:rsidRPr="00953C30">
              <w:rPr>
                <w:rFonts w:ascii="Times New Roman" w:eastAsia="Times New Roman" w:hAnsi="Times New Roman" w:cs="Times New Roman"/>
                <w:sz w:val="22"/>
              </w:rPr>
              <w:t>majitel společnosti</w:t>
            </w:r>
          </w:p>
          <w:p w14:paraId="65546A93" w14:textId="181BC8DB" w:rsidR="00CF112A" w:rsidRPr="00CF112A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B577D89" w:rsidR="005F7098" w:rsidRPr="00152985" w:rsidRDefault="00953C30" w:rsidP="00EC74B0">
      <w:pPr>
        <w:rPr>
          <w:rFonts w:ascii="Times New Roman" w:hAnsi="Times New Roman" w:cs="Times New Roman"/>
          <w:sz w:val="22"/>
        </w:rPr>
      </w:pPr>
      <w:r w:rsidRPr="00953C30">
        <w:rPr>
          <w:noProof/>
        </w:rPr>
        <w:drawing>
          <wp:inline distT="0" distB="0" distL="0" distR="0" wp14:anchorId="6BB6D39A" wp14:editId="096753CD">
            <wp:extent cx="8892540" cy="4850864"/>
            <wp:effectExtent l="0" t="0" r="381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263A8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7C11"/>
    <w:rsid w:val="00461C2A"/>
    <w:rsid w:val="00466FAA"/>
    <w:rsid w:val="00473166"/>
    <w:rsid w:val="00495480"/>
    <w:rsid w:val="004A0110"/>
    <w:rsid w:val="004B669E"/>
    <w:rsid w:val="004C318E"/>
    <w:rsid w:val="004D15F3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9774C"/>
    <w:rsid w:val="008A0252"/>
    <w:rsid w:val="008A5C87"/>
    <w:rsid w:val="008B21FB"/>
    <w:rsid w:val="008D1369"/>
    <w:rsid w:val="00917724"/>
    <w:rsid w:val="00921A31"/>
    <w:rsid w:val="009517D9"/>
    <w:rsid w:val="009521F8"/>
    <w:rsid w:val="00953C30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f1514c7a-c955-4641-91c2-9c212789a06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5</cp:revision>
  <dcterms:created xsi:type="dcterms:W3CDTF">2023-01-12T08:34:00Z</dcterms:created>
  <dcterms:modified xsi:type="dcterms:W3CDTF">2023-02-13T14:14:00Z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