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00" w:rsidRDefault="00472ACD" w:rsidP="00DF58E6">
      <w:pPr>
        <w:pStyle w:val="Obsahtabulky"/>
        <w:tabs>
          <w:tab w:val="right" w:pos="10065"/>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2c6a9d57-1426-422b-bb1b-706a57dd3ec8"/>
                <wp:cNvGraphicFramePr/>
                <a:graphic xmlns:a="http://schemas.openxmlformats.org/drawingml/2006/main">
                  <a:graphicData uri="http://schemas.openxmlformats.org/drawingml/2006/picture">
                    <pic:pic xmlns:pic="http://schemas.openxmlformats.org/drawingml/2006/picture">
                      <pic:nvPicPr>
                        <pic:cNvPr id="0" name="2c6a9d57-1426-422b-bb1b-706a57dd3ec8"/>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2c6a9d57-1426-422b-bb1b-706a57dd3ec8"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00012/12/2023</w:t>
      </w:r>
      <w:r>
        <w:rPr>
          <w:b/>
          <w:bCs/>
        </w:rPr>
        <w:fldChar w:fldCharType="end"/>
      </w:r>
    </w:p>
    <w:tbl>
      <w:tblPr>
        <w:tblW w:w="10206" w:type="dxa"/>
        <w:jc w:val="center"/>
        <w:tblLayout w:type="fixed"/>
        <w:tblCellMar>
          <w:top w:w="55" w:type="dxa"/>
          <w:left w:w="55" w:type="dxa"/>
          <w:bottom w:w="55" w:type="dxa"/>
          <w:right w:w="55" w:type="dxa"/>
        </w:tblCellMar>
        <w:tblLook w:val="04A0" w:firstRow="1" w:lastRow="0" w:firstColumn="1" w:lastColumn="0" w:noHBand="0" w:noVBand="1"/>
      </w:tblPr>
      <w:tblGrid>
        <w:gridCol w:w="5103"/>
        <w:gridCol w:w="5103"/>
      </w:tblGrid>
      <w:tr w:rsidR="00472ACD" w:rsidRPr="00472ACD" w:rsidTr="00472ACD">
        <w:trPr>
          <w:trHeight w:val="54"/>
          <w:jc w:val="center"/>
        </w:trPr>
        <w:tc>
          <w:tcPr>
            <w:tcW w:w="5103" w:type="dxa"/>
            <w:vMerge w:val="restart"/>
            <w:tcBorders>
              <w:top w:val="single" w:sz="8" w:space="0" w:color="000000"/>
              <w:left w:val="single" w:sz="8" w:space="0" w:color="000000"/>
              <w:bottom w:val="single" w:sz="4" w:space="0" w:color="000000"/>
            </w:tcBorders>
          </w:tcPr>
          <w:p w:rsidR="001C1100" w:rsidRPr="00472ACD" w:rsidRDefault="00472ACD">
            <w:pPr>
              <w:pStyle w:val="Obsahtabulky"/>
              <w:tabs>
                <w:tab w:val="left" w:pos="11"/>
              </w:tabs>
              <w:spacing w:before="113"/>
              <w:ind w:left="113"/>
              <w:rPr>
                <w:color w:val="000000" w:themeColor="text1"/>
                <w:sz w:val="20"/>
                <w:szCs w:val="20"/>
              </w:rPr>
            </w:pPr>
            <w:r w:rsidRPr="00472ACD">
              <w:rPr>
                <w:color w:val="000000" w:themeColor="text1"/>
                <w:sz w:val="20"/>
                <w:szCs w:val="20"/>
              </w:rPr>
              <w:t>Odběratel:</w:t>
            </w:r>
          </w:p>
          <w:p w:rsidR="001C1100" w:rsidRPr="00472ACD" w:rsidRDefault="00472ACD">
            <w:pPr>
              <w:pStyle w:val="Obsahtabulky"/>
              <w:tabs>
                <w:tab w:val="left" w:pos="11"/>
              </w:tabs>
              <w:spacing w:before="113"/>
              <w:ind w:left="113"/>
              <w:rPr>
                <w:b/>
                <w:bCs/>
                <w:color w:val="000000" w:themeColor="text1"/>
                <w:sz w:val="20"/>
                <w:szCs w:val="20"/>
              </w:rPr>
            </w:pPr>
            <w:r w:rsidRPr="00472ACD">
              <w:rPr>
                <w:b/>
                <w:bCs/>
                <w:color w:val="000000" w:themeColor="text1"/>
                <w:sz w:val="20"/>
                <w:szCs w:val="20"/>
              </w:rPr>
              <w:fldChar w:fldCharType="begin"/>
            </w:r>
            <w:r w:rsidRPr="00472ACD">
              <w:rPr>
                <w:b/>
                <w:bCs/>
                <w:color w:val="000000" w:themeColor="text1"/>
                <w:sz w:val="20"/>
                <w:szCs w:val="20"/>
              </w:rPr>
              <w:instrText xml:space="preserve"> FILLIN "parSchOrgNazev"</w:instrText>
            </w:r>
            <w:r w:rsidRPr="00472ACD">
              <w:rPr>
                <w:b/>
                <w:bCs/>
                <w:color w:val="000000" w:themeColor="text1"/>
                <w:sz w:val="20"/>
                <w:szCs w:val="20"/>
              </w:rPr>
              <w:fldChar w:fldCharType="separate"/>
            </w:r>
            <w:r w:rsidRPr="00472ACD">
              <w:rPr>
                <w:b/>
                <w:bCs/>
                <w:color w:val="000000" w:themeColor="text1"/>
                <w:sz w:val="20"/>
                <w:szCs w:val="20"/>
              </w:rPr>
              <w:t>MĚSTO NÁCHOD</w:t>
            </w:r>
            <w:r w:rsidRPr="00472ACD">
              <w:rPr>
                <w:b/>
                <w:bCs/>
                <w:color w:val="000000" w:themeColor="text1"/>
                <w:sz w:val="20"/>
                <w:szCs w:val="20"/>
              </w:rPr>
              <w:fldChar w:fldCharType="end"/>
            </w:r>
          </w:p>
          <w:p w:rsidR="001C1100" w:rsidRPr="00472ACD" w:rsidRDefault="00472ACD">
            <w:pPr>
              <w:pStyle w:val="Obsahtabulky"/>
              <w:tabs>
                <w:tab w:val="left" w:pos="11"/>
              </w:tabs>
              <w:ind w:left="113"/>
              <w:rPr>
                <w:color w:val="000000" w:themeColor="text1"/>
                <w:sz w:val="20"/>
                <w:szCs w:val="20"/>
              </w:rPr>
            </w:pPr>
            <w:r w:rsidRPr="00472ACD">
              <w:rPr>
                <w:b/>
                <w:bCs/>
                <w:color w:val="000000" w:themeColor="text1"/>
                <w:sz w:val="20"/>
                <w:szCs w:val="20"/>
              </w:rPr>
              <w:fldChar w:fldCharType="begin"/>
            </w:r>
            <w:r w:rsidRPr="00472ACD">
              <w:rPr>
                <w:b/>
                <w:bCs/>
                <w:color w:val="000000" w:themeColor="text1"/>
                <w:sz w:val="20"/>
                <w:szCs w:val="20"/>
              </w:rPr>
              <w:instrText xml:space="preserve"> FILLIN "parSchOrgUlice"</w:instrText>
            </w:r>
            <w:r w:rsidRPr="00472ACD">
              <w:rPr>
                <w:b/>
                <w:bCs/>
                <w:color w:val="000000" w:themeColor="text1"/>
                <w:sz w:val="20"/>
                <w:szCs w:val="20"/>
              </w:rPr>
              <w:fldChar w:fldCharType="separate"/>
            </w:r>
            <w:r w:rsidRPr="00472ACD">
              <w:rPr>
                <w:b/>
                <w:bCs/>
                <w:color w:val="000000" w:themeColor="text1"/>
                <w:sz w:val="20"/>
                <w:szCs w:val="20"/>
              </w:rPr>
              <w:t>Masarykovo náměstí</w:t>
            </w:r>
            <w:r w:rsidRPr="00472ACD">
              <w:rPr>
                <w:b/>
                <w:bCs/>
                <w:color w:val="000000" w:themeColor="text1"/>
                <w:sz w:val="20"/>
                <w:szCs w:val="20"/>
              </w:rPr>
              <w:fldChar w:fldCharType="end"/>
            </w:r>
            <w:r w:rsidRPr="00472ACD">
              <w:rPr>
                <w:b/>
                <w:bCs/>
                <w:color w:val="000000" w:themeColor="text1"/>
                <w:sz w:val="20"/>
                <w:szCs w:val="20"/>
              </w:rPr>
              <w:t xml:space="preserve"> </w:t>
            </w:r>
            <w:r w:rsidRPr="00472ACD">
              <w:rPr>
                <w:b/>
                <w:bCs/>
                <w:color w:val="000000" w:themeColor="text1"/>
                <w:sz w:val="20"/>
                <w:szCs w:val="20"/>
              </w:rPr>
              <w:fldChar w:fldCharType="begin"/>
            </w:r>
            <w:r w:rsidRPr="00472ACD">
              <w:rPr>
                <w:b/>
                <w:bCs/>
                <w:color w:val="000000" w:themeColor="text1"/>
                <w:sz w:val="20"/>
                <w:szCs w:val="20"/>
              </w:rPr>
              <w:instrText xml:space="preserve"> FILLIN "parSchOrgCisDom"</w:instrText>
            </w:r>
            <w:r w:rsidRPr="00472ACD">
              <w:rPr>
                <w:b/>
                <w:bCs/>
                <w:color w:val="000000" w:themeColor="text1"/>
                <w:sz w:val="20"/>
                <w:szCs w:val="20"/>
              </w:rPr>
              <w:fldChar w:fldCharType="separate"/>
            </w:r>
            <w:r w:rsidRPr="00472ACD">
              <w:rPr>
                <w:b/>
                <w:bCs/>
                <w:color w:val="000000" w:themeColor="text1"/>
                <w:sz w:val="20"/>
                <w:szCs w:val="20"/>
              </w:rPr>
              <w:t>40</w:t>
            </w:r>
            <w:r w:rsidRPr="00472ACD">
              <w:rPr>
                <w:b/>
                <w:bCs/>
                <w:color w:val="000000" w:themeColor="text1"/>
                <w:sz w:val="20"/>
                <w:szCs w:val="20"/>
              </w:rPr>
              <w:fldChar w:fldCharType="end"/>
            </w:r>
            <w:r w:rsidRPr="00472ACD">
              <w:rPr>
                <w:b/>
                <w:bCs/>
                <w:color w:val="000000" w:themeColor="text1"/>
                <w:sz w:val="20"/>
                <w:szCs w:val="20"/>
              </w:rPr>
              <w:t xml:space="preserve"> </w:t>
            </w:r>
            <w:r w:rsidRPr="00472ACD">
              <w:rPr>
                <w:b/>
                <w:bCs/>
                <w:color w:val="000000" w:themeColor="text1"/>
                <w:sz w:val="20"/>
                <w:szCs w:val="20"/>
              </w:rPr>
              <w:fldChar w:fldCharType="begin"/>
            </w:r>
            <w:r w:rsidRPr="00472ACD">
              <w:rPr>
                <w:b/>
                <w:bCs/>
                <w:color w:val="000000" w:themeColor="text1"/>
                <w:sz w:val="20"/>
                <w:szCs w:val="20"/>
              </w:rPr>
              <w:instrText xml:space="preserve"> FILLIN "parSchOrgCp"</w:instrText>
            </w:r>
            <w:r w:rsidRPr="00472ACD">
              <w:rPr>
                <w:b/>
                <w:bCs/>
                <w:color w:val="000000" w:themeColor="text1"/>
                <w:sz w:val="20"/>
                <w:szCs w:val="20"/>
              </w:rPr>
              <w:fldChar w:fldCharType="end"/>
            </w:r>
          </w:p>
          <w:p w:rsidR="001C1100" w:rsidRPr="00472ACD" w:rsidRDefault="00472ACD">
            <w:pPr>
              <w:pStyle w:val="Obsahtabulky"/>
              <w:tabs>
                <w:tab w:val="left" w:pos="11"/>
              </w:tabs>
              <w:ind w:left="113"/>
              <w:rPr>
                <w:color w:val="000000" w:themeColor="text1"/>
                <w:sz w:val="20"/>
                <w:szCs w:val="20"/>
              </w:rPr>
            </w:pPr>
            <w:r w:rsidRPr="00472ACD">
              <w:rPr>
                <w:b/>
                <w:bCs/>
                <w:color w:val="000000" w:themeColor="text1"/>
                <w:sz w:val="20"/>
                <w:szCs w:val="20"/>
              </w:rPr>
              <w:fldChar w:fldCharType="begin"/>
            </w:r>
            <w:r w:rsidRPr="00472ACD">
              <w:rPr>
                <w:b/>
                <w:bCs/>
                <w:color w:val="000000" w:themeColor="text1"/>
                <w:sz w:val="20"/>
                <w:szCs w:val="20"/>
              </w:rPr>
              <w:instrText xml:space="preserve"> FILLIN "parSchOrgPsc"</w:instrText>
            </w:r>
            <w:r w:rsidRPr="00472ACD">
              <w:rPr>
                <w:b/>
                <w:bCs/>
                <w:color w:val="000000" w:themeColor="text1"/>
                <w:sz w:val="20"/>
                <w:szCs w:val="20"/>
              </w:rPr>
              <w:fldChar w:fldCharType="separate"/>
            </w:r>
            <w:r w:rsidRPr="00472ACD">
              <w:rPr>
                <w:b/>
                <w:bCs/>
                <w:color w:val="000000" w:themeColor="text1"/>
                <w:sz w:val="20"/>
                <w:szCs w:val="20"/>
              </w:rPr>
              <w:t>547 01</w:t>
            </w:r>
            <w:r w:rsidRPr="00472ACD">
              <w:rPr>
                <w:b/>
                <w:bCs/>
                <w:color w:val="000000" w:themeColor="text1"/>
                <w:sz w:val="20"/>
                <w:szCs w:val="20"/>
              </w:rPr>
              <w:fldChar w:fldCharType="end"/>
            </w:r>
            <w:r w:rsidRPr="00472ACD">
              <w:rPr>
                <w:b/>
                <w:bCs/>
                <w:color w:val="000000" w:themeColor="text1"/>
                <w:sz w:val="20"/>
                <w:szCs w:val="20"/>
              </w:rPr>
              <w:t xml:space="preserve"> </w:t>
            </w:r>
            <w:r w:rsidRPr="00472ACD">
              <w:rPr>
                <w:b/>
                <w:bCs/>
                <w:color w:val="000000" w:themeColor="text1"/>
                <w:sz w:val="20"/>
                <w:szCs w:val="20"/>
              </w:rPr>
              <w:fldChar w:fldCharType="begin"/>
            </w:r>
            <w:r w:rsidRPr="00472ACD">
              <w:rPr>
                <w:b/>
                <w:bCs/>
                <w:color w:val="000000" w:themeColor="text1"/>
                <w:sz w:val="20"/>
                <w:szCs w:val="20"/>
              </w:rPr>
              <w:instrText xml:space="preserve"> FILLIN "parSchOrgNazevObec"</w:instrText>
            </w:r>
            <w:r w:rsidRPr="00472ACD">
              <w:rPr>
                <w:b/>
                <w:bCs/>
                <w:color w:val="000000" w:themeColor="text1"/>
                <w:sz w:val="20"/>
                <w:szCs w:val="20"/>
              </w:rPr>
              <w:fldChar w:fldCharType="separate"/>
            </w:r>
            <w:r w:rsidRPr="00472ACD">
              <w:rPr>
                <w:b/>
                <w:bCs/>
                <w:color w:val="000000" w:themeColor="text1"/>
                <w:sz w:val="20"/>
                <w:szCs w:val="20"/>
              </w:rPr>
              <w:t>Náchod</w:t>
            </w:r>
            <w:r w:rsidRPr="00472ACD">
              <w:rPr>
                <w:b/>
                <w:bCs/>
                <w:color w:val="000000" w:themeColor="text1"/>
                <w:sz w:val="20"/>
                <w:szCs w:val="20"/>
              </w:rPr>
              <w:fldChar w:fldCharType="end"/>
            </w:r>
          </w:p>
          <w:p w:rsidR="001C1100" w:rsidRPr="00472ACD" w:rsidRDefault="00472ACD">
            <w:pPr>
              <w:pStyle w:val="Obsahtabulky"/>
              <w:tabs>
                <w:tab w:val="left" w:pos="11"/>
              </w:tabs>
              <w:spacing w:before="57"/>
              <w:ind w:left="113"/>
              <w:rPr>
                <w:color w:val="000000" w:themeColor="text1"/>
                <w:sz w:val="20"/>
                <w:szCs w:val="20"/>
              </w:rPr>
            </w:pPr>
            <w:r w:rsidRPr="00472ACD">
              <w:rPr>
                <w:color w:val="000000" w:themeColor="text1"/>
                <w:sz w:val="20"/>
                <w:szCs w:val="20"/>
              </w:rPr>
              <w:t>IČO:</w:t>
            </w:r>
            <w:r w:rsidRPr="00472ACD">
              <w:rPr>
                <w:color w:val="000000" w:themeColor="text1"/>
                <w:sz w:val="20"/>
                <w:szCs w:val="20"/>
              </w:rPr>
              <w:tab/>
            </w:r>
            <w:r w:rsidRPr="00472ACD">
              <w:rPr>
                <w:color w:val="000000" w:themeColor="text1"/>
                <w:sz w:val="20"/>
                <w:szCs w:val="20"/>
              </w:rPr>
              <w:fldChar w:fldCharType="begin"/>
            </w:r>
            <w:r w:rsidRPr="00472ACD">
              <w:rPr>
                <w:color w:val="000000" w:themeColor="text1"/>
                <w:sz w:val="20"/>
                <w:szCs w:val="20"/>
              </w:rPr>
              <w:instrText xml:space="preserve"> FILLIN "parSchOrgIco"</w:instrText>
            </w:r>
            <w:r w:rsidRPr="00472ACD">
              <w:rPr>
                <w:color w:val="000000" w:themeColor="text1"/>
                <w:sz w:val="20"/>
                <w:szCs w:val="20"/>
              </w:rPr>
              <w:fldChar w:fldCharType="separate"/>
            </w:r>
            <w:r w:rsidRPr="00472ACD">
              <w:rPr>
                <w:color w:val="000000" w:themeColor="text1"/>
                <w:sz w:val="20"/>
                <w:szCs w:val="20"/>
              </w:rPr>
              <w:t>00272868</w:t>
            </w:r>
            <w:r w:rsidRPr="00472ACD">
              <w:rPr>
                <w:color w:val="000000" w:themeColor="text1"/>
                <w:sz w:val="20"/>
                <w:szCs w:val="20"/>
              </w:rPr>
              <w:fldChar w:fldCharType="end"/>
            </w:r>
          </w:p>
          <w:p w:rsidR="001C1100" w:rsidRPr="00472ACD" w:rsidRDefault="00472ACD">
            <w:pPr>
              <w:pStyle w:val="Obsahtabulky"/>
              <w:tabs>
                <w:tab w:val="left" w:pos="11"/>
              </w:tabs>
              <w:ind w:left="113"/>
              <w:rPr>
                <w:color w:val="000000" w:themeColor="text1"/>
                <w:sz w:val="20"/>
                <w:szCs w:val="20"/>
              </w:rPr>
            </w:pPr>
            <w:r w:rsidRPr="00472ACD">
              <w:rPr>
                <w:color w:val="000000" w:themeColor="text1"/>
                <w:sz w:val="20"/>
                <w:szCs w:val="20"/>
              </w:rPr>
              <w:t>DIČ:</w:t>
            </w:r>
            <w:r w:rsidRPr="00472ACD">
              <w:rPr>
                <w:color w:val="000000" w:themeColor="text1"/>
                <w:sz w:val="20"/>
                <w:szCs w:val="20"/>
              </w:rPr>
              <w:tab/>
            </w:r>
            <w:r w:rsidRPr="00472ACD">
              <w:rPr>
                <w:color w:val="000000" w:themeColor="text1"/>
                <w:sz w:val="20"/>
                <w:szCs w:val="20"/>
              </w:rPr>
              <w:fldChar w:fldCharType="begin"/>
            </w:r>
            <w:r w:rsidRPr="00472ACD">
              <w:rPr>
                <w:color w:val="000000" w:themeColor="text1"/>
                <w:sz w:val="20"/>
                <w:szCs w:val="20"/>
              </w:rPr>
              <w:instrText xml:space="preserve"> FILLIN "ekouctParamDic"</w:instrText>
            </w:r>
            <w:r w:rsidRPr="00472ACD">
              <w:rPr>
                <w:color w:val="000000" w:themeColor="text1"/>
                <w:sz w:val="20"/>
                <w:szCs w:val="20"/>
              </w:rPr>
              <w:fldChar w:fldCharType="separate"/>
            </w:r>
            <w:r w:rsidRPr="00472ACD">
              <w:rPr>
                <w:color w:val="000000" w:themeColor="text1"/>
                <w:sz w:val="20"/>
                <w:szCs w:val="20"/>
              </w:rPr>
              <w:t>CZ00272868</w:t>
            </w:r>
            <w:r w:rsidRPr="00472ACD">
              <w:rPr>
                <w:color w:val="000000" w:themeColor="text1"/>
                <w:sz w:val="20"/>
                <w:szCs w:val="20"/>
              </w:rPr>
              <w:fldChar w:fldCharType="end"/>
            </w:r>
          </w:p>
          <w:p w:rsidR="001C1100" w:rsidRPr="00472ACD" w:rsidRDefault="001C1100">
            <w:pPr>
              <w:pStyle w:val="Obsahtabulky"/>
              <w:rPr>
                <w:color w:val="000000" w:themeColor="text1"/>
                <w:sz w:val="20"/>
                <w:szCs w:val="20"/>
              </w:rPr>
            </w:pPr>
          </w:p>
          <w:p w:rsidR="001C1100" w:rsidRPr="00472ACD" w:rsidRDefault="00472ACD">
            <w:pPr>
              <w:pStyle w:val="Obsahtabulky"/>
              <w:spacing w:before="57"/>
              <w:ind w:left="113"/>
              <w:rPr>
                <w:color w:val="000000" w:themeColor="text1"/>
                <w:sz w:val="20"/>
                <w:szCs w:val="20"/>
              </w:rPr>
            </w:pPr>
            <w:r w:rsidRPr="00472ACD">
              <w:rPr>
                <w:color w:val="000000" w:themeColor="text1"/>
                <w:sz w:val="20"/>
                <w:szCs w:val="20"/>
              </w:rPr>
              <w:t xml:space="preserve">Telefon: </w:t>
            </w:r>
            <w:r w:rsidRPr="00472ACD">
              <w:rPr>
                <w:color w:val="000000" w:themeColor="text1"/>
                <w:sz w:val="20"/>
                <w:szCs w:val="20"/>
              </w:rPr>
              <w:fldChar w:fldCharType="begin"/>
            </w:r>
            <w:r w:rsidRPr="00472ACD">
              <w:rPr>
                <w:color w:val="000000" w:themeColor="text1"/>
                <w:sz w:val="20"/>
                <w:szCs w:val="20"/>
              </w:rPr>
              <w:instrText xml:space="preserve"> FILLIN "parSchOrgTel1"</w:instrText>
            </w:r>
            <w:r w:rsidRPr="00472ACD">
              <w:rPr>
                <w:color w:val="000000" w:themeColor="text1"/>
                <w:sz w:val="20"/>
                <w:szCs w:val="20"/>
              </w:rPr>
              <w:fldChar w:fldCharType="separate"/>
            </w:r>
            <w:r w:rsidRPr="00472ACD">
              <w:rPr>
                <w:color w:val="000000" w:themeColor="text1"/>
                <w:sz w:val="20"/>
                <w:szCs w:val="20"/>
              </w:rPr>
              <w:t>+420 491 405 111</w:t>
            </w:r>
            <w:r w:rsidRPr="00472ACD">
              <w:rPr>
                <w:color w:val="000000" w:themeColor="text1"/>
                <w:sz w:val="20"/>
                <w:szCs w:val="20"/>
              </w:rPr>
              <w:fldChar w:fldCharType="end"/>
            </w:r>
          </w:p>
          <w:p w:rsidR="001C1100" w:rsidRPr="00472ACD" w:rsidRDefault="00472ACD">
            <w:pPr>
              <w:pStyle w:val="Obsahtabulky"/>
              <w:ind w:left="113"/>
              <w:rPr>
                <w:rFonts w:ascii="Verdana" w:hAnsi="Verdana"/>
                <w:color w:val="000000" w:themeColor="text1"/>
                <w:sz w:val="16"/>
                <w:szCs w:val="16"/>
              </w:rPr>
            </w:pPr>
            <w:r w:rsidRPr="00472ACD">
              <w:rPr>
                <w:color w:val="000000" w:themeColor="text1"/>
                <w:sz w:val="20"/>
                <w:szCs w:val="20"/>
              </w:rPr>
              <w:t xml:space="preserve">E-mail: </w:t>
            </w:r>
            <w:hyperlink r:id="rId6">
              <w:r w:rsidRPr="00472ACD">
                <w:rPr>
                  <w:rStyle w:val="Internetovodkaz"/>
                  <w:color w:val="000000" w:themeColor="text1"/>
                  <w:sz w:val="20"/>
                  <w:szCs w:val="20"/>
                </w:rPr>
                <w:fldChar w:fldCharType="begin"/>
              </w:r>
              <w:r w:rsidRPr="00472ACD">
                <w:rPr>
                  <w:rStyle w:val="Internetovodkaz"/>
                  <w:color w:val="000000" w:themeColor="text1"/>
                  <w:sz w:val="20"/>
                  <w:szCs w:val="20"/>
                </w:rPr>
                <w:instrText xml:space="preserve"> FILLIN "parSchOrgEmail"</w:instrText>
              </w:r>
              <w:r w:rsidRPr="00472ACD">
                <w:rPr>
                  <w:rStyle w:val="Internetovodkaz"/>
                  <w:color w:val="000000" w:themeColor="text1"/>
                  <w:sz w:val="20"/>
                  <w:szCs w:val="20"/>
                </w:rPr>
                <w:fldChar w:fldCharType="separate"/>
              </w:r>
              <w:r w:rsidRPr="00472ACD">
                <w:rPr>
                  <w:rStyle w:val="Internetovodkaz"/>
                  <w:color w:val="000000" w:themeColor="text1"/>
                  <w:sz w:val="20"/>
                  <w:szCs w:val="20"/>
                </w:rPr>
                <w:t>podatelna@mestonachod.cz</w:t>
              </w:r>
              <w:r w:rsidRPr="00472ACD">
                <w:rPr>
                  <w:rStyle w:val="Internetovodkaz"/>
                  <w:color w:val="000000" w:themeColor="text1"/>
                  <w:sz w:val="20"/>
                  <w:szCs w:val="20"/>
                </w:rPr>
                <w:fldChar w:fldCharType="end"/>
              </w:r>
            </w:hyperlink>
          </w:p>
          <w:p w:rsidR="001C1100" w:rsidRPr="00472ACD" w:rsidRDefault="00472ACD">
            <w:pPr>
              <w:pStyle w:val="Obsahtabulky"/>
              <w:spacing w:after="113"/>
              <w:ind w:left="113"/>
              <w:rPr>
                <w:color w:val="000000" w:themeColor="text1"/>
                <w:sz w:val="20"/>
                <w:szCs w:val="20"/>
              </w:rPr>
            </w:pPr>
            <w:r w:rsidRPr="00472ACD">
              <w:rPr>
                <w:color w:val="000000" w:themeColor="text1"/>
                <w:sz w:val="20"/>
                <w:szCs w:val="20"/>
              </w:rPr>
              <w:fldChar w:fldCharType="begin"/>
            </w:r>
            <w:r w:rsidRPr="00472ACD">
              <w:rPr>
                <w:color w:val="000000" w:themeColor="text1"/>
                <w:sz w:val="20"/>
                <w:szCs w:val="20"/>
              </w:rPr>
              <w:instrText xml:space="preserve"> FILLIN "parSchOrgweb"</w:instrText>
            </w:r>
            <w:r w:rsidRPr="00472ACD">
              <w:rPr>
                <w:color w:val="000000" w:themeColor="text1"/>
                <w:sz w:val="20"/>
                <w:szCs w:val="20"/>
              </w:rPr>
              <w:fldChar w:fldCharType="separate"/>
            </w:r>
            <w:r w:rsidRPr="00472ACD">
              <w:rPr>
                <w:color w:val="000000" w:themeColor="text1"/>
                <w:sz w:val="20"/>
                <w:szCs w:val="20"/>
              </w:rPr>
              <w:t>www.mestonachod.cz</w:t>
            </w:r>
            <w:r w:rsidRPr="00472ACD">
              <w:rPr>
                <w:color w:val="000000" w:themeColor="text1"/>
                <w:sz w:val="20"/>
                <w:szCs w:val="20"/>
              </w:rPr>
              <w:fldChar w:fldCharType="end"/>
            </w:r>
          </w:p>
        </w:tc>
        <w:tc>
          <w:tcPr>
            <w:tcW w:w="5103" w:type="dxa"/>
            <w:tcBorders>
              <w:top w:val="single" w:sz="8" w:space="0" w:color="000000"/>
              <w:left w:val="single" w:sz="4" w:space="0" w:color="000000"/>
              <w:bottom w:val="single" w:sz="4" w:space="0" w:color="000000"/>
              <w:right w:val="single" w:sz="8" w:space="0" w:color="000000"/>
            </w:tcBorders>
          </w:tcPr>
          <w:p w:rsidR="001C1100" w:rsidRPr="00472ACD" w:rsidRDefault="001C1100">
            <w:pPr>
              <w:pStyle w:val="Obsahtabulky"/>
              <w:tabs>
                <w:tab w:val="left" w:pos="1650"/>
              </w:tabs>
              <w:spacing w:before="57"/>
              <w:ind w:left="113"/>
              <w:rPr>
                <w:color w:val="000000" w:themeColor="text1"/>
                <w:sz w:val="20"/>
                <w:szCs w:val="20"/>
              </w:rPr>
            </w:pPr>
          </w:p>
        </w:tc>
      </w:tr>
      <w:tr w:rsidR="00472ACD" w:rsidRPr="00472ACD" w:rsidTr="00472ACD">
        <w:trPr>
          <w:trHeight w:val="2132"/>
          <w:jc w:val="center"/>
        </w:trPr>
        <w:tc>
          <w:tcPr>
            <w:tcW w:w="5103" w:type="dxa"/>
            <w:vMerge/>
            <w:tcBorders>
              <w:top w:val="single" w:sz="8" w:space="0" w:color="000000"/>
              <w:left w:val="single" w:sz="8" w:space="0" w:color="000000"/>
              <w:bottom w:val="single" w:sz="4" w:space="0" w:color="000000"/>
            </w:tcBorders>
          </w:tcPr>
          <w:p w:rsidR="001C1100" w:rsidRPr="00472ACD" w:rsidRDefault="001C1100">
            <w:pPr>
              <w:rPr>
                <w:color w:val="000000" w:themeColor="text1"/>
              </w:rPr>
            </w:pPr>
          </w:p>
        </w:tc>
        <w:tc>
          <w:tcPr>
            <w:tcW w:w="5103" w:type="dxa"/>
            <w:tcBorders>
              <w:top w:val="single" w:sz="20" w:space="0" w:color="000000"/>
              <w:left w:val="single" w:sz="20" w:space="0" w:color="000000"/>
              <w:bottom w:val="single" w:sz="20" w:space="0" w:color="000000"/>
              <w:right w:val="single" w:sz="20" w:space="0" w:color="000000"/>
            </w:tcBorders>
          </w:tcPr>
          <w:p w:rsidR="001C1100" w:rsidRPr="00472ACD" w:rsidRDefault="00472ACD">
            <w:pPr>
              <w:pStyle w:val="Obsahtabulky"/>
              <w:spacing w:before="113"/>
              <w:ind w:left="113"/>
              <w:rPr>
                <w:color w:val="000000" w:themeColor="text1"/>
                <w:sz w:val="20"/>
                <w:szCs w:val="20"/>
              </w:rPr>
            </w:pPr>
            <w:r w:rsidRPr="00472ACD">
              <w:rPr>
                <w:color w:val="000000" w:themeColor="text1"/>
                <w:sz w:val="20"/>
                <w:szCs w:val="20"/>
              </w:rPr>
              <w:t>Dodavatel:</w:t>
            </w:r>
          </w:p>
          <w:p w:rsidR="001C1100" w:rsidRPr="00472ACD" w:rsidRDefault="00472ACD">
            <w:pPr>
              <w:pStyle w:val="Obsahtabulky"/>
              <w:spacing w:before="57"/>
              <w:ind w:left="113"/>
              <w:rPr>
                <w:b/>
                <w:bCs/>
                <w:color w:val="000000" w:themeColor="text1"/>
                <w:sz w:val="20"/>
                <w:szCs w:val="20"/>
              </w:rPr>
            </w:pPr>
            <w:r w:rsidRPr="00472ACD">
              <w:rPr>
                <w:b/>
                <w:bCs/>
                <w:color w:val="000000" w:themeColor="text1"/>
                <w:sz w:val="20"/>
                <w:szCs w:val="20"/>
              </w:rPr>
              <w:fldChar w:fldCharType="begin"/>
            </w:r>
            <w:r w:rsidRPr="00472ACD">
              <w:rPr>
                <w:b/>
                <w:bCs/>
                <w:color w:val="000000" w:themeColor="text1"/>
                <w:sz w:val="20"/>
                <w:szCs w:val="20"/>
              </w:rPr>
              <w:instrText xml:space="preserve"> FILLIN "adrObjednavkaDodavatel1"</w:instrText>
            </w:r>
            <w:r w:rsidRPr="00472ACD">
              <w:rPr>
                <w:b/>
                <w:bCs/>
                <w:color w:val="000000" w:themeColor="text1"/>
                <w:sz w:val="20"/>
                <w:szCs w:val="20"/>
              </w:rPr>
              <w:fldChar w:fldCharType="separate"/>
            </w:r>
            <w:r w:rsidRPr="00472ACD">
              <w:rPr>
                <w:b/>
                <w:bCs/>
                <w:color w:val="000000" w:themeColor="text1"/>
                <w:sz w:val="20"/>
                <w:szCs w:val="20"/>
              </w:rPr>
              <w:t>Ing. Filip Eichler</w:t>
            </w:r>
            <w:r w:rsidRPr="00472ACD">
              <w:rPr>
                <w:b/>
                <w:bCs/>
                <w:color w:val="000000" w:themeColor="text1"/>
                <w:sz w:val="20"/>
                <w:szCs w:val="20"/>
              </w:rPr>
              <w:fldChar w:fldCharType="end"/>
            </w:r>
          </w:p>
          <w:p w:rsidR="001C1100" w:rsidRPr="00472ACD" w:rsidRDefault="00472ACD">
            <w:pPr>
              <w:pStyle w:val="Obsahtabulky"/>
              <w:ind w:left="113"/>
              <w:rPr>
                <w:b/>
                <w:bCs/>
                <w:color w:val="000000" w:themeColor="text1"/>
                <w:sz w:val="20"/>
                <w:szCs w:val="20"/>
              </w:rPr>
            </w:pPr>
            <w:r w:rsidRPr="00472ACD">
              <w:rPr>
                <w:b/>
                <w:bCs/>
                <w:color w:val="000000" w:themeColor="text1"/>
                <w:sz w:val="20"/>
                <w:szCs w:val="20"/>
              </w:rPr>
              <w:fldChar w:fldCharType="begin"/>
            </w:r>
            <w:r w:rsidRPr="00472ACD">
              <w:rPr>
                <w:b/>
                <w:bCs/>
                <w:color w:val="000000" w:themeColor="text1"/>
                <w:sz w:val="20"/>
                <w:szCs w:val="20"/>
              </w:rPr>
              <w:instrText xml:space="preserve"> FILLIN "adrObjednavkaDodavatel2"</w:instrText>
            </w:r>
            <w:r w:rsidRPr="00472ACD">
              <w:rPr>
                <w:b/>
                <w:bCs/>
                <w:color w:val="000000" w:themeColor="text1"/>
                <w:sz w:val="20"/>
                <w:szCs w:val="20"/>
              </w:rPr>
              <w:fldChar w:fldCharType="separate"/>
            </w:r>
            <w:r w:rsidRPr="00472ACD">
              <w:rPr>
                <w:b/>
                <w:bCs/>
                <w:color w:val="000000" w:themeColor="text1"/>
                <w:sz w:val="20"/>
                <w:szCs w:val="20"/>
              </w:rPr>
              <w:t>Nábřežní 322</w:t>
            </w:r>
            <w:r w:rsidRPr="00472ACD">
              <w:rPr>
                <w:b/>
                <w:bCs/>
                <w:color w:val="000000" w:themeColor="text1"/>
                <w:sz w:val="20"/>
                <w:szCs w:val="20"/>
              </w:rPr>
              <w:fldChar w:fldCharType="end"/>
            </w:r>
          </w:p>
          <w:p w:rsidR="001C1100" w:rsidRPr="00472ACD" w:rsidRDefault="00472ACD">
            <w:pPr>
              <w:pStyle w:val="Obsahtabulky"/>
              <w:ind w:left="113"/>
              <w:rPr>
                <w:b/>
                <w:bCs/>
                <w:color w:val="000000" w:themeColor="text1"/>
                <w:sz w:val="20"/>
                <w:szCs w:val="20"/>
              </w:rPr>
            </w:pPr>
            <w:r w:rsidRPr="00472ACD">
              <w:rPr>
                <w:b/>
                <w:bCs/>
                <w:color w:val="000000" w:themeColor="text1"/>
                <w:sz w:val="20"/>
                <w:szCs w:val="20"/>
              </w:rPr>
              <w:fldChar w:fldCharType="begin"/>
            </w:r>
            <w:r w:rsidRPr="00472ACD">
              <w:rPr>
                <w:b/>
                <w:bCs/>
                <w:color w:val="000000" w:themeColor="text1"/>
                <w:sz w:val="20"/>
                <w:szCs w:val="20"/>
              </w:rPr>
              <w:instrText xml:space="preserve"> FILLIN "adrObjednavkaDodavatel3"</w:instrText>
            </w:r>
            <w:r w:rsidRPr="00472ACD">
              <w:rPr>
                <w:b/>
                <w:bCs/>
                <w:color w:val="000000" w:themeColor="text1"/>
                <w:sz w:val="20"/>
                <w:szCs w:val="20"/>
              </w:rPr>
              <w:fldChar w:fldCharType="separate"/>
            </w:r>
            <w:r w:rsidRPr="00472ACD">
              <w:rPr>
                <w:b/>
                <w:bCs/>
                <w:color w:val="000000" w:themeColor="text1"/>
                <w:sz w:val="20"/>
                <w:szCs w:val="20"/>
              </w:rPr>
              <w:t>549 01 Nové Město nad Metují</w:t>
            </w:r>
            <w:r w:rsidRPr="00472ACD">
              <w:rPr>
                <w:b/>
                <w:bCs/>
                <w:color w:val="000000" w:themeColor="text1"/>
                <w:sz w:val="20"/>
                <w:szCs w:val="20"/>
              </w:rPr>
              <w:fldChar w:fldCharType="end"/>
            </w:r>
          </w:p>
          <w:p w:rsidR="001C1100" w:rsidRPr="00472ACD" w:rsidRDefault="00472ACD">
            <w:pPr>
              <w:pStyle w:val="Obsahtabulky"/>
              <w:ind w:left="113"/>
              <w:rPr>
                <w:b/>
                <w:bCs/>
                <w:color w:val="000000" w:themeColor="text1"/>
                <w:sz w:val="20"/>
                <w:szCs w:val="20"/>
              </w:rPr>
            </w:pPr>
            <w:r w:rsidRPr="00472ACD">
              <w:rPr>
                <w:b/>
                <w:bCs/>
                <w:color w:val="000000" w:themeColor="text1"/>
                <w:sz w:val="20"/>
                <w:szCs w:val="20"/>
              </w:rPr>
              <w:fldChar w:fldCharType="begin"/>
            </w:r>
            <w:r w:rsidRPr="00472ACD">
              <w:rPr>
                <w:b/>
                <w:bCs/>
                <w:color w:val="000000" w:themeColor="text1"/>
                <w:sz w:val="20"/>
                <w:szCs w:val="20"/>
              </w:rPr>
              <w:instrText xml:space="preserve"> FILLIN "adrObjednavkaDodavatel4"</w:instrText>
            </w:r>
            <w:r w:rsidRPr="00472ACD">
              <w:rPr>
                <w:b/>
                <w:bCs/>
                <w:color w:val="000000" w:themeColor="text1"/>
                <w:sz w:val="20"/>
                <w:szCs w:val="20"/>
              </w:rPr>
              <w:fldChar w:fldCharType="end"/>
            </w:r>
          </w:p>
          <w:p w:rsidR="001C1100" w:rsidRPr="00472ACD" w:rsidRDefault="001C1100">
            <w:pPr>
              <w:pStyle w:val="Obsahtabulky"/>
              <w:ind w:left="113"/>
              <w:rPr>
                <w:b/>
                <w:bCs/>
                <w:color w:val="000000" w:themeColor="text1"/>
                <w:sz w:val="20"/>
                <w:szCs w:val="20"/>
              </w:rPr>
            </w:pPr>
          </w:p>
          <w:p w:rsidR="001C1100" w:rsidRPr="00472ACD" w:rsidRDefault="00472ACD">
            <w:pPr>
              <w:pStyle w:val="Obsahtabulky"/>
              <w:tabs>
                <w:tab w:val="left" w:pos="2861"/>
                <w:tab w:val="left" w:pos="3043"/>
                <w:tab w:val="left" w:pos="3161"/>
              </w:tabs>
              <w:spacing w:after="57"/>
              <w:ind w:left="113"/>
              <w:rPr>
                <w:color w:val="000000" w:themeColor="text1"/>
                <w:sz w:val="20"/>
                <w:szCs w:val="20"/>
              </w:rPr>
            </w:pPr>
            <w:r w:rsidRPr="00472ACD">
              <w:rPr>
                <w:color w:val="000000" w:themeColor="text1"/>
                <w:sz w:val="20"/>
                <w:szCs w:val="20"/>
              </w:rPr>
              <w:t xml:space="preserve">IČO: </w:t>
            </w:r>
            <w:r w:rsidRPr="00472ACD">
              <w:rPr>
                <w:color w:val="000000" w:themeColor="text1"/>
                <w:sz w:val="20"/>
                <w:szCs w:val="20"/>
              </w:rPr>
              <w:fldChar w:fldCharType="begin"/>
            </w:r>
            <w:r w:rsidRPr="00472ACD">
              <w:rPr>
                <w:color w:val="000000" w:themeColor="text1"/>
                <w:sz w:val="20"/>
                <w:szCs w:val="20"/>
              </w:rPr>
              <w:instrText xml:space="preserve"> FILLIN "adrIcoAdresat"</w:instrText>
            </w:r>
            <w:r w:rsidRPr="00472ACD">
              <w:rPr>
                <w:color w:val="000000" w:themeColor="text1"/>
                <w:sz w:val="20"/>
                <w:szCs w:val="20"/>
              </w:rPr>
              <w:fldChar w:fldCharType="separate"/>
            </w:r>
            <w:r w:rsidRPr="00472ACD">
              <w:rPr>
                <w:color w:val="000000" w:themeColor="text1"/>
                <w:sz w:val="20"/>
                <w:szCs w:val="20"/>
              </w:rPr>
              <w:t>76176355</w:t>
            </w:r>
            <w:r w:rsidRPr="00472ACD">
              <w:rPr>
                <w:color w:val="000000" w:themeColor="text1"/>
                <w:sz w:val="20"/>
                <w:szCs w:val="20"/>
              </w:rPr>
              <w:fldChar w:fldCharType="end"/>
            </w:r>
            <w:r w:rsidRPr="00472ACD">
              <w:rPr>
                <w:color w:val="000000" w:themeColor="text1"/>
                <w:sz w:val="20"/>
                <w:szCs w:val="20"/>
              </w:rPr>
              <w:tab/>
              <w:t xml:space="preserve">DIČ: </w:t>
            </w:r>
            <w:r w:rsidRPr="00472ACD">
              <w:rPr>
                <w:color w:val="000000" w:themeColor="text1"/>
                <w:sz w:val="20"/>
                <w:szCs w:val="20"/>
              </w:rPr>
              <w:fldChar w:fldCharType="begin"/>
            </w:r>
            <w:r w:rsidRPr="00472ACD">
              <w:rPr>
                <w:color w:val="000000" w:themeColor="text1"/>
                <w:sz w:val="20"/>
                <w:szCs w:val="20"/>
              </w:rPr>
              <w:instrText xml:space="preserve"> FILLIN "adrDicAdresat"</w:instrText>
            </w:r>
            <w:r w:rsidRPr="00472ACD">
              <w:rPr>
                <w:color w:val="000000" w:themeColor="text1"/>
                <w:sz w:val="20"/>
                <w:szCs w:val="20"/>
              </w:rPr>
              <w:fldChar w:fldCharType="separate"/>
            </w:r>
            <w:r w:rsidRPr="00472ACD">
              <w:rPr>
                <w:color w:val="000000" w:themeColor="text1"/>
                <w:sz w:val="20"/>
                <w:szCs w:val="20"/>
              </w:rPr>
              <w:t>CZ8012203232</w:t>
            </w:r>
            <w:r w:rsidRPr="00472ACD">
              <w:rPr>
                <w:color w:val="000000" w:themeColor="text1"/>
                <w:sz w:val="20"/>
                <w:szCs w:val="20"/>
              </w:rPr>
              <w:fldChar w:fldCharType="end"/>
            </w:r>
          </w:p>
        </w:tc>
      </w:tr>
      <w:tr w:rsidR="00472ACD" w:rsidRPr="00472ACD" w:rsidTr="00472ACD">
        <w:trPr>
          <w:trHeight w:val="761"/>
          <w:jc w:val="center"/>
        </w:trPr>
        <w:tc>
          <w:tcPr>
            <w:tcW w:w="5103" w:type="dxa"/>
            <w:tcBorders>
              <w:left w:val="single" w:sz="8" w:space="0" w:color="000000"/>
              <w:bottom w:val="single" w:sz="8" w:space="0" w:color="000000"/>
            </w:tcBorders>
          </w:tcPr>
          <w:p w:rsidR="001C1100" w:rsidRPr="00472ACD" w:rsidRDefault="00472ACD">
            <w:pPr>
              <w:suppressLineNumbers/>
              <w:rPr>
                <w:rFonts w:cs="Arial"/>
                <w:color w:val="000000" w:themeColor="text1"/>
                <w:sz w:val="20"/>
                <w:szCs w:val="20"/>
              </w:rPr>
            </w:pPr>
            <w:r w:rsidRPr="00472ACD">
              <w:rPr>
                <w:rFonts w:cs="Arial"/>
                <w:color w:val="000000" w:themeColor="text1"/>
                <w:sz w:val="20"/>
                <w:szCs w:val="20"/>
              </w:rPr>
              <w:t>PID:</w:t>
            </w:r>
            <w:r w:rsidRPr="00472ACD">
              <w:rPr>
                <w:rFonts w:cs="Arial"/>
                <w:color w:val="000000" w:themeColor="text1"/>
                <w:sz w:val="20"/>
                <w:szCs w:val="20"/>
              </w:rPr>
              <w:tab/>
            </w:r>
            <w:r w:rsidRPr="00472ACD">
              <w:rPr>
                <w:rFonts w:cs="Arial"/>
                <w:color w:val="000000" w:themeColor="text1"/>
                <w:sz w:val="20"/>
                <w:szCs w:val="20"/>
              </w:rPr>
              <w:tab/>
            </w:r>
            <w:r w:rsidR="00DF58E6" w:rsidRPr="00472ACD">
              <w:rPr>
                <w:rFonts w:cs="Arial"/>
                <w:color w:val="000000" w:themeColor="text1"/>
                <w:sz w:val="20"/>
                <w:szCs w:val="20"/>
              </w:rPr>
              <w:t>MUNAX00VPTK9</w:t>
            </w:r>
          </w:p>
          <w:p w:rsidR="001C1100" w:rsidRPr="00472ACD" w:rsidRDefault="00472ACD">
            <w:pPr>
              <w:rPr>
                <w:color w:val="000000" w:themeColor="text1"/>
                <w:sz w:val="20"/>
                <w:szCs w:val="20"/>
              </w:rPr>
            </w:pPr>
            <w:r w:rsidRPr="00472ACD">
              <w:rPr>
                <w:rFonts w:cs="Arial"/>
                <w:color w:val="000000" w:themeColor="text1"/>
                <w:sz w:val="20"/>
                <w:szCs w:val="20"/>
              </w:rPr>
              <w:t>Sp.zn.:</w:t>
            </w:r>
            <w:r w:rsidRPr="00472ACD">
              <w:rPr>
                <w:rFonts w:cs="Arial"/>
                <w:color w:val="000000" w:themeColor="text1"/>
                <w:sz w:val="20"/>
                <w:szCs w:val="20"/>
              </w:rPr>
              <w:tab/>
            </w:r>
            <w:r w:rsidRPr="00472ACD">
              <w:rPr>
                <w:rFonts w:cs="Arial"/>
                <w:color w:val="000000" w:themeColor="text1"/>
                <w:sz w:val="20"/>
                <w:szCs w:val="20"/>
              </w:rPr>
              <w:tab/>
              <w:t>KS</w:t>
            </w:r>
            <w:r w:rsidR="00DF58E6" w:rsidRPr="00472ACD">
              <w:rPr>
                <w:rFonts w:cs="Arial"/>
                <w:color w:val="000000" w:themeColor="text1"/>
                <w:sz w:val="20"/>
                <w:szCs w:val="20"/>
              </w:rPr>
              <w:t xml:space="preserve"> 2678</w:t>
            </w:r>
            <w:r w:rsidRPr="00472ACD">
              <w:rPr>
                <w:rFonts w:cs="Arial"/>
                <w:color w:val="000000" w:themeColor="text1"/>
                <w:sz w:val="20"/>
                <w:szCs w:val="20"/>
              </w:rPr>
              <w:t>/202</w:t>
            </w:r>
            <w:r w:rsidR="00DF58E6" w:rsidRPr="00472ACD">
              <w:rPr>
                <w:rFonts w:cs="Arial"/>
                <w:color w:val="000000" w:themeColor="text1"/>
                <w:sz w:val="20"/>
                <w:szCs w:val="20"/>
              </w:rPr>
              <w:t>0 INV</w:t>
            </w:r>
          </w:p>
          <w:p w:rsidR="00DF58E6" w:rsidRPr="00472ACD" w:rsidRDefault="00472ACD">
            <w:pPr>
              <w:rPr>
                <w:rFonts w:cs="Arial"/>
                <w:color w:val="000000" w:themeColor="text1"/>
                <w:sz w:val="20"/>
                <w:szCs w:val="20"/>
              </w:rPr>
            </w:pPr>
            <w:r w:rsidRPr="00472ACD">
              <w:rPr>
                <w:rFonts w:cs="Arial"/>
                <w:color w:val="000000" w:themeColor="text1"/>
                <w:sz w:val="20"/>
                <w:szCs w:val="20"/>
              </w:rPr>
              <w:t>Čj. (Če.):</w:t>
            </w:r>
            <w:r w:rsidRPr="00472ACD">
              <w:rPr>
                <w:rFonts w:cs="Arial"/>
                <w:color w:val="000000" w:themeColor="text1"/>
                <w:sz w:val="20"/>
                <w:szCs w:val="20"/>
              </w:rPr>
              <w:tab/>
              <w:t>MUNAC</w:t>
            </w:r>
            <w:r w:rsidR="00DF58E6" w:rsidRPr="00472ACD">
              <w:rPr>
                <w:rFonts w:cs="Arial"/>
                <w:color w:val="000000" w:themeColor="text1"/>
                <w:sz w:val="20"/>
                <w:szCs w:val="20"/>
              </w:rPr>
              <w:t xml:space="preserve"> 14367/2023 INV</w:t>
            </w:r>
          </w:p>
          <w:p w:rsidR="001C1100" w:rsidRPr="00472ACD" w:rsidRDefault="00472ACD">
            <w:pPr>
              <w:rPr>
                <w:color w:val="000000" w:themeColor="text1"/>
                <w:sz w:val="20"/>
                <w:szCs w:val="20"/>
              </w:rPr>
            </w:pPr>
            <w:r w:rsidRPr="00472ACD">
              <w:rPr>
                <w:rFonts w:cs="Arial"/>
                <w:color w:val="000000" w:themeColor="text1"/>
                <w:sz w:val="20"/>
                <w:szCs w:val="20"/>
              </w:rPr>
              <w:t>Vyřizuje:</w:t>
            </w:r>
            <w:r w:rsidRPr="00472ACD">
              <w:rPr>
                <w:rFonts w:cs="Arial"/>
                <w:color w:val="000000" w:themeColor="text1"/>
                <w:sz w:val="20"/>
                <w:szCs w:val="20"/>
              </w:rPr>
              <w:tab/>
            </w:r>
          </w:p>
          <w:p w:rsidR="001C1100" w:rsidRPr="00472ACD" w:rsidRDefault="00472ACD">
            <w:pPr>
              <w:rPr>
                <w:color w:val="000000" w:themeColor="text1"/>
                <w:sz w:val="20"/>
                <w:szCs w:val="20"/>
              </w:rPr>
            </w:pPr>
            <w:r w:rsidRPr="00472ACD">
              <w:rPr>
                <w:rFonts w:cs="Arial"/>
                <w:color w:val="000000" w:themeColor="text1"/>
                <w:sz w:val="20"/>
                <w:szCs w:val="20"/>
              </w:rPr>
              <w:t xml:space="preserve">Telefon: </w:t>
            </w:r>
            <w:r w:rsidRPr="00472ACD">
              <w:rPr>
                <w:rFonts w:cs="Arial"/>
                <w:color w:val="000000" w:themeColor="text1"/>
                <w:sz w:val="20"/>
                <w:szCs w:val="20"/>
              </w:rPr>
              <w:tab/>
            </w:r>
            <w:r w:rsidRPr="00472ACD">
              <w:rPr>
                <w:rFonts w:cs="Arial"/>
                <w:color w:val="000000" w:themeColor="text1"/>
                <w:sz w:val="20"/>
                <w:szCs w:val="20"/>
              </w:rPr>
              <w:fldChar w:fldCharType="begin"/>
            </w:r>
            <w:r w:rsidRPr="00472ACD">
              <w:rPr>
                <w:rFonts w:cs="Arial"/>
                <w:color w:val="000000" w:themeColor="text1"/>
                <w:sz w:val="20"/>
                <w:szCs w:val="20"/>
              </w:rPr>
              <w:instrText xml:space="preserve"> FILLIN "uzivTelefonZam"</w:instrText>
            </w:r>
            <w:r w:rsidRPr="00472ACD">
              <w:rPr>
                <w:rFonts w:cs="Arial"/>
                <w:color w:val="000000" w:themeColor="text1"/>
                <w:sz w:val="20"/>
                <w:szCs w:val="20"/>
              </w:rPr>
              <w:fldChar w:fldCharType="end"/>
            </w:r>
          </w:p>
          <w:p w:rsidR="001C1100" w:rsidRPr="00472ACD" w:rsidRDefault="00472ACD" w:rsidP="00DF58E6">
            <w:pPr>
              <w:rPr>
                <w:color w:val="000000" w:themeColor="text1"/>
                <w:sz w:val="20"/>
                <w:szCs w:val="20"/>
              </w:rPr>
            </w:pPr>
            <w:r w:rsidRPr="00472ACD">
              <w:rPr>
                <w:rFonts w:cs="Arial"/>
                <w:color w:val="000000" w:themeColor="text1"/>
                <w:sz w:val="20"/>
                <w:szCs w:val="20"/>
              </w:rPr>
              <w:t>E-mail:</w:t>
            </w:r>
            <w:r w:rsidRPr="00472ACD">
              <w:rPr>
                <w:rFonts w:cs="Arial"/>
                <w:color w:val="000000" w:themeColor="text1"/>
                <w:sz w:val="20"/>
                <w:szCs w:val="20"/>
              </w:rPr>
              <w:tab/>
              <w:t xml:space="preserve"> </w:t>
            </w:r>
            <w:r w:rsidRPr="00472ACD">
              <w:rPr>
                <w:rFonts w:cs="Arial"/>
                <w:color w:val="000000" w:themeColor="text1"/>
                <w:sz w:val="20"/>
                <w:szCs w:val="20"/>
              </w:rPr>
              <w:tab/>
              <w:t>podatelna@mestonachod.cz</w:t>
            </w:r>
          </w:p>
        </w:tc>
        <w:tc>
          <w:tcPr>
            <w:tcW w:w="5103" w:type="dxa"/>
            <w:tcBorders>
              <w:left w:val="single" w:sz="4" w:space="0" w:color="000000"/>
              <w:bottom w:val="single" w:sz="8" w:space="0" w:color="000000"/>
              <w:right w:val="single" w:sz="8" w:space="0" w:color="000000"/>
            </w:tcBorders>
          </w:tcPr>
          <w:p w:rsidR="001C1100" w:rsidRPr="00472ACD" w:rsidRDefault="001C1100">
            <w:pPr>
              <w:pStyle w:val="Obsahtabulky"/>
              <w:tabs>
                <w:tab w:val="left" w:pos="1586"/>
              </w:tabs>
              <w:rPr>
                <w:color w:val="000000" w:themeColor="text1"/>
                <w:sz w:val="20"/>
                <w:szCs w:val="20"/>
              </w:rPr>
            </w:pPr>
          </w:p>
          <w:p w:rsidR="001C1100" w:rsidRPr="00472ACD" w:rsidRDefault="00472ACD">
            <w:pPr>
              <w:pStyle w:val="Obsahtabulky"/>
              <w:tabs>
                <w:tab w:val="left" w:pos="1586"/>
              </w:tabs>
              <w:rPr>
                <w:color w:val="000000" w:themeColor="text1"/>
                <w:sz w:val="20"/>
                <w:szCs w:val="20"/>
              </w:rPr>
            </w:pPr>
            <w:r w:rsidRPr="00472ACD">
              <w:rPr>
                <w:color w:val="000000" w:themeColor="text1"/>
                <w:sz w:val="20"/>
                <w:szCs w:val="20"/>
              </w:rPr>
              <w:t>Datum vystavení:</w:t>
            </w:r>
            <w:r w:rsidRPr="00472ACD">
              <w:rPr>
                <w:color w:val="000000" w:themeColor="text1"/>
                <w:sz w:val="20"/>
                <w:szCs w:val="20"/>
              </w:rPr>
              <w:tab/>
            </w:r>
            <w:r w:rsidRPr="00472ACD">
              <w:rPr>
                <w:color w:val="000000" w:themeColor="text1"/>
                <w:sz w:val="20"/>
                <w:szCs w:val="20"/>
              </w:rPr>
              <w:fldChar w:fldCharType="begin"/>
            </w:r>
            <w:r w:rsidRPr="00472ACD">
              <w:rPr>
                <w:color w:val="000000" w:themeColor="text1"/>
                <w:sz w:val="20"/>
                <w:szCs w:val="20"/>
              </w:rPr>
              <w:instrText xml:space="preserve"> FILLIN "objednavkaVystaveni"</w:instrText>
            </w:r>
            <w:r w:rsidRPr="00472ACD">
              <w:rPr>
                <w:color w:val="000000" w:themeColor="text1"/>
                <w:sz w:val="20"/>
                <w:szCs w:val="20"/>
              </w:rPr>
              <w:fldChar w:fldCharType="separate"/>
            </w:r>
            <w:r w:rsidRPr="00472ACD">
              <w:rPr>
                <w:color w:val="000000" w:themeColor="text1"/>
                <w:sz w:val="20"/>
                <w:szCs w:val="20"/>
              </w:rPr>
              <w:t>15. 2. 2023</w:t>
            </w:r>
            <w:r w:rsidRPr="00472ACD">
              <w:rPr>
                <w:color w:val="000000" w:themeColor="text1"/>
                <w:sz w:val="20"/>
                <w:szCs w:val="20"/>
              </w:rPr>
              <w:fldChar w:fldCharType="end"/>
            </w:r>
          </w:p>
        </w:tc>
      </w:tr>
    </w:tbl>
    <w:p w:rsidR="001C1100" w:rsidRPr="00472ACD" w:rsidRDefault="001C1100">
      <w:pPr>
        <w:suppressLineNumbers/>
        <w:jc w:val="both"/>
        <w:rPr>
          <w:rFonts w:cs="Arial"/>
          <w:color w:val="000000" w:themeColor="text1"/>
          <w:sz w:val="20"/>
          <w:szCs w:val="20"/>
        </w:rPr>
      </w:pPr>
    </w:p>
    <w:p w:rsidR="00DF58E6" w:rsidRPr="00505DC2" w:rsidRDefault="00DF58E6" w:rsidP="00DF58E6">
      <w:pPr>
        <w:suppressLineNumbers/>
        <w:jc w:val="both"/>
        <w:rPr>
          <w:rFonts w:cs="Arial"/>
          <w:color w:val="000000" w:themeColor="text1"/>
          <w:sz w:val="20"/>
          <w:szCs w:val="20"/>
        </w:rPr>
      </w:pPr>
      <w:r w:rsidRPr="00505DC2">
        <w:rPr>
          <w:rFonts w:cs="Arial"/>
          <w:color w:val="000000" w:themeColor="text1"/>
          <w:sz w:val="20"/>
          <w:szCs w:val="20"/>
        </w:rPr>
        <w:t>Vážení,</w:t>
      </w:r>
    </w:p>
    <w:p w:rsidR="00DF58E6" w:rsidRPr="00505DC2" w:rsidRDefault="00DF58E6" w:rsidP="00DF58E6">
      <w:pPr>
        <w:jc w:val="both"/>
        <w:rPr>
          <w:rFonts w:cs="Arial"/>
          <w:color w:val="000000" w:themeColor="text1"/>
          <w:sz w:val="20"/>
          <w:szCs w:val="20"/>
        </w:rPr>
      </w:pPr>
      <w:r w:rsidRPr="00505DC2">
        <w:rPr>
          <w:rFonts w:cs="Arial"/>
          <w:color w:val="000000" w:themeColor="text1"/>
          <w:sz w:val="20"/>
          <w:szCs w:val="20"/>
        </w:rPr>
        <w:t>v návaznosti na předchozí komunikaci město Náchod objednává u Vás zhotovení dokumentace stavby:</w:t>
      </w:r>
    </w:p>
    <w:p w:rsidR="00DF58E6" w:rsidRPr="00505DC2" w:rsidRDefault="00DF58E6" w:rsidP="00DF58E6">
      <w:pPr>
        <w:spacing w:before="120"/>
        <w:jc w:val="both"/>
        <w:rPr>
          <w:rFonts w:cs="Arial"/>
          <w:color w:val="000000" w:themeColor="text1"/>
          <w:sz w:val="20"/>
          <w:szCs w:val="20"/>
        </w:rPr>
      </w:pPr>
      <w:r w:rsidRPr="00505DC2">
        <w:rPr>
          <w:rFonts w:cs="Arial"/>
          <w:color w:val="000000" w:themeColor="text1"/>
          <w:sz w:val="20"/>
          <w:szCs w:val="20"/>
        </w:rPr>
        <w:t>„</w:t>
      </w:r>
      <w:r>
        <w:rPr>
          <w:rFonts w:cs="Arial"/>
          <w:color w:val="000000" w:themeColor="text1"/>
          <w:sz w:val="20"/>
          <w:szCs w:val="20"/>
        </w:rPr>
        <w:t>S</w:t>
      </w:r>
      <w:r w:rsidRPr="008A0F9F">
        <w:rPr>
          <w:rFonts w:cs="Arial"/>
          <w:color w:val="000000" w:themeColor="text1"/>
          <w:sz w:val="20"/>
          <w:szCs w:val="20"/>
        </w:rPr>
        <w:t>tavební úpravy místní komunikace v ulici Jílová a zřízení chodníku podél silnice III/30413 v ulici Krkonošská v Náchodě</w:t>
      </w:r>
      <w:r w:rsidRPr="00505DC2">
        <w:rPr>
          <w:rFonts w:cs="Arial"/>
          <w:color w:val="000000" w:themeColor="text1"/>
          <w:sz w:val="20"/>
          <w:szCs w:val="20"/>
        </w:rPr>
        <w:t>“</w:t>
      </w:r>
      <w:r>
        <w:rPr>
          <w:rFonts w:cs="Arial"/>
          <w:color w:val="000000" w:themeColor="text1"/>
          <w:sz w:val="20"/>
          <w:szCs w:val="20"/>
        </w:rPr>
        <w:t>.</w:t>
      </w:r>
    </w:p>
    <w:p w:rsidR="00DF58E6" w:rsidRDefault="00DF58E6" w:rsidP="00DF58E6">
      <w:pPr>
        <w:rPr>
          <w:rFonts w:cs="Times New Roman"/>
          <w:color w:val="000000" w:themeColor="text1"/>
          <w:sz w:val="20"/>
          <w:szCs w:val="20"/>
        </w:rPr>
      </w:pPr>
      <w:r w:rsidRPr="008A0F9F">
        <w:rPr>
          <w:rFonts w:cs="Times New Roman"/>
          <w:color w:val="000000" w:themeColor="text1"/>
          <w:sz w:val="20"/>
          <w:szCs w:val="20"/>
        </w:rPr>
        <w:t xml:space="preserve">v následujícím rozsahu dle Vaší cenové nabídky ze dne </w:t>
      </w:r>
      <w:r>
        <w:rPr>
          <w:rFonts w:cs="Times New Roman"/>
          <w:color w:val="000000" w:themeColor="text1"/>
          <w:sz w:val="20"/>
          <w:szCs w:val="20"/>
        </w:rPr>
        <w:t>3</w:t>
      </w:r>
      <w:r w:rsidRPr="008A0F9F">
        <w:rPr>
          <w:rFonts w:cs="Times New Roman"/>
          <w:color w:val="000000" w:themeColor="text1"/>
          <w:sz w:val="20"/>
          <w:szCs w:val="20"/>
        </w:rPr>
        <w:t>.2.2023:</w:t>
      </w:r>
    </w:p>
    <w:p w:rsidR="00DF58E6" w:rsidRPr="008A0F9F" w:rsidRDefault="00DF58E6" w:rsidP="00DF58E6">
      <w:pPr>
        <w:spacing w:before="120"/>
        <w:rPr>
          <w:rFonts w:cs="Times New Roman"/>
          <w:color w:val="000000" w:themeColor="text1"/>
        </w:rPr>
      </w:pPr>
      <w:r>
        <w:rPr>
          <w:rFonts w:cs="Arial"/>
          <w:color w:val="000000" w:themeColor="text1"/>
          <w:sz w:val="20"/>
          <w:szCs w:val="20"/>
        </w:rPr>
        <w:t>D</w:t>
      </w:r>
      <w:r w:rsidRPr="008A0F9F">
        <w:rPr>
          <w:rFonts w:cs="Arial"/>
          <w:color w:val="000000" w:themeColor="text1"/>
          <w:sz w:val="20"/>
          <w:szCs w:val="20"/>
        </w:rPr>
        <w:t xml:space="preserve">okumentace ke sloučenému územnímu a stavebnímu řízení – společnému povolení (DUSP) v podrobnostech pro provádění stavby a výběr zhotovitele v členění na dva stavební objekty </w:t>
      </w:r>
    </w:p>
    <w:p w:rsidR="00DF58E6" w:rsidRPr="008A0F9F" w:rsidRDefault="00DF58E6" w:rsidP="00DF58E6">
      <w:pPr>
        <w:suppressAutoHyphens w:val="0"/>
        <w:autoSpaceDE w:val="0"/>
        <w:autoSpaceDN w:val="0"/>
        <w:adjustRightInd w:val="0"/>
        <w:spacing w:before="120"/>
        <w:rPr>
          <w:rFonts w:cs="Times New Roman"/>
          <w:kern w:val="0"/>
          <w:sz w:val="20"/>
          <w:szCs w:val="20"/>
          <w:lang w:bidi="ar-SA"/>
        </w:rPr>
      </w:pPr>
      <w:r w:rsidRPr="008A0F9F">
        <w:rPr>
          <w:rFonts w:cs="Times New Roman"/>
          <w:bCs/>
          <w:kern w:val="0"/>
          <w:sz w:val="20"/>
          <w:szCs w:val="20"/>
          <w:u w:val="single"/>
          <w:lang w:bidi="ar-SA"/>
        </w:rPr>
        <w:t xml:space="preserve">SO 01 Stavební úpravy MK </w:t>
      </w:r>
      <w:r w:rsidR="00472ACD">
        <w:rPr>
          <w:rFonts w:cs="Times New Roman"/>
          <w:bCs/>
          <w:kern w:val="0"/>
          <w:sz w:val="20"/>
          <w:szCs w:val="20"/>
          <w:u w:val="single"/>
          <w:lang w:bidi="ar-SA"/>
        </w:rPr>
        <w:t xml:space="preserve">v </w:t>
      </w:r>
      <w:r w:rsidRPr="008A0F9F">
        <w:rPr>
          <w:rFonts w:cs="Times New Roman"/>
          <w:bCs/>
          <w:kern w:val="0"/>
          <w:sz w:val="20"/>
          <w:szCs w:val="20"/>
          <w:u w:val="single"/>
          <w:lang w:bidi="ar-SA"/>
        </w:rPr>
        <w:t>ulic</w:t>
      </w:r>
      <w:r w:rsidR="00472ACD">
        <w:rPr>
          <w:rFonts w:cs="Times New Roman"/>
          <w:bCs/>
          <w:kern w:val="0"/>
          <w:sz w:val="20"/>
          <w:szCs w:val="20"/>
          <w:u w:val="single"/>
          <w:lang w:bidi="ar-SA"/>
        </w:rPr>
        <w:t>i</w:t>
      </w:r>
      <w:r w:rsidRPr="008A0F9F">
        <w:rPr>
          <w:rFonts w:cs="Times New Roman"/>
          <w:bCs/>
          <w:kern w:val="0"/>
          <w:sz w:val="20"/>
          <w:szCs w:val="20"/>
          <w:u w:val="single"/>
          <w:lang w:bidi="ar-SA"/>
        </w:rPr>
        <w:t xml:space="preserve"> Jílová</w:t>
      </w:r>
      <w:r w:rsidRPr="00DF58E6">
        <w:rPr>
          <w:rFonts w:cs="Times New Roman"/>
          <w:kern w:val="0"/>
          <w:sz w:val="20"/>
          <w:szCs w:val="20"/>
          <w:lang w:bidi="ar-SA"/>
        </w:rPr>
        <w:t xml:space="preserve"> </w:t>
      </w:r>
      <w:r>
        <w:rPr>
          <w:rFonts w:cs="Times New Roman"/>
          <w:kern w:val="0"/>
          <w:sz w:val="20"/>
          <w:szCs w:val="20"/>
          <w:lang w:bidi="ar-SA"/>
        </w:rPr>
        <w:t>- p</w:t>
      </w:r>
      <w:r w:rsidRPr="008A0F9F">
        <w:rPr>
          <w:rFonts w:cs="Times New Roman"/>
          <w:kern w:val="0"/>
          <w:sz w:val="20"/>
          <w:szCs w:val="20"/>
          <w:lang w:bidi="ar-SA"/>
        </w:rPr>
        <w:t>locha úpravy: 730m2</w:t>
      </w:r>
    </w:p>
    <w:p w:rsidR="00DF58E6" w:rsidRPr="008A0F9F" w:rsidRDefault="00DF58E6" w:rsidP="00DF58E6">
      <w:pPr>
        <w:suppressAutoHyphens w:val="0"/>
        <w:autoSpaceDE w:val="0"/>
        <w:autoSpaceDN w:val="0"/>
        <w:adjustRightInd w:val="0"/>
        <w:rPr>
          <w:rFonts w:cs="Times New Roman"/>
          <w:kern w:val="0"/>
          <w:sz w:val="20"/>
          <w:szCs w:val="20"/>
          <w:lang w:bidi="ar-SA"/>
        </w:rPr>
      </w:pPr>
      <w:r w:rsidRPr="008A0F9F">
        <w:rPr>
          <w:rFonts w:cs="Times New Roman"/>
          <w:kern w:val="0"/>
          <w:sz w:val="20"/>
          <w:szCs w:val="20"/>
          <w:lang w:bidi="ar-SA"/>
        </w:rPr>
        <w:t>Zárubní zeď dl. 50m</w:t>
      </w:r>
    </w:p>
    <w:p w:rsidR="00DF58E6" w:rsidRPr="008A0F9F" w:rsidRDefault="00DF58E6" w:rsidP="00DF58E6">
      <w:pPr>
        <w:suppressAutoHyphens w:val="0"/>
        <w:autoSpaceDE w:val="0"/>
        <w:autoSpaceDN w:val="0"/>
        <w:adjustRightInd w:val="0"/>
        <w:rPr>
          <w:rFonts w:cs="Times New Roman"/>
          <w:kern w:val="0"/>
          <w:sz w:val="20"/>
          <w:szCs w:val="20"/>
          <w:lang w:bidi="ar-SA"/>
        </w:rPr>
      </w:pPr>
      <w:r w:rsidRPr="008A0F9F">
        <w:rPr>
          <w:rFonts w:cs="Times New Roman"/>
          <w:kern w:val="0"/>
          <w:sz w:val="20"/>
          <w:szCs w:val="20"/>
          <w:lang w:bidi="ar-SA"/>
        </w:rPr>
        <w:t>Kanalizace dl. 93m + vsaky 17m2</w:t>
      </w:r>
    </w:p>
    <w:p w:rsidR="00DF58E6" w:rsidRPr="008A0F9F" w:rsidRDefault="00DF58E6" w:rsidP="00DF58E6">
      <w:pPr>
        <w:suppressAutoHyphens w:val="0"/>
        <w:autoSpaceDE w:val="0"/>
        <w:autoSpaceDN w:val="0"/>
        <w:adjustRightInd w:val="0"/>
        <w:rPr>
          <w:rFonts w:cs="Times New Roman"/>
          <w:kern w:val="0"/>
          <w:sz w:val="20"/>
          <w:szCs w:val="20"/>
          <w:lang w:bidi="ar-SA"/>
        </w:rPr>
      </w:pPr>
      <w:r w:rsidRPr="008A0F9F">
        <w:rPr>
          <w:rFonts w:cs="Times New Roman"/>
          <w:kern w:val="0"/>
          <w:sz w:val="20"/>
          <w:szCs w:val="20"/>
          <w:lang w:bidi="ar-SA"/>
        </w:rPr>
        <w:t>Veřejné osvětlení dl. 150m</w:t>
      </w:r>
    </w:p>
    <w:p w:rsidR="00DF58E6" w:rsidRPr="008A0F9F" w:rsidRDefault="00DF58E6" w:rsidP="00DF58E6">
      <w:pPr>
        <w:suppressAutoHyphens w:val="0"/>
        <w:autoSpaceDE w:val="0"/>
        <w:autoSpaceDN w:val="0"/>
        <w:adjustRightInd w:val="0"/>
        <w:spacing w:before="120"/>
        <w:rPr>
          <w:rFonts w:cs="Times New Roman"/>
          <w:bCs/>
          <w:kern w:val="0"/>
          <w:sz w:val="20"/>
          <w:szCs w:val="20"/>
          <w:u w:val="single"/>
          <w:lang w:bidi="ar-SA"/>
        </w:rPr>
      </w:pPr>
      <w:r w:rsidRPr="008A0F9F">
        <w:rPr>
          <w:rFonts w:cs="Times New Roman"/>
          <w:bCs/>
          <w:kern w:val="0"/>
          <w:sz w:val="20"/>
          <w:szCs w:val="20"/>
          <w:u w:val="single"/>
          <w:lang w:bidi="ar-SA"/>
        </w:rPr>
        <w:t>SO 02 Chodník podél silnice III/30413</w:t>
      </w:r>
      <w:r w:rsidRPr="00472ACD">
        <w:rPr>
          <w:rFonts w:cs="Times New Roman"/>
          <w:kern w:val="0"/>
          <w:sz w:val="20"/>
          <w:szCs w:val="20"/>
          <w:u w:val="single"/>
          <w:lang w:bidi="ar-SA"/>
        </w:rPr>
        <w:t xml:space="preserve"> </w:t>
      </w:r>
      <w:r w:rsidR="00472ACD" w:rsidRPr="00472ACD">
        <w:rPr>
          <w:rFonts w:cs="Times New Roman"/>
          <w:bCs/>
          <w:kern w:val="0"/>
          <w:sz w:val="20"/>
          <w:szCs w:val="20"/>
          <w:u w:val="single"/>
          <w:lang w:bidi="ar-SA"/>
        </w:rPr>
        <w:t xml:space="preserve">v ulici Krkonošská </w:t>
      </w:r>
      <w:r>
        <w:rPr>
          <w:rFonts w:cs="Times New Roman"/>
          <w:kern w:val="0"/>
          <w:sz w:val="20"/>
          <w:szCs w:val="20"/>
          <w:lang w:bidi="ar-SA"/>
        </w:rPr>
        <w:t>- p</w:t>
      </w:r>
      <w:r w:rsidRPr="008A0F9F">
        <w:rPr>
          <w:rFonts w:cs="Times New Roman"/>
          <w:kern w:val="0"/>
          <w:sz w:val="20"/>
          <w:szCs w:val="20"/>
          <w:lang w:bidi="ar-SA"/>
        </w:rPr>
        <w:t>locha úpravy: 200m2</w:t>
      </w:r>
    </w:p>
    <w:p w:rsidR="00DF58E6" w:rsidRPr="008A0F9F" w:rsidRDefault="00DF58E6" w:rsidP="00DF58E6">
      <w:pPr>
        <w:suppressAutoHyphens w:val="0"/>
        <w:autoSpaceDE w:val="0"/>
        <w:autoSpaceDN w:val="0"/>
        <w:adjustRightInd w:val="0"/>
        <w:rPr>
          <w:rFonts w:cs="Times New Roman"/>
          <w:kern w:val="0"/>
          <w:sz w:val="20"/>
          <w:szCs w:val="20"/>
          <w:lang w:bidi="ar-SA"/>
        </w:rPr>
      </w:pPr>
      <w:r w:rsidRPr="008A0F9F">
        <w:rPr>
          <w:rFonts w:cs="Times New Roman"/>
          <w:kern w:val="0"/>
          <w:sz w:val="20"/>
          <w:szCs w:val="20"/>
          <w:lang w:bidi="ar-SA"/>
        </w:rPr>
        <w:t>Opěrná zeď palisádová dl. 42m</w:t>
      </w:r>
    </w:p>
    <w:p w:rsidR="00DF58E6" w:rsidRPr="008A0F9F" w:rsidRDefault="00DF58E6" w:rsidP="00DF58E6">
      <w:pPr>
        <w:suppressAutoHyphens w:val="0"/>
        <w:autoSpaceDE w:val="0"/>
        <w:autoSpaceDN w:val="0"/>
        <w:adjustRightInd w:val="0"/>
        <w:rPr>
          <w:rFonts w:cs="Times New Roman"/>
          <w:kern w:val="0"/>
          <w:sz w:val="20"/>
          <w:szCs w:val="20"/>
          <w:lang w:bidi="ar-SA"/>
        </w:rPr>
      </w:pPr>
      <w:r w:rsidRPr="008A0F9F">
        <w:rPr>
          <w:rFonts w:cs="Times New Roman"/>
          <w:kern w:val="0"/>
          <w:sz w:val="20"/>
          <w:szCs w:val="20"/>
          <w:lang w:bidi="ar-SA"/>
        </w:rPr>
        <w:t>Kanalizace dl. 250m + retence</w:t>
      </w:r>
    </w:p>
    <w:p w:rsidR="00DF58E6" w:rsidRPr="008A0F9F" w:rsidRDefault="00DF58E6" w:rsidP="00DF58E6">
      <w:pPr>
        <w:rPr>
          <w:rFonts w:cs="Times New Roman"/>
          <w:color w:val="000000" w:themeColor="text1"/>
          <w:sz w:val="20"/>
          <w:szCs w:val="20"/>
          <w:u w:val="single"/>
        </w:rPr>
      </w:pPr>
      <w:r w:rsidRPr="008A0F9F">
        <w:rPr>
          <w:rFonts w:cs="Times New Roman"/>
          <w:kern w:val="0"/>
          <w:sz w:val="20"/>
          <w:szCs w:val="20"/>
          <w:lang w:bidi="ar-SA"/>
        </w:rPr>
        <w:t>Úprava stáv</w:t>
      </w:r>
      <w:r>
        <w:rPr>
          <w:rFonts w:cs="Times New Roman"/>
          <w:kern w:val="0"/>
          <w:sz w:val="20"/>
          <w:szCs w:val="20"/>
          <w:lang w:bidi="ar-SA"/>
        </w:rPr>
        <w:t>ajícího veřejného osvětlení</w:t>
      </w:r>
    </w:p>
    <w:p w:rsidR="00DF58E6" w:rsidRDefault="00DF58E6" w:rsidP="00DF58E6">
      <w:pPr>
        <w:spacing w:before="120"/>
        <w:jc w:val="both"/>
        <w:rPr>
          <w:rFonts w:cs="Arial"/>
          <w:color w:val="000000" w:themeColor="text1"/>
          <w:sz w:val="20"/>
          <w:szCs w:val="20"/>
        </w:rPr>
      </w:pPr>
      <w:r w:rsidRPr="00C06946">
        <w:rPr>
          <w:rFonts w:cs="Arial"/>
          <w:color w:val="000000" w:themeColor="text1"/>
          <w:sz w:val="20"/>
          <w:szCs w:val="20"/>
        </w:rPr>
        <w:t>včetně zajištění vyjádření a stanovisek správců inženýrských sítí, dotčených orgánů a organizací (IIČ)</w:t>
      </w:r>
      <w:r>
        <w:rPr>
          <w:rFonts w:cs="Arial"/>
          <w:color w:val="000000" w:themeColor="text1"/>
          <w:sz w:val="20"/>
          <w:szCs w:val="20"/>
        </w:rPr>
        <w:t>,</w:t>
      </w:r>
      <w:r w:rsidRPr="00032045">
        <w:rPr>
          <w:rFonts w:cs="Arial"/>
          <w:color w:val="000000" w:themeColor="text1"/>
          <w:sz w:val="20"/>
          <w:szCs w:val="20"/>
        </w:rPr>
        <w:t xml:space="preserve"> </w:t>
      </w:r>
      <w:r>
        <w:rPr>
          <w:rFonts w:cs="Arial"/>
          <w:color w:val="000000" w:themeColor="text1"/>
          <w:sz w:val="20"/>
          <w:szCs w:val="20"/>
        </w:rPr>
        <w:t xml:space="preserve">soupis prací s </w:t>
      </w:r>
      <w:r w:rsidRPr="00032045">
        <w:rPr>
          <w:rFonts w:cs="Arial"/>
          <w:color w:val="000000" w:themeColor="text1"/>
          <w:sz w:val="20"/>
          <w:szCs w:val="20"/>
        </w:rPr>
        <w:t>výkaz</w:t>
      </w:r>
      <w:r>
        <w:rPr>
          <w:rFonts w:cs="Arial"/>
          <w:color w:val="000000" w:themeColor="text1"/>
          <w:sz w:val="20"/>
          <w:szCs w:val="20"/>
        </w:rPr>
        <w:t>em</w:t>
      </w:r>
      <w:r w:rsidRPr="00032045">
        <w:rPr>
          <w:rFonts w:cs="Arial"/>
          <w:color w:val="000000" w:themeColor="text1"/>
          <w:sz w:val="20"/>
          <w:szCs w:val="20"/>
        </w:rPr>
        <w:t xml:space="preserve"> výměr </w:t>
      </w:r>
      <w:r>
        <w:rPr>
          <w:rFonts w:cs="Arial"/>
          <w:color w:val="000000" w:themeColor="text1"/>
          <w:sz w:val="20"/>
          <w:szCs w:val="20"/>
        </w:rPr>
        <w:t xml:space="preserve">a </w:t>
      </w:r>
      <w:r w:rsidRPr="00032045">
        <w:rPr>
          <w:rFonts w:cs="Arial"/>
          <w:color w:val="000000" w:themeColor="text1"/>
          <w:sz w:val="20"/>
          <w:szCs w:val="20"/>
        </w:rPr>
        <w:t>položkový rozpočet jako podklad pro výběr zhotovitele stavby</w:t>
      </w:r>
    </w:p>
    <w:p w:rsidR="00DF58E6" w:rsidRPr="00505DC2" w:rsidRDefault="00DF58E6" w:rsidP="00DF58E6">
      <w:pPr>
        <w:spacing w:before="120"/>
        <w:rPr>
          <w:rFonts w:cs="Arial"/>
          <w:color w:val="000000" w:themeColor="text1"/>
          <w:sz w:val="20"/>
          <w:szCs w:val="20"/>
        </w:rPr>
      </w:pPr>
      <w:r w:rsidRPr="00505DC2">
        <w:rPr>
          <w:rFonts w:cs="Arial"/>
          <w:color w:val="000000" w:themeColor="text1"/>
          <w:sz w:val="20"/>
          <w:szCs w:val="20"/>
        </w:rPr>
        <w:t xml:space="preserve">s termínem </w:t>
      </w:r>
      <w:r>
        <w:rPr>
          <w:rFonts w:cs="Arial"/>
          <w:color w:val="000000" w:themeColor="text1"/>
          <w:sz w:val="20"/>
          <w:szCs w:val="20"/>
        </w:rPr>
        <w:t>plnění</w:t>
      </w:r>
      <w:r w:rsidRPr="00505DC2">
        <w:rPr>
          <w:rFonts w:cs="Arial"/>
          <w:color w:val="000000" w:themeColor="text1"/>
          <w:sz w:val="20"/>
          <w:szCs w:val="20"/>
        </w:rPr>
        <w:t xml:space="preserve"> do </w:t>
      </w:r>
      <w:r>
        <w:rPr>
          <w:rFonts w:cs="Arial"/>
          <w:color w:val="000000" w:themeColor="text1"/>
          <w:sz w:val="20"/>
          <w:szCs w:val="20"/>
        </w:rPr>
        <w:t>15.11</w:t>
      </w:r>
      <w:r w:rsidRPr="00505DC2">
        <w:rPr>
          <w:rFonts w:cs="Arial"/>
          <w:color w:val="000000" w:themeColor="text1"/>
          <w:sz w:val="20"/>
          <w:szCs w:val="20"/>
        </w:rPr>
        <w:t>.2023</w:t>
      </w:r>
    </w:p>
    <w:p w:rsidR="00DF58E6" w:rsidRPr="00505DC2" w:rsidRDefault="00DF58E6" w:rsidP="00DF58E6">
      <w:pPr>
        <w:spacing w:before="120"/>
        <w:rPr>
          <w:rFonts w:cs="Arial"/>
          <w:color w:val="000000" w:themeColor="text1"/>
          <w:sz w:val="20"/>
          <w:szCs w:val="20"/>
        </w:rPr>
      </w:pPr>
      <w:r w:rsidRPr="00505DC2">
        <w:rPr>
          <w:rFonts w:cs="Arial"/>
          <w:color w:val="000000" w:themeColor="text1"/>
          <w:sz w:val="20"/>
          <w:szCs w:val="20"/>
        </w:rPr>
        <w:t xml:space="preserve">za celkovou cenu ve výši </w:t>
      </w:r>
      <w:r>
        <w:rPr>
          <w:rFonts w:cs="Arial"/>
          <w:color w:val="000000" w:themeColor="text1"/>
          <w:sz w:val="20"/>
          <w:szCs w:val="20"/>
        </w:rPr>
        <w:t>354 3</w:t>
      </w:r>
      <w:r w:rsidRPr="00505DC2">
        <w:rPr>
          <w:rFonts w:cs="Arial"/>
          <w:color w:val="000000" w:themeColor="text1"/>
          <w:sz w:val="20"/>
          <w:szCs w:val="20"/>
        </w:rPr>
        <w:t xml:space="preserve">00 Kč bez DPH, tj. </w:t>
      </w:r>
      <w:r>
        <w:rPr>
          <w:rFonts w:cs="Arial"/>
          <w:color w:val="000000" w:themeColor="text1"/>
          <w:sz w:val="20"/>
          <w:szCs w:val="20"/>
        </w:rPr>
        <w:t>428 703</w:t>
      </w:r>
      <w:r w:rsidRPr="00505DC2">
        <w:rPr>
          <w:rFonts w:cs="Arial"/>
          <w:color w:val="000000" w:themeColor="text1"/>
          <w:sz w:val="20"/>
          <w:szCs w:val="20"/>
        </w:rPr>
        <w:t xml:space="preserve"> Kč vč</w:t>
      </w:r>
      <w:r>
        <w:rPr>
          <w:rFonts w:cs="Arial"/>
          <w:color w:val="000000" w:themeColor="text1"/>
          <w:sz w:val="20"/>
          <w:szCs w:val="20"/>
        </w:rPr>
        <w:t>etně</w:t>
      </w:r>
      <w:r w:rsidRPr="00505DC2">
        <w:rPr>
          <w:rFonts w:cs="Arial"/>
          <w:color w:val="000000" w:themeColor="text1"/>
          <w:sz w:val="20"/>
          <w:szCs w:val="20"/>
        </w:rPr>
        <w:t xml:space="preserve"> DPH.</w:t>
      </w:r>
    </w:p>
    <w:p w:rsidR="00DF58E6" w:rsidRPr="008A0F9F" w:rsidRDefault="00DF58E6" w:rsidP="00DF58E6">
      <w:pPr>
        <w:spacing w:before="120"/>
        <w:rPr>
          <w:rFonts w:cs="Times New Roman"/>
          <w:color w:val="000000" w:themeColor="text1"/>
          <w:sz w:val="20"/>
          <w:szCs w:val="20"/>
        </w:rPr>
      </w:pPr>
      <w:r w:rsidRPr="008A0F9F">
        <w:rPr>
          <w:rFonts w:cs="Times New Roman"/>
          <w:color w:val="000000" w:themeColor="text1"/>
          <w:sz w:val="20"/>
          <w:szCs w:val="20"/>
        </w:rPr>
        <w:t>V ceně nejsou zahrnuty případné projekty přeložek dotčených stáv</w:t>
      </w:r>
      <w:r>
        <w:rPr>
          <w:rFonts w:cs="Times New Roman"/>
          <w:color w:val="000000" w:themeColor="text1"/>
          <w:sz w:val="20"/>
          <w:szCs w:val="20"/>
        </w:rPr>
        <w:t xml:space="preserve">ajících </w:t>
      </w:r>
      <w:r w:rsidRPr="008A0F9F">
        <w:rPr>
          <w:rFonts w:cs="Times New Roman"/>
          <w:color w:val="000000" w:themeColor="text1"/>
          <w:sz w:val="20"/>
          <w:szCs w:val="20"/>
        </w:rPr>
        <w:t>inž</w:t>
      </w:r>
      <w:r>
        <w:rPr>
          <w:rFonts w:cs="Times New Roman"/>
          <w:color w:val="000000" w:themeColor="text1"/>
          <w:sz w:val="20"/>
          <w:szCs w:val="20"/>
        </w:rPr>
        <w:t xml:space="preserve">enýrských sítí a odnětí </w:t>
      </w:r>
      <w:r w:rsidRPr="008A0F9F">
        <w:rPr>
          <w:rFonts w:cs="Times New Roman"/>
          <w:color w:val="000000" w:themeColor="text1"/>
          <w:sz w:val="20"/>
          <w:szCs w:val="20"/>
        </w:rPr>
        <w:t xml:space="preserve">ze </w:t>
      </w:r>
      <w:r>
        <w:rPr>
          <w:rFonts w:cs="Times New Roman"/>
          <w:color w:val="000000" w:themeColor="text1"/>
          <w:sz w:val="20"/>
          <w:szCs w:val="20"/>
        </w:rPr>
        <w:t>zemědělského půdního fondu</w:t>
      </w:r>
      <w:r w:rsidRPr="008A0F9F">
        <w:rPr>
          <w:rFonts w:cs="Times New Roman"/>
          <w:color w:val="000000" w:themeColor="text1"/>
          <w:sz w:val="20"/>
          <w:szCs w:val="20"/>
        </w:rPr>
        <w:t>.</w:t>
      </w:r>
    </w:p>
    <w:p w:rsidR="00DF58E6" w:rsidRPr="00505DC2" w:rsidRDefault="00DF58E6" w:rsidP="00DF58E6">
      <w:pPr>
        <w:spacing w:before="120"/>
        <w:jc w:val="both"/>
        <w:rPr>
          <w:rFonts w:cs="Arial"/>
          <w:color w:val="000000" w:themeColor="text1"/>
          <w:sz w:val="20"/>
          <w:szCs w:val="20"/>
        </w:rPr>
      </w:pPr>
      <w:r w:rsidRPr="00505DC2">
        <w:rPr>
          <w:rFonts w:cs="Arial"/>
          <w:color w:val="000000" w:themeColor="text1"/>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DF58E6" w:rsidRPr="00505DC2" w:rsidRDefault="00DF58E6" w:rsidP="00DF58E6">
      <w:pPr>
        <w:spacing w:before="120"/>
        <w:jc w:val="both"/>
        <w:rPr>
          <w:color w:val="000000" w:themeColor="text1"/>
        </w:rPr>
      </w:pPr>
      <w:r w:rsidRPr="00505DC2">
        <w:rPr>
          <w:rFonts w:cs="Arial"/>
          <w:color w:val="000000" w:themeColor="text1"/>
          <w:sz w:val="20"/>
          <w:szCs w:val="20"/>
        </w:rPr>
        <w:t xml:space="preserve">Dokumentace ke společnému povolení bude zpracována na podkladě aktuálního polohopisu, tzn., že stáří podkladového mapového díla nebude v době předání starší 3 měsíců. Aktuální mapové dílo je bezplatně k dispozici na </w:t>
      </w:r>
      <w:hyperlink r:id="rId7" w:tgtFrame="_top">
        <w:r w:rsidRPr="00505DC2">
          <w:rPr>
            <w:rFonts w:cs="Arial"/>
            <w:color w:val="000000" w:themeColor="text1"/>
            <w:sz w:val="20"/>
            <w:szCs w:val="20"/>
            <w:u w:val="single"/>
          </w:rPr>
          <w:t>http://services.cuzk.cz/</w:t>
        </w:r>
      </w:hyperlink>
      <w:r w:rsidRPr="00505DC2">
        <w:rPr>
          <w:rFonts w:cs="Arial"/>
          <w:color w:val="000000" w:themeColor="text1"/>
          <w:sz w:val="20"/>
          <w:szCs w:val="20"/>
        </w:rPr>
        <w:t>.</w:t>
      </w:r>
    </w:p>
    <w:p w:rsidR="00DF58E6" w:rsidRDefault="00DF58E6" w:rsidP="00DF58E6">
      <w:pPr>
        <w:jc w:val="both"/>
        <w:rPr>
          <w:rFonts w:cs="Arial"/>
          <w:color w:val="000000" w:themeColor="text1"/>
          <w:sz w:val="20"/>
          <w:szCs w:val="20"/>
        </w:rPr>
      </w:pPr>
      <w:r w:rsidRPr="00505DC2">
        <w:rPr>
          <w:rFonts w:cs="Arial"/>
          <w:color w:val="000000" w:themeColor="text1"/>
          <w:sz w:val="20"/>
          <w:szCs w:val="20"/>
        </w:rPr>
        <w:t>Dokumentace bude obsahovat veškerá potřebná kladná vyjádření správců inženýrských sítí a dotčených orgánů a organizací. Dodavatel je zajistí svým nákladem. Cena za pořízení potřebných vyjádření je již zahrnuta v ceně díla. Dokumentace bude s veškerými vyjádřeními v souladu.</w:t>
      </w:r>
    </w:p>
    <w:p w:rsidR="00472ACD" w:rsidRDefault="00472ACD" w:rsidP="00DF58E6">
      <w:pPr>
        <w:jc w:val="both"/>
        <w:rPr>
          <w:rFonts w:cs="Arial"/>
          <w:color w:val="000000" w:themeColor="text1"/>
          <w:sz w:val="20"/>
          <w:szCs w:val="20"/>
        </w:rPr>
      </w:pPr>
    </w:p>
    <w:p w:rsidR="001C1100" w:rsidRPr="00472ACD" w:rsidRDefault="002C42C7">
      <w:pPr>
        <w:pStyle w:val="Obsahtabulky"/>
        <w:spacing w:before="57"/>
        <w:ind w:left="113"/>
        <w:rPr>
          <w:color w:val="000000" w:themeColor="text1"/>
          <w:sz w:val="18"/>
          <w:szCs w:val="18"/>
        </w:rPr>
      </w:pPr>
      <w:hyperlink r:id="rId8">
        <w:r w:rsidR="00472ACD" w:rsidRPr="00472ACD">
          <w:rPr>
            <w:rStyle w:val="Internetovodkaz"/>
            <w:b/>
            <w:bCs/>
            <w:color w:val="000000" w:themeColor="text1"/>
            <w:sz w:val="18"/>
            <w:szCs w:val="18"/>
          </w:rPr>
          <w:t>REKAPITULACE:</w:t>
        </w:r>
      </w:hyperlink>
      <w:hyperlink r:id="rId9">
        <w:r w:rsidR="00472ACD" w:rsidRPr="00472ACD">
          <w:rPr>
            <w:rStyle w:val="Internetovodkaz"/>
            <w:color w:val="000000" w:themeColor="text1"/>
            <w:sz w:val="18"/>
            <w:szCs w:val="18"/>
          </w:rPr>
          <w:t xml:space="preserve"> </w:t>
        </w:r>
      </w:hyperlink>
    </w:p>
    <w:tbl>
      <w:tblPr>
        <w:tblW w:w="10206" w:type="dxa"/>
        <w:jc w:val="center"/>
        <w:tblLayout w:type="fixed"/>
        <w:tblCellMar>
          <w:top w:w="55" w:type="dxa"/>
          <w:left w:w="55" w:type="dxa"/>
          <w:bottom w:w="55" w:type="dxa"/>
          <w:right w:w="55" w:type="dxa"/>
        </w:tblCellMar>
        <w:tblLook w:val="04A0" w:firstRow="1" w:lastRow="0" w:firstColumn="1" w:lastColumn="0" w:noHBand="0" w:noVBand="1"/>
      </w:tblPr>
      <w:tblGrid>
        <w:gridCol w:w="13"/>
        <w:gridCol w:w="3329"/>
        <w:gridCol w:w="455"/>
        <w:gridCol w:w="838"/>
        <w:gridCol w:w="1191"/>
        <w:gridCol w:w="9"/>
        <w:gridCol w:w="1257"/>
        <w:gridCol w:w="12"/>
        <w:gridCol w:w="693"/>
        <w:gridCol w:w="41"/>
        <w:gridCol w:w="1095"/>
        <w:gridCol w:w="1273"/>
      </w:tblGrid>
      <w:tr w:rsidR="00472ACD" w:rsidRPr="00472ACD" w:rsidTr="00245858">
        <w:trPr>
          <w:gridBefore w:val="1"/>
          <w:wBefore w:w="13" w:type="dxa"/>
          <w:jc w:val="center"/>
        </w:trPr>
        <w:tc>
          <w:tcPr>
            <w:tcW w:w="3329" w:type="dxa"/>
            <w:tcBorders>
              <w:bottom w:val="single" w:sz="2" w:space="0" w:color="000000"/>
            </w:tcBorders>
          </w:tcPr>
          <w:p w:rsidR="001C1100" w:rsidRPr="00472ACD" w:rsidRDefault="002C42C7">
            <w:pPr>
              <w:pStyle w:val="Obsahtabulky"/>
              <w:ind w:left="57"/>
              <w:rPr>
                <w:color w:val="000000" w:themeColor="text1"/>
                <w:sz w:val="18"/>
                <w:szCs w:val="18"/>
              </w:rPr>
            </w:pPr>
            <w:hyperlink r:id="rId10">
              <w:r w:rsidR="00472ACD" w:rsidRPr="00472ACD">
                <w:rPr>
                  <w:rStyle w:val="Internetovodkaz"/>
                  <w:color w:val="000000" w:themeColor="text1"/>
                  <w:sz w:val="18"/>
                  <w:szCs w:val="18"/>
                </w:rPr>
                <w:t>Označení dodávky</w:t>
              </w:r>
            </w:hyperlink>
          </w:p>
        </w:tc>
        <w:tc>
          <w:tcPr>
            <w:tcW w:w="455" w:type="dxa"/>
            <w:tcBorders>
              <w:bottom w:val="single" w:sz="2" w:space="0" w:color="000000"/>
            </w:tcBorders>
          </w:tcPr>
          <w:p w:rsidR="001C1100" w:rsidRPr="00472ACD" w:rsidRDefault="002C42C7">
            <w:pPr>
              <w:pStyle w:val="Obsahtabulky"/>
              <w:jc w:val="center"/>
              <w:rPr>
                <w:color w:val="000000" w:themeColor="text1"/>
                <w:sz w:val="18"/>
                <w:szCs w:val="18"/>
              </w:rPr>
            </w:pPr>
            <w:hyperlink r:id="rId11">
              <w:r w:rsidR="00472ACD" w:rsidRPr="00472ACD">
                <w:rPr>
                  <w:rStyle w:val="Internetovodkaz"/>
                  <w:color w:val="000000" w:themeColor="text1"/>
                  <w:sz w:val="18"/>
                  <w:szCs w:val="18"/>
                </w:rPr>
                <w:t>MJ</w:t>
              </w:r>
            </w:hyperlink>
          </w:p>
        </w:tc>
        <w:tc>
          <w:tcPr>
            <w:tcW w:w="838" w:type="dxa"/>
            <w:tcBorders>
              <w:bottom w:val="single" w:sz="2" w:space="0" w:color="000000"/>
            </w:tcBorders>
          </w:tcPr>
          <w:p w:rsidR="001C1100" w:rsidRPr="00472ACD" w:rsidRDefault="002C42C7">
            <w:pPr>
              <w:pStyle w:val="Obsahtabulky"/>
              <w:jc w:val="right"/>
              <w:rPr>
                <w:color w:val="000000" w:themeColor="text1"/>
                <w:sz w:val="18"/>
                <w:szCs w:val="18"/>
              </w:rPr>
            </w:pPr>
            <w:hyperlink r:id="rId12">
              <w:r w:rsidR="00472ACD" w:rsidRPr="00472ACD">
                <w:rPr>
                  <w:rStyle w:val="Internetovodkaz"/>
                  <w:color w:val="000000" w:themeColor="text1"/>
                  <w:sz w:val="18"/>
                  <w:szCs w:val="18"/>
                </w:rPr>
                <w:t>Množství</w:t>
              </w:r>
            </w:hyperlink>
          </w:p>
        </w:tc>
        <w:tc>
          <w:tcPr>
            <w:tcW w:w="1191" w:type="dxa"/>
            <w:tcBorders>
              <w:bottom w:val="single" w:sz="2" w:space="0" w:color="000000"/>
            </w:tcBorders>
          </w:tcPr>
          <w:p w:rsidR="001C1100" w:rsidRPr="00472ACD" w:rsidRDefault="002C42C7">
            <w:pPr>
              <w:pStyle w:val="Obsahtabulky"/>
              <w:jc w:val="right"/>
              <w:rPr>
                <w:color w:val="000000" w:themeColor="text1"/>
                <w:sz w:val="18"/>
                <w:szCs w:val="18"/>
              </w:rPr>
            </w:pPr>
            <w:hyperlink r:id="rId13">
              <w:r w:rsidR="00472ACD" w:rsidRPr="00472ACD">
                <w:rPr>
                  <w:rStyle w:val="Internetovodkaz"/>
                  <w:color w:val="000000" w:themeColor="text1"/>
                  <w:sz w:val="18"/>
                  <w:szCs w:val="18"/>
                </w:rPr>
                <w:t>Cena za jed.</w:t>
              </w:r>
            </w:hyperlink>
          </w:p>
        </w:tc>
        <w:tc>
          <w:tcPr>
            <w:tcW w:w="1278" w:type="dxa"/>
            <w:gridSpan w:val="3"/>
            <w:tcBorders>
              <w:bottom w:val="single" w:sz="2" w:space="0" w:color="000000"/>
            </w:tcBorders>
          </w:tcPr>
          <w:p w:rsidR="001C1100" w:rsidRPr="00472ACD" w:rsidRDefault="002C42C7">
            <w:pPr>
              <w:pStyle w:val="Obsahtabulky"/>
              <w:jc w:val="right"/>
              <w:rPr>
                <w:color w:val="000000" w:themeColor="text1"/>
                <w:sz w:val="18"/>
                <w:szCs w:val="18"/>
              </w:rPr>
            </w:pPr>
            <w:hyperlink r:id="rId14">
              <w:r w:rsidR="00472ACD" w:rsidRPr="00472ACD">
                <w:rPr>
                  <w:rStyle w:val="Internetovodkaz"/>
                  <w:color w:val="000000" w:themeColor="text1"/>
                  <w:sz w:val="18"/>
                  <w:szCs w:val="18"/>
                </w:rPr>
                <w:t>Cena bez DPH</w:t>
              </w:r>
            </w:hyperlink>
          </w:p>
        </w:tc>
        <w:tc>
          <w:tcPr>
            <w:tcW w:w="734" w:type="dxa"/>
            <w:gridSpan w:val="2"/>
            <w:tcBorders>
              <w:bottom w:val="single" w:sz="2" w:space="0" w:color="000000"/>
            </w:tcBorders>
          </w:tcPr>
          <w:p w:rsidR="001C1100" w:rsidRPr="00472ACD" w:rsidRDefault="002C42C7">
            <w:pPr>
              <w:pStyle w:val="Obsahtabulky"/>
              <w:jc w:val="right"/>
              <w:rPr>
                <w:color w:val="000000" w:themeColor="text1"/>
                <w:sz w:val="18"/>
                <w:szCs w:val="18"/>
              </w:rPr>
            </w:pPr>
            <w:hyperlink r:id="rId15">
              <w:r w:rsidR="00472ACD" w:rsidRPr="00472ACD">
                <w:rPr>
                  <w:rStyle w:val="Internetovodkaz"/>
                  <w:color w:val="000000" w:themeColor="text1"/>
                  <w:sz w:val="18"/>
                  <w:szCs w:val="18"/>
                </w:rPr>
                <w:t>DPH %</w:t>
              </w:r>
            </w:hyperlink>
          </w:p>
        </w:tc>
        <w:tc>
          <w:tcPr>
            <w:tcW w:w="1095" w:type="dxa"/>
            <w:tcBorders>
              <w:bottom w:val="single" w:sz="2" w:space="0" w:color="000000"/>
            </w:tcBorders>
          </w:tcPr>
          <w:p w:rsidR="001C1100" w:rsidRPr="00472ACD" w:rsidRDefault="002C42C7">
            <w:pPr>
              <w:pStyle w:val="Obsahtabulky"/>
              <w:jc w:val="right"/>
              <w:rPr>
                <w:color w:val="000000" w:themeColor="text1"/>
                <w:sz w:val="18"/>
                <w:szCs w:val="18"/>
              </w:rPr>
            </w:pPr>
            <w:hyperlink r:id="rId16">
              <w:r w:rsidR="00472ACD" w:rsidRPr="00472ACD">
                <w:rPr>
                  <w:rStyle w:val="Internetovodkaz"/>
                  <w:color w:val="000000" w:themeColor="text1"/>
                  <w:sz w:val="18"/>
                  <w:szCs w:val="18"/>
                </w:rPr>
                <w:t>DPH Kč</w:t>
              </w:r>
            </w:hyperlink>
          </w:p>
        </w:tc>
        <w:tc>
          <w:tcPr>
            <w:tcW w:w="1273" w:type="dxa"/>
            <w:tcBorders>
              <w:bottom w:val="single" w:sz="2" w:space="0" w:color="000000"/>
            </w:tcBorders>
          </w:tcPr>
          <w:p w:rsidR="001C1100" w:rsidRPr="00472ACD" w:rsidRDefault="002C42C7">
            <w:pPr>
              <w:pStyle w:val="Obsahtabulky"/>
              <w:jc w:val="right"/>
              <w:rPr>
                <w:color w:val="000000" w:themeColor="text1"/>
                <w:sz w:val="18"/>
                <w:szCs w:val="18"/>
              </w:rPr>
            </w:pPr>
            <w:hyperlink r:id="rId17">
              <w:r w:rsidR="00472ACD" w:rsidRPr="00472ACD">
                <w:rPr>
                  <w:rStyle w:val="Internetovodkaz"/>
                  <w:color w:val="000000" w:themeColor="text1"/>
                  <w:sz w:val="18"/>
                  <w:szCs w:val="18"/>
                </w:rPr>
                <w:t>Cena s DPH</w:t>
              </w:r>
            </w:hyperlink>
          </w:p>
        </w:tc>
      </w:tr>
      <w:tr w:rsidR="00472ACD" w:rsidRPr="00472ACD" w:rsidTr="00245858">
        <w:trPr>
          <w:gridBefore w:val="1"/>
          <w:wBefore w:w="13" w:type="dxa"/>
          <w:jc w:val="center"/>
        </w:trPr>
        <w:tc>
          <w:tcPr>
            <w:tcW w:w="3329" w:type="dxa"/>
          </w:tcPr>
          <w:p w:rsidR="001C1100" w:rsidRPr="00472ACD" w:rsidRDefault="002C42C7">
            <w:pPr>
              <w:pStyle w:val="Obsahtabulky"/>
              <w:ind w:left="57"/>
              <w:rPr>
                <w:bCs/>
                <w:color w:val="000000" w:themeColor="text1"/>
                <w:sz w:val="18"/>
                <w:szCs w:val="18"/>
              </w:rPr>
            </w:pPr>
            <w:hyperlink r:id="rId18">
              <w:r w:rsidR="00472ACD" w:rsidRPr="00472ACD">
                <w:rPr>
                  <w:rStyle w:val="Internetovodkaz"/>
                  <w:bCs/>
                  <w:color w:val="000000" w:themeColor="text1"/>
                  <w:sz w:val="18"/>
                  <w:szCs w:val="18"/>
                </w:rPr>
                <w:fldChar w:fldCharType="begin"/>
              </w:r>
              <w:r w:rsidR="00472ACD" w:rsidRPr="00472ACD">
                <w:rPr>
                  <w:rStyle w:val="Internetovodkaz"/>
                  <w:bCs/>
                  <w:color w:val="000000" w:themeColor="text1"/>
                  <w:sz w:val="18"/>
                  <w:szCs w:val="18"/>
                </w:rPr>
                <w:instrText xml:space="preserve"> FILLIN "polozkaObjednavkyNazev"</w:instrText>
              </w:r>
              <w:r w:rsidR="00472ACD" w:rsidRPr="00472ACD">
                <w:rPr>
                  <w:rStyle w:val="Internetovodkaz"/>
                  <w:bCs/>
                  <w:color w:val="000000" w:themeColor="text1"/>
                  <w:sz w:val="18"/>
                  <w:szCs w:val="18"/>
                </w:rPr>
                <w:fldChar w:fldCharType="separate"/>
              </w:r>
              <w:r w:rsidR="00472ACD" w:rsidRPr="00472ACD">
                <w:rPr>
                  <w:rStyle w:val="Internetovodkaz"/>
                  <w:bCs/>
                  <w:color w:val="000000" w:themeColor="text1"/>
                  <w:sz w:val="18"/>
                  <w:szCs w:val="18"/>
                </w:rPr>
                <w:t>Projektová dokumentace</w:t>
              </w:r>
              <w:r w:rsidR="00472ACD" w:rsidRPr="00472ACD">
                <w:rPr>
                  <w:rStyle w:val="Internetovodkaz"/>
                  <w:bCs/>
                  <w:color w:val="000000" w:themeColor="text1"/>
                  <w:sz w:val="18"/>
                  <w:szCs w:val="18"/>
                </w:rPr>
                <w:fldChar w:fldCharType="end"/>
              </w:r>
            </w:hyperlink>
          </w:p>
        </w:tc>
        <w:tc>
          <w:tcPr>
            <w:tcW w:w="455" w:type="dxa"/>
          </w:tcPr>
          <w:p w:rsidR="001C1100" w:rsidRPr="00472ACD" w:rsidRDefault="002C42C7">
            <w:pPr>
              <w:pStyle w:val="Obsahtabulky"/>
              <w:jc w:val="center"/>
              <w:rPr>
                <w:color w:val="000000" w:themeColor="text1"/>
                <w:sz w:val="18"/>
                <w:szCs w:val="18"/>
              </w:rPr>
            </w:pPr>
            <w:hyperlink r:id="rId19">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"polozkaObjednavkyMernaJednotka"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kpl.</w:t>
              </w:r>
              <w:r w:rsidR="00472ACD" w:rsidRPr="00472ACD">
                <w:rPr>
                  <w:rStyle w:val="Internetovodkaz"/>
                  <w:color w:val="000000" w:themeColor="text1"/>
                  <w:sz w:val="18"/>
                  <w:szCs w:val="18"/>
                </w:rPr>
                <w:fldChar w:fldCharType="end"/>
              </w:r>
            </w:hyperlink>
          </w:p>
        </w:tc>
        <w:tc>
          <w:tcPr>
            <w:tcW w:w="838" w:type="dxa"/>
          </w:tcPr>
          <w:p w:rsidR="001C1100" w:rsidRPr="00472ACD" w:rsidRDefault="002C42C7">
            <w:pPr>
              <w:pStyle w:val="Obsahtabulky"/>
              <w:jc w:val="right"/>
              <w:rPr>
                <w:color w:val="000000" w:themeColor="text1"/>
                <w:sz w:val="18"/>
                <w:szCs w:val="18"/>
              </w:rPr>
            </w:pPr>
            <w:hyperlink r:id="rId20">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"polozkaObjednavkyMnozstvi"</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1,000</w:t>
              </w:r>
              <w:r w:rsidR="00472ACD" w:rsidRPr="00472ACD">
                <w:rPr>
                  <w:rStyle w:val="Internetovodkaz"/>
                  <w:color w:val="000000" w:themeColor="text1"/>
                  <w:sz w:val="18"/>
                  <w:szCs w:val="18"/>
                </w:rPr>
                <w:fldChar w:fldCharType="end"/>
              </w:r>
            </w:hyperlink>
          </w:p>
        </w:tc>
        <w:tc>
          <w:tcPr>
            <w:tcW w:w="1191" w:type="dxa"/>
          </w:tcPr>
          <w:p w:rsidR="001C1100" w:rsidRPr="00472ACD" w:rsidRDefault="002C42C7">
            <w:pPr>
              <w:pStyle w:val="Obsahtabulky"/>
              <w:jc w:val="right"/>
              <w:rPr>
                <w:color w:val="000000" w:themeColor="text1"/>
                <w:sz w:val="18"/>
                <w:szCs w:val="18"/>
              </w:rPr>
            </w:pPr>
            <w:hyperlink r:id="rId21">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"polozkaObjednavkyCenaZaJednotku"</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286 800,00</w:t>
              </w:r>
              <w:r w:rsidR="00472ACD" w:rsidRPr="00472ACD">
                <w:rPr>
                  <w:rStyle w:val="Internetovodkaz"/>
                  <w:color w:val="000000" w:themeColor="text1"/>
                  <w:sz w:val="18"/>
                  <w:szCs w:val="18"/>
                </w:rPr>
                <w:fldChar w:fldCharType="end"/>
              </w:r>
            </w:hyperlink>
          </w:p>
        </w:tc>
        <w:tc>
          <w:tcPr>
            <w:tcW w:w="1278" w:type="dxa"/>
            <w:gridSpan w:val="3"/>
          </w:tcPr>
          <w:p w:rsidR="001C1100" w:rsidRPr="00472ACD" w:rsidRDefault="002C42C7">
            <w:pPr>
              <w:pStyle w:val="Obsahtabulky"/>
              <w:jc w:val="right"/>
              <w:rPr>
                <w:color w:val="000000" w:themeColor="text1"/>
                <w:sz w:val="18"/>
                <w:szCs w:val="18"/>
              </w:rPr>
            </w:pPr>
            <w:hyperlink r:id="rId22">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"polozkaObjednavkyCenaBezDph"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286 800,00</w:t>
              </w:r>
              <w:r w:rsidR="00472ACD" w:rsidRPr="00472ACD">
                <w:rPr>
                  <w:rStyle w:val="Internetovodkaz"/>
                  <w:color w:val="000000" w:themeColor="text1"/>
                  <w:sz w:val="18"/>
                  <w:szCs w:val="18"/>
                </w:rPr>
                <w:fldChar w:fldCharType="end"/>
              </w:r>
            </w:hyperlink>
          </w:p>
        </w:tc>
        <w:tc>
          <w:tcPr>
            <w:tcW w:w="734" w:type="dxa"/>
            <w:gridSpan w:val="2"/>
          </w:tcPr>
          <w:p w:rsidR="001C1100" w:rsidRPr="00472ACD" w:rsidRDefault="002C42C7">
            <w:pPr>
              <w:pStyle w:val="Obsahtabulky"/>
              <w:ind w:left="113"/>
              <w:jc w:val="right"/>
              <w:rPr>
                <w:color w:val="000000" w:themeColor="text1"/>
                <w:sz w:val="18"/>
                <w:szCs w:val="18"/>
              </w:rPr>
            </w:pPr>
            <w:hyperlink r:id="rId23">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"polozkaObjednavkySazba"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21,00</w:t>
              </w:r>
              <w:r w:rsidR="00472ACD" w:rsidRPr="00472ACD">
                <w:rPr>
                  <w:rStyle w:val="Internetovodkaz"/>
                  <w:color w:val="000000" w:themeColor="text1"/>
                  <w:sz w:val="18"/>
                  <w:szCs w:val="18"/>
                </w:rPr>
                <w:fldChar w:fldCharType="end"/>
              </w:r>
            </w:hyperlink>
          </w:p>
        </w:tc>
        <w:tc>
          <w:tcPr>
            <w:tcW w:w="1095" w:type="dxa"/>
          </w:tcPr>
          <w:p w:rsidR="001C1100" w:rsidRPr="00472ACD" w:rsidRDefault="002C42C7">
            <w:pPr>
              <w:pStyle w:val="Obsahtabulky"/>
              <w:jc w:val="right"/>
              <w:rPr>
                <w:color w:val="000000" w:themeColor="text1"/>
                <w:sz w:val="18"/>
                <w:szCs w:val="18"/>
              </w:rPr>
            </w:pPr>
            <w:hyperlink r:id="rId24">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60 228,00</w:t>
              </w:r>
              <w:r w:rsidR="00472ACD" w:rsidRPr="00472ACD">
                <w:rPr>
                  <w:rStyle w:val="Internetovodkaz"/>
                  <w:color w:val="000000" w:themeColor="text1"/>
                  <w:sz w:val="18"/>
                  <w:szCs w:val="18"/>
                </w:rPr>
                <w:fldChar w:fldCharType="end"/>
              </w:r>
            </w:hyperlink>
          </w:p>
        </w:tc>
        <w:tc>
          <w:tcPr>
            <w:tcW w:w="1273" w:type="dxa"/>
          </w:tcPr>
          <w:p w:rsidR="001C1100" w:rsidRPr="00472ACD" w:rsidRDefault="002C42C7">
            <w:pPr>
              <w:pStyle w:val="Obsahtabulky"/>
              <w:jc w:val="right"/>
              <w:rPr>
                <w:color w:val="000000" w:themeColor="text1"/>
                <w:sz w:val="18"/>
                <w:szCs w:val="18"/>
              </w:rPr>
            </w:pPr>
            <w:hyperlink r:id="rId25">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"polozkaObjednavkyCenaSDph"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347 028,00</w:t>
              </w:r>
              <w:r w:rsidR="00472ACD" w:rsidRPr="00472ACD">
                <w:rPr>
                  <w:rStyle w:val="Internetovodkaz"/>
                  <w:color w:val="000000" w:themeColor="text1"/>
                  <w:sz w:val="18"/>
                  <w:szCs w:val="18"/>
                </w:rPr>
                <w:fldChar w:fldCharType="end"/>
              </w:r>
            </w:hyperlink>
          </w:p>
        </w:tc>
      </w:tr>
      <w:tr w:rsidR="00472ACD" w:rsidRPr="00472ACD" w:rsidTr="00245858">
        <w:trPr>
          <w:gridBefore w:val="1"/>
          <w:wBefore w:w="13" w:type="dxa"/>
          <w:jc w:val="center"/>
        </w:trPr>
        <w:tc>
          <w:tcPr>
            <w:tcW w:w="3329" w:type="dxa"/>
          </w:tcPr>
          <w:p w:rsidR="001C1100" w:rsidRPr="00472ACD" w:rsidRDefault="002C42C7">
            <w:pPr>
              <w:pStyle w:val="Obsahtabulky"/>
              <w:ind w:left="57"/>
              <w:rPr>
                <w:bCs/>
                <w:color w:val="000000" w:themeColor="text1"/>
                <w:sz w:val="18"/>
                <w:szCs w:val="18"/>
              </w:rPr>
            </w:pPr>
            <w:hyperlink r:id="rId26">
              <w:r w:rsidR="00472ACD" w:rsidRPr="00472ACD">
                <w:rPr>
                  <w:rStyle w:val="Internetovodkaz"/>
                  <w:bCs/>
                  <w:color w:val="000000" w:themeColor="text1"/>
                  <w:sz w:val="18"/>
                  <w:szCs w:val="18"/>
                </w:rPr>
                <w:fldChar w:fldCharType="begin"/>
              </w:r>
              <w:r w:rsidR="00472ACD" w:rsidRPr="00472ACD">
                <w:rPr>
                  <w:rStyle w:val="Internetovodkaz"/>
                  <w:bCs/>
                  <w:color w:val="000000" w:themeColor="text1"/>
                  <w:sz w:val="18"/>
                  <w:szCs w:val="18"/>
                </w:rPr>
                <w:instrText xml:space="preserve"> FILLIN "polozkaObjednavkyNazev"</w:instrText>
              </w:r>
              <w:r w:rsidR="00472ACD" w:rsidRPr="00472ACD">
                <w:rPr>
                  <w:rStyle w:val="Internetovodkaz"/>
                  <w:bCs/>
                  <w:color w:val="000000" w:themeColor="text1"/>
                  <w:sz w:val="18"/>
                  <w:szCs w:val="18"/>
                </w:rPr>
                <w:fldChar w:fldCharType="separate"/>
              </w:r>
              <w:r w:rsidR="00472ACD" w:rsidRPr="00472ACD">
                <w:rPr>
                  <w:rStyle w:val="Internetovodkaz"/>
                  <w:bCs/>
                  <w:color w:val="000000" w:themeColor="text1"/>
                  <w:sz w:val="18"/>
                  <w:szCs w:val="18"/>
                </w:rPr>
                <w:t>IIČ</w:t>
              </w:r>
              <w:r w:rsidR="00472ACD" w:rsidRPr="00472ACD">
                <w:rPr>
                  <w:rStyle w:val="Internetovodkaz"/>
                  <w:bCs/>
                  <w:color w:val="000000" w:themeColor="text1"/>
                  <w:sz w:val="18"/>
                  <w:szCs w:val="18"/>
                </w:rPr>
                <w:fldChar w:fldCharType="end"/>
              </w:r>
            </w:hyperlink>
          </w:p>
        </w:tc>
        <w:tc>
          <w:tcPr>
            <w:tcW w:w="455" w:type="dxa"/>
          </w:tcPr>
          <w:p w:rsidR="001C1100" w:rsidRPr="00472ACD" w:rsidRDefault="002C42C7">
            <w:pPr>
              <w:pStyle w:val="Obsahtabulky"/>
              <w:jc w:val="center"/>
              <w:rPr>
                <w:color w:val="000000" w:themeColor="text1"/>
                <w:sz w:val="18"/>
                <w:szCs w:val="18"/>
              </w:rPr>
            </w:pPr>
            <w:hyperlink r:id="rId27">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"polozkaObjednavkyMernaJednotka"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kpl.</w:t>
              </w:r>
              <w:r w:rsidR="00472ACD" w:rsidRPr="00472ACD">
                <w:rPr>
                  <w:rStyle w:val="Internetovodkaz"/>
                  <w:color w:val="000000" w:themeColor="text1"/>
                  <w:sz w:val="18"/>
                  <w:szCs w:val="18"/>
                </w:rPr>
                <w:fldChar w:fldCharType="end"/>
              </w:r>
            </w:hyperlink>
          </w:p>
        </w:tc>
        <w:tc>
          <w:tcPr>
            <w:tcW w:w="838" w:type="dxa"/>
          </w:tcPr>
          <w:p w:rsidR="001C1100" w:rsidRPr="00472ACD" w:rsidRDefault="002C42C7">
            <w:pPr>
              <w:pStyle w:val="Obsahtabulky"/>
              <w:jc w:val="right"/>
              <w:rPr>
                <w:color w:val="000000" w:themeColor="text1"/>
                <w:sz w:val="18"/>
                <w:szCs w:val="18"/>
              </w:rPr>
            </w:pPr>
            <w:hyperlink r:id="rId28">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"polozkaObjednavkyMnozstvi"</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1,000</w:t>
              </w:r>
              <w:r w:rsidR="00472ACD" w:rsidRPr="00472ACD">
                <w:rPr>
                  <w:rStyle w:val="Internetovodkaz"/>
                  <w:color w:val="000000" w:themeColor="text1"/>
                  <w:sz w:val="18"/>
                  <w:szCs w:val="18"/>
                </w:rPr>
                <w:fldChar w:fldCharType="end"/>
              </w:r>
            </w:hyperlink>
          </w:p>
        </w:tc>
        <w:tc>
          <w:tcPr>
            <w:tcW w:w="1191" w:type="dxa"/>
          </w:tcPr>
          <w:p w:rsidR="001C1100" w:rsidRPr="00472ACD" w:rsidRDefault="002C42C7">
            <w:pPr>
              <w:pStyle w:val="Obsahtabulky"/>
              <w:jc w:val="right"/>
              <w:rPr>
                <w:color w:val="000000" w:themeColor="text1"/>
                <w:sz w:val="18"/>
                <w:szCs w:val="18"/>
              </w:rPr>
            </w:pPr>
            <w:hyperlink r:id="rId29">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"polozkaObjednavkyCenaZaJednotku"</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42 500,00</w:t>
              </w:r>
              <w:r w:rsidR="00472ACD" w:rsidRPr="00472ACD">
                <w:rPr>
                  <w:rStyle w:val="Internetovodkaz"/>
                  <w:color w:val="000000" w:themeColor="text1"/>
                  <w:sz w:val="18"/>
                  <w:szCs w:val="18"/>
                </w:rPr>
                <w:fldChar w:fldCharType="end"/>
              </w:r>
            </w:hyperlink>
          </w:p>
        </w:tc>
        <w:tc>
          <w:tcPr>
            <w:tcW w:w="1278" w:type="dxa"/>
            <w:gridSpan w:val="3"/>
          </w:tcPr>
          <w:p w:rsidR="001C1100" w:rsidRPr="00472ACD" w:rsidRDefault="002C42C7">
            <w:pPr>
              <w:pStyle w:val="Obsahtabulky"/>
              <w:jc w:val="right"/>
              <w:rPr>
                <w:color w:val="000000" w:themeColor="text1"/>
                <w:sz w:val="18"/>
                <w:szCs w:val="18"/>
              </w:rPr>
            </w:pPr>
            <w:hyperlink r:id="rId30">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"polozkaObjednavkyCenaBezDph"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42 500,00</w:t>
              </w:r>
              <w:r w:rsidR="00472ACD" w:rsidRPr="00472ACD">
                <w:rPr>
                  <w:rStyle w:val="Internetovodkaz"/>
                  <w:color w:val="000000" w:themeColor="text1"/>
                  <w:sz w:val="18"/>
                  <w:szCs w:val="18"/>
                </w:rPr>
                <w:fldChar w:fldCharType="end"/>
              </w:r>
            </w:hyperlink>
          </w:p>
        </w:tc>
        <w:tc>
          <w:tcPr>
            <w:tcW w:w="734" w:type="dxa"/>
            <w:gridSpan w:val="2"/>
          </w:tcPr>
          <w:p w:rsidR="001C1100" w:rsidRPr="00472ACD" w:rsidRDefault="002C42C7">
            <w:pPr>
              <w:pStyle w:val="Obsahtabulky"/>
              <w:ind w:left="113"/>
              <w:jc w:val="right"/>
              <w:rPr>
                <w:color w:val="000000" w:themeColor="text1"/>
                <w:sz w:val="18"/>
                <w:szCs w:val="18"/>
              </w:rPr>
            </w:pPr>
            <w:hyperlink r:id="rId31">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"polozkaObjednavkySazba"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21,00</w:t>
              </w:r>
              <w:r w:rsidR="00472ACD" w:rsidRPr="00472ACD">
                <w:rPr>
                  <w:rStyle w:val="Internetovodkaz"/>
                  <w:color w:val="000000" w:themeColor="text1"/>
                  <w:sz w:val="18"/>
                  <w:szCs w:val="18"/>
                </w:rPr>
                <w:fldChar w:fldCharType="end"/>
              </w:r>
            </w:hyperlink>
          </w:p>
        </w:tc>
        <w:tc>
          <w:tcPr>
            <w:tcW w:w="1095" w:type="dxa"/>
          </w:tcPr>
          <w:p w:rsidR="001C1100" w:rsidRPr="00472ACD" w:rsidRDefault="002C42C7">
            <w:pPr>
              <w:pStyle w:val="Obsahtabulky"/>
              <w:jc w:val="right"/>
              <w:rPr>
                <w:color w:val="000000" w:themeColor="text1"/>
                <w:sz w:val="18"/>
                <w:szCs w:val="18"/>
              </w:rPr>
            </w:pPr>
            <w:hyperlink r:id="rId32">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8 925,00</w:t>
              </w:r>
              <w:r w:rsidR="00472ACD" w:rsidRPr="00472ACD">
                <w:rPr>
                  <w:rStyle w:val="Internetovodkaz"/>
                  <w:color w:val="000000" w:themeColor="text1"/>
                  <w:sz w:val="18"/>
                  <w:szCs w:val="18"/>
                </w:rPr>
                <w:fldChar w:fldCharType="end"/>
              </w:r>
            </w:hyperlink>
          </w:p>
        </w:tc>
        <w:tc>
          <w:tcPr>
            <w:tcW w:w="1273" w:type="dxa"/>
          </w:tcPr>
          <w:p w:rsidR="001C1100" w:rsidRPr="00472ACD" w:rsidRDefault="002C42C7">
            <w:pPr>
              <w:pStyle w:val="Obsahtabulky"/>
              <w:jc w:val="right"/>
              <w:rPr>
                <w:color w:val="000000" w:themeColor="text1"/>
                <w:sz w:val="18"/>
                <w:szCs w:val="18"/>
              </w:rPr>
            </w:pPr>
            <w:hyperlink r:id="rId33">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"polozkaObjednavkyCenaSDph"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51 425,00</w:t>
              </w:r>
              <w:r w:rsidR="00472ACD" w:rsidRPr="00472ACD">
                <w:rPr>
                  <w:rStyle w:val="Internetovodkaz"/>
                  <w:color w:val="000000" w:themeColor="text1"/>
                  <w:sz w:val="18"/>
                  <w:szCs w:val="18"/>
                </w:rPr>
                <w:fldChar w:fldCharType="end"/>
              </w:r>
            </w:hyperlink>
          </w:p>
        </w:tc>
      </w:tr>
      <w:tr w:rsidR="00472ACD" w:rsidRPr="00472ACD" w:rsidTr="00245858">
        <w:trPr>
          <w:gridBefore w:val="1"/>
          <w:wBefore w:w="13" w:type="dxa"/>
          <w:jc w:val="center"/>
        </w:trPr>
        <w:tc>
          <w:tcPr>
            <w:tcW w:w="3329" w:type="dxa"/>
          </w:tcPr>
          <w:p w:rsidR="001C1100" w:rsidRPr="00472ACD" w:rsidRDefault="002C42C7">
            <w:pPr>
              <w:pStyle w:val="Obsahtabulky"/>
              <w:ind w:left="57"/>
              <w:rPr>
                <w:bCs/>
                <w:color w:val="000000" w:themeColor="text1"/>
                <w:sz w:val="18"/>
                <w:szCs w:val="18"/>
              </w:rPr>
            </w:pPr>
            <w:hyperlink r:id="rId34">
              <w:r w:rsidR="00472ACD" w:rsidRPr="00472ACD">
                <w:rPr>
                  <w:rStyle w:val="Internetovodkaz"/>
                  <w:bCs/>
                  <w:color w:val="000000" w:themeColor="text1"/>
                  <w:sz w:val="18"/>
                  <w:szCs w:val="18"/>
                </w:rPr>
                <w:fldChar w:fldCharType="begin"/>
              </w:r>
              <w:r w:rsidR="00472ACD" w:rsidRPr="00472ACD">
                <w:rPr>
                  <w:rStyle w:val="Internetovodkaz"/>
                  <w:bCs/>
                  <w:color w:val="000000" w:themeColor="text1"/>
                  <w:sz w:val="18"/>
                  <w:szCs w:val="18"/>
                </w:rPr>
                <w:instrText xml:space="preserve"> FILLIN "polozkaObjednavkyNazev"</w:instrText>
              </w:r>
              <w:r w:rsidR="00472ACD" w:rsidRPr="00472ACD">
                <w:rPr>
                  <w:rStyle w:val="Internetovodkaz"/>
                  <w:bCs/>
                  <w:color w:val="000000" w:themeColor="text1"/>
                  <w:sz w:val="18"/>
                  <w:szCs w:val="18"/>
                </w:rPr>
                <w:fldChar w:fldCharType="separate"/>
              </w:r>
              <w:r w:rsidR="00472ACD" w:rsidRPr="00472ACD">
                <w:rPr>
                  <w:rStyle w:val="Internetovodkaz"/>
                  <w:bCs/>
                  <w:color w:val="000000" w:themeColor="text1"/>
                  <w:sz w:val="18"/>
                  <w:szCs w:val="18"/>
                </w:rPr>
                <w:t>Statika zárubní zdi</w:t>
              </w:r>
              <w:r w:rsidR="00472ACD" w:rsidRPr="00472ACD">
                <w:rPr>
                  <w:rStyle w:val="Internetovodkaz"/>
                  <w:bCs/>
                  <w:color w:val="000000" w:themeColor="text1"/>
                  <w:sz w:val="18"/>
                  <w:szCs w:val="18"/>
                </w:rPr>
                <w:fldChar w:fldCharType="end"/>
              </w:r>
            </w:hyperlink>
          </w:p>
        </w:tc>
        <w:tc>
          <w:tcPr>
            <w:tcW w:w="455" w:type="dxa"/>
          </w:tcPr>
          <w:p w:rsidR="001C1100" w:rsidRPr="00472ACD" w:rsidRDefault="002C42C7">
            <w:pPr>
              <w:pStyle w:val="Obsahtabulky"/>
              <w:jc w:val="center"/>
              <w:rPr>
                <w:color w:val="000000" w:themeColor="text1"/>
                <w:sz w:val="18"/>
                <w:szCs w:val="18"/>
              </w:rPr>
            </w:pPr>
            <w:hyperlink r:id="rId35">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"polozkaObjednavkyMernaJednotka"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kpl.</w:t>
              </w:r>
              <w:r w:rsidR="00472ACD" w:rsidRPr="00472ACD">
                <w:rPr>
                  <w:rStyle w:val="Internetovodkaz"/>
                  <w:color w:val="000000" w:themeColor="text1"/>
                  <w:sz w:val="18"/>
                  <w:szCs w:val="18"/>
                </w:rPr>
                <w:fldChar w:fldCharType="end"/>
              </w:r>
            </w:hyperlink>
          </w:p>
        </w:tc>
        <w:tc>
          <w:tcPr>
            <w:tcW w:w="838" w:type="dxa"/>
          </w:tcPr>
          <w:p w:rsidR="001C1100" w:rsidRPr="00472ACD" w:rsidRDefault="002C42C7">
            <w:pPr>
              <w:pStyle w:val="Obsahtabulky"/>
              <w:jc w:val="right"/>
              <w:rPr>
                <w:color w:val="000000" w:themeColor="text1"/>
                <w:sz w:val="18"/>
                <w:szCs w:val="18"/>
              </w:rPr>
            </w:pPr>
            <w:hyperlink r:id="rId36">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"polozkaObjednavkyMnozstvi"</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1,000</w:t>
              </w:r>
              <w:r w:rsidR="00472ACD" w:rsidRPr="00472ACD">
                <w:rPr>
                  <w:rStyle w:val="Internetovodkaz"/>
                  <w:color w:val="000000" w:themeColor="text1"/>
                  <w:sz w:val="18"/>
                  <w:szCs w:val="18"/>
                </w:rPr>
                <w:fldChar w:fldCharType="end"/>
              </w:r>
            </w:hyperlink>
          </w:p>
        </w:tc>
        <w:tc>
          <w:tcPr>
            <w:tcW w:w="1191" w:type="dxa"/>
          </w:tcPr>
          <w:p w:rsidR="001C1100" w:rsidRPr="00472ACD" w:rsidRDefault="002C42C7">
            <w:pPr>
              <w:pStyle w:val="Obsahtabulky"/>
              <w:jc w:val="right"/>
              <w:rPr>
                <w:color w:val="000000" w:themeColor="text1"/>
                <w:sz w:val="18"/>
                <w:szCs w:val="18"/>
              </w:rPr>
            </w:pPr>
            <w:hyperlink r:id="rId37">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"polozkaObjednavkyCenaZaJednotku"</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10 000,00</w:t>
              </w:r>
              <w:r w:rsidR="00472ACD" w:rsidRPr="00472ACD">
                <w:rPr>
                  <w:rStyle w:val="Internetovodkaz"/>
                  <w:color w:val="000000" w:themeColor="text1"/>
                  <w:sz w:val="18"/>
                  <w:szCs w:val="18"/>
                </w:rPr>
                <w:fldChar w:fldCharType="end"/>
              </w:r>
            </w:hyperlink>
          </w:p>
        </w:tc>
        <w:tc>
          <w:tcPr>
            <w:tcW w:w="1278" w:type="dxa"/>
            <w:gridSpan w:val="3"/>
          </w:tcPr>
          <w:p w:rsidR="001C1100" w:rsidRPr="00472ACD" w:rsidRDefault="002C42C7">
            <w:pPr>
              <w:pStyle w:val="Obsahtabulky"/>
              <w:jc w:val="right"/>
              <w:rPr>
                <w:color w:val="000000" w:themeColor="text1"/>
                <w:sz w:val="18"/>
                <w:szCs w:val="18"/>
              </w:rPr>
            </w:pPr>
            <w:hyperlink r:id="rId38">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"polozkaObjednavkyCenaBezDph"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10 000,00</w:t>
              </w:r>
              <w:r w:rsidR="00472ACD" w:rsidRPr="00472ACD">
                <w:rPr>
                  <w:rStyle w:val="Internetovodkaz"/>
                  <w:color w:val="000000" w:themeColor="text1"/>
                  <w:sz w:val="18"/>
                  <w:szCs w:val="18"/>
                </w:rPr>
                <w:fldChar w:fldCharType="end"/>
              </w:r>
            </w:hyperlink>
          </w:p>
        </w:tc>
        <w:tc>
          <w:tcPr>
            <w:tcW w:w="734" w:type="dxa"/>
            <w:gridSpan w:val="2"/>
          </w:tcPr>
          <w:p w:rsidR="001C1100" w:rsidRPr="00472ACD" w:rsidRDefault="002C42C7">
            <w:pPr>
              <w:pStyle w:val="Obsahtabulky"/>
              <w:ind w:left="113"/>
              <w:jc w:val="right"/>
              <w:rPr>
                <w:color w:val="000000" w:themeColor="text1"/>
                <w:sz w:val="18"/>
                <w:szCs w:val="18"/>
              </w:rPr>
            </w:pPr>
            <w:hyperlink r:id="rId39">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"polozkaObjednavkySazba"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21,00</w:t>
              </w:r>
              <w:r w:rsidR="00472ACD" w:rsidRPr="00472ACD">
                <w:rPr>
                  <w:rStyle w:val="Internetovodkaz"/>
                  <w:color w:val="000000" w:themeColor="text1"/>
                  <w:sz w:val="18"/>
                  <w:szCs w:val="18"/>
                </w:rPr>
                <w:fldChar w:fldCharType="end"/>
              </w:r>
            </w:hyperlink>
          </w:p>
        </w:tc>
        <w:tc>
          <w:tcPr>
            <w:tcW w:w="1095" w:type="dxa"/>
          </w:tcPr>
          <w:p w:rsidR="001C1100" w:rsidRPr="00472ACD" w:rsidRDefault="002C42C7">
            <w:pPr>
              <w:pStyle w:val="Obsahtabulky"/>
              <w:jc w:val="right"/>
              <w:rPr>
                <w:color w:val="000000" w:themeColor="text1"/>
                <w:sz w:val="18"/>
                <w:szCs w:val="18"/>
              </w:rPr>
            </w:pPr>
            <w:hyperlink r:id="rId40">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2 100,00</w:t>
              </w:r>
              <w:r w:rsidR="00472ACD" w:rsidRPr="00472ACD">
                <w:rPr>
                  <w:rStyle w:val="Internetovodkaz"/>
                  <w:color w:val="000000" w:themeColor="text1"/>
                  <w:sz w:val="18"/>
                  <w:szCs w:val="18"/>
                </w:rPr>
                <w:fldChar w:fldCharType="end"/>
              </w:r>
            </w:hyperlink>
          </w:p>
        </w:tc>
        <w:tc>
          <w:tcPr>
            <w:tcW w:w="1273" w:type="dxa"/>
          </w:tcPr>
          <w:p w:rsidR="001C1100" w:rsidRPr="00472ACD" w:rsidRDefault="002C42C7">
            <w:pPr>
              <w:pStyle w:val="Obsahtabulky"/>
              <w:jc w:val="right"/>
              <w:rPr>
                <w:color w:val="000000" w:themeColor="text1"/>
                <w:sz w:val="18"/>
                <w:szCs w:val="18"/>
              </w:rPr>
            </w:pPr>
            <w:hyperlink r:id="rId41">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"polozkaObjednavkyCenaSDph"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12 100,00</w:t>
              </w:r>
              <w:r w:rsidR="00472ACD" w:rsidRPr="00472ACD">
                <w:rPr>
                  <w:rStyle w:val="Internetovodkaz"/>
                  <w:color w:val="000000" w:themeColor="text1"/>
                  <w:sz w:val="18"/>
                  <w:szCs w:val="18"/>
                </w:rPr>
                <w:fldChar w:fldCharType="end"/>
              </w:r>
            </w:hyperlink>
          </w:p>
        </w:tc>
      </w:tr>
      <w:tr w:rsidR="00472ACD" w:rsidRPr="00472ACD" w:rsidTr="00245858">
        <w:trPr>
          <w:gridBefore w:val="1"/>
          <w:wBefore w:w="13" w:type="dxa"/>
          <w:jc w:val="center"/>
        </w:trPr>
        <w:tc>
          <w:tcPr>
            <w:tcW w:w="3329" w:type="dxa"/>
          </w:tcPr>
          <w:p w:rsidR="001C1100" w:rsidRPr="00472ACD" w:rsidRDefault="002C42C7">
            <w:pPr>
              <w:pStyle w:val="Obsahtabulky"/>
              <w:ind w:left="57"/>
              <w:rPr>
                <w:bCs/>
                <w:color w:val="000000" w:themeColor="text1"/>
                <w:sz w:val="18"/>
                <w:szCs w:val="18"/>
              </w:rPr>
            </w:pPr>
            <w:hyperlink r:id="rId42">
              <w:r w:rsidR="00472ACD" w:rsidRPr="00472ACD">
                <w:rPr>
                  <w:rStyle w:val="Internetovodkaz"/>
                  <w:bCs/>
                  <w:color w:val="000000" w:themeColor="text1"/>
                  <w:sz w:val="18"/>
                  <w:szCs w:val="18"/>
                </w:rPr>
                <w:fldChar w:fldCharType="begin"/>
              </w:r>
              <w:r w:rsidR="00472ACD" w:rsidRPr="00472ACD">
                <w:rPr>
                  <w:rStyle w:val="Internetovodkaz"/>
                  <w:bCs/>
                  <w:color w:val="000000" w:themeColor="text1"/>
                  <w:sz w:val="18"/>
                  <w:szCs w:val="18"/>
                </w:rPr>
                <w:instrText xml:space="preserve"> FILLIN "polozkaObjednavkyNazev"</w:instrText>
              </w:r>
              <w:r w:rsidR="00472ACD" w:rsidRPr="00472ACD">
                <w:rPr>
                  <w:rStyle w:val="Internetovodkaz"/>
                  <w:bCs/>
                  <w:color w:val="000000" w:themeColor="text1"/>
                  <w:sz w:val="18"/>
                  <w:szCs w:val="18"/>
                </w:rPr>
                <w:fldChar w:fldCharType="separate"/>
              </w:r>
              <w:r w:rsidR="00472ACD" w:rsidRPr="00472ACD">
                <w:rPr>
                  <w:rStyle w:val="Internetovodkaz"/>
                  <w:bCs/>
                  <w:color w:val="000000" w:themeColor="text1"/>
                  <w:sz w:val="18"/>
                  <w:szCs w:val="18"/>
                </w:rPr>
                <w:t>Soupis prací s výkazem výměr, rozpočet</w:t>
              </w:r>
              <w:r w:rsidR="00472ACD" w:rsidRPr="00472ACD">
                <w:rPr>
                  <w:rStyle w:val="Internetovodkaz"/>
                  <w:bCs/>
                  <w:color w:val="000000" w:themeColor="text1"/>
                  <w:sz w:val="18"/>
                  <w:szCs w:val="18"/>
                </w:rPr>
                <w:fldChar w:fldCharType="end"/>
              </w:r>
            </w:hyperlink>
          </w:p>
        </w:tc>
        <w:tc>
          <w:tcPr>
            <w:tcW w:w="455" w:type="dxa"/>
          </w:tcPr>
          <w:p w:rsidR="001C1100" w:rsidRPr="00472ACD" w:rsidRDefault="002C42C7">
            <w:pPr>
              <w:pStyle w:val="Obsahtabulky"/>
              <w:jc w:val="center"/>
              <w:rPr>
                <w:color w:val="000000" w:themeColor="text1"/>
                <w:sz w:val="18"/>
                <w:szCs w:val="18"/>
              </w:rPr>
            </w:pPr>
            <w:hyperlink r:id="rId43">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"polozkaObjednavkyMernaJednotka"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kpl.</w:t>
              </w:r>
              <w:r w:rsidR="00472ACD" w:rsidRPr="00472ACD">
                <w:rPr>
                  <w:rStyle w:val="Internetovodkaz"/>
                  <w:color w:val="000000" w:themeColor="text1"/>
                  <w:sz w:val="18"/>
                  <w:szCs w:val="18"/>
                </w:rPr>
                <w:fldChar w:fldCharType="end"/>
              </w:r>
            </w:hyperlink>
          </w:p>
        </w:tc>
        <w:tc>
          <w:tcPr>
            <w:tcW w:w="838" w:type="dxa"/>
          </w:tcPr>
          <w:p w:rsidR="001C1100" w:rsidRPr="00472ACD" w:rsidRDefault="002C42C7">
            <w:pPr>
              <w:pStyle w:val="Obsahtabulky"/>
              <w:jc w:val="right"/>
              <w:rPr>
                <w:color w:val="000000" w:themeColor="text1"/>
                <w:sz w:val="18"/>
                <w:szCs w:val="18"/>
              </w:rPr>
            </w:pPr>
            <w:hyperlink r:id="rId44">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"polozkaObjednavkyMnozstvi"</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1,000</w:t>
              </w:r>
              <w:r w:rsidR="00472ACD" w:rsidRPr="00472ACD">
                <w:rPr>
                  <w:rStyle w:val="Internetovodkaz"/>
                  <w:color w:val="000000" w:themeColor="text1"/>
                  <w:sz w:val="18"/>
                  <w:szCs w:val="18"/>
                </w:rPr>
                <w:fldChar w:fldCharType="end"/>
              </w:r>
            </w:hyperlink>
          </w:p>
        </w:tc>
        <w:tc>
          <w:tcPr>
            <w:tcW w:w="1191" w:type="dxa"/>
          </w:tcPr>
          <w:p w:rsidR="001C1100" w:rsidRPr="00472ACD" w:rsidRDefault="002C42C7">
            <w:pPr>
              <w:pStyle w:val="Obsahtabulky"/>
              <w:jc w:val="right"/>
              <w:rPr>
                <w:color w:val="000000" w:themeColor="text1"/>
                <w:sz w:val="18"/>
                <w:szCs w:val="18"/>
              </w:rPr>
            </w:pPr>
            <w:hyperlink r:id="rId45">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"polozkaObjednavkyCenaZaJednotku"</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15 000,00</w:t>
              </w:r>
              <w:r w:rsidR="00472ACD" w:rsidRPr="00472ACD">
                <w:rPr>
                  <w:rStyle w:val="Internetovodkaz"/>
                  <w:color w:val="000000" w:themeColor="text1"/>
                  <w:sz w:val="18"/>
                  <w:szCs w:val="18"/>
                </w:rPr>
                <w:fldChar w:fldCharType="end"/>
              </w:r>
            </w:hyperlink>
          </w:p>
        </w:tc>
        <w:tc>
          <w:tcPr>
            <w:tcW w:w="1278" w:type="dxa"/>
            <w:gridSpan w:val="3"/>
          </w:tcPr>
          <w:p w:rsidR="001C1100" w:rsidRPr="00472ACD" w:rsidRDefault="002C42C7">
            <w:pPr>
              <w:pStyle w:val="Obsahtabulky"/>
              <w:jc w:val="right"/>
              <w:rPr>
                <w:color w:val="000000" w:themeColor="text1"/>
                <w:sz w:val="18"/>
                <w:szCs w:val="18"/>
              </w:rPr>
            </w:pPr>
            <w:hyperlink r:id="rId46">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"polozkaObjednavkyCenaBezDph"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15 000,00</w:t>
              </w:r>
              <w:r w:rsidR="00472ACD" w:rsidRPr="00472ACD">
                <w:rPr>
                  <w:rStyle w:val="Internetovodkaz"/>
                  <w:color w:val="000000" w:themeColor="text1"/>
                  <w:sz w:val="18"/>
                  <w:szCs w:val="18"/>
                </w:rPr>
                <w:fldChar w:fldCharType="end"/>
              </w:r>
            </w:hyperlink>
          </w:p>
        </w:tc>
        <w:tc>
          <w:tcPr>
            <w:tcW w:w="734" w:type="dxa"/>
            <w:gridSpan w:val="2"/>
          </w:tcPr>
          <w:p w:rsidR="001C1100" w:rsidRPr="00472ACD" w:rsidRDefault="002C42C7">
            <w:pPr>
              <w:pStyle w:val="Obsahtabulky"/>
              <w:ind w:left="113"/>
              <w:jc w:val="right"/>
              <w:rPr>
                <w:color w:val="000000" w:themeColor="text1"/>
                <w:sz w:val="18"/>
                <w:szCs w:val="18"/>
              </w:rPr>
            </w:pPr>
            <w:hyperlink r:id="rId47">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"polozkaObjednavkySazba"</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21,00</w:t>
              </w:r>
              <w:r w:rsidR="00472ACD" w:rsidRPr="00472ACD">
                <w:rPr>
                  <w:rStyle w:val="Internetovodkaz"/>
                  <w:color w:val="000000" w:themeColor="text1"/>
                  <w:sz w:val="18"/>
                  <w:szCs w:val="18"/>
                </w:rPr>
                <w:fldChar w:fldCharType="end"/>
              </w:r>
            </w:hyperlink>
          </w:p>
        </w:tc>
        <w:tc>
          <w:tcPr>
            <w:tcW w:w="1095" w:type="dxa"/>
          </w:tcPr>
          <w:p w:rsidR="001C1100" w:rsidRPr="00472ACD" w:rsidRDefault="002C42C7">
            <w:pPr>
              <w:pStyle w:val="Obsahtabulky"/>
              <w:jc w:val="right"/>
              <w:rPr>
                <w:color w:val="000000" w:themeColor="text1"/>
                <w:sz w:val="18"/>
                <w:szCs w:val="18"/>
              </w:rPr>
            </w:pPr>
            <w:hyperlink r:id="rId48">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3 150,00</w:t>
              </w:r>
              <w:r w:rsidR="00472ACD" w:rsidRPr="00472ACD">
                <w:rPr>
                  <w:rStyle w:val="Internetovodkaz"/>
                  <w:color w:val="000000" w:themeColor="text1"/>
                  <w:sz w:val="18"/>
                  <w:szCs w:val="18"/>
                </w:rPr>
                <w:fldChar w:fldCharType="end"/>
              </w:r>
            </w:hyperlink>
          </w:p>
        </w:tc>
        <w:tc>
          <w:tcPr>
            <w:tcW w:w="1273" w:type="dxa"/>
          </w:tcPr>
          <w:p w:rsidR="001C1100" w:rsidRPr="00472ACD" w:rsidRDefault="002C42C7">
            <w:pPr>
              <w:pStyle w:val="Obsahtabulky"/>
              <w:jc w:val="right"/>
              <w:rPr>
                <w:color w:val="000000" w:themeColor="text1"/>
                <w:sz w:val="18"/>
                <w:szCs w:val="18"/>
              </w:rPr>
            </w:pPr>
            <w:hyperlink r:id="rId49">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"polozkaObjednavkyCenaSDph"</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18 150,00</w:t>
              </w:r>
              <w:r w:rsidR="00472ACD" w:rsidRPr="00472ACD">
                <w:rPr>
                  <w:rStyle w:val="Internetovodkaz"/>
                  <w:color w:val="000000" w:themeColor="text1"/>
                  <w:sz w:val="18"/>
                  <w:szCs w:val="18"/>
                </w:rPr>
                <w:fldChar w:fldCharType="end"/>
              </w:r>
            </w:hyperlink>
          </w:p>
        </w:tc>
      </w:tr>
      <w:tr w:rsidR="00472ACD" w:rsidRPr="00472ACD" w:rsidTr="00245858">
        <w:trPr>
          <w:jc w:val="center"/>
        </w:trPr>
        <w:tc>
          <w:tcPr>
            <w:tcW w:w="5835" w:type="dxa"/>
            <w:gridSpan w:val="6"/>
            <w:tcBorders>
              <w:top w:val="single" w:sz="2" w:space="0" w:color="000000"/>
            </w:tcBorders>
          </w:tcPr>
          <w:p w:rsidR="001C1100" w:rsidRPr="00472ACD" w:rsidRDefault="002C42C7">
            <w:pPr>
              <w:pStyle w:val="Obsahtabulky"/>
              <w:ind w:left="57"/>
              <w:rPr>
                <w:color w:val="000000" w:themeColor="text1"/>
                <w:sz w:val="18"/>
                <w:szCs w:val="18"/>
              </w:rPr>
            </w:pPr>
            <w:hyperlink r:id="rId50">
              <w:r w:rsidR="00472ACD" w:rsidRPr="00472ACD">
                <w:rPr>
                  <w:rStyle w:val="Internetovodkaz"/>
                  <w:color w:val="000000" w:themeColor="text1"/>
                  <w:sz w:val="18"/>
                  <w:szCs w:val="18"/>
                </w:rPr>
                <w:t>Součet položek</w:t>
              </w:r>
            </w:hyperlink>
          </w:p>
        </w:tc>
        <w:tc>
          <w:tcPr>
            <w:tcW w:w="1257" w:type="dxa"/>
            <w:tcBorders>
              <w:top w:val="single" w:sz="2" w:space="0" w:color="000000"/>
            </w:tcBorders>
          </w:tcPr>
          <w:p w:rsidR="001C1100" w:rsidRPr="00472ACD" w:rsidRDefault="002C42C7">
            <w:pPr>
              <w:pStyle w:val="Obsahtabulky"/>
              <w:jc w:val="right"/>
              <w:rPr>
                <w:color w:val="000000" w:themeColor="text1"/>
                <w:sz w:val="18"/>
                <w:szCs w:val="18"/>
              </w:rPr>
            </w:pPr>
            <w:hyperlink r:id="rId51">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"objednavkaBezDphCelkem"</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354 300,00</w:t>
              </w:r>
              <w:r w:rsidR="00472ACD" w:rsidRPr="00472ACD">
                <w:rPr>
                  <w:rStyle w:val="Internetovodkaz"/>
                  <w:color w:val="000000" w:themeColor="text1"/>
                  <w:sz w:val="18"/>
                  <w:szCs w:val="18"/>
                </w:rPr>
                <w:fldChar w:fldCharType="end"/>
              </w:r>
            </w:hyperlink>
          </w:p>
        </w:tc>
        <w:tc>
          <w:tcPr>
            <w:tcW w:w="705" w:type="dxa"/>
            <w:gridSpan w:val="2"/>
            <w:tcBorders>
              <w:top w:val="single" w:sz="2" w:space="0" w:color="000000"/>
            </w:tcBorders>
          </w:tcPr>
          <w:p w:rsidR="001C1100" w:rsidRPr="00472ACD" w:rsidRDefault="002C42C7">
            <w:pPr>
              <w:pStyle w:val="Obsahtabulky"/>
              <w:ind w:left="113"/>
              <w:jc w:val="right"/>
              <w:rPr>
                <w:color w:val="000000" w:themeColor="text1"/>
                <w:sz w:val="18"/>
                <w:szCs w:val="18"/>
              </w:rPr>
            </w:pPr>
            <w:hyperlink r:id="rId52"/>
          </w:p>
        </w:tc>
        <w:tc>
          <w:tcPr>
            <w:tcW w:w="1136" w:type="dxa"/>
            <w:gridSpan w:val="2"/>
            <w:tcBorders>
              <w:top w:val="single" w:sz="2" w:space="0" w:color="000000"/>
            </w:tcBorders>
          </w:tcPr>
          <w:p w:rsidR="001C1100" w:rsidRPr="00472ACD" w:rsidRDefault="002C42C7">
            <w:pPr>
              <w:pStyle w:val="Obsahtabulky"/>
              <w:jc w:val="right"/>
              <w:rPr>
                <w:color w:val="000000" w:themeColor="text1"/>
                <w:sz w:val="18"/>
                <w:szCs w:val="18"/>
              </w:rPr>
            </w:pPr>
            <w:hyperlink r:id="rId53">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"objednavkaDphCelkem"</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74 403,00</w:t>
              </w:r>
              <w:r w:rsidR="00472ACD" w:rsidRPr="00472ACD">
                <w:rPr>
                  <w:rStyle w:val="Internetovodkaz"/>
                  <w:color w:val="000000" w:themeColor="text1"/>
                  <w:sz w:val="18"/>
                  <w:szCs w:val="18"/>
                </w:rPr>
                <w:fldChar w:fldCharType="end"/>
              </w:r>
            </w:hyperlink>
          </w:p>
        </w:tc>
        <w:tc>
          <w:tcPr>
            <w:tcW w:w="1273" w:type="dxa"/>
            <w:tcBorders>
              <w:top w:val="single" w:sz="2" w:space="0" w:color="000000"/>
            </w:tcBorders>
          </w:tcPr>
          <w:p w:rsidR="001C1100" w:rsidRPr="00472ACD" w:rsidRDefault="002C42C7">
            <w:pPr>
              <w:pStyle w:val="Obsahtabulky"/>
              <w:jc w:val="right"/>
              <w:rPr>
                <w:color w:val="000000" w:themeColor="text1"/>
                <w:sz w:val="18"/>
                <w:szCs w:val="18"/>
              </w:rPr>
            </w:pPr>
            <w:hyperlink r:id="rId54">
              <w:r w:rsidR="00472ACD" w:rsidRPr="00472ACD">
                <w:rPr>
                  <w:rStyle w:val="Internetovodkaz"/>
                  <w:color w:val="000000" w:themeColor="text1"/>
                  <w:sz w:val="18"/>
                  <w:szCs w:val="18"/>
                </w:rPr>
                <w:fldChar w:fldCharType="begin"/>
              </w:r>
              <w:r w:rsidR="00472ACD" w:rsidRPr="00472ACD">
                <w:rPr>
                  <w:rStyle w:val="Internetovodkaz"/>
                  <w:color w:val="000000" w:themeColor="text1"/>
                  <w:sz w:val="18"/>
                  <w:szCs w:val="18"/>
                </w:rPr>
                <w:instrText xml:space="preserve"> FILLIN "objednavkaCenaSDphCelkem"</w:instrText>
              </w:r>
              <w:r w:rsidR="00472ACD" w:rsidRPr="00472ACD">
                <w:rPr>
                  <w:rStyle w:val="Internetovodkaz"/>
                  <w:color w:val="000000" w:themeColor="text1"/>
                  <w:sz w:val="18"/>
                  <w:szCs w:val="18"/>
                </w:rPr>
                <w:fldChar w:fldCharType="separate"/>
              </w:r>
              <w:r w:rsidR="00472ACD" w:rsidRPr="00472ACD">
                <w:rPr>
                  <w:rStyle w:val="Internetovodkaz"/>
                  <w:color w:val="000000" w:themeColor="text1"/>
                  <w:sz w:val="18"/>
                  <w:szCs w:val="18"/>
                </w:rPr>
                <w:t>428 703,00</w:t>
              </w:r>
              <w:r w:rsidR="00472ACD" w:rsidRPr="00472ACD">
                <w:rPr>
                  <w:rStyle w:val="Internetovodkaz"/>
                  <w:color w:val="000000" w:themeColor="text1"/>
                  <w:sz w:val="18"/>
                  <w:szCs w:val="18"/>
                </w:rPr>
                <w:fldChar w:fldCharType="end"/>
              </w:r>
            </w:hyperlink>
          </w:p>
        </w:tc>
      </w:tr>
    </w:tbl>
    <w:tbl>
      <w:tblPr>
        <w:tblpPr w:leftFromText="141" w:rightFromText="141" w:vertAnchor="text" w:horzAnchor="margin" w:tblpXSpec="right" w:tblpY="30"/>
        <w:tblOverlap w:val="never"/>
        <w:tblW w:w="4685"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472ACD" w:rsidRPr="00472ACD" w:rsidTr="00DF58E6">
        <w:tc>
          <w:tcPr>
            <w:tcW w:w="2342" w:type="dxa"/>
            <w:tcBorders>
              <w:top w:val="single" w:sz="8" w:space="0" w:color="000000"/>
              <w:left w:val="single" w:sz="8" w:space="0" w:color="000000"/>
              <w:bottom w:val="single" w:sz="8" w:space="0" w:color="000000"/>
            </w:tcBorders>
          </w:tcPr>
          <w:p w:rsidR="00DF58E6" w:rsidRPr="00472ACD" w:rsidRDefault="002C42C7" w:rsidP="00DF58E6">
            <w:pPr>
              <w:pStyle w:val="Obsahtabulky"/>
              <w:tabs>
                <w:tab w:val="left" w:pos="43"/>
                <w:tab w:val="left" w:pos="321"/>
                <w:tab w:val="left" w:pos="546"/>
                <w:tab w:val="left" w:pos="707"/>
                <w:tab w:val="left" w:pos="1886"/>
                <w:tab w:val="left" w:pos="2196"/>
                <w:tab w:val="left" w:pos="2379"/>
                <w:tab w:val="left" w:pos="4189"/>
              </w:tabs>
              <w:ind w:right="57"/>
              <w:rPr>
                <w:b/>
                <w:bCs/>
                <w:color w:val="000000" w:themeColor="text1"/>
                <w:sz w:val="20"/>
                <w:szCs w:val="20"/>
              </w:rPr>
            </w:pPr>
            <w:hyperlink r:id="rId55">
              <w:r w:rsidR="00DF58E6" w:rsidRPr="00472ACD">
                <w:rPr>
                  <w:rStyle w:val="Internetovodkaz"/>
                  <w:b/>
                  <w:bCs/>
                  <w:color w:val="000000" w:themeColor="text1"/>
                  <w:sz w:val="20"/>
                  <w:szCs w:val="20"/>
                </w:rPr>
                <w:tab/>
                <w:t>CELKEM:</w:t>
              </w:r>
            </w:hyperlink>
          </w:p>
        </w:tc>
        <w:tc>
          <w:tcPr>
            <w:tcW w:w="2343" w:type="dxa"/>
            <w:tcBorders>
              <w:top w:val="single" w:sz="8" w:space="0" w:color="000000"/>
              <w:bottom w:val="single" w:sz="8" w:space="0" w:color="000000"/>
              <w:right w:val="single" w:sz="8" w:space="0" w:color="000000"/>
            </w:tcBorders>
          </w:tcPr>
          <w:p w:rsidR="00DF58E6" w:rsidRPr="00472ACD" w:rsidRDefault="002C42C7" w:rsidP="00DF58E6">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themeColor="text1"/>
                <w:sz w:val="20"/>
                <w:szCs w:val="20"/>
              </w:rPr>
            </w:pPr>
            <w:hyperlink r:id="rId56">
              <w:r w:rsidR="00DF58E6" w:rsidRPr="00472ACD">
                <w:rPr>
                  <w:rStyle w:val="Internetovodkaz"/>
                  <w:b/>
                  <w:bCs/>
                  <w:color w:val="000000" w:themeColor="text1"/>
                  <w:sz w:val="20"/>
                  <w:szCs w:val="20"/>
                </w:rPr>
                <w:fldChar w:fldCharType="begin"/>
              </w:r>
              <w:r w:rsidR="00DF58E6" w:rsidRPr="00472ACD">
                <w:rPr>
                  <w:rStyle w:val="Internetovodkaz"/>
                  <w:b/>
                  <w:bCs/>
                  <w:color w:val="000000" w:themeColor="text1"/>
                  <w:sz w:val="20"/>
                  <w:szCs w:val="20"/>
                </w:rPr>
                <w:instrText xml:space="preserve"> FILLIN "objednavkaCelkemKUhrade"</w:instrText>
              </w:r>
              <w:r w:rsidR="00DF58E6" w:rsidRPr="00472ACD">
                <w:rPr>
                  <w:rStyle w:val="Internetovodkaz"/>
                  <w:b/>
                  <w:bCs/>
                  <w:color w:val="000000" w:themeColor="text1"/>
                  <w:sz w:val="20"/>
                  <w:szCs w:val="20"/>
                </w:rPr>
                <w:fldChar w:fldCharType="separate"/>
              </w:r>
              <w:r w:rsidR="00DF58E6" w:rsidRPr="00472ACD">
                <w:rPr>
                  <w:rStyle w:val="Internetovodkaz"/>
                  <w:b/>
                  <w:bCs/>
                  <w:color w:val="000000" w:themeColor="text1"/>
                  <w:sz w:val="20"/>
                  <w:szCs w:val="20"/>
                </w:rPr>
                <w:t>428 703,00</w:t>
              </w:r>
              <w:r w:rsidR="00DF58E6" w:rsidRPr="00472ACD">
                <w:rPr>
                  <w:rStyle w:val="Internetovodkaz"/>
                  <w:b/>
                  <w:bCs/>
                  <w:color w:val="000000" w:themeColor="text1"/>
                  <w:sz w:val="20"/>
                  <w:szCs w:val="20"/>
                </w:rPr>
                <w:fldChar w:fldCharType="end"/>
              </w:r>
            </w:hyperlink>
            <w:hyperlink r:id="rId57">
              <w:r w:rsidR="00DF58E6" w:rsidRPr="00472ACD">
                <w:rPr>
                  <w:rStyle w:val="Internetovodkaz"/>
                  <w:b/>
                  <w:bCs/>
                  <w:color w:val="000000" w:themeColor="text1"/>
                  <w:sz w:val="20"/>
                  <w:szCs w:val="20"/>
                </w:rPr>
                <w:t xml:space="preserve"> Kč</w:t>
              </w:r>
            </w:hyperlink>
          </w:p>
        </w:tc>
      </w:tr>
    </w:tbl>
    <w:p w:rsidR="001C1100" w:rsidRPr="00472ACD" w:rsidRDefault="002C42C7" w:rsidP="00245858">
      <w:pPr>
        <w:pStyle w:val="Obsahtabulky"/>
        <w:spacing w:before="57" w:after="57"/>
        <w:rPr>
          <w:color w:val="000000" w:themeColor="text1"/>
          <w:sz w:val="20"/>
          <w:szCs w:val="20"/>
        </w:rPr>
      </w:pPr>
      <w:hyperlink r:id="rId58">
        <w:r w:rsidR="00472ACD" w:rsidRPr="00472ACD">
          <w:rPr>
            <w:rStyle w:val="Internetovodkaz"/>
            <w:color w:val="000000" w:themeColor="text1"/>
            <w:sz w:val="20"/>
            <w:szCs w:val="20"/>
          </w:rPr>
          <w:fldChar w:fldCharType="begin"/>
        </w:r>
        <w:r w:rsidR="00472ACD" w:rsidRPr="00472ACD">
          <w:rPr>
            <w:rStyle w:val="Internetovodkaz"/>
            <w:color w:val="000000" w:themeColor="text1"/>
            <w:sz w:val="20"/>
            <w:szCs w:val="20"/>
          </w:rPr>
          <w:instrText xml:space="preserve"> FILLIN "objednavkaProstredniText"</w:instrText>
        </w:r>
        <w:r w:rsidR="00472ACD" w:rsidRPr="00472ACD">
          <w:rPr>
            <w:rStyle w:val="Internetovodkaz"/>
            <w:color w:val="000000" w:themeColor="text1"/>
            <w:sz w:val="20"/>
            <w:szCs w:val="20"/>
          </w:rPr>
          <w:fldChar w:fldCharType="end"/>
        </w:r>
      </w:hyperlink>
    </w:p>
    <w:p w:rsidR="001C1100" w:rsidRPr="00472ACD" w:rsidRDefault="00472ACD">
      <w:pPr>
        <w:pStyle w:val="Textbody"/>
        <w:suppressLineNumbers/>
        <w:spacing w:before="57" w:after="0"/>
        <w:rPr>
          <w:rFonts w:cs="Arial"/>
          <w:color w:val="000000" w:themeColor="text1"/>
          <w:sz w:val="20"/>
          <w:szCs w:val="20"/>
        </w:rPr>
      </w:pPr>
      <w:r w:rsidRPr="00472ACD">
        <w:rPr>
          <w:rFonts w:cs="Arial"/>
          <w:b/>
          <w:bCs/>
          <w:color w:val="000000" w:themeColor="text1"/>
          <w:sz w:val="20"/>
          <w:szCs w:val="20"/>
        </w:rPr>
        <w:lastRenderedPageBreak/>
        <w:t>Obchodní podmínky města Náchoda</w:t>
      </w:r>
      <w:r w:rsidRPr="00472ACD">
        <w:rPr>
          <w:rFonts w:cs="Arial"/>
          <w:color w:val="000000" w:themeColor="text1"/>
          <w:sz w:val="20"/>
          <w:szCs w:val="20"/>
        </w:rPr>
        <w:t>, jakožto odběratele, jsou následující:</w:t>
      </w:r>
    </w:p>
    <w:p w:rsidR="00245858" w:rsidRPr="00505DC2" w:rsidRDefault="00245858" w:rsidP="00245858">
      <w:pPr>
        <w:pStyle w:val="Textbody"/>
        <w:spacing w:before="120"/>
        <w:jc w:val="both"/>
        <w:rPr>
          <w:rFonts w:cs="Arial"/>
          <w:sz w:val="20"/>
          <w:szCs w:val="20"/>
        </w:rPr>
      </w:pPr>
      <w:r w:rsidRPr="00505DC2">
        <w:rPr>
          <w:rFonts w:cs="Arial"/>
          <w:sz w:val="20"/>
          <w:szCs w:val="20"/>
        </w:rPr>
        <w:t>Místem plnění, resp. odevzdání dokumentace stavby je Městský úřad Náchod, Masarykovo náměstí 40, Náchod. Náklady spojené s dopravou nese dodavatel.</w:t>
      </w:r>
    </w:p>
    <w:p w:rsidR="00245858" w:rsidRPr="00505DC2" w:rsidRDefault="00245858" w:rsidP="00245858">
      <w:pPr>
        <w:pStyle w:val="Textbody"/>
        <w:spacing w:before="120"/>
        <w:jc w:val="both"/>
        <w:rPr>
          <w:rFonts w:cs="Arial"/>
          <w:sz w:val="20"/>
          <w:szCs w:val="20"/>
        </w:rPr>
      </w:pPr>
      <w:r w:rsidRPr="00505DC2">
        <w:rPr>
          <w:rFonts w:cs="Arial"/>
          <w:sz w:val="20"/>
          <w:szCs w:val="20"/>
        </w:rPr>
        <w:t xml:space="preserve">Dokumentace ve stupni </w:t>
      </w:r>
      <w:r w:rsidRPr="00032045">
        <w:rPr>
          <w:rFonts w:cs="Arial"/>
          <w:sz w:val="20"/>
          <w:szCs w:val="20"/>
        </w:rPr>
        <w:t xml:space="preserve">ke sloučenému územnímu a stavebnímu řízení </w:t>
      </w:r>
      <w:r w:rsidRPr="00505DC2">
        <w:rPr>
          <w:rFonts w:cs="Arial"/>
          <w:sz w:val="20"/>
          <w:szCs w:val="20"/>
        </w:rPr>
        <w:t xml:space="preserve">pro vydání společného povolení (DUSP) </w:t>
      </w:r>
      <w:r w:rsidRPr="00032045">
        <w:rPr>
          <w:rFonts w:cs="Arial"/>
          <w:sz w:val="20"/>
          <w:szCs w:val="20"/>
        </w:rPr>
        <w:t xml:space="preserve">v podrobnostech pro provádění stavby a výběr zhotovitele </w:t>
      </w:r>
      <w:r w:rsidRPr="00505DC2">
        <w:rPr>
          <w:rFonts w:cs="Arial"/>
          <w:sz w:val="20"/>
          <w:szCs w:val="20"/>
        </w:rPr>
        <w:t>bude předána v 6 vyhotoveních v tištěné formě, z nichž 2 vyhotovení budou opatřena razítkem a vlastnoručním podpisem autorizované osoby a v 1 vyhotovení v digitální formě na CD/DVD či obdobném datovém nosiči ve formátu *.doc, *.xls, *.pdf a *.dwg.</w:t>
      </w:r>
    </w:p>
    <w:p w:rsidR="00245858" w:rsidRPr="00505DC2" w:rsidRDefault="00245858" w:rsidP="00245858">
      <w:pPr>
        <w:pStyle w:val="Textbody"/>
        <w:spacing w:before="120"/>
        <w:jc w:val="both"/>
        <w:rPr>
          <w:rFonts w:cs="Arial"/>
          <w:sz w:val="20"/>
          <w:szCs w:val="20"/>
        </w:rPr>
      </w:pPr>
      <w:r w:rsidRPr="00505DC2">
        <w:rPr>
          <w:rFonts w:cs="Arial"/>
          <w:sz w:val="20"/>
          <w:szCs w:val="20"/>
        </w:rPr>
        <w:t>Vyjádření a stanoviska správců inženýrských sítí, dotčených orgánů a organizací budou předána ve 3 vyhotoveních v tištěné formě, z nichž 1 vyhotovení bud</w:t>
      </w:r>
      <w:r>
        <w:rPr>
          <w:rFonts w:cs="Arial"/>
          <w:sz w:val="20"/>
          <w:szCs w:val="20"/>
        </w:rPr>
        <w:t xml:space="preserve">e </w:t>
      </w:r>
      <w:r w:rsidRPr="00505DC2">
        <w:rPr>
          <w:rFonts w:cs="Arial"/>
          <w:sz w:val="20"/>
          <w:szCs w:val="20"/>
        </w:rPr>
        <w:t>originál, 2 vyhotovení budou kopie a v 1 vyhotovení v digitální formě na CD/DVD či obdobném datovém nosiči ve formátu *.pdf.</w:t>
      </w:r>
    </w:p>
    <w:p w:rsidR="00245858" w:rsidRDefault="00245858" w:rsidP="00245858">
      <w:pPr>
        <w:pStyle w:val="Textbody"/>
        <w:spacing w:before="120" w:after="0"/>
        <w:jc w:val="both"/>
        <w:rPr>
          <w:sz w:val="20"/>
          <w:szCs w:val="20"/>
        </w:rPr>
      </w:pPr>
      <w:r w:rsidRPr="00032045">
        <w:rPr>
          <w:rFonts w:cs="Arial"/>
          <w:sz w:val="20"/>
          <w:szCs w:val="20"/>
        </w:rPr>
        <w:t xml:space="preserve">soupis prací s výkazem výměr a položkový rozpočet jako podklad pro výběr zhotovitele stavby </w:t>
      </w:r>
      <w:r w:rsidRPr="00505DC2">
        <w:rPr>
          <w:rFonts w:cs="Arial"/>
          <w:sz w:val="20"/>
          <w:szCs w:val="20"/>
        </w:rPr>
        <w:t>bude předán ve 3 vyhotoveních v tištěné formě, z nichž 2 vyhotovení budou originály, 1 vyhotovení bude kopie a v 1 vyhotovení v digitální formě na CD/DVD či obdobném datovém nosiči ve formátu *.xls, *.pdf.</w:t>
      </w:r>
    </w:p>
    <w:p w:rsidR="001C1100" w:rsidRDefault="00472ACD">
      <w:pPr>
        <w:pStyle w:val="Textbody"/>
        <w:spacing w:before="120" w:after="0"/>
        <w:jc w:val="both"/>
        <w:rPr>
          <w:rFonts w:cs="Arial"/>
          <w:sz w:val="20"/>
          <w:szCs w:val="20"/>
        </w:rPr>
      </w:pPr>
      <w:r>
        <w:rPr>
          <w:rFonts w:cs="Arial"/>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1C1100" w:rsidRDefault="00472ACD">
      <w:pPr>
        <w:pStyle w:val="Textbody"/>
        <w:spacing w:before="120" w:after="0"/>
        <w:jc w:val="both"/>
        <w:rPr>
          <w:rFonts w:cs="Arial"/>
          <w:sz w:val="20"/>
          <w:szCs w:val="20"/>
        </w:rPr>
      </w:pPr>
      <w:r>
        <w:rPr>
          <w:rFonts w:cs="Arial"/>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1C1100" w:rsidRDefault="00472ACD">
      <w:pPr>
        <w:pStyle w:val="Textbody"/>
        <w:spacing w:before="120" w:after="0"/>
        <w:jc w:val="both"/>
        <w:rPr>
          <w:rFonts w:cs="Arial"/>
          <w:sz w:val="20"/>
          <w:szCs w:val="20"/>
        </w:rPr>
      </w:pPr>
      <w:r>
        <w:rPr>
          <w:rFonts w:cs="Arial"/>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1C1100" w:rsidRDefault="00472ACD">
      <w:pPr>
        <w:pStyle w:val="Standard"/>
        <w:spacing w:before="120"/>
        <w:jc w:val="both"/>
        <w:rPr>
          <w:rFonts w:cs="Arial"/>
          <w:sz w:val="20"/>
          <w:szCs w:val="20"/>
        </w:rPr>
      </w:pPr>
      <w:r>
        <w:rPr>
          <w:rFonts w:cs="Arial"/>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1C1100" w:rsidRDefault="00472ACD">
      <w:pPr>
        <w:pStyle w:val="Standard"/>
        <w:spacing w:before="120"/>
        <w:jc w:val="both"/>
        <w:rPr>
          <w:sz w:val="20"/>
          <w:szCs w:val="20"/>
        </w:rPr>
      </w:pPr>
      <w:r>
        <w:rPr>
          <w:rFonts w:cs="Arial"/>
          <w:sz w:val="20"/>
          <w:szCs w:val="20"/>
        </w:rPr>
        <w:t xml:space="preserve">Záruční doba na dokumentaci stavby se </w:t>
      </w:r>
      <w:r w:rsidRPr="00245858">
        <w:rPr>
          <w:rFonts w:cs="Arial"/>
          <w:color w:val="000000" w:themeColor="text1"/>
          <w:sz w:val="20"/>
          <w:szCs w:val="20"/>
        </w:rPr>
        <w:t xml:space="preserve">sjednává pětiletá a plyne </w:t>
      </w:r>
      <w:r>
        <w:rPr>
          <w:rFonts w:cs="Arial"/>
          <w:sz w:val="20"/>
          <w:szCs w:val="20"/>
        </w:rPr>
        <w:t xml:space="preserve">ode dne převzetí dokumentace stavby odběratelem. Po tuto dobu je odběratel oprávněn požadovat zejména bezplatné odstranění zjištěných vad, tedy přepracování nebo úpravu dokumentace stavby. </w:t>
      </w:r>
    </w:p>
    <w:p w:rsidR="001C1100" w:rsidRDefault="00472ACD">
      <w:pPr>
        <w:pStyle w:val="Standard"/>
        <w:spacing w:before="120"/>
        <w:jc w:val="both"/>
        <w:rPr>
          <w:rFonts w:cs="Arial"/>
          <w:sz w:val="20"/>
          <w:szCs w:val="20"/>
        </w:rPr>
      </w:pPr>
      <w:r>
        <w:rPr>
          <w:rFonts w:cs="Arial"/>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1C1100" w:rsidRDefault="00472ACD">
      <w:pPr>
        <w:pStyle w:val="Standard"/>
        <w:spacing w:before="120"/>
        <w:jc w:val="both"/>
        <w:rPr>
          <w:rFonts w:cs="Arial"/>
          <w:sz w:val="20"/>
          <w:szCs w:val="20"/>
        </w:rPr>
      </w:pPr>
      <w:r>
        <w:rPr>
          <w:rFonts w:cs="Arial"/>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1C1100" w:rsidRDefault="00472ACD">
      <w:pPr>
        <w:pStyle w:val="Standard"/>
        <w:spacing w:before="120"/>
        <w:jc w:val="both"/>
        <w:rPr>
          <w:rFonts w:cs="Arial"/>
          <w:sz w:val="20"/>
          <w:szCs w:val="20"/>
        </w:rPr>
      </w:pPr>
      <w:r>
        <w:rPr>
          <w:rFonts w:cs="Arial"/>
          <w:sz w:val="20"/>
          <w:szCs w:val="20"/>
        </w:rPr>
        <w:t>Smluvní pokuta je splatná do 14 dnů ode dne doručení jejího vyúčtování.</w:t>
      </w:r>
    </w:p>
    <w:p w:rsidR="001C1100" w:rsidRDefault="00472ACD">
      <w:pPr>
        <w:pStyle w:val="Standard"/>
        <w:spacing w:before="120"/>
        <w:jc w:val="both"/>
        <w:rPr>
          <w:rFonts w:cs="Arial"/>
          <w:sz w:val="20"/>
          <w:szCs w:val="20"/>
        </w:rPr>
      </w:pPr>
      <w:r>
        <w:rPr>
          <w:rFonts w:cs="Arial"/>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1C1100" w:rsidRDefault="00472ACD">
      <w:pPr>
        <w:pStyle w:val="Standard"/>
        <w:spacing w:before="120"/>
        <w:jc w:val="both"/>
        <w:rPr>
          <w:rFonts w:cs="Arial"/>
          <w:bCs/>
          <w:sz w:val="20"/>
          <w:szCs w:val="20"/>
          <w:lang w:eastAsia="en-US"/>
        </w:rPr>
      </w:pPr>
      <w:r>
        <w:rPr>
          <w:rFonts w:cs="Arial"/>
          <w:bCs/>
          <w:sz w:val="20"/>
          <w:szCs w:val="20"/>
          <w:lang w:eastAsia="en-US"/>
        </w:rPr>
        <w:t>Odběratel je oprávněn kontrolovat průběh projekčních činností a dodavatel se zavazuje poskytnout mu k tomu nezbytnou součinnost.</w:t>
      </w:r>
    </w:p>
    <w:p w:rsidR="001C1100" w:rsidRDefault="00472ACD">
      <w:pPr>
        <w:pStyle w:val="Standard"/>
        <w:spacing w:before="120"/>
        <w:jc w:val="both"/>
        <w:rPr>
          <w:rFonts w:cs="Arial"/>
          <w:bCs/>
          <w:sz w:val="20"/>
          <w:szCs w:val="20"/>
          <w:lang w:eastAsia="en-US"/>
        </w:rPr>
      </w:pPr>
      <w:r>
        <w:rPr>
          <w:rFonts w:cs="Arial"/>
          <w:bCs/>
          <w:sz w:val="20"/>
          <w:szCs w:val="20"/>
          <w:lang w:eastAsia="en-US"/>
        </w:rPr>
        <w:t>Dodavatel je povinen vykonávat práce, které vyžadují zvláštní způsobilost nebo povolení podle příslušných právních předpisů osobami, které tuto podmínku splňují.</w:t>
      </w:r>
    </w:p>
    <w:p w:rsidR="001C1100" w:rsidRDefault="00472ACD">
      <w:pPr>
        <w:pStyle w:val="Standard"/>
        <w:spacing w:before="120"/>
        <w:jc w:val="both"/>
        <w:rPr>
          <w:sz w:val="20"/>
          <w:szCs w:val="20"/>
        </w:rPr>
      </w:pPr>
      <w:r>
        <w:rPr>
          <w:rFonts w:cs="Arial"/>
          <w:bCs/>
          <w:sz w:val="20"/>
          <w:szCs w:val="20"/>
          <w:lang w:eastAsia="en-US"/>
        </w:rPr>
        <w:t xml:space="preserve">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w:t>
      </w:r>
      <w:r>
        <w:rPr>
          <w:rFonts w:cs="Arial"/>
          <w:bCs/>
          <w:sz w:val="20"/>
          <w:szCs w:val="20"/>
          <w:lang w:eastAsia="en-US"/>
        </w:rPr>
        <w:lastRenderedPageBreak/>
        <w:t>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1C1100" w:rsidRDefault="00472ACD">
      <w:pPr>
        <w:pStyle w:val="Standard"/>
        <w:spacing w:before="120"/>
        <w:jc w:val="both"/>
        <w:rPr>
          <w:rFonts w:cs="Arial"/>
          <w:sz w:val="20"/>
          <w:szCs w:val="20"/>
        </w:rPr>
      </w:pPr>
      <w:r>
        <w:rPr>
          <w:rFonts w:cs="Arial"/>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1C1100" w:rsidRDefault="00472ACD">
      <w:pPr>
        <w:pStyle w:val="Standard"/>
        <w:spacing w:before="120"/>
        <w:jc w:val="both"/>
        <w:rPr>
          <w:sz w:val="20"/>
          <w:szCs w:val="20"/>
        </w:rPr>
      </w:pPr>
      <w:r>
        <w:rPr>
          <w:rFonts w:cs="Arial"/>
          <w:sz w:val="20"/>
          <w:szCs w:val="20"/>
        </w:rPr>
        <w:t xml:space="preserve">Tato objednávka zůstává v platnosti po </w:t>
      </w:r>
      <w:r w:rsidRPr="00245858">
        <w:rPr>
          <w:rFonts w:cs="Arial"/>
          <w:color w:val="000000" w:themeColor="text1"/>
          <w:sz w:val="20"/>
          <w:szCs w:val="20"/>
        </w:rPr>
        <w:t xml:space="preserve">dobu 14 dnů ode dne </w:t>
      </w:r>
      <w:r>
        <w:rPr>
          <w:rFonts w:cs="Arial"/>
          <w:sz w:val="20"/>
          <w:szCs w:val="20"/>
        </w:rPr>
        <w:t>jejího doručení a během této doby může být ze strany dodavatele akceptována.</w:t>
      </w:r>
    </w:p>
    <w:p w:rsidR="001C1100" w:rsidRDefault="00472ACD">
      <w:pPr>
        <w:pStyle w:val="Standard"/>
        <w:spacing w:before="120"/>
        <w:jc w:val="both"/>
        <w:rPr>
          <w:rFonts w:cs="Arial"/>
          <w:sz w:val="20"/>
          <w:szCs w:val="20"/>
        </w:rPr>
      </w:pPr>
      <w:r>
        <w:rPr>
          <w:rFonts w:cs="Arial"/>
          <w:sz w:val="20"/>
          <w:szCs w:val="20"/>
        </w:rPr>
        <w:t>Tato objednávka může být akceptována jedním z následujících způsobů:</w:t>
      </w:r>
    </w:p>
    <w:p w:rsidR="001C1100" w:rsidRDefault="00472ACD">
      <w:pPr>
        <w:pStyle w:val="Standard"/>
        <w:jc w:val="both"/>
        <w:rPr>
          <w:rFonts w:cs="Arial"/>
          <w:sz w:val="20"/>
          <w:szCs w:val="20"/>
        </w:rPr>
      </w:pPr>
      <w:r>
        <w:rPr>
          <w:rFonts w:cs="Arial"/>
          <w:sz w:val="20"/>
          <w:szCs w:val="20"/>
        </w:rPr>
        <w:t>- odpovědí na tuto objednávku, ze které vyplyne bezvýhradná akceptace objednávky; odpověď musí mít stejnou formu jako objednávka samotná,</w:t>
      </w:r>
    </w:p>
    <w:p w:rsidR="001C1100" w:rsidRDefault="00472ACD">
      <w:pPr>
        <w:pStyle w:val="Standard"/>
        <w:jc w:val="both"/>
        <w:rPr>
          <w:rFonts w:cs="Arial"/>
          <w:sz w:val="20"/>
          <w:szCs w:val="20"/>
        </w:rPr>
      </w:pPr>
      <w:r>
        <w:rPr>
          <w:rFonts w:cs="Arial"/>
          <w:sz w:val="20"/>
          <w:szCs w:val="20"/>
        </w:rPr>
        <w:t>- podpisem akceptační doložky na této objednávce v případně osobního předávání objednávky.</w:t>
      </w:r>
    </w:p>
    <w:p w:rsidR="001C1100" w:rsidRPr="00245858" w:rsidRDefault="00472ACD">
      <w:pPr>
        <w:pStyle w:val="Standard"/>
        <w:spacing w:before="120"/>
        <w:jc w:val="both"/>
        <w:rPr>
          <w:rFonts w:cs="Arial"/>
          <w:color w:val="000000" w:themeColor="text1"/>
          <w:sz w:val="20"/>
          <w:szCs w:val="20"/>
        </w:rPr>
      </w:pPr>
      <w:r w:rsidRPr="00245858">
        <w:rPr>
          <w:rFonts w:cs="Arial"/>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1C1100" w:rsidRPr="00245858" w:rsidRDefault="001C1100">
      <w:pPr>
        <w:pStyle w:val="Standard"/>
        <w:jc w:val="both"/>
        <w:rPr>
          <w:rFonts w:cs="Arial"/>
          <w:color w:val="000000" w:themeColor="text1"/>
          <w:sz w:val="20"/>
          <w:szCs w:val="20"/>
        </w:rPr>
      </w:pPr>
    </w:p>
    <w:p w:rsidR="001C1100" w:rsidRPr="00245858" w:rsidRDefault="00472ACD">
      <w:pPr>
        <w:pStyle w:val="Standard"/>
        <w:jc w:val="both"/>
        <w:rPr>
          <w:color w:val="000000" w:themeColor="text1"/>
          <w:sz w:val="20"/>
          <w:szCs w:val="20"/>
        </w:rPr>
      </w:pPr>
      <w:r w:rsidRPr="00245858">
        <w:rPr>
          <w:rFonts w:cs="Arial"/>
          <w:color w:val="000000" w:themeColor="text1"/>
          <w:sz w:val="20"/>
          <w:szCs w:val="20"/>
        </w:rPr>
        <w:t xml:space="preserve">Město Náchod prohlašuje za účelem provedení finanční kontroly, že financování předmětu této objednávky je zajištěno v jeho rozpočtové kapitole </w:t>
      </w:r>
      <w:r w:rsidR="00245858">
        <w:rPr>
          <w:rFonts w:cs="Arial"/>
          <w:color w:val="000000" w:themeColor="text1"/>
          <w:sz w:val="20"/>
          <w:szCs w:val="20"/>
        </w:rPr>
        <w:t>12</w:t>
      </w:r>
      <w:r w:rsidRPr="00245858">
        <w:rPr>
          <w:rFonts w:cs="Arial"/>
          <w:color w:val="000000" w:themeColor="text1"/>
          <w:sz w:val="20"/>
          <w:szCs w:val="20"/>
        </w:rPr>
        <w:t>.</w:t>
      </w:r>
    </w:p>
    <w:p w:rsidR="001C1100" w:rsidRPr="00245858" w:rsidRDefault="001C1100">
      <w:pPr>
        <w:pStyle w:val="Standard"/>
        <w:jc w:val="both"/>
        <w:rPr>
          <w:rFonts w:cs="Arial"/>
          <w:color w:val="000000" w:themeColor="text1"/>
          <w:sz w:val="20"/>
          <w:szCs w:val="20"/>
        </w:rPr>
      </w:pPr>
    </w:p>
    <w:p w:rsidR="00245858" w:rsidRPr="00505DC2" w:rsidRDefault="00245858" w:rsidP="00245858">
      <w:pPr>
        <w:pStyle w:val="Standard"/>
        <w:jc w:val="both"/>
        <w:rPr>
          <w:color w:val="000000" w:themeColor="text1"/>
          <w:sz w:val="20"/>
          <w:szCs w:val="20"/>
        </w:rPr>
      </w:pPr>
      <w:bookmarkStart w:id="0" w:name="_Hlk122598208"/>
      <w:bookmarkEnd w:id="0"/>
      <w:r w:rsidRPr="00505DC2">
        <w:rPr>
          <w:rFonts w:cs="Arial"/>
          <w:color w:val="000000" w:themeColor="text1"/>
          <w:sz w:val="20"/>
          <w:szCs w:val="20"/>
        </w:rPr>
        <w:t>Město Náchod prohlašuje, že tato objednávka se vystavuje na základě usnesení Rady města Náchoda č. 15/28</w:t>
      </w:r>
      <w:r>
        <w:rPr>
          <w:rFonts w:cs="Arial"/>
          <w:color w:val="000000" w:themeColor="text1"/>
          <w:sz w:val="20"/>
          <w:szCs w:val="20"/>
        </w:rPr>
        <w:t>3</w:t>
      </w:r>
      <w:r w:rsidRPr="00505DC2">
        <w:rPr>
          <w:rFonts w:cs="Arial"/>
          <w:color w:val="000000" w:themeColor="text1"/>
          <w:sz w:val="20"/>
          <w:szCs w:val="20"/>
        </w:rPr>
        <w:t>/23 ze dne 6.2.2023.</w:t>
      </w:r>
    </w:p>
    <w:p w:rsidR="00245858" w:rsidRDefault="00245858" w:rsidP="00245858">
      <w:pPr>
        <w:pStyle w:val="Standard"/>
        <w:jc w:val="both"/>
        <w:rPr>
          <w:sz w:val="20"/>
          <w:szCs w:val="20"/>
        </w:rPr>
      </w:pPr>
    </w:p>
    <w:p w:rsidR="00245858" w:rsidRDefault="00245858" w:rsidP="00245858">
      <w:pPr>
        <w:pStyle w:val="Standard"/>
        <w:jc w:val="both"/>
        <w:rPr>
          <w:rFonts w:cs="Arial"/>
          <w:sz w:val="20"/>
          <w:szCs w:val="20"/>
        </w:rPr>
      </w:pPr>
    </w:p>
    <w:p w:rsidR="00245858" w:rsidRDefault="00245858" w:rsidP="00245858">
      <w:pPr>
        <w:pStyle w:val="Standard"/>
        <w:jc w:val="both"/>
        <w:rPr>
          <w:rFonts w:cs="Arial"/>
          <w:b/>
          <w:sz w:val="20"/>
          <w:szCs w:val="20"/>
        </w:rPr>
      </w:pPr>
      <w:r>
        <w:rPr>
          <w:rFonts w:cs="Arial"/>
          <w:b/>
          <w:sz w:val="20"/>
          <w:szCs w:val="20"/>
        </w:rPr>
        <w:t>město Náchod</w:t>
      </w:r>
    </w:p>
    <w:p w:rsidR="00245858" w:rsidRDefault="00245858" w:rsidP="00245858">
      <w:pPr>
        <w:pStyle w:val="Standard"/>
        <w:jc w:val="both"/>
        <w:rPr>
          <w:rFonts w:cs="Arial"/>
          <w:sz w:val="20"/>
          <w:szCs w:val="20"/>
        </w:rPr>
      </w:pPr>
    </w:p>
    <w:p w:rsidR="00245858" w:rsidRPr="00505DC2" w:rsidRDefault="00245858" w:rsidP="00245858">
      <w:pPr>
        <w:jc w:val="both"/>
        <w:rPr>
          <w:rFonts w:cs="Arial"/>
          <w:color w:val="000000" w:themeColor="text1"/>
          <w:sz w:val="20"/>
          <w:szCs w:val="20"/>
        </w:rPr>
      </w:pPr>
    </w:p>
    <w:p w:rsidR="00245858" w:rsidRPr="00505DC2" w:rsidRDefault="00245858" w:rsidP="00245858">
      <w:pPr>
        <w:jc w:val="both"/>
        <w:rPr>
          <w:rFonts w:cs="Arial"/>
          <w:color w:val="000000" w:themeColor="text1"/>
          <w:sz w:val="20"/>
          <w:szCs w:val="20"/>
        </w:rPr>
      </w:pPr>
    </w:p>
    <w:p w:rsidR="00245858" w:rsidRPr="00505DC2" w:rsidRDefault="00245858" w:rsidP="00245858">
      <w:pPr>
        <w:jc w:val="both"/>
        <w:rPr>
          <w:color w:val="000000" w:themeColor="text1"/>
        </w:rPr>
      </w:pPr>
      <w:r w:rsidRPr="00505DC2">
        <w:rPr>
          <w:rFonts w:cs="Arial"/>
          <w:color w:val="000000" w:themeColor="text1"/>
          <w:sz w:val="20"/>
          <w:szCs w:val="20"/>
        </w:rPr>
        <w:t>………………………………………..</w:t>
      </w:r>
    </w:p>
    <w:p w:rsidR="00245858" w:rsidRPr="00505DC2" w:rsidRDefault="00245858" w:rsidP="00245858">
      <w:pPr>
        <w:jc w:val="both"/>
        <w:rPr>
          <w:rFonts w:cs="Arial"/>
          <w:iCs/>
          <w:color w:val="000000" w:themeColor="text1"/>
          <w:sz w:val="20"/>
          <w:szCs w:val="20"/>
        </w:rPr>
      </w:pPr>
      <w:r w:rsidRPr="00505DC2">
        <w:rPr>
          <w:rFonts w:cs="Arial"/>
          <w:iCs/>
          <w:color w:val="000000" w:themeColor="text1"/>
          <w:sz w:val="20"/>
          <w:szCs w:val="20"/>
        </w:rPr>
        <w:t>Ing. Jan Čtvrtečka, místostarosta města</w:t>
      </w:r>
    </w:p>
    <w:p w:rsidR="00245858" w:rsidRPr="00505DC2" w:rsidRDefault="00245858" w:rsidP="00245858">
      <w:pPr>
        <w:ind w:left="5103"/>
        <w:jc w:val="both"/>
        <w:rPr>
          <w:rFonts w:cs="Arial"/>
          <w:color w:val="000000" w:themeColor="text1"/>
          <w:sz w:val="20"/>
          <w:szCs w:val="20"/>
        </w:rPr>
      </w:pPr>
      <w:r w:rsidRPr="00505DC2">
        <w:rPr>
          <w:rFonts w:cs="Arial"/>
          <w:color w:val="000000" w:themeColor="text1"/>
          <w:sz w:val="20"/>
          <w:szCs w:val="20"/>
        </w:rPr>
        <w:t>……………………………….…….</w:t>
      </w:r>
    </w:p>
    <w:p w:rsidR="00245858" w:rsidRPr="00505DC2" w:rsidRDefault="00370E6D" w:rsidP="00245858">
      <w:pPr>
        <w:ind w:left="5103"/>
        <w:jc w:val="both"/>
        <w:rPr>
          <w:color w:val="000000" w:themeColor="text1"/>
        </w:rPr>
      </w:pPr>
      <w:r>
        <w:rPr>
          <w:rFonts w:cs="Arial"/>
          <w:iCs/>
          <w:color w:val="000000" w:themeColor="text1"/>
          <w:sz w:val="20"/>
          <w:szCs w:val="20"/>
        </w:rPr>
        <w:t xml:space="preserve">                             </w:t>
      </w:r>
      <w:r w:rsidR="00245858" w:rsidRPr="00505DC2">
        <w:rPr>
          <w:rFonts w:cs="Arial"/>
          <w:color w:val="000000" w:themeColor="text1"/>
          <w:sz w:val="20"/>
          <w:szCs w:val="20"/>
        </w:rPr>
        <w:t>, příkazce operace</w:t>
      </w:r>
    </w:p>
    <w:p w:rsidR="00245858" w:rsidRPr="00505DC2" w:rsidRDefault="00245858" w:rsidP="00245858">
      <w:pPr>
        <w:ind w:left="5103"/>
        <w:jc w:val="both"/>
        <w:rPr>
          <w:rFonts w:cs="Arial"/>
          <w:color w:val="000000" w:themeColor="text1"/>
          <w:sz w:val="20"/>
          <w:szCs w:val="20"/>
        </w:rPr>
      </w:pPr>
    </w:p>
    <w:p w:rsidR="00245858" w:rsidRPr="00505DC2" w:rsidRDefault="00245858" w:rsidP="00245858">
      <w:pPr>
        <w:ind w:left="5103"/>
        <w:jc w:val="both"/>
        <w:rPr>
          <w:rFonts w:cs="Arial"/>
          <w:color w:val="000000" w:themeColor="text1"/>
          <w:sz w:val="20"/>
          <w:szCs w:val="20"/>
        </w:rPr>
      </w:pPr>
    </w:p>
    <w:p w:rsidR="00245858" w:rsidRPr="00505DC2" w:rsidRDefault="00245858" w:rsidP="00245858">
      <w:pPr>
        <w:ind w:left="5103"/>
        <w:jc w:val="both"/>
        <w:rPr>
          <w:rFonts w:cs="Arial"/>
          <w:color w:val="000000" w:themeColor="text1"/>
          <w:sz w:val="20"/>
          <w:szCs w:val="20"/>
        </w:rPr>
      </w:pPr>
    </w:p>
    <w:p w:rsidR="00245858" w:rsidRPr="00505DC2" w:rsidRDefault="00245858" w:rsidP="00245858">
      <w:pPr>
        <w:ind w:left="5103"/>
        <w:jc w:val="both"/>
        <w:rPr>
          <w:rFonts w:cs="Arial"/>
          <w:color w:val="000000" w:themeColor="text1"/>
          <w:sz w:val="20"/>
          <w:szCs w:val="20"/>
        </w:rPr>
      </w:pPr>
      <w:r w:rsidRPr="00505DC2">
        <w:rPr>
          <w:rFonts w:cs="Arial"/>
          <w:color w:val="000000" w:themeColor="text1"/>
          <w:sz w:val="20"/>
          <w:szCs w:val="20"/>
        </w:rPr>
        <w:t>………………………..…………….</w:t>
      </w:r>
    </w:p>
    <w:p w:rsidR="00245858" w:rsidRPr="00505DC2" w:rsidRDefault="00C700E4" w:rsidP="00245858">
      <w:pPr>
        <w:ind w:left="5103"/>
        <w:jc w:val="both"/>
        <w:rPr>
          <w:color w:val="000000" w:themeColor="text1"/>
        </w:rPr>
      </w:pPr>
      <w:r>
        <w:rPr>
          <w:rFonts w:cs="Arial"/>
          <w:color w:val="000000" w:themeColor="text1"/>
          <w:sz w:val="20"/>
          <w:szCs w:val="20"/>
        </w:rPr>
        <w:t xml:space="preserve">                           </w:t>
      </w:r>
      <w:r w:rsidR="00370E6D">
        <w:rPr>
          <w:rFonts w:cs="Arial"/>
          <w:color w:val="000000" w:themeColor="text1"/>
          <w:sz w:val="20"/>
          <w:szCs w:val="20"/>
        </w:rPr>
        <w:t xml:space="preserve">   </w:t>
      </w:r>
      <w:r>
        <w:rPr>
          <w:rFonts w:cs="Arial"/>
          <w:color w:val="000000" w:themeColor="text1"/>
          <w:sz w:val="20"/>
          <w:szCs w:val="20"/>
        </w:rPr>
        <w:t xml:space="preserve">, </w:t>
      </w:r>
      <w:r w:rsidR="00245858" w:rsidRPr="00505DC2">
        <w:rPr>
          <w:rFonts w:cs="Arial"/>
          <w:color w:val="000000" w:themeColor="text1"/>
          <w:sz w:val="20"/>
          <w:szCs w:val="20"/>
        </w:rPr>
        <w:t>správce rozpočtu</w:t>
      </w:r>
    </w:p>
    <w:p w:rsidR="00245858" w:rsidRPr="00505DC2" w:rsidRDefault="00245858" w:rsidP="00245858">
      <w:pPr>
        <w:jc w:val="both"/>
        <w:rPr>
          <w:rFonts w:cs="Arial"/>
          <w:color w:val="000000" w:themeColor="text1"/>
          <w:sz w:val="20"/>
          <w:szCs w:val="20"/>
        </w:rPr>
      </w:pPr>
    </w:p>
    <w:p w:rsidR="00245858" w:rsidRPr="00505DC2" w:rsidRDefault="00245858" w:rsidP="00245858">
      <w:pPr>
        <w:tabs>
          <w:tab w:val="left" w:pos="5670"/>
        </w:tabs>
        <w:jc w:val="both"/>
        <w:rPr>
          <w:rFonts w:cs="Arial"/>
          <w:color w:val="000000" w:themeColor="text1"/>
          <w:sz w:val="20"/>
          <w:szCs w:val="20"/>
        </w:rPr>
      </w:pPr>
    </w:p>
    <w:p w:rsidR="00245858" w:rsidRPr="00505DC2" w:rsidRDefault="00245858" w:rsidP="00245858">
      <w:pPr>
        <w:ind w:right="-567"/>
        <w:rPr>
          <w:color w:val="000000" w:themeColor="text1"/>
        </w:rPr>
      </w:pPr>
      <w:r w:rsidRPr="00505DC2">
        <w:rPr>
          <w:rFonts w:cs="Arial"/>
          <w:b/>
          <w:bCs/>
          <w:color w:val="000000" w:themeColor="text1"/>
          <w:sz w:val="20"/>
          <w:szCs w:val="20"/>
        </w:rPr>
        <w:t>Příloha:</w:t>
      </w:r>
      <w:r w:rsidRPr="00505DC2">
        <w:rPr>
          <w:rFonts w:cs="Arial"/>
          <w:color w:val="000000" w:themeColor="text1"/>
          <w:sz w:val="20"/>
          <w:szCs w:val="20"/>
        </w:rPr>
        <w:t xml:space="preserve"> cenová nabídka ze dne </w:t>
      </w:r>
      <w:r>
        <w:rPr>
          <w:rFonts w:cs="Arial"/>
          <w:color w:val="000000" w:themeColor="text1"/>
          <w:sz w:val="20"/>
          <w:szCs w:val="20"/>
        </w:rPr>
        <w:t>3</w:t>
      </w:r>
      <w:r w:rsidRPr="00505DC2">
        <w:rPr>
          <w:rFonts w:cs="Arial"/>
          <w:color w:val="000000" w:themeColor="text1"/>
          <w:sz w:val="20"/>
          <w:szCs w:val="20"/>
        </w:rPr>
        <w:t>.2.2023</w:t>
      </w:r>
    </w:p>
    <w:p w:rsidR="00245858" w:rsidRPr="00505DC2" w:rsidRDefault="00245858" w:rsidP="00245858">
      <w:pPr>
        <w:tabs>
          <w:tab w:val="left" w:pos="5670"/>
        </w:tabs>
        <w:jc w:val="both"/>
        <w:rPr>
          <w:rFonts w:cs="Arial"/>
          <w:color w:val="000000" w:themeColor="text1"/>
          <w:sz w:val="20"/>
          <w:szCs w:val="20"/>
        </w:rPr>
      </w:pPr>
    </w:p>
    <w:p w:rsidR="00245858" w:rsidRPr="00505DC2" w:rsidRDefault="00245858" w:rsidP="00245858">
      <w:pPr>
        <w:tabs>
          <w:tab w:val="left" w:pos="5670"/>
        </w:tabs>
        <w:jc w:val="both"/>
        <w:rPr>
          <w:rFonts w:cs="Arial"/>
          <w:color w:val="000000" w:themeColor="text1"/>
          <w:sz w:val="20"/>
          <w:szCs w:val="20"/>
        </w:rPr>
      </w:pPr>
    </w:p>
    <w:p w:rsidR="00245858" w:rsidRPr="00505DC2" w:rsidRDefault="00245858" w:rsidP="00245858">
      <w:pPr>
        <w:tabs>
          <w:tab w:val="left" w:pos="5670"/>
        </w:tabs>
        <w:jc w:val="both"/>
        <w:rPr>
          <w:rFonts w:cs="Arial"/>
          <w:color w:val="000000" w:themeColor="text1"/>
          <w:sz w:val="20"/>
          <w:szCs w:val="20"/>
        </w:rPr>
      </w:pPr>
    </w:p>
    <w:p w:rsidR="00245858" w:rsidRPr="00505DC2" w:rsidRDefault="00245858" w:rsidP="00245858">
      <w:pPr>
        <w:tabs>
          <w:tab w:val="left" w:pos="5103"/>
        </w:tabs>
        <w:jc w:val="both"/>
        <w:rPr>
          <w:color w:val="000000" w:themeColor="text1"/>
        </w:rPr>
      </w:pPr>
      <w:r w:rsidRPr="00505DC2">
        <w:rPr>
          <w:rFonts w:cs="Arial"/>
          <w:color w:val="000000" w:themeColor="text1"/>
          <w:sz w:val="20"/>
          <w:szCs w:val="20"/>
        </w:rPr>
        <w:t xml:space="preserve">Potvrzuji </w:t>
      </w:r>
      <w:r w:rsidRPr="00505DC2">
        <w:rPr>
          <w:rFonts w:cs="Arial"/>
          <w:b/>
          <w:bCs/>
          <w:color w:val="000000" w:themeColor="text1"/>
          <w:sz w:val="20"/>
          <w:szCs w:val="20"/>
        </w:rPr>
        <w:t>převzetí</w:t>
      </w:r>
      <w:r w:rsidRPr="00505DC2">
        <w:rPr>
          <w:rFonts w:cs="Arial"/>
          <w:color w:val="000000" w:themeColor="text1"/>
          <w:sz w:val="20"/>
          <w:szCs w:val="20"/>
        </w:rPr>
        <w:t xml:space="preserve"> objednávky, dne </w:t>
      </w:r>
      <w:r w:rsidR="002C42C7">
        <w:rPr>
          <w:rFonts w:cs="Arial"/>
          <w:color w:val="000000" w:themeColor="text1"/>
          <w:sz w:val="20"/>
          <w:szCs w:val="20"/>
        </w:rPr>
        <w:t>21.2.2023</w:t>
      </w:r>
      <w:r w:rsidRPr="00505DC2">
        <w:rPr>
          <w:rFonts w:cs="Arial"/>
          <w:color w:val="000000" w:themeColor="text1"/>
          <w:sz w:val="20"/>
          <w:szCs w:val="20"/>
        </w:rPr>
        <w:tab/>
        <w:t>…………………….</w:t>
      </w:r>
    </w:p>
    <w:p w:rsidR="00245858" w:rsidRPr="00505DC2" w:rsidRDefault="00245858" w:rsidP="00245858">
      <w:pPr>
        <w:tabs>
          <w:tab w:val="left" w:pos="5103"/>
        </w:tabs>
        <w:jc w:val="both"/>
        <w:rPr>
          <w:rFonts w:cs="Arial"/>
          <w:color w:val="000000" w:themeColor="text1"/>
          <w:sz w:val="20"/>
          <w:szCs w:val="20"/>
        </w:rPr>
      </w:pPr>
      <w:r w:rsidRPr="00505DC2">
        <w:rPr>
          <w:rFonts w:cs="Arial"/>
          <w:color w:val="000000" w:themeColor="text1"/>
          <w:sz w:val="20"/>
          <w:szCs w:val="20"/>
        </w:rPr>
        <w:tab/>
        <w:t>podpis za dodavatele</w:t>
      </w:r>
    </w:p>
    <w:p w:rsidR="00245858" w:rsidRPr="00505DC2" w:rsidRDefault="00245858" w:rsidP="00245858">
      <w:pPr>
        <w:tabs>
          <w:tab w:val="left" w:pos="5103"/>
        </w:tabs>
        <w:jc w:val="both"/>
        <w:rPr>
          <w:rFonts w:cs="Arial"/>
          <w:color w:val="000000" w:themeColor="text1"/>
          <w:sz w:val="20"/>
          <w:szCs w:val="20"/>
        </w:rPr>
      </w:pPr>
    </w:p>
    <w:p w:rsidR="00245858" w:rsidRPr="00505DC2" w:rsidRDefault="00245858" w:rsidP="00245858">
      <w:pPr>
        <w:tabs>
          <w:tab w:val="left" w:pos="5103"/>
        </w:tabs>
        <w:jc w:val="both"/>
        <w:rPr>
          <w:rFonts w:cs="Arial"/>
          <w:color w:val="000000" w:themeColor="text1"/>
          <w:sz w:val="20"/>
          <w:szCs w:val="20"/>
        </w:rPr>
      </w:pPr>
    </w:p>
    <w:p w:rsidR="00245858" w:rsidRDefault="00245858" w:rsidP="00245858">
      <w:pPr>
        <w:tabs>
          <w:tab w:val="left" w:pos="5103"/>
        </w:tabs>
        <w:jc w:val="both"/>
      </w:pPr>
      <w:r>
        <w:rPr>
          <w:rFonts w:cs="Arial"/>
          <w:sz w:val="20"/>
          <w:szCs w:val="20"/>
        </w:rPr>
        <w:t xml:space="preserve">Objednávku </w:t>
      </w:r>
      <w:r>
        <w:rPr>
          <w:rFonts w:cs="Arial"/>
          <w:b/>
          <w:bCs/>
          <w:sz w:val="20"/>
          <w:szCs w:val="20"/>
        </w:rPr>
        <w:t>akceptuji bez výhrad</w:t>
      </w:r>
      <w:r>
        <w:rPr>
          <w:rFonts w:cs="Arial"/>
          <w:sz w:val="20"/>
          <w:szCs w:val="20"/>
        </w:rPr>
        <w:t xml:space="preserve">, dne </w:t>
      </w:r>
      <w:r w:rsidR="002C42C7">
        <w:rPr>
          <w:rFonts w:cs="Arial"/>
          <w:sz w:val="20"/>
          <w:szCs w:val="20"/>
        </w:rPr>
        <w:t>25.2.2023</w:t>
      </w:r>
      <w:bookmarkStart w:id="1" w:name="_GoBack"/>
      <w:bookmarkEnd w:id="1"/>
      <w:r>
        <w:rPr>
          <w:rFonts w:cs="Arial"/>
          <w:sz w:val="20"/>
          <w:szCs w:val="20"/>
        </w:rPr>
        <w:tab/>
        <w:t>…………………….</w:t>
      </w:r>
    </w:p>
    <w:p w:rsidR="00245858" w:rsidRDefault="00245858" w:rsidP="00245858">
      <w:pPr>
        <w:tabs>
          <w:tab w:val="left" w:pos="5103"/>
        </w:tabs>
        <w:jc w:val="both"/>
        <w:rPr>
          <w:rFonts w:cs="Arial"/>
          <w:sz w:val="20"/>
          <w:szCs w:val="20"/>
        </w:rPr>
      </w:pPr>
      <w:r>
        <w:rPr>
          <w:rFonts w:cs="Arial"/>
          <w:sz w:val="20"/>
          <w:szCs w:val="20"/>
        </w:rPr>
        <w:tab/>
        <w:t>podpis za dodavatele</w:t>
      </w:r>
    </w:p>
    <w:p w:rsidR="001C1100" w:rsidRDefault="001C1100" w:rsidP="00245858">
      <w:pPr>
        <w:pStyle w:val="Standard"/>
        <w:jc w:val="both"/>
        <w:rPr>
          <w:rFonts w:cs="Arial"/>
          <w:sz w:val="20"/>
          <w:szCs w:val="20"/>
        </w:rPr>
      </w:pPr>
    </w:p>
    <w:sectPr w:rsidR="001C1100" w:rsidSect="00DF58E6">
      <w:pgSz w:w="11906" w:h="16838"/>
      <w:pgMar w:top="851" w:right="851" w:bottom="851" w:left="851"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1C1100"/>
    <w:rsid w:val="001C1100"/>
    <w:rsid w:val="00245858"/>
    <w:rsid w:val="002C42C7"/>
    <w:rsid w:val="00370E6D"/>
    <w:rsid w:val="00472ACD"/>
    <w:rsid w:val="009B6609"/>
    <w:rsid w:val="00C700E4"/>
    <w:rsid w:val="00DF58E6"/>
    <w:rsid w:val="00E55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AF791-2CB0-47A8-9757-1F18A44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DF58E6"/>
    <w:rPr>
      <w:rFonts w:ascii="Segoe UI" w:hAnsi="Segoe UI" w:cs="Mangal"/>
      <w:sz w:val="18"/>
      <w:szCs w:val="16"/>
    </w:rPr>
  </w:style>
  <w:style w:type="character" w:customStyle="1" w:styleId="TextbublinyChar">
    <w:name w:val="Text bubliny Char"/>
    <w:basedOn w:val="Standardnpsmoodstavce"/>
    <w:link w:val="Textbubliny"/>
    <w:uiPriority w:val="99"/>
    <w:semiHidden/>
    <w:rsid w:val="00DF58E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9" Type="http://schemas.openxmlformats.org/officeDocument/2006/relationships/hyperlink" Target="http://services.cuzk.cz/" TargetMode="External"/><Relationship Id="rId21" Type="http://schemas.openxmlformats.org/officeDocument/2006/relationships/hyperlink" Target="http://services.cuzk.cz/" TargetMode="External"/><Relationship Id="rId34" Type="http://schemas.openxmlformats.org/officeDocument/2006/relationships/hyperlink" Target="http://services.cuzk.cz/" TargetMode="External"/><Relationship Id="rId42" Type="http://schemas.openxmlformats.org/officeDocument/2006/relationships/hyperlink" Target="http://services.cuzk.cz/" TargetMode="External"/><Relationship Id="rId47" Type="http://schemas.openxmlformats.org/officeDocument/2006/relationships/hyperlink" Target="http://services.cuzk.cz/" TargetMode="External"/><Relationship Id="rId50" Type="http://schemas.openxmlformats.org/officeDocument/2006/relationships/hyperlink" Target="http://services.cuzk.cz/" TargetMode="External"/><Relationship Id="rId55" Type="http://schemas.openxmlformats.org/officeDocument/2006/relationships/hyperlink" Target="http://services.cuzk.cz/" TargetMode="Externa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hyperlink" Target="http://services.cuzk.cz/" TargetMode="External"/><Relationship Id="rId38" Type="http://schemas.openxmlformats.org/officeDocument/2006/relationships/hyperlink" Target="http://services.cuzk.cz/" TargetMode="External"/><Relationship Id="rId46" Type="http://schemas.openxmlformats.org/officeDocument/2006/relationships/hyperlink" Target="http://services.cuzk.cz/"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41" Type="http://schemas.openxmlformats.org/officeDocument/2006/relationships/hyperlink" Target="http://services.cuzk.cz/" TargetMode="External"/><Relationship Id="rId54"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mailto:zajickova@muj.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37" Type="http://schemas.openxmlformats.org/officeDocument/2006/relationships/hyperlink" Target="http://services.cuzk.cz/" TargetMode="External"/><Relationship Id="rId40" Type="http://schemas.openxmlformats.org/officeDocument/2006/relationships/hyperlink" Target="http://services.cuzk.cz/" TargetMode="External"/><Relationship Id="rId45" Type="http://schemas.openxmlformats.org/officeDocument/2006/relationships/hyperlink" Target="http://services.cuzk.cz/" TargetMode="External"/><Relationship Id="rId53" Type="http://schemas.openxmlformats.org/officeDocument/2006/relationships/hyperlink" Target="http://services.cuzk.cz/" TargetMode="External"/><Relationship Id="rId58" Type="http://schemas.openxmlformats.org/officeDocument/2006/relationships/hyperlink" Target="http://services.cuzk.cz/" TargetMode="External"/><Relationship Id="rId5" Type="http://schemas.openxmlformats.org/officeDocument/2006/relationships/image" Target="media/image10.wmf"/><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36" Type="http://schemas.openxmlformats.org/officeDocument/2006/relationships/hyperlink" Target="http://services.cuzk.cz/" TargetMode="External"/><Relationship Id="rId49" Type="http://schemas.openxmlformats.org/officeDocument/2006/relationships/hyperlink" Target="http://services.cuzk.cz/" TargetMode="External"/><Relationship Id="rId57"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4" Type="http://schemas.openxmlformats.org/officeDocument/2006/relationships/hyperlink" Target="http://services.cuzk.cz/" TargetMode="External"/><Relationship Id="rId52" Type="http://schemas.openxmlformats.org/officeDocument/2006/relationships/hyperlink" Target="http://services.cuzk.cz/" TargetMode="Externa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 Id="rId35" Type="http://schemas.openxmlformats.org/officeDocument/2006/relationships/hyperlink" Target="http://services.cuzk.cz/" TargetMode="External"/><Relationship Id="rId43" Type="http://schemas.openxmlformats.org/officeDocument/2006/relationships/hyperlink" Target="http://services.cuzk.cz/" TargetMode="External"/><Relationship Id="rId48" Type="http://schemas.openxmlformats.org/officeDocument/2006/relationships/hyperlink" Target="http://services.cuzk.cz/" TargetMode="External"/><Relationship Id="rId56" Type="http://schemas.openxmlformats.org/officeDocument/2006/relationships/hyperlink" Target="http://services.cuzk.cz/" TargetMode="External"/><Relationship Id="rId8" Type="http://schemas.openxmlformats.org/officeDocument/2006/relationships/hyperlink" Target="http://services.cuzk.cz/" TargetMode="External"/><Relationship Id="rId51" Type="http://schemas.openxmlformats.org/officeDocument/2006/relationships/hyperlink" Target="http://services.cuzk.cz/"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2194</Words>
  <Characters>12950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5</cp:revision>
  <cp:lastPrinted>2022-12-14T16:04:00Z</cp:lastPrinted>
  <dcterms:created xsi:type="dcterms:W3CDTF">2023-02-27T07:31:00Z</dcterms:created>
  <dcterms:modified xsi:type="dcterms:W3CDTF">2023-02-28T08:32:00Z</dcterms:modified>
  <dc:language>cs-CZ</dc:language>
</cp:coreProperties>
</file>