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DA" w:rsidRPr="0060339F" w:rsidRDefault="0060339F" w:rsidP="00F34675">
      <w:pPr>
        <w:spacing w:after="0"/>
        <w:jc w:val="center"/>
        <w:rPr>
          <w:b/>
          <w:sz w:val="28"/>
          <w:szCs w:val="28"/>
        </w:rPr>
      </w:pPr>
      <w:r w:rsidRPr="0060339F">
        <w:rPr>
          <w:b/>
          <w:sz w:val="28"/>
          <w:szCs w:val="28"/>
        </w:rPr>
        <w:t>Smlouva</w:t>
      </w:r>
    </w:p>
    <w:p w:rsidR="0060339F" w:rsidRDefault="0060339F" w:rsidP="00F34675">
      <w:pPr>
        <w:spacing w:after="0"/>
        <w:jc w:val="center"/>
        <w:rPr>
          <w:b/>
          <w:sz w:val="28"/>
          <w:szCs w:val="28"/>
        </w:rPr>
      </w:pPr>
      <w:r w:rsidRPr="0060339F">
        <w:rPr>
          <w:b/>
          <w:sz w:val="28"/>
          <w:szCs w:val="28"/>
        </w:rPr>
        <w:t>o zajištění stravování</w:t>
      </w:r>
    </w:p>
    <w:p w:rsidR="00794408" w:rsidRPr="00DF5A4F" w:rsidRDefault="00794408" w:rsidP="00794408">
      <w:pPr>
        <w:spacing w:after="0"/>
        <w:jc w:val="center"/>
        <w:rPr>
          <w:rFonts w:ascii="Garamond" w:hAnsi="Garamond"/>
          <w:i/>
          <w:sz w:val="24"/>
          <w:szCs w:val="24"/>
        </w:rPr>
      </w:pPr>
      <w:r w:rsidRPr="00DF5A4F">
        <w:rPr>
          <w:rFonts w:ascii="Garamond" w:hAnsi="Garamond" w:cs="Times New Roman"/>
          <w:i/>
          <w:sz w:val="24"/>
          <w:szCs w:val="24"/>
        </w:rPr>
        <w:t xml:space="preserve">uzavřená ve smyslu ustanovení § 1746 odst. 2 zákona č. 89/2012 Sb. občanský zákoník, dále </w:t>
      </w:r>
      <w:bookmarkStart w:id="0" w:name="_Hlk95494797"/>
      <w:r w:rsidRPr="00DF5A4F">
        <w:rPr>
          <w:rFonts w:ascii="Garamond" w:hAnsi="Garamond" w:cs="Times New Roman"/>
          <w:i/>
          <w:sz w:val="24"/>
          <w:szCs w:val="24"/>
        </w:rPr>
        <w:t>vyhlášky č. 107/2005 Sb. v platném znění a vyhlášky č. 350/2021 Sb.</w:t>
      </w:r>
      <w:bookmarkEnd w:id="0"/>
    </w:p>
    <w:p w:rsidR="00794408" w:rsidRPr="0060339F" w:rsidRDefault="00794408" w:rsidP="00F34675">
      <w:pPr>
        <w:spacing w:after="0"/>
        <w:jc w:val="center"/>
        <w:rPr>
          <w:b/>
          <w:sz w:val="28"/>
          <w:szCs w:val="28"/>
        </w:rPr>
      </w:pPr>
    </w:p>
    <w:p w:rsidR="0060339F" w:rsidRDefault="0060339F" w:rsidP="00F34675">
      <w:pPr>
        <w:spacing w:after="0"/>
        <w:jc w:val="center"/>
      </w:pPr>
      <w:r>
        <w:t>uzavřená mezi</w:t>
      </w:r>
    </w:p>
    <w:p w:rsidR="0060339F" w:rsidRDefault="0060339F" w:rsidP="00F34675">
      <w:pPr>
        <w:spacing w:after="0"/>
      </w:pPr>
    </w:p>
    <w:p w:rsidR="0060339F" w:rsidRDefault="0060339F" w:rsidP="00F34675">
      <w:pPr>
        <w:spacing w:after="0"/>
      </w:pPr>
    </w:p>
    <w:p w:rsidR="0060339F" w:rsidRDefault="0060339F" w:rsidP="00F34675">
      <w:pPr>
        <w:spacing w:after="0"/>
      </w:pPr>
      <w:r>
        <w:t>Střední školou technickou, Most, příspěvkovou organizací</w:t>
      </w:r>
    </w:p>
    <w:p w:rsidR="007317E7" w:rsidRDefault="007317E7" w:rsidP="00F34675">
      <w:pPr>
        <w:spacing w:after="0"/>
      </w:pPr>
      <w:r>
        <w:t>Se sídlem:</w:t>
      </w:r>
      <w:r>
        <w:tab/>
      </w:r>
      <w:r>
        <w:tab/>
        <w:t>Dělnická 21, Velebudice, 434 01 Most</w:t>
      </w:r>
    </w:p>
    <w:p w:rsidR="0060339F" w:rsidRDefault="0060339F" w:rsidP="00F34675">
      <w:pPr>
        <w:spacing w:after="0"/>
      </w:pPr>
      <w:r>
        <w:t>(dodavatel, dále také SŠT)</w:t>
      </w:r>
    </w:p>
    <w:p w:rsidR="0060339F" w:rsidRDefault="0060339F" w:rsidP="00F34675">
      <w:pPr>
        <w:spacing w:after="0"/>
      </w:pPr>
      <w:r>
        <w:t>Zastoupenou:</w:t>
      </w:r>
      <w:r>
        <w:tab/>
      </w:r>
      <w:r w:rsidR="007317E7">
        <w:tab/>
      </w:r>
      <w:r w:rsidR="002E0083">
        <w:t>PaedDr. Karel Vokáč</w:t>
      </w:r>
      <w:r w:rsidR="007317E7">
        <w:t>, ředitel školy</w:t>
      </w:r>
    </w:p>
    <w:p w:rsidR="0060339F" w:rsidRDefault="0060339F" w:rsidP="00F34675">
      <w:pPr>
        <w:spacing w:after="0"/>
      </w:pPr>
      <w:r>
        <w:t>IČO:</w:t>
      </w:r>
      <w:r>
        <w:tab/>
      </w:r>
      <w:r>
        <w:tab/>
      </w:r>
      <w:r w:rsidR="007317E7">
        <w:tab/>
      </w:r>
      <w:r>
        <w:t>00125423</w:t>
      </w:r>
    </w:p>
    <w:p w:rsidR="0060339F" w:rsidRDefault="0060339F" w:rsidP="00F34675">
      <w:pPr>
        <w:spacing w:after="0"/>
      </w:pPr>
      <w:r>
        <w:t>DIČ:</w:t>
      </w:r>
      <w:r>
        <w:tab/>
      </w:r>
      <w:r>
        <w:tab/>
      </w:r>
      <w:r w:rsidR="007317E7">
        <w:tab/>
      </w:r>
      <w:r>
        <w:t>CZ00125423</w:t>
      </w:r>
    </w:p>
    <w:p w:rsidR="0060339F" w:rsidRDefault="0060339F" w:rsidP="00F34675">
      <w:pPr>
        <w:spacing w:after="0"/>
      </w:pPr>
      <w:r>
        <w:t>Bankovní spojení:</w:t>
      </w:r>
      <w:r>
        <w:tab/>
      </w:r>
      <w:proofErr w:type="spellStart"/>
      <w:r w:rsidR="000C30DC">
        <w:t>xxxxxxxxxxxx</w:t>
      </w:r>
      <w:proofErr w:type="spellEnd"/>
    </w:p>
    <w:p w:rsidR="0060339F" w:rsidRDefault="0060339F" w:rsidP="00F34675">
      <w:pPr>
        <w:spacing w:after="0"/>
      </w:pPr>
      <w:r>
        <w:t>Číslo účtu:</w:t>
      </w:r>
      <w:r>
        <w:tab/>
      </w:r>
      <w:r w:rsidR="007317E7">
        <w:tab/>
      </w:r>
      <w:proofErr w:type="spellStart"/>
      <w:r w:rsidR="000C30DC">
        <w:t>xxxxxxxxxxxx</w:t>
      </w:r>
      <w:proofErr w:type="spellEnd"/>
    </w:p>
    <w:p w:rsidR="0060339F" w:rsidRDefault="0060339F" w:rsidP="00F34675">
      <w:pPr>
        <w:spacing w:after="0"/>
      </w:pPr>
    </w:p>
    <w:p w:rsidR="0060339F" w:rsidRDefault="0060339F" w:rsidP="00F34675">
      <w:pPr>
        <w:spacing w:after="0"/>
        <w:jc w:val="center"/>
      </w:pPr>
      <w:r>
        <w:t>a</w:t>
      </w:r>
    </w:p>
    <w:p w:rsidR="0060339F" w:rsidRDefault="0060339F" w:rsidP="00F34675">
      <w:pPr>
        <w:spacing w:after="0"/>
      </w:pPr>
    </w:p>
    <w:p w:rsidR="0060339F" w:rsidRDefault="0060339F" w:rsidP="00F34675">
      <w:pPr>
        <w:spacing w:after="0"/>
      </w:pPr>
      <w:r>
        <w:t>Logopedickou základní školou, Měcholupy 1, příspěvkovou organizací</w:t>
      </w:r>
    </w:p>
    <w:p w:rsidR="006E1A31" w:rsidRDefault="006E1A31" w:rsidP="00F34675">
      <w:pPr>
        <w:spacing w:after="0"/>
      </w:pPr>
      <w:r>
        <w:t>(odběratel, dále také LZŠ)</w:t>
      </w:r>
    </w:p>
    <w:p w:rsidR="007317E7" w:rsidRDefault="007317E7" w:rsidP="00F34675">
      <w:pPr>
        <w:spacing w:after="0"/>
      </w:pPr>
      <w:r>
        <w:t>Se sídlem:</w:t>
      </w:r>
      <w:r>
        <w:tab/>
      </w:r>
      <w:r>
        <w:tab/>
        <w:t xml:space="preserve">Měcholupy 1, 439 31 Měcholupy </w:t>
      </w:r>
    </w:p>
    <w:p w:rsidR="0060339F" w:rsidRDefault="0060339F" w:rsidP="00F34675">
      <w:pPr>
        <w:spacing w:after="0"/>
      </w:pPr>
      <w:r>
        <w:t>Zastoupenou:</w:t>
      </w:r>
      <w:r>
        <w:tab/>
      </w:r>
      <w:r w:rsidR="007317E7">
        <w:tab/>
      </w:r>
      <w:r>
        <w:t>Mgr. Lenkou Kořínkovou</w:t>
      </w:r>
    </w:p>
    <w:p w:rsidR="0060339F" w:rsidRDefault="0060339F" w:rsidP="00F34675">
      <w:pPr>
        <w:spacing w:after="0"/>
      </w:pPr>
      <w:r>
        <w:t>IČO:</w:t>
      </w:r>
      <w:r>
        <w:tab/>
      </w:r>
      <w:r>
        <w:tab/>
      </w:r>
      <w:r w:rsidR="007317E7">
        <w:tab/>
      </w:r>
      <w:r>
        <w:t>61357286</w:t>
      </w:r>
    </w:p>
    <w:p w:rsidR="0060339F" w:rsidRDefault="0060339F" w:rsidP="00F34675">
      <w:pPr>
        <w:spacing w:after="0"/>
      </w:pPr>
      <w:r>
        <w:t>DIČ:</w:t>
      </w:r>
      <w:r>
        <w:tab/>
      </w:r>
      <w:r>
        <w:tab/>
      </w:r>
      <w:r w:rsidR="007317E7">
        <w:tab/>
      </w:r>
      <w:r>
        <w:t>CZ61357286</w:t>
      </w:r>
    </w:p>
    <w:p w:rsidR="0060339F" w:rsidRDefault="0060339F" w:rsidP="00F34675">
      <w:pPr>
        <w:spacing w:after="0"/>
      </w:pPr>
      <w:r>
        <w:t>Bankovní spojení:</w:t>
      </w:r>
      <w:r>
        <w:tab/>
      </w:r>
      <w:proofErr w:type="spellStart"/>
      <w:r w:rsidR="000C30DC">
        <w:t>xxxxxxxxxxxxxx</w:t>
      </w:r>
      <w:proofErr w:type="spellEnd"/>
    </w:p>
    <w:p w:rsidR="0060339F" w:rsidRDefault="0060339F" w:rsidP="00F34675">
      <w:pPr>
        <w:spacing w:after="0"/>
      </w:pPr>
      <w:r>
        <w:t xml:space="preserve">Číslo účtu: </w:t>
      </w:r>
      <w:r>
        <w:tab/>
      </w:r>
      <w:r w:rsidR="007317E7">
        <w:tab/>
      </w:r>
      <w:proofErr w:type="spellStart"/>
      <w:r w:rsidR="000C30DC">
        <w:t>xxxxxxxxxxxxxx</w:t>
      </w:r>
      <w:proofErr w:type="spellEnd"/>
    </w:p>
    <w:p w:rsidR="0060339F" w:rsidRDefault="0060339F" w:rsidP="00F34675">
      <w:pPr>
        <w:spacing w:after="0"/>
      </w:pPr>
    </w:p>
    <w:p w:rsidR="0060339F" w:rsidRPr="00F34675" w:rsidRDefault="0060339F" w:rsidP="00F34675">
      <w:pPr>
        <w:spacing w:after="0"/>
        <w:jc w:val="center"/>
        <w:rPr>
          <w:b/>
        </w:rPr>
      </w:pPr>
      <w:r w:rsidRPr="00F34675">
        <w:rPr>
          <w:b/>
        </w:rPr>
        <w:t>I.</w:t>
      </w:r>
    </w:p>
    <w:p w:rsidR="0060339F" w:rsidRPr="00F34675" w:rsidRDefault="0060339F" w:rsidP="00F34675">
      <w:pPr>
        <w:spacing w:after="0"/>
        <w:jc w:val="center"/>
        <w:rPr>
          <w:b/>
          <w:u w:val="single"/>
        </w:rPr>
      </w:pPr>
      <w:r w:rsidRPr="00F34675">
        <w:rPr>
          <w:b/>
          <w:u w:val="single"/>
        </w:rPr>
        <w:t>Předmět smlouvy</w:t>
      </w:r>
    </w:p>
    <w:p w:rsidR="0060339F" w:rsidRDefault="0060339F" w:rsidP="00F34675">
      <w:pPr>
        <w:spacing w:after="0"/>
      </w:pPr>
    </w:p>
    <w:p w:rsidR="0060339F" w:rsidRDefault="0060339F" w:rsidP="000F710C">
      <w:pPr>
        <w:spacing w:after="0"/>
        <w:jc w:val="both"/>
      </w:pPr>
      <w:r>
        <w:t>Předmětem smlouvy je zajištění stravování zaměstnanců za těchto podmínek:</w:t>
      </w:r>
    </w:p>
    <w:p w:rsidR="0060339F" w:rsidRDefault="0060339F" w:rsidP="000F710C">
      <w:pPr>
        <w:spacing w:after="0"/>
        <w:jc w:val="both"/>
      </w:pPr>
    </w:p>
    <w:p w:rsidR="0060339F" w:rsidRPr="002E0083" w:rsidRDefault="0060339F" w:rsidP="000F710C">
      <w:pPr>
        <w:spacing w:after="0"/>
        <w:jc w:val="both"/>
      </w:pPr>
      <w:r w:rsidRPr="002E0083">
        <w:t>Cena oběda pro zaměstnance:</w:t>
      </w:r>
      <w:r w:rsidRPr="002E0083">
        <w:tab/>
      </w:r>
      <w:r w:rsidRPr="002E0083">
        <w:tab/>
      </w:r>
      <w:r w:rsidRPr="002E0083">
        <w:tab/>
      </w:r>
      <w:r w:rsidR="002E0083" w:rsidRPr="002E0083">
        <w:t xml:space="preserve">90,00 </w:t>
      </w:r>
      <w:r w:rsidRPr="002E0083">
        <w:t>Kč + platná sazba DPH</w:t>
      </w:r>
    </w:p>
    <w:p w:rsidR="0060339F" w:rsidRDefault="0060339F" w:rsidP="000F710C">
      <w:pPr>
        <w:spacing w:after="0"/>
        <w:jc w:val="both"/>
      </w:pPr>
    </w:p>
    <w:p w:rsidR="0060339F" w:rsidRDefault="006E1A31" w:rsidP="000F710C">
      <w:pPr>
        <w:spacing w:after="0"/>
        <w:jc w:val="both"/>
      </w:pPr>
      <w:r>
        <w:t>Obědy budou za zaměstnance hrazeny odběratelem na základě faktury vystavené SŠT vždy k poslednímu dni v daném měsíci.</w:t>
      </w:r>
    </w:p>
    <w:p w:rsidR="006E1A31" w:rsidRDefault="006E1A31" w:rsidP="000F710C">
      <w:pPr>
        <w:spacing w:after="0"/>
        <w:jc w:val="both"/>
      </w:pPr>
    </w:p>
    <w:p w:rsidR="006E1A31" w:rsidRDefault="006E1A31" w:rsidP="000F710C">
      <w:pPr>
        <w:spacing w:after="0"/>
        <w:jc w:val="both"/>
      </w:pPr>
      <w:r>
        <w:t>Tato cena může být v průběhu smluvního období změněna vlivem růstu cen potravin, energií a mezd. Tyto změny budou předem s odběratelem projednány.</w:t>
      </w:r>
    </w:p>
    <w:p w:rsidR="006E1A31" w:rsidRDefault="006E1A31" w:rsidP="000F710C">
      <w:pPr>
        <w:spacing w:after="0"/>
        <w:jc w:val="both"/>
      </w:pPr>
    </w:p>
    <w:p w:rsidR="00F34675" w:rsidRDefault="00F34675" w:rsidP="000F710C">
      <w:pPr>
        <w:spacing w:after="0"/>
        <w:jc w:val="both"/>
      </w:pPr>
    </w:p>
    <w:p w:rsidR="006E1A31" w:rsidRPr="00F34675" w:rsidRDefault="006E1A31" w:rsidP="000F710C">
      <w:pPr>
        <w:spacing w:after="0"/>
        <w:jc w:val="center"/>
        <w:rPr>
          <w:b/>
        </w:rPr>
      </w:pPr>
      <w:r w:rsidRPr="00F34675">
        <w:rPr>
          <w:b/>
        </w:rPr>
        <w:t>II.</w:t>
      </w:r>
    </w:p>
    <w:p w:rsidR="006E1A31" w:rsidRPr="00F34675" w:rsidRDefault="006E1A31" w:rsidP="000F710C">
      <w:pPr>
        <w:spacing w:after="0"/>
        <w:jc w:val="center"/>
        <w:rPr>
          <w:b/>
          <w:u w:val="single"/>
        </w:rPr>
      </w:pPr>
      <w:r w:rsidRPr="00F34675">
        <w:rPr>
          <w:b/>
          <w:u w:val="single"/>
        </w:rPr>
        <w:t>Smluvní ujednání</w:t>
      </w:r>
    </w:p>
    <w:p w:rsidR="006E1A31" w:rsidRDefault="006E1A31" w:rsidP="000F710C">
      <w:pPr>
        <w:spacing w:after="0"/>
        <w:jc w:val="both"/>
      </w:pPr>
    </w:p>
    <w:p w:rsidR="006E1A31" w:rsidRDefault="006E1A31" w:rsidP="000F710C">
      <w:pPr>
        <w:pStyle w:val="Odstavecseseznamem"/>
        <w:numPr>
          <w:ilvl w:val="0"/>
          <w:numId w:val="1"/>
        </w:numPr>
        <w:spacing w:after="0"/>
        <w:ind w:left="426"/>
        <w:jc w:val="both"/>
      </w:pPr>
      <w:r>
        <w:t xml:space="preserve">Odběratel bude odebírat obědy denně, změny v počtu odebíraných obědů nahlásí den předem, do 14:00 hod vedoucí školní jídelny – </w:t>
      </w:r>
      <w:proofErr w:type="spellStart"/>
      <w:r w:rsidR="000C30DC">
        <w:t>xxxxxxxxxx</w:t>
      </w:r>
      <w:proofErr w:type="spellEnd"/>
    </w:p>
    <w:p w:rsidR="006E1A31" w:rsidRDefault="006E1A31" w:rsidP="000F710C">
      <w:pPr>
        <w:pStyle w:val="Odstavecseseznamem"/>
        <w:numPr>
          <w:ilvl w:val="0"/>
          <w:numId w:val="1"/>
        </w:numPr>
        <w:spacing w:after="0"/>
        <w:ind w:left="426"/>
        <w:jc w:val="both"/>
      </w:pPr>
      <w:r>
        <w:lastRenderedPageBreak/>
        <w:t>Zaměstnanci SPC se budou stravovat ve školní jídelně SŠT.</w:t>
      </w:r>
    </w:p>
    <w:p w:rsidR="006E1A31" w:rsidRDefault="006E1A31" w:rsidP="000F710C">
      <w:pPr>
        <w:pStyle w:val="Odstavecseseznamem"/>
        <w:numPr>
          <w:ilvl w:val="0"/>
          <w:numId w:val="1"/>
        </w:numPr>
        <w:spacing w:after="0"/>
        <w:ind w:left="426"/>
        <w:jc w:val="both"/>
      </w:pPr>
      <w:r>
        <w:t>Odběratel bude respektovat volné dny dodavatele, tj. sanitární den, prázdniny žáků, dovolená zaměstnanců SŠT, kdy nebude školní jídelna v provozu a nebude v tyto dny požadovat obědy od SŠT.</w:t>
      </w:r>
    </w:p>
    <w:p w:rsidR="006E1A31" w:rsidRDefault="006E1A31" w:rsidP="000F710C">
      <w:pPr>
        <w:pStyle w:val="Odstavecseseznamem"/>
        <w:numPr>
          <w:ilvl w:val="0"/>
          <w:numId w:val="1"/>
        </w:numPr>
        <w:spacing w:after="0"/>
        <w:ind w:left="426"/>
        <w:jc w:val="both"/>
      </w:pPr>
      <w:r>
        <w:t>Přípravu stravy a její úpravu realizuje dodavatel v souladu s příslušnými směrnicemi a normami pro provoz školních jídelen.</w:t>
      </w:r>
    </w:p>
    <w:p w:rsidR="006E1A31" w:rsidRDefault="006E1A31" w:rsidP="000F710C">
      <w:pPr>
        <w:pStyle w:val="Odstavecseseznamem"/>
        <w:numPr>
          <w:ilvl w:val="0"/>
          <w:numId w:val="1"/>
        </w:numPr>
        <w:spacing w:after="0"/>
        <w:ind w:left="426"/>
        <w:jc w:val="both"/>
      </w:pPr>
      <w: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odběrateli na e-mail: </w:t>
      </w:r>
      <w:hyperlink r:id="rId5" w:history="1">
        <w:r w:rsidR="000C30DC">
          <w:rPr>
            <w:rStyle w:val="Hypertextovodkaz"/>
          </w:rPr>
          <w:t>xxxxxxxxxxxxxx</w:t>
        </w:r>
        <w:bookmarkStart w:id="1" w:name="_GoBack"/>
        <w:bookmarkEnd w:id="1"/>
      </w:hyperlink>
    </w:p>
    <w:p w:rsidR="006E1A31" w:rsidRDefault="006E1A31" w:rsidP="000F710C">
      <w:pPr>
        <w:spacing w:after="0"/>
        <w:jc w:val="both"/>
      </w:pPr>
    </w:p>
    <w:p w:rsidR="00F34675" w:rsidRDefault="00F34675" w:rsidP="000F710C">
      <w:pPr>
        <w:spacing w:after="0"/>
        <w:jc w:val="both"/>
      </w:pPr>
    </w:p>
    <w:p w:rsidR="006E1A31" w:rsidRPr="00F34675" w:rsidRDefault="006E1A31" w:rsidP="000F710C">
      <w:pPr>
        <w:spacing w:after="0"/>
        <w:jc w:val="center"/>
        <w:rPr>
          <w:b/>
        </w:rPr>
      </w:pPr>
      <w:r w:rsidRPr="00F34675">
        <w:rPr>
          <w:b/>
        </w:rPr>
        <w:t>III.</w:t>
      </w:r>
    </w:p>
    <w:p w:rsidR="006E1A31" w:rsidRPr="00F34675" w:rsidRDefault="006E1A31" w:rsidP="000F710C">
      <w:pPr>
        <w:spacing w:after="0"/>
        <w:jc w:val="center"/>
        <w:rPr>
          <w:b/>
          <w:u w:val="single"/>
        </w:rPr>
      </w:pPr>
      <w:r w:rsidRPr="00F34675">
        <w:rPr>
          <w:b/>
          <w:u w:val="single"/>
        </w:rPr>
        <w:t>Závěrečná ustanovení</w:t>
      </w:r>
    </w:p>
    <w:p w:rsidR="006E1A31" w:rsidRDefault="006E1A31" w:rsidP="000F710C">
      <w:pPr>
        <w:spacing w:after="0"/>
        <w:jc w:val="both"/>
      </w:pPr>
    </w:p>
    <w:p w:rsidR="006E1A31" w:rsidRDefault="006E1A31" w:rsidP="000F710C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 xml:space="preserve">Smlouva se uzavírá na dobu určitou s platností od </w:t>
      </w:r>
      <w:r w:rsidR="00F34675">
        <w:t>01. 0</w:t>
      </w:r>
      <w:r w:rsidR="002E0083">
        <w:t>1</w:t>
      </w:r>
      <w:r w:rsidR="00F34675">
        <w:t>. 202</w:t>
      </w:r>
      <w:r w:rsidR="002E0083">
        <w:t>3</w:t>
      </w:r>
      <w:r>
        <w:t xml:space="preserve"> do </w:t>
      </w:r>
      <w:r w:rsidR="002E0083">
        <w:t>28</w:t>
      </w:r>
      <w:r w:rsidR="00F34675">
        <w:t xml:space="preserve">. </w:t>
      </w:r>
      <w:r w:rsidR="002E0083">
        <w:t>0</w:t>
      </w:r>
      <w:r w:rsidR="00F34675">
        <w:t>2</w:t>
      </w:r>
      <w:r>
        <w:t>. 202</w:t>
      </w:r>
      <w:r w:rsidR="002E0083">
        <w:t>3</w:t>
      </w:r>
    </w:p>
    <w:p w:rsidR="006E1A31" w:rsidRDefault="00F34675" w:rsidP="000F710C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>Dodavatel si vyhrazuje právo účtovat penále ve výši 0,5 % z celkové nezaplacené částky za každý den prodlení po termínu splatnosti.</w:t>
      </w:r>
    </w:p>
    <w:p w:rsidR="00F34675" w:rsidRDefault="00F34675" w:rsidP="000F710C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>Změny v průběhu smluvního období budou předmětem dodatku této smlouvy po dohodě obou smluvních stran.</w:t>
      </w:r>
    </w:p>
    <w:p w:rsidR="00F34675" w:rsidRDefault="00F34675" w:rsidP="000F710C">
      <w:pPr>
        <w:pStyle w:val="Odstavecseseznamem"/>
        <w:numPr>
          <w:ilvl w:val="0"/>
          <w:numId w:val="2"/>
        </w:numPr>
        <w:spacing w:after="0"/>
        <w:ind w:left="426"/>
        <w:jc w:val="both"/>
      </w:pPr>
      <w:r>
        <w:t>Tato smlouva je vyhotovena ve dvou stejnopisech, z nichž každá strana obdrží jeden výtisk.</w:t>
      </w:r>
    </w:p>
    <w:p w:rsidR="00F34675" w:rsidRDefault="00F34675" w:rsidP="00F34675">
      <w:pPr>
        <w:spacing w:after="0"/>
      </w:pPr>
    </w:p>
    <w:p w:rsidR="00F34675" w:rsidRDefault="00F34675" w:rsidP="00F34675">
      <w:pPr>
        <w:spacing w:after="0"/>
      </w:pPr>
    </w:p>
    <w:p w:rsidR="00F34675" w:rsidRDefault="00F34675" w:rsidP="00F34675">
      <w:pPr>
        <w:spacing w:after="0"/>
      </w:pPr>
      <w:r>
        <w:t>V Mostě dne</w:t>
      </w:r>
    </w:p>
    <w:p w:rsidR="00F34675" w:rsidRDefault="00F34675" w:rsidP="00F34675">
      <w:pPr>
        <w:spacing w:after="0"/>
      </w:pPr>
    </w:p>
    <w:p w:rsidR="00F34675" w:rsidRDefault="00F34675" w:rsidP="00F34675">
      <w:pPr>
        <w:spacing w:after="0"/>
      </w:pPr>
    </w:p>
    <w:p w:rsidR="00F34675" w:rsidRDefault="00F34675" w:rsidP="00F34675">
      <w:pPr>
        <w:spacing w:after="0"/>
      </w:pPr>
    </w:p>
    <w:p w:rsidR="00F34675" w:rsidRDefault="00F34675" w:rsidP="00F34675">
      <w:pPr>
        <w:spacing w:after="0"/>
      </w:pPr>
    </w:p>
    <w:p w:rsidR="00F34675" w:rsidRDefault="00F34675" w:rsidP="00F34675">
      <w:pPr>
        <w:spacing w:after="0"/>
      </w:pPr>
    </w:p>
    <w:p w:rsidR="00F34675" w:rsidRDefault="00F34675" w:rsidP="00F34675">
      <w:pPr>
        <w:spacing w:after="0"/>
      </w:pPr>
    </w:p>
    <w:p w:rsidR="00F34675" w:rsidRDefault="00F34675" w:rsidP="00F34675">
      <w:pPr>
        <w:spacing w:after="0"/>
      </w:pPr>
      <w: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  <w:t>Odběratel:</w:t>
      </w:r>
    </w:p>
    <w:sectPr w:rsidR="00F3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432CE"/>
    <w:multiLevelType w:val="hybridMultilevel"/>
    <w:tmpl w:val="98F2F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3F58"/>
    <w:multiLevelType w:val="hybridMultilevel"/>
    <w:tmpl w:val="A4A03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9F"/>
    <w:rsid w:val="00096360"/>
    <w:rsid w:val="000C30DC"/>
    <w:rsid w:val="000F710C"/>
    <w:rsid w:val="001859FF"/>
    <w:rsid w:val="002E0083"/>
    <w:rsid w:val="0060339F"/>
    <w:rsid w:val="006E1A31"/>
    <w:rsid w:val="007317E7"/>
    <w:rsid w:val="00794408"/>
    <w:rsid w:val="00911180"/>
    <w:rsid w:val="009143EA"/>
    <w:rsid w:val="00AE28DA"/>
    <w:rsid w:val="00F3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BD4A"/>
  <w15:chartTrackingRefBased/>
  <w15:docId w15:val="{9CAD7985-70B6-4D4E-AA1E-9A96A175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0339F"/>
    <w:rPr>
      <w:b/>
      <w:bCs/>
    </w:rPr>
  </w:style>
  <w:style w:type="paragraph" w:styleId="Odstavecseseznamem">
    <w:name w:val="List Paragraph"/>
    <w:basedOn w:val="Normln"/>
    <w:uiPriority w:val="34"/>
    <w:qFormat/>
    <w:rsid w:val="006E1A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1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zalova@lzs-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Heclova</dc:creator>
  <cp:keywords/>
  <dc:description/>
  <cp:lastModifiedBy>admin</cp:lastModifiedBy>
  <cp:revision>2</cp:revision>
  <dcterms:created xsi:type="dcterms:W3CDTF">2023-02-28T12:54:00Z</dcterms:created>
  <dcterms:modified xsi:type="dcterms:W3CDTF">2023-02-28T12:54:00Z</dcterms:modified>
</cp:coreProperties>
</file>