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E2FF" w14:textId="77777777" w:rsidR="003C0C2C" w:rsidRDefault="007F4EF1">
      <w:pPr>
        <w:pStyle w:val="Zkladntext"/>
        <w:rPr>
          <w:rFonts w:ascii="Times New Roman"/>
        </w:rPr>
      </w:pPr>
      <w:r>
        <w:pict w14:anchorId="7625A5EA">
          <v:line id="_x0000_s1036" style="position:absolute;z-index:1048;mso-position-horizontal-relative:page;mso-position-vertical-relative:page" from="67.2pt,828.7pt" to="257.5pt,828.7pt" strokeweight=".96pt">
            <w10:wrap anchorx="page" anchory="page"/>
          </v:line>
        </w:pict>
      </w:r>
      <w:r>
        <w:pict w14:anchorId="1D5B055C">
          <v:line id="_x0000_s1035" style="position:absolute;z-index:1072;mso-position-horizontal-relative:page;mso-position-vertical-relative:page" from="431.5pt,828pt" to="473.05pt,828pt" strokeweight=".72pt">
            <w10:wrap anchorx="page" anchory="page"/>
          </v:line>
        </w:pict>
      </w:r>
    </w:p>
    <w:p w14:paraId="056F3040" w14:textId="77777777" w:rsidR="003C0C2C" w:rsidRDefault="003C0C2C">
      <w:pPr>
        <w:pStyle w:val="Zkladntext"/>
        <w:spacing w:before="10"/>
        <w:rPr>
          <w:rFonts w:ascii="Times New Roman"/>
          <w:sz w:val="18"/>
        </w:rPr>
      </w:pPr>
    </w:p>
    <w:p w14:paraId="159AB209" w14:textId="77777777" w:rsidR="003C0C2C" w:rsidRDefault="007F4EF1">
      <w:pPr>
        <w:pStyle w:val="Nadpis2"/>
        <w:tabs>
          <w:tab w:val="left" w:pos="3197"/>
          <w:tab w:val="left" w:pos="5021"/>
          <w:tab w:val="left" w:pos="7222"/>
        </w:tabs>
        <w:spacing w:before="93" w:line="360" w:lineRule="auto"/>
        <w:ind w:left="1059" w:right="67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7E95DEF" wp14:editId="5EC5668D">
            <wp:simplePos x="0" y="0"/>
            <wp:positionH relativeFrom="page">
              <wp:posOffset>329184</wp:posOffset>
            </wp:positionH>
            <wp:positionV relativeFrom="paragraph">
              <wp:posOffset>-343308</wp:posOffset>
            </wp:positionV>
            <wp:extent cx="475488" cy="18775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88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  <w:w w:val="110"/>
        </w:rPr>
        <w:t xml:space="preserve">SMLOUVA     </w:t>
      </w:r>
      <w:r>
        <w:rPr>
          <w:color w:val="7E7E7E"/>
          <w:spacing w:val="64"/>
          <w:w w:val="110"/>
        </w:rPr>
        <w:t xml:space="preserve"> </w:t>
      </w:r>
      <w:r>
        <w:rPr>
          <w:color w:val="7E7E7E"/>
        </w:rPr>
        <w:t xml:space="preserve">O    </w:t>
      </w:r>
      <w:r>
        <w:rPr>
          <w:color w:val="7E7E7E"/>
          <w:spacing w:val="39"/>
        </w:rPr>
        <w:t xml:space="preserve"> </w:t>
      </w:r>
      <w:r>
        <w:rPr>
          <w:color w:val="7E7E7E"/>
          <w:w w:val="110"/>
        </w:rPr>
        <w:t>POSKYTNUTÍ</w:t>
      </w:r>
      <w:r>
        <w:rPr>
          <w:color w:val="7E7E7E"/>
          <w:w w:val="110"/>
        </w:rPr>
        <w:tab/>
        <w:t>PODDODÁVKY</w:t>
      </w:r>
      <w:r>
        <w:rPr>
          <w:color w:val="7E7E7E"/>
          <w:w w:val="110"/>
        </w:rPr>
        <w:tab/>
        <w:t xml:space="preserve">A   </w:t>
      </w:r>
      <w:r>
        <w:rPr>
          <w:color w:val="7E7E7E"/>
          <w:spacing w:val="18"/>
          <w:w w:val="110"/>
        </w:rPr>
        <w:t xml:space="preserve"> </w:t>
      </w:r>
      <w:r>
        <w:rPr>
          <w:color w:val="7E7E7E"/>
        </w:rPr>
        <w:t xml:space="preserve">O  </w:t>
      </w:r>
      <w:r>
        <w:rPr>
          <w:color w:val="7E7E7E"/>
          <w:spacing w:val="49"/>
        </w:rPr>
        <w:t xml:space="preserve"> </w:t>
      </w:r>
      <w:r>
        <w:rPr>
          <w:color w:val="7E7E7E"/>
          <w:w w:val="110"/>
        </w:rPr>
        <w:t>VYTVOŘENÍ</w:t>
      </w:r>
      <w:r>
        <w:rPr>
          <w:color w:val="7E7E7E"/>
          <w:w w:val="129"/>
        </w:rPr>
        <w:t xml:space="preserve"> </w:t>
      </w:r>
      <w:r>
        <w:rPr>
          <w:color w:val="696969"/>
          <w:w w:val="110"/>
        </w:rPr>
        <w:t xml:space="preserve">AUTOR  </w:t>
      </w:r>
      <w:r>
        <w:rPr>
          <w:color w:val="696969"/>
          <w:spacing w:val="2"/>
          <w:w w:val="110"/>
        </w:rPr>
        <w:t xml:space="preserve"> </w:t>
      </w:r>
      <w:r>
        <w:rPr>
          <w:color w:val="696969"/>
          <w:w w:val="110"/>
        </w:rPr>
        <w:t>KÉHO</w:t>
      </w:r>
      <w:r>
        <w:rPr>
          <w:color w:val="696969"/>
          <w:w w:val="110"/>
        </w:rPr>
        <w:tab/>
        <w:t xml:space="preserve">DÍLA  </w:t>
      </w:r>
      <w:r>
        <w:rPr>
          <w:color w:val="7E7E7E"/>
        </w:rPr>
        <w:t xml:space="preserve">S </w:t>
      </w:r>
      <w:r>
        <w:rPr>
          <w:color w:val="595959"/>
        </w:rPr>
        <w:t xml:space="preserve">P O L U A U T O R Y  </w:t>
      </w:r>
      <w:r>
        <w:rPr>
          <w:color w:val="696969"/>
        </w:rPr>
        <w:t xml:space="preserve">A  O   </w:t>
      </w:r>
      <w:r>
        <w:rPr>
          <w:color w:val="7E7E7E"/>
        </w:rPr>
        <w:t>Ú Č A S T</w:t>
      </w:r>
      <w:r>
        <w:rPr>
          <w:color w:val="7E7E7E"/>
          <w:spacing w:val="-40"/>
        </w:rPr>
        <w:t xml:space="preserve"> </w:t>
      </w:r>
      <w:r>
        <w:rPr>
          <w:color w:val="595959"/>
        </w:rPr>
        <w:t>I</w:t>
      </w:r>
    </w:p>
    <w:p w14:paraId="6AACD23E" w14:textId="77777777" w:rsidR="003C0C2C" w:rsidRDefault="003C0C2C">
      <w:pPr>
        <w:pStyle w:val="Zkladntext"/>
        <w:rPr>
          <w:sz w:val="21"/>
        </w:rPr>
      </w:pPr>
    </w:p>
    <w:p w14:paraId="030A7F9A" w14:textId="77777777" w:rsidR="003C0C2C" w:rsidRDefault="007F4EF1">
      <w:pPr>
        <w:spacing w:line="288" w:lineRule="auto"/>
        <w:ind w:left="1041" w:right="118" w:firstLine="4"/>
        <w:jc w:val="both"/>
        <w:rPr>
          <w:b/>
          <w:sz w:val="20"/>
        </w:rPr>
      </w:pPr>
      <w:proofErr w:type="spellStart"/>
      <w:r>
        <w:rPr>
          <w:color w:val="343434"/>
          <w:sz w:val="19"/>
        </w:rPr>
        <w:t>na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plnění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veřejné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zakázky</w:t>
      </w:r>
      <w:proofErr w:type="spellEnd"/>
      <w:r>
        <w:rPr>
          <w:color w:val="343434"/>
          <w:sz w:val="19"/>
        </w:rPr>
        <w:t xml:space="preserve"> s </w:t>
      </w:r>
      <w:proofErr w:type="spellStart"/>
      <w:r>
        <w:rPr>
          <w:color w:val="343434"/>
          <w:sz w:val="19"/>
        </w:rPr>
        <w:t>názvem</w:t>
      </w:r>
      <w:proofErr w:type="spellEnd"/>
      <w:r>
        <w:rPr>
          <w:color w:val="343434"/>
          <w:sz w:val="19"/>
        </w:rPr>
        <w:t xml:space="preserve"> </w:t>
      </w:r>
      <w:r>
        <w:rPr>
          <w:b/>
          <w:color w:val="343434"/>
          <w:sz w:val="20"/>
        </w:rPr>
        <w:t>„</w:t>
      </w:r>
      <w:proofErr w:type="spellStart"/>
      <w:r>
        <w:rPr>
          <w:b/>
          <w:color w:val="343434"/>
          <w:sz w:val="20"/>
        </w:rPr>
        <w:t>Územní</w:t>
      </w:r>
      <w:proofErr w:type="spellEnd"/>
      <w:r>
        <w:rPr>
          <w:b/>
          <w:color w:val="343434"/>
          <w:sz w:val="20"/>
        </w:rPr>
        <w:t xml:space="preserve"> </w:t>
      </w:r>
      <w:proofErr w:type="spellStart"/>
      <w:r>
        <w:rPr>
          <w:b/>
          <w:color w:val="343434"/>
          <w:sz w:val="20"/>
        </w:rPr>
        <w:t>studie</w:t>
      </w:r>
      <w:proofErr w:type="spellEnd"/>
      <w:r>
        <w:rPr>
          <w:b/>
          <w:color w:val="343434"/>
          <w:sz w:val="20"/>
        </w:rPr>
        <w:t xml:space="preserve"> </w:t>
      </w:r>
      <w:proofErr w:type="spellStart"/>
      <w:r>
        <w:rPr>
          <w:b/>
          <w:color w:val="343434"/>
          <w:sz w:val="20"/>
        </w:rPr>
        <w:t>Pražského</w:t>
      </w:r>
      <w:proofErr w:type="spellEnd"/>
      <w:r>
        <w:rPr>
          <w:b/>
          <w:color w:val="343434"/>
          <w:sz w:val="20"/>
        </w:rPr>
        <w:t xml:space="preserve"> </w:t>
      </w:r>
      <w:proofErr w:type="spellStart"/>
      <w:r>
        <w:rPr>
          <w:b/>
          <w:color w:val="343434"/>
          <w:sz w:val="20"/>
        </w:rPr>
        <w:t>metropolitního</w:t>
      </w:r>
      <w:proofErr w:type="spellEnd"/>
      <w:r>
        <w:rPr>
          <w:b/>
          <w:color w:val="343434"/>
          <w:sz w:val="20"/>
        </w:rPr>
        <w:t xml:space="preserve"> </w:t>
      </w:r>
      <w:proofErr w:type="spellStart"/>
      <w:r>
        <w:rPr>
          <w:b/>
          <w:color w:val="343434"/>
          <w:sz w:val="20"/>
        </w:rPr>
        <w:t>regionu</w:t>
      </w:r>
      <w:proofErr w:type="spellEnd"/>
      <w:r>
        <w:rPr>
          <w:b/>
          <w:color w:val="343434"/>
          <w:sz w:val="20"/>
        </w:rPr>
        <w:t xml:space="preserve"> 1" </w:t>
      </w:r>
      <w:proofErr w:type="spellStart"/>
      <w:r>
        <w:rPr>
          <w:color w:val="343434"/>
          <w:sz w:val="19"/>
        </w:rPr>
        <w:t>uzavřené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podle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ustanovení</w:t>
      </w:r>
      <w:proofErr w:type="spellEnd"/>
      <w:r>
        <w:rPr>
          <w:color w:val="343434"/>
          <w:sz w:val="19"/>
        </w:rPr>
        <w:t xml:space="preserve">§ 1746 </w:t>
      </w:r>
      <w:proofErr w:type="spellStart"/>
      <w:r>
        <w:rPr>
          <w:color w:val="343434"/>
          <w:sz w:val="19"/>
        </w:rPr>
        <w:t>odst</w:t>
      </w:r>
      <w:proofErr w:type="spellEnd"/>
      <w:r>
        <w:rPr>
          <w:color w:val="343434"/>
          <w:sz w:val="19"/>
        </w:rPr>
        <w:t xml:space="preserve">. 2 </w:t>
      </w:r>
      <w:proofErr w:type="spellStart"/>
      <w:r>
        <w:rPr>
          <w:color w:val="343434"/>
          <w:sz w:val="19"/>
        </w:rPr>
        <w:t>zákona</w:t>
      </w:r>
      <w:proofErr w:type="spellEnd"/>
      <w:r>
        <w:rPr>
          <w:color w:val="343434"/>
          <w:sz w:val="19"/>
        </w:rPr>
        <w:t xml:space="preserve"> č</w:t>
      </w:r>
      <w:r>
        <w:rPr>
          <w:color w:val="595959"/>
          <w:sz w:val="19"/>
        </w:rPr>
        <w:t xml:space="preserve">. </w:t>
      </w:r>
      <w:r>
        <w:rPr>
          <w:color w:val="343434"/>
          <w:sz w:val="19"/>
        </w:rPr>
        <w:t xml:space="preserve">89/2012 Sb., </w:t>
      </w:r>
      <w:proofErr w:type="spellStart"/>
      <w:r>
        <w:rPr>
          <w:color w:val="343434"/>
          <w:sz w:val="19"/>
        </w:rPr>
        <w:t>občanský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zákoník</w:t>
      </w:r>
      <w:proofErr w:type="spellEnd"/>
      <w:r>
        <w:rPr>
          <w:color w:val="343434"/>
          <w:sz w:val="19"/>
        </w:rPr>
        <w:t xml:space="preserve">, </w:t>
      </w:r>
      <w:proofErr w:type="spellStart"/>
      <w:r>
        <w:rPr>
          <w:color w:val="343434"/>
          <w:sz w:val="19"/>
        </w:rPr>
        <w:t>ve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znění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pozdějších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předpisů</w:t>
      </w:r>
      <w:proofErr w:type="spellEnd"/>
      <w:r>
        <w:rPr>
          <w:color w:val="343434"/>
          <w:sz w:val="19"/>
        </w:rPr>
        <w:t xml:space="preserve"> </w:t>
      </w:r>
      <w:r>
        <w:rPr>
          <w:color w:val="343434"/>
          <w:w w:val="95"/>
          <w:sz w:val="19"/>
        </w:rPr>
        <w:t>(</w:t>
      </w:r>
      <w:proofErr w:type="spellStart"/>
      <w:r>
        <w:rPr>
          <w:color w:val="343434"/>
          <w:w w:val="95"/>
          <w:sz w:val="19"/>
        </w:rPr>
        <w:t>dále</w:t>
      </w:r>
      <w:proofErr w:type="spellEnd"/>
      <w:r>
        <w:rPr>
          <w:color w:val="343434"/>
          <w:w w:val="95"/>
          <w:sz w:val="19"/>
        </w:rPr>
        <w:t xml:space="preserve"> </w:t>
      </w:r>
      <w:proofErr w:type="spellStart"/>
      <w:r>
        <w:rPr>
          <w:color w:val="343434"/>
          <w:w w:val="95"/>
          <w:sz w:val="19"/>
        </w:rPr>
        <w:t>jen</w:t>
      </w:r>
      <w:proofErr w:type="spellEnd"/>
      <w:r>
        <w:rPr>
          <w:color w:val="343434"/>
          <w:w w:val="95"/>
          <w:sz w:val="19"/>
        </w:rPr>
        <w:t xml:space="preserve"> </w:t>
      </w:r>
      <w:r>
        <w:rPr>
          <w:b/>
          <w:color w:val="343434"/>
          <w:w w:val="95"/>
          <w:sz w:val="20"/>
        </w:rPr>
        <w:t>„</w:t>
      </w:r>
      <w:proofErr w:type="spellStart"/>
      <w:r>
        <w:rPr>
          <w:b/>
          <w:color w:val="343434"/>
          <w:w w:val="95"/>
          <w:sz w:val="20"/>
        </w:rPr>
        <w:t>občanský</w:t>
      </w:r>
      <w:proofErr w:type="spellEnd"/>
      <w:r>
        <w:rPr>
          <w:b/>
          <w:color w:val="343434"/>
          <w:w w:val="95"/>
          <w:sz w:val="20"/>
        </w:rPr>
        <w:t xml:space="preserve"> </w:t>
      </w:r>
      <w:proofErr w:type="spellStart"/>
      <w:r>
        <w:rPr>
          <w:b/>
          <w:color w:val="343434"/>
          <w:w w:val="95"/>
          <w:sz w:val="20"/>
        </w:rPr>
        <w:t>zákoník</w:t>
      </w:r>
      <w:proofErr w:type="spellEnd"/>
      <w:r>
        <w:rPr>
          <w:b/>
          <w:color w:val="343434"/>
          <w:w w:val="95"/>
          <w:sz w:val="20"/>
        </w:rPr>
        <w:t>")</w:t>
      </w:r>
    </w:p>
    <w:p w14:paraId="44CDD9B6" w14:textId="77777777" w:rsidR="003C0C2C" w:rsidRDefault="003C0C2C">
      <w:pPr>
        <w:pStyle w:val="Zkladntext"/>
        <w:rPr>
          <w:b/>
          <w:sz w:val="22"/>
        </w:rPr>
      </w:pPr>
    </w:p>
    <w:p w14:paraId="2825FFC0" w14:textId="77777777" w:rsidR="003C0C2C" w:rsidRDefault="003C0C2C">
      <w:pPr>
        <w:pStyle w:val="Zkladntext"/>
        <w:spacing w:before="6"/>
        <w:rPr>
          <w:b/>
          <w:sz w:val="24"/>
        </w:rPr>
      </w:pPr>
    </w:p>
    <w:p w14:paraId="54D1310E" w14:textId="77777777" w:rsidR="003C0C2C" w:rsidRDefault="007F4EF1">
      <w:pPr>
        <w:ind w:left="1031"/>
        <w:jc w:val="both"/>
        <w:rPr>
          <w:sz w:val="19"/>
        </w:rPr>
      </w:pPr>
      <w:proofErr w:type="spellStart"/>
      <w:r>
        <w:rPr>
          <w:color w:val="343434"/>
          <w:w w:val="105"/>
          <w:sz w:val="19"/>
        </w:rPr>
        <w:t>Smluvní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strany</w:t>
      </w:r>
      <w:proofErr w:type="spellEnd"/>
    </w:p>
    <w:p w14:paraId="7853CAC9" w14:textId="77777777" w:rsidR="003C0C2C" w:rsidRDefault="003C0C2C">
      <w:pPr>
        <w:pStyle w:val="Zkladntext"/>
        <w:spacing w:before="10"/>
        <w:rPr>
          <w:sz w:val="26"/>
        </w:rPr>
      </w:pPr>
    </w:p>
    <w:p w14:paraId="41978604" w14:textId="77777777" w:rsidR="003C0C2C" w:rsidRDefault="007F4EF1">
      <w:pPr>
        <w:pStyle w:val="Nadpis3"/>
        <w:spacing w:before="0"/>
        <w:ind w:left="1031"/>
        <w:jc w:val="both"/>
      </w:pPr>
      <w:proofErr w:type="spellStart"/>
      <w:r>
        <w:rPr>
          <w:color w:val="343434"/>
        </w:rPr>
        <w:t>Institut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plánování</w:t>
      </w:r>
      <w:proofErr w:type="spellEnd"/>
      <w:r>
        <w:rPr>
          <w:color w:val="343434"/>
        </w:rPr>
        <w:t xml:space="preserve"> a </w:t>
      </w:r>
      <w:proofErr w:type="spellStart"/>
      <w:r>
        <w:rPr>
          <w:color w:val="343434"/>
        </w:rPr>
        <w:t>rozvoje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hlavního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města</w:t>
      </w:r>
      <w:proofErr w:type="spellEnd"/>
      <w:r>
        <w:rPr>
          <w:color w:val="343434"/>
        </w:rPr>
        <w:t xml:space="preserve"> </w:t>
      </w:r>
      <w:proofErr w:type="spellStart"/>
      <w:r>
        <w:rPr>
          <w:color w:val="343434"/>
        </w:rPr>
        <w:t>Prahy</w:t>
      </w:r>
      <w:proofErr w:type="spellEnd"/>
    </w:p>
    <w:p w14:paraId="6CFD312D" w14:textId="77777777" w:rsidR="003C0C2C" w:rsidRDefault="003C0C2C">
      <w:pPr>
        <w:pStyle w:val="Zkladntext"/>
        <w:spacing w:before="4"/>
        <w:rPr>
          <w:b/>
          <w:sz w:val="18"/>
        </w:rPr>
      </w:pPr>
    </w:p>
    <w:p w14:paraId="48547080" w14:textId="77777777" w:rsidR="003C0C2C" w:rsidRDefault="007F4EF1">
      <w:pPr>
        <w:spacing w:line="338" w:lineRule="auto"/>
        <w:ind w:left="1317" w:right="1290" w:firstLine="2"/>
        <w:rPr>
          <w:sz w:val="19"/>
        </w:rPr>
      </w:pPr>
      <w:proofErr w:type="spellStart"/>
      <w:r>
        <w:rPr>
          <w:color w:val="343434"/>
          <w:w w:val="105"/>
          <w:sz w:val="19"/>
        </w:rPr>
        <w:t>zast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oupený</w:t>
      </w:r>
      <w:proofErr w:type="spellEnd"/>
      <w:r>
        <w:rPr>
          <w:color w:val="595959"/>
          <w:w w:val="105"/>
          <w:sz w:val="19"/>
        </w:rPr>
        <w:t xml:space="preserve">: </w:t>
      </w:r>
      <w:r>
        <w:rPr>
          <w:color w:val="343434"/>
          <w:w w:val="105"/>
          <w:sz w:val="19"/>
        </w:rPr>
        <w:t>Ing</w:t>
      </w:r>
      <w:r>
        <w:rPr>
          <w:color w:val="696969"/>
          <w:w w:val="105"/>
          <w:sz w:val="19"/>
        </w:rPr>
        <w:t xml:space="preserve">. </w:t>
      </w:r>
      <w:proofErr w:type="spellStart"/>
      <w:r>
        <w:rPr>
          <w:color w:val="343434"/>
          <w:w w:val="105"/>
          <w:sz w:val="19"/>
        </w:rPr>
        <w:t>Markem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Zděradičkou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zástupcem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ředitele</w:t>
      </w:r>
      <w:proofErr w:type="spellEnd"/>
      <w:r>
        <w:rPr>
          <w:color w:val="343434"/>
          <w:w w:val="105"/>
          <w:sz w:val="19"/>
        </w:rPr>
        <w:t xml:space="preserve"> pro </w:t>
      </w:r>
      <w:proofErr w:type="spellStart"/>
      <w:r>
        <w:rPr>
          <w:color w:val="343434"/>
          <w:w w:val="105"/>
          <w:sz w:val="19"/>
        </w:rPr>
        <w:t>odbornou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činnost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sídlo</w:t>
      </w:r>
      <w:proofErr w:type="spellEnd"/>
      <w:r>
        <w:rPr>
          <w:color w:val="343434"/>
          <w:w w:val="105"/>
          <w:sz w:val="19"/>
        </w:rPr>
        <w:t xml:space="preserve">: </w:t>
      </w:r>
      <w:proofErr w:type="spellStart"/>
      <w:r>
        <w:rPr>
          <w:color w:val="343434"/>
          <w:w w:val="105"/>
          <w:sz w:val="19"/>
        </w:rPr>
        <w:t>Vyšehradská</w:t>
      </w:r>
      <w:proofErr w:type="spellEnd"/>
      <w:r>
        <w:rPr>
          <w:color w:val="343434"/>
          <w:w w:val="105"/>
          <w:sz w:val="19"/>
        </w:rPr>
        <w:t xml:space="preserve"> 57, 128 00 Praha 2</w:t>
      </w:r>
    </w:p>
    <w:p w14:paraId="6A6CC0BB" w14:textId="77777777" w:rsidR="003C0C2C" w:rsidRDefault="007F4EF1">
      <w:pPr>
        <w:spacing w:before="1"/>
        <w:ind w:left="1314"/>
        <w:rPr>
          <w:sz w:val="19"/>
        </w:rPr>
      </w:pPr>
      <w:proofErr w:type="spellStart"/>
      <w:r>
        <w:rPr>
          <w:color w:val="343434"/>
          <w:w w:val="105"/>
          <w:sz w:val="19"/>
        </w:rPr>
        <w:t>zapsaný</w:t>
      </w:r>
      <w:proofErr w:type="spellEnd"/>
      <w:r>
        <w:rPr>
          <w:color w:val="343434"/>
          <w:w w:val="105"/>
          <w:sz w:val="19"/>
        </w:rPr>
        <w:t xml:space="preserve">: v </w:t>
      </w:r>
      <w:proofErr w:type="spellStart"/>
      <w:r>
        <w:rPr>
          <w:color w:val="343434"/>
          <w:w w:val="105"/>
          <w:sz w:val="19"/>
        </w:rPr>
        <w:t>obchodním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rejstříku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vedeném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Městským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soudem</w:t>
      </w:r>
      <w:proofErr w:type="spellEnd"/>
      <w:r>
        <w:rPr>
          <w:color w:val="343434"/>
          <w:w w:val="105"/>
          <w:sz w:val="19"/>
        </w:rPr>
        <w:t xml:space="preserve"> v </w:t>
      </w:r>
      <w:proofErr w:type="spellStart"/>
      <w:r>
        <w:rPr>
          <w:color w:val="343434"/>
          <w:w w:val="105"/>
          <w:sz w:val="19"/>
        </w:rPr>
        <w:t>Praze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oddíl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Pr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vložka</w:t>
      </w:r>
      <w:proofErr w:type="spellEnd"/>
      <w:r>
        <w:rPr>
          <w:color w:val="343434"/>
          <w:w w:val="105"/>
          <w:sz w:val="19"/>
        </w:rPr>
        <w:t xml:space="preserve"> 63</w:t>
      </w:r>
    </w:p>
    <w:p w14:paraId="692AA4CA" w14:textId="77777777" w:rsidR="003C0C2C" w:rsidRDefault="007F4EF1">
      <w:pPr>
        <w:pStyle w:val="Nadpis3"/>
        <w:spacing w:before="83" w:line="321" w:lineRule="auto"/>
        <w:ind w:left="1313" w:right="7198" w:firstLine="1"/>
      </w:pPr>
      <w:r>
        <w:rPr>
          <w:color w:val="343434"/>
        </w:rPr>
        <w:t xml:space="preserve">IČO: </w:t>
      </w:r>
      <w:r>
        <w:rPr>
          <w:color w:val="343434"/>
        </w:rPr>
        <w:t xml:space="preserve">70883858 </w:t>
      </w:r>
      <w:r>
        <w:rPr>
          <w:color w:val="343434"/>
          <w:w w:val="90"/>
        </w:rPr>
        <w:t>DIČ: CZ70883858</w:t>
      </w:r>
    </w:p>
    <w:p w14:paraId="2400D7F0" w14:textId="03E29A30" w:rsidR="003C0C2C" w:rsidRDefault="007F4EF1">
      <w:pPr>
        <w:spacing w:before="10" w:line="338" w:lineRule="auto"/>
        <w:ind w:left="1302" w:right="133" w:firstLine="8"/>
        <w:rPr>
          <w:sz w:val="19"/>
        </w:rPr>
      </w:pPr>
      <w:proofErr w:type="spellStart"/>
      <w:r>
        <w:rPr>
          <w:color w:val="343434"/>
          <w:sz w:val="19"/>
        </w:rPr>
        <w:t>bankovní</w:t>
      </w:r>
      <w:proofErr w:type="spellEnd"/>
      <w:r>
        <w:rPr>
          <w:color w:val="343434"/>
          <w:sz w:val="19"/>
        </w:rPr>
        <w:t xml:space="preserve">   </w:t>
      </w:r>
      <w:proofErr w:type="spellStart"/>
      <w:r>
        <w:rPr>
          <w:color w:val="343434"/>
          <w:sz w:val="19"/>
        </w:rPr>
        <w:t>spojení</w:t>
      </w:r>
      <w:proofErr w:type="spellEnd"/>
      <w:r>
        <w:rPr>
          <w:color w:val="343434"/>
          <w:sz w:val="19"/>
        </w:rPr>
        <w:t>:   xxx</w:t>
      </w:r>
    </w:p>
    <w:p w14:paraId="40782406" w14:textId="77777777" w:rsidR="007F4EF1" w:rsidRDefault="007F4EF1">
      <w:pPr>
        <w:spacing w:before="1" w:line="480" w:lineRule="auto"/>
        <w:ind w:left="1023" w:right="5960" w:firstLine="282"/>
        <w:rPr>
          <w:color w:val="343434"/>
          <w:w w:val="105"/>
          <w:sz w:val="19"/>
        </w:rPr>
      </w:pPr>
      <w:proofErr w:type="spellStart"/>
      <w:r>
        <w:rPr>
          <w:color w:val="343434"/>
          <w:w w:val="105"/>
          <w:sz w:val="19"/>
        </w:rPr>
        <w:t>číslo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účtu</w:t>
      </w:r>
      <w:proofErr w:type="spellEnd"/>
      <w:r>
        <w:rPr>
          <w:color w:val="343434"/>
          <w:w w:val="105"/>
          <w:sz w:val="19"/>
        </w:rPr>
        <w:t>: xxx</w:t>
      </w:r>
    </w:p>
    <w:p w14:paraId="4F68E402" w14:textId="1B525449" w:rsidR="003C0C2C" w:rsidRDefault="007F4EF1">
      <w:pPr>
        <w:spacing w:before="1" w:line="480" w:lineRule="auto"/>
        <w:ind w:left="1023" w:right="5960" w:firstLine="282"/>
        <w:rPr>
          <w:b/>
          <w:sz w:val="20"/>
        </w:rPr>
      </w:pPr>
      <w:r>
        <w:rPr>
          <w:color w:val="343434"/>
          <w:w w:val="105"/>
          <w:sz w:val="19"/>
        </w:rPr>
        <w:t xml:space="preserve"> </w:t>
      </w:r>
      <w:r>
        <w:rPr>
          <w:color w:val="343434"/>
          <w:sz w:val="19"/>
        </w:rPr>
        <w:t>(</w:t>
      </w:r>
      <w:proofErr w:type="spellStart"/>
      <w:r>
        <w:rPr>
          <w:color w:val="343434"/>
          <w:sz w:val="19"/>
        </w:rPr>
        <w:t>d</w:t>
      </w:r>
      <w:r>
        <w:rPr>
          <w:color w:val="343434"/>
          <w:sz w:val="19"/>
        </w:rPr>
        <w:t>á</w:t>
      </w:r>
      <w:r>
        <w:rPr>
          <w:color w:val="343434"/>
          <w:sz w:val="19"/>
        </w:rPr>
        <w:t>l</w:t>
      </w:r>
      <w:r>
        <w:rPr>
          <w:color w:val="343434"/>
          <w:sz w:val="19"/>
        </w:rPr>
        <w:t>e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jen</w:t>
      </w:r>
      <w:proofErr w:type="spellEnd"/>
      <w:r>
        <w:rPr>
          <w:color w:val="343434"/>
          <w:sz w:val="19"/>
        </w:rPr>
        <w:t xml:space="preserve"> </w:t>
      </w:r>
      <w:r>
        <w:rPr>
          <w:b/>
          <w:color w:val="343434"/>
          <w:sz w:val="20"/>
        </w:rPr>
        <w:t>„</w:t>
      </w:r>
      <w:proofErr w:type="spellStart"/>
      <w:r>
        <w:rPr>
          <w:b/>
          <w:color w:val="343434"/>
          <w:sz w:val="20"/>
        </w:rPr>
        <w:t>dodavatel</w:t>
      </w:r>
      <w:proofErr w:type="spellEnd"/>
      <w:r>
        <w:rPr>
          <w:b/>
          <w:color w:val="343434"/>
          <w:sz w:val="20"/>
        </w:rPr>
        <w:t>")</w:t>
      </w:r>
    </w:p>
    <w:p w14:paraId="0600080E" w14:textId="77777777" w:rsidR="003C0C2C" w:rsidRDefault="007F4EF1">
      <w:pPr>
        <w:pStyle w:val="Nadpis2"/>
        <w:spacing w:line="228" w:lineRule="exact"/>
        <w:ind w:firstLine="0"/>
        <w:jc w:val="both"/>
        <w:rPr>
          <w:rFonts w:ascii="Times New Roman"/>
        </w:rPr>
      </w:pPr>
      <w:r>
        <w:rPr>
          <w:rFonts w:ascii="Times New Roman"/>
          <w:color w:val="343434"/>
          <w:w w:val="93"/>
        </w:rPr>
        <w:t>a</w:t>
      </w:r>
    </w:p>
    <w:p w14:paraId="4A41C712" w14:textId="77777777" w:rsidR="003C0C2C" w:rsidRDefault="007F4EF1">
      <w:pPr>
        <w:pStyle w:val="Nadpis3"/>
        <w:spacing w:before="212"/>
        <w:ind w:left="1012"/>
        <w:jc w:val="both"/>
      </w:pPr>
      <w:r>
        <w:rPr>
          <w:color w:val="343434"/>
          <w:w w:val="95"/>
        </w:rPr>
        <w:t xml:space="preserve">doc. Ing. Klára Salzmann, </w:t>
      </w:r>
      <w:proofErr w:type="spellStart"/>
      <w:r>
        <w:rPr>
          <w:color w:val="343434"/>
          <w:w w:val="95"/>
        </w:rPr>
        <w:t>Ph.O</w:t>
      </w:r>
      <w:proofErr w:type="spellEnd"/>
      <w:r>
        <w:rPr>
          <w:color w:val="343434"/>
          <w:w w:val="95"/>
        </w:rPr>
        <w:t>.</w:t>
      </w:r>
    </w:p>
    <w:p w14:paraId="587ECA0A" w14:textId="77777777" w:rsidR="003C0C2C" w:rsidRDefault="003C0C2C">
      <w:pPr>
        <w:pStyle w:val="Zkladntext"/>
        <w:spacing w:before="7"/>
        <w:rPr>
          <w:b/>
          <w:sz w:val="19"/>
        </w:rPr>
      </w:pPr>
    </w:p>
    <w:p w14:paraId="1319CCEF" w14:textId="384C6989" w:rsidR="003C0C2C" w:rsidRDefault="007F4EF1">
      <w:pPr>
        <w:ind w:left="1295"/>
        <w:rPr>
          <w:sz w:val="19"/>
        </w:rPr>
      </w:pPr>
      <w:r>
        <w:rPr>
          <w:color w:val="343434"/>
          <w:w w:val="105"/>
          <w:sz w:val="19"/>
        </w:rPr>
        <w:t xml:space="preserve">S </w:t>
      </w:r>
      <w:proofErr w:type="spellStart"/>
      <w:r>
        <w:rPr>
          <w:color w:val="343434"/>
          <w:w w:val="105"/>
          <w:sz w:val="19"/>
        </w:rPr>
        <w:t>místem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podnikání:xxx</w:t>
      </w:r>
      <w:proofErr w:type="spellEnd"/>
    </w:p>
    <w:p w14:paraId="5FD7A47F" w14:textId="77777777" w:rsidR="003C0C2C" w:rsidRDefault="007F4EF1">
      <w:pPr>
        <w:pStyle w:val="Nadpis3"/>
        <w:spacing w:before="59" w:line="280" w:lineRule="auto"/>
        <w:ind w:left="1299" w:right="5960" w:firstLine="1"/>
      </w:pPr>
      <w:r>
        <w:rPr>
          <w:color w:val="343434"/>
        </w:rPr>
        <w:t xml:space="preserve">IČO: 73728179 </w:t>
      </w:r>
      <w:r>
        <w:rPr>
          <w:color w:val="343434"/>
          <w:w w:val="95"/>
        </w:rPr>
        <w:t>DIČ:CZ5858146360</w:t>
      </w:r>
    </w:p>
    <w:p w14:paraId="35543F41" w14:textId="77777777" w:rsidR="007F4EF1" w:rsidRDefault="007F4EF1">
      <w:pPr>
        <w:spacing w:before="9" w:line="295" w:lineRule="auto"/>
        <w:ind w:left="1291" w:right="3983"/>
        <w:rPr>
          <w:color w:val="343434"/>
          <w:w w:val="105"/>
          <w:sz w:val="19"/>
        </w:rPr>
      </w:pPr>
      <w:proofErr w:type="spellStart"/>
      <w:r>
        <w:rPr>
          <w:color w:val="343434"/>
          <w:w w:val="105"/>
          <w:sz w:val="19"/>
        </w:rPr>
        <w:t>bankovní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spojení</w:t>
      </w:r>
      <w:proofErr w:type="spellEnd"/>
      <w:r>
        <w:rPr>
          <w:color w:val="343434"/>
          <w:w w:val="105"/>
          <w:sz w:val="19"/>
        </w:rPr>
        <w:t>: xxx</w:t>
      </w:r>
    </w:p>
    <w:p w14:paraId="6ECE7466" w14:textId="49C98F6D" w:rsidR="003C0C2C" w:rsidRDefault="007F4EF1" w:rsidP="007F4EF1">
      <w:pPr>
        <w:spacing w:before="9" w:line="295" w:lineRule="auto"/>
        <w:ind w:left="571" w:right="3983" w:firstLine="720"/>
        <w:rPr>
          <w:sz w:val="19"/>
        </w:rPr>
      </w:pPr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číslo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účtu</w:t>
      </w:r>
      <w:proofErr w:type="spellEnd"/>
      <w:r>
        <w:rPr>
          <w:color w:val="343434"/>
          <w:w w:val="105"/>
          <w:sz w:val="19"/>
        </w:rPr>
        <w:t>: xxx</w:t>
      </w:r>
    </w:p>
    <w:p w14:paraId="01546C36" w14:textId="77777777" w:rsidR="003C0C2C" w:rsidRDefault="003C0C2C">
      <w:pPr>
        <w:pStyle w:val="Zkladntext"/>
        <w:spacing w:before="2"/>
        <w:rPr>
          <w:sz w:val="22"/>
        </w:rPr>
      </w:pPr>
    </w:p>
    <w:p w14:paraId="1EC81089" w14:textId="77777777" w:rsidR="003C0C2C" w:rsidRDefault="007F4EF1">
      <w:pPr>
        <w:ind w:left="1004"/>
        <w:jc w:val="both"/>
        <w:rPr>
          <w:b/>
          <w:sz w:val="20"/>
        </w:rPr>
      </w:pPr>
      <w:r>
        <w:rPr>
          <w:color w:val="343434"/>
          <w:sz w:val="19"/>
        </w:rPr>
        <w:t>(</w:t>
      </w:r>
      <w:proofErr w:type="spellStart"/>
      <w:r>
        <w:rPr>
          <w:color w:val="343434"/>
          <w:sz w:val="19"/>
        </w:rPr>
        <w:t>dále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jen</w:t>
      </w:r>
      <w:proofErr w:type="spellEnd"/>
      <w:r>
        <w:rPr>
          <w:color w:val="343434"/>
          <w:sz w:val="19"/>
        </w:rPr>
        <w:t xml:space="preserve"> </w:t>
      </w:r>
      <w:r>
        <w:rPr>
          <w:b/>
          <w:color w:val="343434"/>
          <w:sz w:val="20"/>
        </w:rPr>
        <w:t>„</w:t>
      </w:r>
      <w:proofErr w:type="spellStart"/>
      <w:r>
        <w:rPr>
          <w:b/>
          <w:color w:val="343434"/>
          <w:sz w:val="20"/>
        </w:rPr>
        <w:t>poddodavatel</w:t>
      </w:r>
      <w:proofErr w:type="spellEnd"/>
      <w:r>
        <w:rPr>
          <w:b/>
          <w:color w:val="343434"/>
          <w:sz w:val="20"/>
        </w:rPr>
        <w:t>")</w:t>
      </w:r>
    </w:p>
    <w:p w14:paraId="7C2F2518" w14:textId="77777777" w:rsidR="003C0C2C" w:rsidRDefault="003C0C2C">
      <w:pPr>
        <w:pStyle w:val="Zkladntext"/>
        <w:spacing w:before="10"/>
        <w:rPr>
          <w:b/>
          <w:sz w:val="27"/>
        </w:rPr>
      </w:pPr>
    </w:p>
    <w:p w14:paraId="37AF0072" w14:textId="77777777" w:rsidR="003C0C2C" w:rsidRDefault="007F4EF1">
      <w:pPr>
        <w:spacing w:before="1"/>
        <w:ind w:left="999"/>
        <w:jc w:val="both"/>
        <w:rPr>
          <w:b/>
          <w:sz w:val="20"/>
        </w:rPr>
      </w:pPr>
      <w:r>
        <w:rPr>
          <w:color w:val="343434"/>
          <w:sz w:val="19"/>
        </w:rPr>
        <w:t>(</w:t>
      </w:r>
      <w:proofErr w:type="spellStart"/>
      <w:r>
        <w:rPr>
          <w:color w:val="343434"/>
          <w:sz w:val="19"/>
        </w:rPr>
        <w:t>oba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dále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společně</w:t>
      </w:r>
      <w:proofErr w:type="spellEnd"/>
      <w:r>
        <w:rPr>
          <w:color w:val="343434"/>
          <w:sz w:val="19"/>
        </w:rPr>
        <w:t xml:space="preserve"> </w:t>
      </w:r>
      <w:r>
        <w:rPr>
          <w:b/>
          <w:color w:val="343434"/>
          <w:sz w:val="20"/>
        </w:rPr>
        <w:t>„</w:t>
      </w:r>
      <w:proofErr w:type="spellStart"/>
      <w:r>
        <w:rPr>
          <w:b/>
          <w:color w:val="343434"/>
          <w:sz w:val="20"/>
        </w:rPr>
        <w:t>smluvní</w:t>
      </w:r>
      <w:proofErr w:type="spellEnd"/>
      <w:r>
        <w:rPr>
          <w:b/>
          <w:color w:val="343434"/>
          <w:sz w:val="20"/>
        </w:rPr>
        <w:t xml:space="preserve"> </w:t>
      </w:r>
      <w:proofErr w:type="spellStart"/>
      <w:r>
        <w:rPr>
          <w:b/>
          <w:color w:val="343434"/>
          <w:sz w:val="20"/>
        </w:rPr>
        <w:t>strany</w:t>
      </w:r>
      <w:proofErr w:type="spellEnd"/>
      <w:r>
        <w:rPr>
          <w:b/>
          <w:color w:val="343434"/>
          <w:sz w:val="20"/>
        </w:rPr>
        <w:t xml:space="preserve">" </w:t>
      </w:r>
      <w:r>
        <w:rPr>
          <w:color w:val="343434"/>
          <w:sz w:val="19"/>
        </w:rPr>
        <w:t xml:space="preserve">a </w:t>
      </w:r>
      <w:proofErr w:type="spellStart"/>
      <w:r>
        <w:rPr>
          <w:color w:val="343434"/>
          <w:sz w:val="19"/>
        </w:rPr>
        <w:t>jednotlivě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též</w:t>
      </w:r>
      <w:proofErr w:type="spellEnd"/>
      <w:r>
        <w:rPr>
          <w:color w:val="343434"/>
          <w:sz w:val="19"/>
        </w:rPr>
        <w:t xml:space="preserve"> </w:t>
      </w:r>
      <w:r>
        <w:rPr>
          <w:b/>
          <w:color w:val="343434"/>
          <w:sz w:val="20"/>
        </w:rPr>
        <w:t>„</w:t>
      </w:r>
      <w:proofErr w:type="spellStart"/>
      <w:r>
        <w:rPr>
          <w:b/>
          <w:color w:val="343434"/>
          <w:sz w:val="20"/>
        </w:rPr>
        <w:t>smluvní</w:t>
      </w:r>
      <w:proofErr w:type="spellEnd"/>
      <w:r>
        <w:rPr>
          <w:b/>
          <w:color w:val="343434"/>
          <w:sz w:val="20"/>
        </w:rPr>
        <w:t xml:space="preserve"> </w:t>
      </w:r>
      <w:proofErr w:type="spellStart"/>
      <w:r>
        <w:rPr>
          <w:b/>
          <w:color w:val="343434"/>
          <w:sz w:val="20"/>
        </w:rPr>
        <w:t>strana</w:t>
      </w:r>
      <w:proofErr w:type="spellEnd"/>
      <w:r>
        <w:rPr>
          <w:b/>
          <w:color w:val="343434"/>
          <w:sz w:val="20"/>
        </w:rPr>
        <w:t>"),</w:t>
      </w:r>
    </w:p>
    <w:p w14:paraId="4FB0D4E1" w14:textId="77777777" w:rsidR="003C0C2C" w:rsidRDefault="003C0C2C">
      <w:pPr>
        <w:pStyle w:val="Zkladntext"/>
        <w:spacing w:before="2"/>
        <w:rPr>
          <w:b/>
          <w:sz w:val="19"/>
        </w:rPr>
      </w:pPr>
    </w:p>
    <w:p w14:paraId="4DE38FCF" w14:textId="77777777" w:rsidR="003C0C2C" w:rsidRDefault="007F4EF1">
      <w:pPr>
        <w:spacing w:before="1"/>
        <w:ind w:left="999"/>
        <w:jc w:val="both"/>
        <w:rPr>
          <w:b/>
          <w:sz w:val="20"/>
        </w:rPr>
      </w:pPr>
      <w:proofErr w:type="spellStart"/>
      <w:r>
        <w:rPr>
          <w:color w:val="343434"/>
          <w:w w:val="105"/>
          <w:sz w:val="19"/>
        </w:rPr>
        <w:t>uzavřeli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níže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uvedeného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dne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měsíce</w:t>
      </w:r>
      <w:proofErr w:type="spellEnd"/>
      <w:r>
        <w:rPr>
          <w:color w:val="343434"/>
          <w:w w:val="105"/>
          <w:sz w:val="19"/>
        </w:rPr>
        <w:t xml:space="preserve"> a </w:t>
      </w:r>
      <w:proofErr w:type="spellStart"/>
      <w:r>
        <w:rPr>
          <w:color w:val="343434"/>
          <w:w w:val="105"/>
          <w:sz w:val="19"/>
        </w:rPr>
        <w:t>roku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následující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smlouvu</w:t>
      </w:r>
      <w:proofErr w:type="spellEnd"/>
      <w:r>
        <w:rPr>
          <w:color w:val="343434"/>
          <w:w w:val="105"/>
          <w:sz w:val="19"/>
        </w:rPr>
        <w:t xml:space="preserve"> (</w:t>
      </w:r>
      <w:proofErr w:type="spellStart"/>
      <w:r>
        <w:rPr>
          <w:color w:val="343434"/>
          <w:w w:val="105"/>
          <w:sz w:val="19"/>
        </w:rPr>
        <w:t>dále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jen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b/>
          <w:color w:val="343434"/>
          <w:w w:val="105"/>
          <w:sz w:val="20"/>
        </w:rPr>
        <w:t>„</w:t>
      </w:r>
      <w:proofErr w:type="spellStart"/>
      <w:r>
        <w:rPr>
          <w:b/>
          <w:color w:val="343434"/>
          <w:w w:val="105"/>
          <w:sz w:val="20"/>
        </w:rPr>
        <w:t>smlouva</w:t>
      </w:r>
      <w:proofErr w:type="spellEnd"/>
      <w:r>
        <w:rPr>
          <w:b/>
          <w:color w:val="343434"/>
          <w:w w:val="105"/>
          <w:sz w:val="20"/>
        </w:rPr>
        <w:t>"):</w:t>
      </w:r>
    </w:p>
    <w:p w14:paraId="2E10CA66" w14:textId="77777777" w:rsidR="003C0C2C" w:rsidRDefault="003C0C2C">
      <w:pPr>
        <w:pStyle w:val="Zkladntext"/>
        <w:spacing w:before="1"/>
        <w:rPr>
          <w:b/>
          <w:sz w:val="28"/>
        </w:rPr>
      </w:pPr>
    </w:p>
    <w:p w14:paraId="5531687F" w14:textId="77777777" w:rsidR="003C0C2C" w:rsidRDefault="007F4EF1">
      <w:pPr>
        <w:pStyle w:val="Nadpis1"/>
        <w:numPr>
          <w:ilvl w:val="0"/>
          <w:numId w:val="4"/>
        </w:numPr>
        <w:tabs>
          <w:tab w:val="left" w:pos="1230"/>
        </w:tabs>
        <w:ind w:hanging="233"/>
        <w:jc w:val="both"/>
      </w:pPr>
      <w:r>
        <w:rPr>
          <w:color w:val="595959"/>
          <w:w w:val="95"/>
        </w:rPr>
        <w:t>ÚČEL</w:t>
      </w:r>
      <w:r>
        <w:rPr>
          <w:color w:val="595959"/>
          <w:spacing w:val="-33"/>
          <w:w w:val="95"/>
        </w:rPr>
        <w:t xml:space="preserve"> </w:t>
      </w:r>
      <w:r>
        <w:rPr>
          <w:color w:val="444444"/>
          <w:w w:val="95"/>
        </w:rPr>
        <w:t>SMLOUVY</w:t>
      </w:r>
    </w:p>
    <w:p w14:paraId="6382A7E0" w14:textId="77777777" w:rsidR="003C0C2C" w:rsidRDefault="007F4EF1">
      <w:pPr>
        <w:pStyle w:val="Odstavecseseznamem"/>
        <w:numPr>
          <w:ilvl w:val="1"/>
          <w:numId w:val="4"/>
        </w:numPr>
        <w:tabs>
          <w:tab w:val="left" w:pos="1703"/>
        </w:tabs>
        <w:spacing w:before="76" w:line="304" w:lineRule="auto"/>
        <w:ind w:right="177" w:hanging="448"/>
        <w:jc w:val="both"/>
        <w:rPr>
          <w:sz w:val="19"/>
        </w:rPr>
      </w:pPr>
      <w:proofErr w:type="spellStart"/>
      <w:r>
        <w:rPr>
          <w:color w:val="343434"/>
          <w:sz w:val="19"/>
        </w:rPr>
        <w:t>Dne</w:t>
      </w:r>
      <w:proofErr w:type="spellEnd"/>
      <w:r>
        <w:rPr>
          <w:color w:val="343434"/>
          <w:sz w:val="19"/>
        </w:rPr>
        <w:t xml:space="preserve"> 22</w:t>
      </w:r>
      <w:r>
        <w:rPr>
          <w:color w:val="595959"/>
          <w:sz w:val="19"/>
        </w:rPr>
        <w:t>.</w:t>
      </w:r>
      <w:r>
        <w:rPr>
          <w:color w:val="343434"/>
          <w:sz w:val="19"/>
        </w:rPr>
        <w:t>9</w:t>
      </w:r>
      <w:r>
        <w:rPr>
          <w:color w:val="595959"/>
          <w:sz w:val="19"/>
        </w:rPr>
        <w:t>.</w:t>
      </w:r>
      <w:r>
        <w:rPr>
          <w:color w:val="343434"/>
          <w:sz w:val="19"/>
        </w:rPr>
        <w:t xml:space="preserve">2022 </w:t>
      </w:r>
      <w:proofErr w:type="spellStart"/>
      <w:r>
        <w:rPr>
          <w:color w:val="343434"/>
          <w:sz w:val="19"/>
        </w:rPr>
        <w:t>uzavřel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dodavatel</w:t>
      </w:r>
      <w:proofErr w:type="spellEnd"/>
      <w:r>
        <w:rPr>
          <w:color w:val="343434"/>
          <w:sz w:val="19"/>
        </w:rPr>
        <w:t xml:space="preserve"> se </w:t>
      </w:r>
      <w:proofErr w:type="spellStart"/>
      <w:r>
        <w:rPr>
          <w:color w:val="343434"/>
          <w:sz w:val="19"/>
        </w:rPr>
        <w:t>zadavatelem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veřejné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zakázky</w:t>
      </w:r>
      <w:proofErr w:type="spellEnd"/>
      <w:r>
        <w:rPr>
          <w:color w:val="343434"/>
          <w:sz w:val="19"/>
        </w:rPr>
        <w:t xml:space="preserve"> s </w:t>
      </w:r>
      <w:proofErr w:type="spellStart"/>
      <w:r>
        <w:rPr>
          <w:color w:val="444444"/>
          <w:sz w:val="19"/>
        </w:rPr>
        <w:t>názvem</w:t>
      </w:r>
      <w:proofErr w:type="spellEnd"/>
      <w:r>
        <w:rPr>
          <w:color w:val="444444"/>
          <w:sz w:val="19"/>
        </w:rPr>
        <w:t xml:space="preserve"> </w:t>
      </w:r>
      <w:r>
        <w:rPr>
          <w:b/>
          <w:color w:val="444444"/>
          <w:sz w:val="20"/>
        </w:rPr>
        <w:t>„</w:t>
      </w:r>
      <w:proofErr w:type="spellStart"/>
      <w:r>
        <w:rPr>
          <w:b/>
          <w:color w:val="444444"/>
          <w:sz w:val="20"/>
        </w:rPr>
        <w:t>Územní</w:t>
      </w:r>
      <w:proofErr w:type="spellEnd"/>
      <w:r>
        <w:rPr>
          <w:b/>
          <w:color w:val="444444"/>
          <w:sz w:val="20"/>
        </w:rPr>
        <w:t xml:space="preserve"> </w:t>
      </w:r>
      <w:proofErr w:type="spellStart"/>
      <w:r>
        <w:rPr>
          <w:b/>
          <w:color w:val="343434"/>
          <w:sz w:val="20"/>
        </w:rPr>
        <w:t>studie</w:t>
      </w:r>
      <w:proofErr w:type="spellEnd"/>
      <w:r>
        <w:rPr>
          <w:b/>
          <w:color w:val="343434"/>
          <w:sz w:val="20"/>
        </w:rPr>
        <w:t xml:space="preserve"> </w:t>
      </w:r>
      <w:proofErr w:type="spellStart"/>
      <w:r>
        <w:rPr>
          <w:b/>
          <w:color w:val="343434"/>
          <w:sz w:val="20"/>
        </w:rPr>
        <w:t>Pražského</w:t>
      </w:r>
      <w:proofErr w:type="spellEnd"/>
      <w:r>
        <w:rPr>
          <w:b/>
          <w:color w:val="343434"/>
          <w:spacing w:val="-1"/>
          <w:sz w:val="20"/>
        </w:rPr>
        <w:t xml:space="preserve"> </w:t>
      </w:r>
      <w:proofErr w:type="spellStart"/>
      <w:r>
        <w:rPr>
          <w:b/>
          <w:color w:val="343434"/>
          <w:sz w:val="20"/>
        </w:rPr>
        <w:t>metropolitního</w:t>
      </w:r>
      <w:proofErr w:type="spellEnd"/>
      <w:r>
        <w:rPr>
          <w:b/>
          <w:color w:val="343434"/>
          <w:spacing w:val="-19"/>
          <w:sz w:val="20"/>
        </w:rPr>
        <w:t xml:space="preserve"> </w:t>
      </w:r>
      <w:proofErr w:type="spellStart"/>
      <w:r>
        <w:rPr>
          <w:b/>
          <w:color w:val="343434"/>
          <w:sz w:val="20"/>
        </w:rPr>
        <w:t>regionu</w:t>
      </w:r>
      <w:proofErr w:type="spellEnd"/>
      <w:r>
        <w:rPr>
          <w:b/>
          <w:color w:val="343434"/>
          <w:spacing w:val="-8"/>
          <w:sz w:val="20"/>
        </w:rPr>
        <w:t xml:space="preserve"> </w:t>
      </w:r>
      <w:r>
        <w:rPr>
          <w:b/>
          <w:color w:val="343434"/>
          <w:sz w:val="20"/>
        </w:rPr>
        <w:t>1"</w:t>
      </w:r>
      <w:r>
        <w:rPr>
          <w:b/>
          <w:color w:val="343434"/>
          <w:spacing w:val="-21"/>
          <w:sz w:val="20"/>
        </w:rPr>
        <w:t xml:space="preserve"> </w:t>
      </w:r>
      <w:r>
        <w:rPr>
          <w:color w:val="343434"/>
          <w:sz w:val="19"/>
        </w:rPr>
        <w:t>(</w:t>
      </w:r>
      <w:proofErr w:type="spellStart"/>
      <w:r>
        <w:rPr>
          <w:color w:val="343434"/>
          <w:sz w:val="19"/>
        </w:rPr>
        <w:t>dále</w:t>
      </w:r>
      <w:proofErr w:type="spellEnd"/>
      <w:r>
        <w:rPr>
          <w:color w:val="343434"/>
          <w:spacing w:val="-5"/>
          <w:sz w:val="19"/>
        </w:rPr>
        <w:t xml:space="preserve"> </w:t>
      </w:r>
      <w:proofErr w:type="spellStart"/>
      <w:r>
        <w:rPr>
          <w:color w:val="343434"/>
          <w:sz w:val="19"/>
        </w:rPr>
        <w:t>jen</w:t>
      </w:r>
      <w:proofErr w:type="spellEnd"/>
      <w:r>
        <w:rPr>
          <w:color w:val="343434"/>
          <w:spacing w:val="-19"/>
          <w:sz w:val="19"/>
        </w:rPr>
        <w:t xml:space="preserve"> </w:t>
      </w:r>
      <w:r>
        <w:rPr>
          <w:b/>
          <w:color w:val="343434"/>
          <w:sz w:val="20"/>
        </w:rPr>
        <w:t>„</w:t>
      </w:r>
      <w:proofErr w:type="spellStart"/>
      <w:r>
        <w:rPr>
          <w:b/>
          <w:color w:val="343434"/>
          <w:sz w:val="20"/>
        </w:rPr>
        <w:t>zakázka</w:t>
      </w:r>
      <w:proofErr w:type="spellEnd"/>
      <w:r>
        <w:rPr>
          <w:b/>
          <w:color w:val="343434"/>
          <w:sz w:val="20"/>
        </w:rPr>
        <w:t>"),</w:t>
      </w:r>
      <w:r>
        <w:rPr>
          <w:b/>
          <w:color w:val="343434"/>
          <w:spacing w:val="1"/>
          <w:sz w:val="20"/>
        </w:rPr>
        <w:t xml:space="preserve"> </w:t>
      </w:r>
      <w:proofErr w:type="spellStart"/>
      <w:r>
        <w:rPr>
          <w:color w:val="343434"/>
          <w:sz w:val="19"/>
        </w:rPr>
        <w:t>Českou</w:t>
      </w:r>
      <w:proofErr w:type="spellEnd"/>
      <w:r>
        <w:rPr>
          <w:color w:val="343434"/>
          <w:spacing w:val="-1"/>
          <w:sz w:val="19"/>
        </w:rPr>
        <w:t xml:space="preserve"> </w:t>
      </w:r>
      <w:proofErr w:type="spellStart"/>
      <w:r>
        <w:rPr>
          <w:color w:val="343434"/>
          <w:sz w:val="19"/>
        </w:rPr>
        <w:t>republikou</w:t>
      </w:r>
      <w:proofErr w:type="spellEnd"/>
      <w:r>
        <w:rPr>
          <w:color w:val="343434"/>
          <w:spacing w:val="-2"/>
          <w:sz w:val="19"/>
        </w:rPr>
        <w:t xml:space="preserve"> </w:t>
      </w:r>
      <w:r>
        <w:rPr>
          <w:color w:val="343434"/>
          <w:sz w:val="19"/>
        </w:rPr>
        <w:t>-</w:t>
      </w:r>
      <w:r>
        <w:rPr>
          <w:color w:val="343434"/>
          <w:spacing w:val="-15"/>
          <w:sz w:val="19"/>
        </w:rPr>
        <w:t xml:space="preserve"> </w:t>
      </w:r>
      <w:proofErr w:type="spellStart"/>
      <w:r>
        <w:rPr>
          <w:color w:val="343434"/>
          <w:sz w:val="19"/>
        </w:rPr>
        <w:t>Ministerstvem</w:t>
      </w:r>
      <w:proofErr w:type="spellEnd"/>
      <w:r>
        <w:rPr>
          <w:color w:val="343434"/>
          <w:sz w:val="19"/>
        </w:rPr>
        <w:t xml:space="preserve"> pro </w:t>
      </w:r>
      <w:proofErr w:type="spellStart"/>
      <w:r>
        <w:rPr>
          <w:color w:val="343434"/>
          <w:sz w:val="19"/>
        </w:rPr>
        <w:t>místní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rozvoj</w:t>
      </w:r>
      <w:proofErr w:type="spellEnd"/>
      <w:r>
        <w:rPr>
          <w:color w:val="343434"/>
          <w:sz w:val="19"/>
        </w:rPr>
        <w:t xml:space="preserve">, se </w:t>
      </w:r>
      <w:proofErr w:type="spellStart"/>
      <w:r>
        <w:rPr>
          <w:color w:val="343434"/>
          <w:sz w:val="19"/>
        </w:rPr>
        <w:t>sídlem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Staroměstské</w:t>
      </w:r>
      <w:proofErr w:type="spellEnd"/>
      <w:r>
        <w:rPr>
          <w:color w:val="343434"/>
          <w:sz w:val="19"/>
        </w:rPr>
        <w:t xml:space="preserve">  </w:t>
      </w:r>
      <w:proofErr w:type="spellStart"/>
      <w:r>
        <w:rPr>
          <w:color w:val="343434"/>
          <w:sz w:val="19"/>
        </w:rPr>
        <w:t>náměstí</w:t>
      </w:r>
      <w:proofErr w:type="spellEnd"/>
      <w:r>
        <w:rPr>
          <w:color w:val="343434"/>
          <w:sz w:val="19"/>
        </w:rPr>
        <w:t xml:space="preserve"> 6, 110 15 Praha 1, IČO: 66 00 22 22 (</w:t>
      </w:r>
      <w:proofErr w:type="spellStart"/>
      <w:r>
        <w:rPr>
          <w:color w:val="343434"/>
          <w:sz w:val="19"/>
        </w:rPr>
        <w:t>dále</w:t>
      </w:r>
      <w:proofErr w:type="spellEnd"/>
      <w:r>
        <w:rPr>
          <w:color w:val="343434"/>
          <w:sz w:val="19"/>
        </w:rPr>
        <w:t xml:space="preserve">  </w:t>
      </w:r>
      <w:r>
        <w:rPr>
          <w:color w:val="343434"/>
          <w:spacing w:val="1"/>
          <w:sz w:val="19"/>
        </w:rPr>
        <w:t xml:space="preserve"> </w:t>
      </w:r>
      <w:proofErr w:type="spellStart"/>
      <w:r>
        <w:rPr>
          <w:color w:val="343434"/>
          <w:sz w:val="19"/>
        </w:rPr>
        <w:t>jen</w:t>
      </w:r>
      <w:proofErr w:type="spellEnd"/>
    </w:p>
    <w:p w14:paraId="266F311D" w14:textId="77777777" w:rsidR="003C0C2C" w:rsidRDefault="007F4EF1">
      <w:pPr>
        <w:spacing w:before="2" w:line="312" w:lineRule="auto"/>
        <w:ind w:left="1688" w:right="186" w:hanging="3"/>
        <w:jc w:val="both"/>
        <w:rPr>
          <w:sz w:val="19"/>
        </w:rPr>
      </w:pPr>
      <w:r>
        <w:rPr>
          <w:b/>
          <w:color w:val="343434"/>
          <w:w w:val="105"/>
          <w:sz w:val="20"/>
        </w:rPr>
        <w:t>,,</w:t>
      </w:r>
      <w:proofErr w:type="spellStart"/>
      <w:r>
        <w:rPr>
          <w:b/>
          <w:color w:val="343434"/>
          <w:w w:val="105"/>
          <w:sz w:val="20"/>
        </w:rPr>
        <w:t>zadavatel</w:t>
      </w:r>
      <w:proofErr w:type="spellEnd"/>
      <w:r>
        <w:rPr>
          <w:b/>
          <w:color w:val="343434"/>
          <w:w w:val="105"/>
          <w:sz w:val="20"/>
        </w:rPr>
        <w:t xml:space="preserve">"),  </w:t>
      </w:r>
      <w:proofErr w:type="spellStart"/>
      <w:r>
        <w:rPr>
          <w:color w:val="343434"/>
          <w:w w:val="105"/>
          <w:sz w:val="19"/>
        </w:rPr>
        <w:t>smlouvu</w:t>
      </w:r>
      <w:proofErr w:type="spellEnd"/>
      <w:r>
        <w:rPr>
          <w:color w:val="343434"/>
          <w:spacing w:val="55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o  </w:t>
      </w:r>
      <w:proofErr w:type="spellStart"/>
      <w:r>
        <w:rPr>
          <w:color w:val="343434"/>
          <w:w w:val="105"/>
          <w:sz w:val="19"/>
        </w:rPr>
        <w:t>dílo</w:t>
      </w:r>
      <w:proofErr w:type="spellEnd"/>
      <w:r>
        <w:rPr>
          <w:color w:val="343434"/>
          <w:w w:val="105"/>
          <w:sz w:val="19"/>
        </w:rPr>
        <w:t xml:space="preserve">  </w:t>
      </w:r>
      <w:proofErr w:type="spellStart"/>
      <w:r>
        <w:rPr>
          <w:color w:val="343434"/>
          <w:w w:val="105"/>
          <w:sz w:val="19"/>
        </w:rPr>
        <w:t>č.j</w:t>
      </w:r>
      <w:proofErr w:type="spellEnd"/>
      <w:r>
        <w:rPr>
          <w:color w:val="343434"/>
          <w:w w:val="105"/>
          <w:sz w:val="19"/>
        </w:rPr>
        <w:t>.  MMR-56966/2022-81  (</w:t>
      </w:r>
      <w:proofErr w:type="spellStart"/>
      <w:r>
        <w:rPr>
          <w:color w:val="343434"/>
          <w:w w:val="105"/>
          <w:sz w:val="19"/>
        </w:rPr>
        <w:t>dále</w:t>
      </w:r>
      <w:proofErr w:type="spellEnd"/>
      <w:r>
        <w:rPr>
          <w:color w:val="343434"/>
          <w:w w:val="105"/>
          <w:sz w:val="19"/>
        </w:rPr>
        <w:t xml:space="preserve">  </w:t>
      </w:r>
      <w:proofErr w:type="spellStart"/>
      <w:r>
        <w:rPr>
          <w:color w:val="343434"/>
          <w:w w:val="105"/>
          <w:sz w:val="19"/>
        </w:rPr>
        <w:t>jen</w:t>
      </w:r>
      <w:proofErr w:type="spellEnd"/>
      <w:r>
        <w:rPr>
          <w:color w:val="343434"/>
          <w:w w:val="105"/>
          <w:sz w:val="19"/>
        </w:rPr>
        <w:t xml:space="preserve">  </w:t>
      </w:r>
      <w:r>
        <w:rPr>
          <w:b/>
          <w:color w:val="343434"/>
          <w:w w:val="105"/>
          <w:sz w:val="20"/>
        </w:rPr>
        <w:t>„</w:t>
      </w:r>
      <w:proofErr w:type="spellStart"/>
      <w:r>
        <w:rPr>
          <w:b/>
          <w:color w:val="343434"/>
          <w:w w:val="105"/>
          <w:sz w:val="20"/>
        </w:rPr>
        <w:t>smlouva</w:t>
      </w:r>
      <w:proofErr w:type="spellEnd"/>
      <w:r>
        <w:rPr>
          <w:b/>
          <w:color w:val="343434"/>
          <w:w w:val="105"/>
          <w:sz w:val="20"/>
        </w:rPr>
        <w:t xml:space="preserve">  o  </w:t>
      </w:r>
      <w:proofErr w:type="spellStart"/>
      <w:r>
        <w:rPr>
          <w:b/>
          <w:color w:val="343434"/>
          <w:w w:val="105"/>
          <w:sz w:val="20"/>
        </w:rPr>
        <w:t>dílo</w:t>
      </w:r>
      <w:proofErr w:type="spellEnd"/>
      <w:r>
        <w:rPr>
          <w:b/>
          <w:color w:val="343434"/>
          <w:w w:val="105"/>
          <w:sz w:val="20"/>
        </w:rPr>
        <w:t xml:space="preserve">").   </w:t>
      </w:r>
      <w:r>
        <w:rPr>
          <w:color w:val="343434"/>
          <w:w w:val="105"/>
          <w:sz w:val="19"/>
        </w:rPr>
        <w:t xml:space="preserve">S </w:t>
      </w:r>
      <w:proofErr w:type="spellStart"/>
      <w:r>
        <w:rPr>
          <w:color w:val="343434"/>
          <w:w w:val="105"/>
          <w:sz w:val="19"/>
        </w:rPr>
        <w:t>podrobným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popisem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předmětu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plnění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</w:t>
      </w:r>
      <w:r>
        <w:rPr>
          <w:color w:val="343434"/>
          <w:w w:val="105"/>
          <w:sz w:val="19"/>
        </w:rPr>
        <w:t>akázky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byl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poddodavatel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seznámen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před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podpisem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této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smlouvy</w:t>
      </w:r>
      <w:proofErr w:type="spellEnd"/>
      <w:r>
        <w:rPr>
          <w:color w:val="343434"/>
          <w:w w:val="105"/>
          <w:sz w:val="19"/>
        </w:rPr>
        <w:t xml:space="preserve">, a </w:t>
      </w:r>
      <w:r>
        <w:rPr>
          <w:color w:val="444444"/>
          <w:w w:val="105"/>
          <w:sz w:val="19"/>
        </w:rPr>
        <w:t xml:space="preserve">v to </w:t>
      </w:r>
      <w:r>
        <w:rPr>
          <w:color w:val="343434"/>
          <w:w w:val="105"/>
          <w:sz w:val="19"/>
        </w:rPr>
        <w:t xml:space="preserve">v </w:t>
      </w:r>
      <w:proofErr w:type="spellStart"/>
      <w:r>
        <w:rPr>
          <w:color w:val="343434"/>
          <w:w w:val="105"/>
          <w:sz w:val="19"/>
        </w:rPr>
        <w:t>rozsahu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kompletní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dokumentace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zakázky</w:t>
      </w:r>
      <w:proofErr w:type="spellEnd"/>
      <w:r>
        <w:rPr>
          <w:color w:val="343434"/>
          <w:w w:val="105"/>
          <w:sz w:val="19"/>
        </w:rPr>
        <w:t xml:space="preserve"> v </w:t>
      </w:r>
      <w:proofErr w:type="spellStart"/>
      <w:r>
        <w:rPr>
          <w:color w:val="343434"/>
          <w:w w:val="105"/>
          <w:sz w:val="19"/>
        </w:rPr>
        <w:t>rámci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zadávacího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řízení</w:t>
      </w:r>
      <w:proofErr w:type="spellEnd"/>
      <w:r>
        <w:rPr>
          <w:color w:val="343434"/>
          <w:w w:val="105"/>
          <w:sz w:val="19"/>
        </w:rPr>
        <w:t xml:space="preserve"> a </w:t>
      </w:r>
      <w:proofErr w:type="spellStart"/>
      <w:r>
        <w:rPr>
          <w:color w:val="343434"/>
          <w:w w:val="105"/>
          <w:sz w:val="19"/>
        </w:rPr>
        <w:t>všech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podkladů</w:t>
      </w:r>
      <w:proofErr w:type="spellEnd"/>
      <w:r>
        <w:rPr>
          <w:color w:val="343434"/>
          <w:w w:val="105"/>
          <w:sz w:val="19"/>
        </w:rPr>
        <w:t xml:space="preserve"> a </w:t>
      </w:r>
      <w:proofErr w:type="spellStart"/>
      <w:r>
        <w:rPr>
          <w:color w:val="343434"/>
          <w:w w:val="105"/>
          <w:sz w:val="19"/>
        </w:rPr>
        <w:t>zpřesnění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poskytnutých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zadavatelem</w:t>
      </w:r>
      <w:proofErr w:type="spellEnd"/>
      <w:r>
        <w:rPr>
          <w:color w:val="343434"/>
          <w:w w:val="105"/>
          <w:sz w:val="19"/>
        </w:rPr>
        <w:t xml:space="preserve"> v </w:t>
      </w:r>
      <w:proofErr w:type="spellStart"/>
      <w:r>
        <w:rPr>
          <w:color w:val="444444"/>
          <w:w w:val="105"/>
          <w:sz w:val="19"/>
        </w:rPr>
        <w:t>rámci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vstupních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jednání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dodavateli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444444"/>
          <w:w w:val="105"/>
          <w:sz w:val="19"/>
        </w:rPr>
        <w:t>i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jako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přímý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účastník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úvodníh</w:t>
      </w:r>
      <w:r>
        <w:rPr>
          <w:color w:val="343434"/>
          <w:w w:val="105"/>
          <w:sz w:val="19"/>
        </w:rPr>
        <w:t>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jednání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realizačního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týmu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dodavatele</w:t>
      </w:r>
      <w:proofErr w:type="spellEnd"/>
      <w:r>
        <w:rPr>
          <w:color w:val="343434"/>
          <w:w w:val="105"/>
          <w:sz w:val="19"/>
        </w:rPr>
        <w:t xml:space="preserve"> se </w:t>
      </w:r>
      <w:proofErr w:type="spellStart"/>
      <w:r>
        <w:rPr>
          <w:color w:val="343434"/>
          <w:w w:val="105"/>
          <w:sz w:val="19"/>
        </w:rPr>
        <w:t>zadavatelem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které</w:t>
      </w:r>
      <w:proofErr w:type="spellEnd"/>
      <w:r>
        <w:rPr>
          <w:color w:val="343434"/>
          <w:w w:val="105"/>
          <w:sz w:val="19"/>
        </w:rPr>
        <w:t xml:space="preserve"> se </w:t>
      </w:r>
      <w:proofErr w:type="spellStart"/>
      <w:r>
        <w:rPr>
          <w:color w:val="343434"/>
          <w:w w:val="105"/>
          <w:sz w:val="19"/>
        </w:rPr>
        <w:t>konalo</w:t>
      </w:r>
      <w:proofErr w:type="spellEnd"/>
      <w:r>
        <w:rPr>
          <w:color w:val="343434"/>
          <w:spacing w:val="-1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dne</w:t>
      </w:r>
      <w:proofErr w:type="spellEnd"/>
      <w:r>
        <w:rPr>
          <w:color w:val="343434"/>
          <w:spacing w:val="-20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20.12.2022</w:t>
      </w:r>
      <w:r>
        <w:rPr>
          <w:color w:val="343434"/>
          <w:spacing w:val="-25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.</w:t>
      </w:r>
    </w:p>
    <w:p w14:paraId="12BBFF3A" w14:textId="77777777" w:rsidR="003C0C2C" w:rsidRDefault="003C0C2C">
      <w:pPr>
        <w:spacing w:line="312" w:lineRule="auto"/>
        <w:jc w:val="both"/>
        <w:rPr>
          <w:sz w:val="19"/>
        </w:rPr>
        <w:sectPr w:rsidR="003C0C2C">
          <w:headerReference w:type="default" r:id="rId8"/>
          <w:footerReference w:type="default" r:id="rId9"/>
          <w:type w:val="continuous"/>
          <w:pgSz w:w="11910" w:h="16840"/>
          <w:pgMar w:top="920" w:right="1280" w:bottom="1700" w:left="400" w:header="726" w:footer="1505" w:gutter="0"/>
          <w:pgNumType w:start="1"/>
          <w:cols w:space="708"/>
        </w:sectPr>
      </w:pPr>
    </w:p>
    <w:p w14:paraId="513B17CE" w14:textId="77777777" w:rsidR="003C0C2C" w:rsidRDefault="003C0C2C">
      <w:pPr>
        <w:pStyle w:val="Zkladntext"/>
      </w:pPr>
    </w:p>
    <w:p w14:paraId="630D1B77" w14:textId="77777777" w:rsidR="003C0C2C" w:rsidRDefault="003C0C2C">
      <w:pPr>
        <w:pStyle w:val="Zkladntext"/>
        <w:spacing w:before="3"/>
        <w:rPr>
          <w:sz w:val="26"/>
        </w:rPr>
      </w:pPr>
    </w:p>
    <w:p w14:paraId="08E39813" w14:textId="77777777" w:rsidR="003C0C2C" w:rsidRDefault="007F4EF1">
      <w:pPr>
        <w:pStyle w:val="Odstavecseseznamem"/>
        <w:numPr>
          <w:ilvl w:val="1"/>
          <w:numId w:val="4"/>
        </w:numPr>
        <w:tabs>
          <w:tab w:val="left" w:pos="859"/>
        </w:tabs>
        <w:spacing w:before="94" w:line="312" w:lineRule="auto"/>
        <w:ind w:left="849" w:right="100" w:hanging="415"/>
        <w:jc w:val="both"/>
        <w:rPr>
          <w:sz w:val="19"/>
        </w:rPr>
      </w:pPr>
      <w:proofErr w:type="spellStart"/>
      <w:r>
        <w:rPr>
          <w:color w:val="343434"/>
          <w:w w:val="105"/>
          <w:sz w:val="19"/>
        </w:rPr>
        <w:t>Smluvní</w:t>
      </w:r>
      <w:proofErr w:type="spellEnd"/>
      <w:r>
        <w:rPr>
          <w:color w:val="343434"/>
          <w:spacing w:val="-10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strany</w:t>
      </w:r>
      <w:proofErr w:type="spellEnd"/>
      <w:r>
        <w:rPr>
          <w:color w:val="343434"/>
          <w:w w:val="105"/>
          <w:sz w:val="19"/>
        </w:rPr>
        <w:t xml:space="preserve"> se</w:t>
      </w:r>
      <w:r>
        <w:rPr>
          <w:color w:val="343434"/>
          <w:spacing w:val="-12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dohodly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že</w:t>
      </w:r>
      <w:proofErr w:type="spellEnd"/>
      <w:r>
        <w:rPr>
          <w:color w:val="343434"/>
          <w:spacing w:val="-7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se</w:t>
      </w:r>
      <w:r>
        <w:rPr>
          <w:color w:val="343434"/>
          <w:spacing w:val="-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bude</w:t>
      </w:r>
      <w:proofErr w:type="spellEnd"/>
      <w:r>
        <w:rPr>
          <w:color w:val="343434"/>
          <w:spacing w:val="-1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poddodavatel</w:t>
      </w:r>
      <w:proofErr w:type="spellEnd"/>
      <w:r>
        <w:rPr>
          <w:color w:val="343434"/>
          <w:spacing w:val="1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podílet</w:t>
      </w:r>
      <w:proofErr w:type="spellEnd"/>
      <w:r>
        <w:rPr>
          <w:color w:val="343434"/>
          <w:spacing w:val="2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na</w:t>
      </w:r>
      <w:proofErr w:type="spellEnd"/>
      <w:r>
        <w:rPr>
          <w:color w:val="343434"/>
          <w:spacing w:val="-1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realizaci</w:t>
      </w:r>
      <w:proofErr w:type="spellEnd"/>
      <w:r>
        <w:rPr>
          <w:color w:val="444444"/>
          <w:spacing w:val="-2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plnění</w:t>
      </w:r>
      <w:proofErr w:type="spellEnd"/>
      <w:r>
        <w:rPr>
          <w:color w:val="343434"/>
          <w:spacing w:val="-8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zakázky</w:t>
      </w:r>
      <w:proofErr w:type="spellEnd"/>
      <w:r>
        <w:rPr>
          <w:color w:val="343434"/>
          <w:spacing w:val="-2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jako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člen</w:t>
      </w:r>
      <w:proofErr w:type="spellEnd"/>
      <w:r>
        <w:rPr>
          <w:color w:val="343434"/>
          <w:w w:val="105"/>
          <w:sz w:val="19"/>
        </w:rPr>
        <w:t xml:space="preserve">  </w:t>
      </w:r>
      <w:proofErr w:type="spellStart"/>
      <w:r>
        <w:rPr>
          <w:color w:val="343434"/>
          <w:w w:val="105"/>
          <w:sz w:val="19"/>
        </w:rPr>
        <w:t>realizačního</w:t>
      </w:r>
      <w:proofErr w:type="spellEnd"/>
      <w:r>
        <w:rPr>
          <w:color w:val="343434"/>
          <w:w w:val="105"/>
          <w:sz w:val="19"/>
        </w:rPr>
        <w:t xml:space="preserve">  </w:t>
      </w:r>
      <w:proofErr w:type="spellStart"/>
      <w:r>
        <w:rPr>
          <w:color w:val="343434"/>
          <w:w w:val="105"/>
          <w:sz w:val="19"/>
        </w:rPr>
        <w:t>týmu</w:t>
      </w:r>
      <w:proofErr w:type="spellEnd"/>
      <w:r>
        <w:rPr>
          <w:color w:val="343434"/>
          <w:w w:val="105"/>
          <w:sz w:val="19"/>
        </w:rPr>
        <w:t xml:space="preserve">  </w:t>
      </w:r>
      <w:proofErr w:type="spellStart"/>
      <w:r>
        <w:rPr>
          <w:color w:val="343434"/>
          <w:w w:val="105"/>
          <w:sz w:val="19"/>
        </w:rPr>
        <w:t>dodavatele</w:t>
      </w:r>
      <w:proofErr w:type="spellEnd"/>
      <w:r>
        <w:rPr>
          <w:color w:val="343434"/>
          <w:w w:val="105"/>
          <w:sz w:val="19"/>
        </w:rPr>
        <w:t xml:space="preserve">,  </w:t>
      </w:r>
      <w:proofErr w:type="spellStart"/>
      <w:r>
        <w:rPr>
          <w:color w:val="343434"/>
          <w:w w:val="105"/>
          <w:sz w:val="19"/>
        </w:rPr>
        <w:t>jehož</w:t>
      </w:r>
      <w:proofErr w:type="spellEnd"/>
      <w:r>
        <w:rPr>
          <w:color w:val="343434"/>
          <w:w w:val="105"/>
          <w:sz w:val="19"/>
        </w:rPr>
        <w:t xml:space="preserve">  </w:t>
      </w:r>
      <w:proofErr w:type="spellStart"/>
      <w:r>
        <w:rPr>
          <w:color w:val="343434"/>
          <w:w w:val="105"/>
          <w:sz w:val="19"/>
        </w:rPr>
        <w:t>kvalifikace</w:t>
      </w:r>
      <w:proofErr w:type="spellEnd"/>
      <w:r>
        <w:rPr>
          <w:color w:val="343434"/>
          <w:w w:val="105"/>
          <w:sz w:val="19"/>
        </w:rPr>
        <w:t xml:space="preserve">  </w:t>
      </w:r>
      <w:proofErr w:type="spellStart"/>
      <w:r>
        <w:rPr>
          <w:color w:val="343434"/>
          <w:w w:val="105"/>
          <w:sz w:val="19"/>
        </w:rPr>
        <w:t>poskytnutá</w:t>
      </w:r>
      <w:proofErr w:type="spellEnd"/>
      <w:r>
        <w:rPr>
          <w:color w:val="343434"/>
          <w:w w:val="105"/>
          <w:sz w:val="19"/>
        </w:rPr>
        <w:t xml:space="preserve">  </w:t>
      </w:r>
      <w:proofErr w:type="spellStart"/>
      <w:r>
        <w:rPr>
          <w:color w:val="343434"/>
          <w:w w:val="105"/>
          <w:sz w:val="19"/>
        </w:rPr>
        <w:t>dodavateli</w:t>
      </w:r>
      <w:proofErr w:type="spellEnd"/>
      <w:r>
        <w:rPr>
          <w:color w:val="343434"/>
          <w:w w:val="105"/>
          <w:sz w:val="19"/>
        </w:rPr>
        <w:t xml:space="preserve">  je  </w:t>
      </w:r>
      <w:proofErr w:type="spellStart"/>
      <w:r>
        <w:rPr>
          <w:color w:val="343434"/>
          <w:w w:val="105"/>
          <w:sz w:val="19"/>
        </w:rPr>
        <w:t>vzhledem</w:t>
      </w:r>
      <w:proofErr w:type="spellEnd"/>
      <w:r>
        <w:rPr>
          <w:color w:val="343434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k</w:t>
      </w:r>
      <w:r>
        <w:rPr>
          <w:color w:val="444444"/>
          <w:spacing w:val="-1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zadavateli</w:t>
      </w:r>
      <w:proofErr w:type="spellEnd"/>
      <w:r>
        <w:rPr>
          <w:color w:val="343434"/>
          <w:spacing w:val="-1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závazná</w:t>
      </w:r>
      <w:proofErr w:type="spellEnd"/>
      <w:r>
        <w:rPr>
          <w:color w:val="343434"/>
          <w:w w:val="105"/>
          <w:sz w:val="19"/>
        </w:rPr>
        <w:t>,</w:t>
      </w:r>
      <w:r>
        <w:rPr>
          <w:color w:val="343434"/>
          <w:spacing w:val="-16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26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1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širším</w:t>
      </w:r>
      <w:proofErr w:type="spellEnd"/>
      <w:r>
        <w:rPr>
          <w:color w:val="343434"/>
          <w:spacing w:val="-2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pojetí</w:t>
      </w:r>
      <w:proofErr w:type="spellEnd"/>
      <w:r>
        <w:rPr>
          <w:color w:val="343434"/>
          <w:spacing w:val="-2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bude</w:t>
      </w:r>
      <w:proofErr w:type="spellEnd"/>
      <w:r>
        <w:rPr>
          <w:color w:val="343434"/>
          <w:spacing w:val="-1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kooperovat</w:t>
      </w:r>
      <w:proofErr w:type="spellEnd"/>
      <w:r>
        <w:rPr>
          <w:color w:val="343434"/>
          <w:spacing w:val="-11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i</w:t>
      </w:r>
      <w:proofErr w:type="spellEnd"/>
      <w:r>
        <w:rPr>
          <w:color w:val="444444"/>
          <w:spacing w:val="-17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jako</w:t>
      </w:r>
      <w:proofErr w:type="spellEnd"/>
      <w:r>
        <w:rPr>
          <w:color w:val="444444"/>
          <w:spacing w:val="-21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člen</w:t>
      </w:r>
      <w:proofErr w:type="spellEnd"/>
      <w:r>
        <w:rPr>
          <w:color w:val="343434"/>
          <w:spacing w:val="-22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realizačního</w:t>
      </w:r>
      <w:proofErr w:type="spellEnd"/>
      <w:r>
        <w:rPr>
          <w:color w:val="444444"/>
          <w:spacing w:val="-1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týmu</w:t>
      </w:r>
      <w:proofErr w:type="spellEnd"/>
      <w:r>
        <w:rPr>
          <w:color w:val="343434"/>
          <w:spacing w:val="-2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konsorcia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které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dodavatel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založil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spolu</w:t>
      </w:r>
      <w:proofErr w:type="spellEnd"/>
      <w:r>
        <w:rPr>
          <w:color w:val="343434"/>
          <w:w w:val="105"/>
          <w:sz w:val="19"/>
        </w:rPr>
        <w:t xml:space="preserve"> se </w:t>
      </w:r>
      <w:proofErr w:type="spellStart"/>
      <w:r>
        <w:rPr>
          <w:color w:val="343434"/>
          <w:w w:val="105"/>
          <w:sz w:val="19"/>
        </w:rPr>
        <w:t>společnostmi</w:t>
      </w:r>
      <w:proofErr w:type="spellEnd"/>
      <w:r>
        <w:rPr>
          <w:color w:val="343434"/>
          <w:w w:val="105"/>
          <w:sz w:val="19"/>
        </w:rPr>
        <w:t xml:space="preserve"> Atelier T </w:t>
      </w:r>
      <w:r>
        <w:rPr>
          <w:color w:val="525252"/>
          <w:w w:val="105"/>
          <w:sz w:val="19"/>
        </w:rPr>
        <w:t xml:space="preserve">- </w:t>
      </w:r>
      <w:r>
        <w:rPr>
          <w:color w:val="343434"/>
          <w:w w:val="105"/>
          <w:sz w:val="19"/>
        </w:rPr>
        <w:t xml:space="preserve">pian, </w:t>
      </w:r>
      <w:proofErr w:type="spellStart"/>
      <w:r>
        <w:rPr>
          <w:color w:val="343434"/>
          <w:w w:val="105"/>
          <w:sz w:val="19"/>
        </w:rPr>
        <w:t>s.r.o</w:t>
      </w:r>
      <w:r>
        <w:rPr>
          <w:color w:val="777777"/>
          <w:w w:val="105"/>
          <w:sz w:val="19"/>
        </w:rPr>
        <w:t>.</w:t>
      </w:r>
      <w:proofErr w:type="spellEnd"/>
      <w:r>
        <w:rPr>
          <w:color w:val="444444"/>
          <w:w w:val="105"/>
          <w:sz w:val="19"/>
        </w:rPr>
        <w:t xml:space="preserve">, </w:t>
      </w:r>
      <w:r>
        <w:rPr>
          <w:color w:val="343434"/>
          <w:w w:val="105"/>
          <w:sz w:val="19"/>
        </w:rPr>
        <w:t xml:space="preserve">IČO: 26483734 a </w:t>
      </w:r>
      <w:proofErr w:type="spellStart"/>
      <w:r>
        <w:rPr>
          <w:color w:val="343434"/>
          <w:w w:val="105"/>
          <w:sz w:val="19"/>
        </w:rPr>
        <w:t>Vodohospodářský</w:t>
      </w:r>
      <w:proofErr w:type="spellEnd"/>
      <w:r>
        <w:rPr>
          <w:color w:val="343434"/>
          <w:spacing w:val="-41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rozvoj</w:t>
      </w:r>
      <w:proofErr w:type="spellEnd"/>
      <w:r>
        <w:rPr>
          <w:color w:val="343434"/>
          <w:spacing w:val="-40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4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výstavba</w:t>
      </w:r>
      <w:proofErr w:type="spellEnd"/>
      <w:r>
        <w:rPr>
          <w:color w:val="343434"/>
          <w:spacing w:val="-3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a.s.</w:t>
      </w:r>
      <w:proofErr w:type="spellEnd"/>
      <w:r>
        <w:rPr>
          <w:color w:val="343434"/>
          <w:w w:val="105"/>
          <w:sz w:val="19"/>
        </w:rPr>
        <w:t>,</w:t>
      </w:r>
      <w:r>
        <w:rPr>
          <w:color w:val="343434"/>
          <w:spacing w:val="-4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IČO:</w:t>
      </w:r>
      <w:r>
        <w:rPr>
          <w:color w:val="343434"/>
          <w:spacing w:val="-4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47116901</w:t>
      </w:r>
      <w:r>
        <w:rPr>
          <w:color w:val="343434"/>
          <w:spacing w:val="-48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(</w:t>
      </w:r>
      <w:proofErr w:type="spellStart"/>
      <w:r>
        <w:rPr>
          <w:color w:val="343434"/>
          <w:w w:val="105"/>
          <w:sz w:val="19"/>
        </w:rPr>
        <w:t>dále</w:t>
      </w:r>
      <w:proofErr w:type="spellEnd"/>
      <w:r>
        <w:rPr>
          <w:color w:val="343434"/>
          <w:spacing w:val="-40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jen</w:t>
      </w:r>
      <w:proofErr w:type="spellEnd"/>
      <w:r>
        <w:rPr>
          <w:color w:val="343434"/>
          <w:spacing w:val="-44"/>
          <w:w w:val="105"/>
          <w:sz w:val="19"/>
        </w:rPr>
        <w:t xml:space="preserve"> </w:t>
      </w:r>
      <w:r>
        <w:rPr>
          <w:b/>
          <w:color w:val="343434"/>
          <w:w w:val="105"/>
          <w:sz w:val="20"/>
        </w:rPr>
        <w:t>„</w:t>
      </w:r>
      <w:proofErr w:type="spellStart"/>
      <w:r>
        <w:rPr>
          <w:b/>
          <w:color w:val="343434"/>
          <w:w w:val="105"/>
          <w:sz w:val="20"/>
        </w:rPr>
        <w:t>společníci</w:t>
      </w:r>
      <w:proofErr w:type="spellEnd"/>
      <w:r>
        <w:rPr>
          <w:b/>
          <w:color w:val="343434"/>
          <w:w w:val="105"/>
          <w:sz w:val="20"/>
        </w:rPr>
        <w:t>")</w:t>
      </w:r>
      <w:r>
        <w:rPr>
          <w:b/>
          <w:color w:val="343434"/>
          <w:spacing w:val="-40"/>
          <w:w w:val="105"/>
          <w:sz w:val="20"/>
        </w:rPr>
        <w:t xml:space="preserve"> </w:t>
      </w:r>
      <w:r>
        <w:rPr>
          <w:color w:val="343434"/>
          <w:w w:val="105"/>
          <w:sz w:val="19"/>
        </w:rPr>
        <w:t>pro</w:t>
      </w:r>
      <w:r>
        <w:rPr>
          <w:color w:val="343434"/>
          <w:spacing w:val="-40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účely</w:t>
      </w:r>
      <w:proofErr w:type="spellEnd"/>
      <w:r>
        <w:rPr>
          <w:color w:val="343434"/>
          <w:spacing w:val="-41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plnění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zakázky</w:t>
      </w:r>
      <w:proofErr w:type="spellEnd"/>
      <w:r>
        <w:rPr>
          <w:color w:val="343434"/>
          <w:w w:val="105"/>
          <w:sz w:val="19"/>
        </w:rPr>
        <w:t xml:space="preserve">, a to v </w:t>
      </w:r>
      <w:proofErr w:type="spellStart"/>
      <w:r>
        <w:rPr>
          <w:color w:val="343434"/>
          <w:w w:val="105"/>
          <w:sz w:val="19"/>
        </w:rPr>
        <w:t>rozsahu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služeb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definovaných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obchodními</w:t>
      </w:r>
      <w:proofErr w:type="spellEnd"/>
      <w:r>
        <w:rPr>
          <w:color w:val="343434"/>
          <w:w w:val="105"/>
          <w:sz w:val="19"/>
        </w:rPr>
        <w:t xml:space="preserve"> a </w:t>
      </w:r>
      <w:proofErr w:type="spellStart"/>
      <w:r>
        <w:rPr>
          <w:color w:val="343434"/>
          <w:w w:val="105"/>
          <w:sz w:val="19"/>
        </w:rPr>
        <w:t>dalšími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podmínkami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zakázky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ke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kterým</w:t>
      </w:r>
      <w:proofErr w:type="spellEnd"/>
      <w:r>
        <w:rPr>
          <w:color w:val="343434"/>
          <w:w w:val="105"/>
          <w:sz w:val="19"/>
        </w:rPr>
        <w:t xml:space="preserve"> se </w:t>
      </w:r>
      <w:proofErr w:type="spellStart"/>
      <w:r>
        <w:rPr>
          <w:color w:val="343434"/>
          <w:w w:val="105"/>
          <w:sz w:val="19"/>
        </w:rPr>
        <w:t>jeho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přispěním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prokázané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kritérium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kvalifikace</w:t>
      </w:r>
      <w:proofErr w:type="spellEnd"/>
      <w:r>
        <w:rPr>
          <w:color w:val="343434"/>
          <w:w w:val="105"/>
          <w:sz w:val="19"/>
        </w:rPr>
        <w:t xml:space="preserve"> a </w:t>
      </w:r>
      <w:proofErr w:type="spellStart"/>
      <w:r>
        <w:rPr>
          <w:color w:val="343434"/>
          <w:w w:val="105"/>
          <w:sz w:val="19"/>
        </w:rPr>
        <w:t>odbornosti</w:t>
      </w:r>
      <w:proofErr w:type="spellEnd"/>
      <w:r>
        <w:rPr>
          <w:color w:val="343434"/>
          <w:w w:val="105"/>
          <w:sz w:val="19"/>
        </w:rPr>
        <w:t xml:space="preserve"> v </w:t>
      </w:r>
      <w:proofErr w:type="spellStart"/>
      <w:r>
        <w:rPr>
          <w:color w:val="343434"/>
          <w:w w:val="105"/>
          <w:sz w:val="19"/>
        </w:rPr>
        <w:t>oboru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krajinářská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architektura</w:t>
      </w:r>
      <w:proofErr w:type="spellEnd"/>
      <w:r>
        <w:rPr>
          <w:color w:val="343434"/>
          <w:spacing w:val="-28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vzt</w:t>
      </w:r>
      <w:proofErr w:type="spellEnd"/>
      <w:r>
        <w:rPr>
          <w:color w:val="343434"/>
          <w:spacing w:val="-4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ahuje</w:t>
      </w:r>
      <w:proofErr w:type="spellEnd"/>
      <w:r>
        <w:rPr>
          <w:color w:val="343434"/>
          <w:spacing w:val="-36"/>
          <w:w w:val="105"/>
          <w:sz w:val="19"/>
        </w:rPr>
        <w:t xml:space="preserve"> </w:t>
      </w:r>
      <w:r>
        <w:rPr>
          <w:color w:val="777777"/>
          <w:w w:val="105"/>
          <w:sz w:val="19"/>
        </w:rPr>
        <w:t>.</w:t>
      </w:r>
    </w:p>
    <w:p w14:paraId="1E4DBD56" w14:textId="77777777" w:rsidR="003C0C2C" w:rsidRDefault="007F4EF1">
      <w:pPr>
        <w:pStyle w:val="Odstavecseseznamem"/>
        <w:numPr>
          <w:ilvl w:val="1"/>
          <w:numId w:val="4"/>
        </w:numPr>
        <w:tabs>
          <w:tab w:val="left" w:pos="848"/>
        </w:tabs>
        <w:spacing w:before="2" w:line="314" w:lineRule="auto"/>
        <w:ind w:left="837" w:right="121" w:hanging="420"/>
        <w:jc w:val="both"/>
        <w:rPr>
          <w:sz w:val="19"/>
        </w:rPr>
      </w:pPr>
      <w:proofErr w:type="spellStart"/>
      <w:r>
        <w:rPr>
          <w:color w:val="343434"/>
          <w:sz w:val="19"/>
        </w:rPr>
        <w:t>Účelem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smlouvy</w:t>
      </w:r>
      <w:proofErr w:type="spellEnd"/>
      <w:r>
        <w:rPr>
          <w:color w:val="343434"/>
          <w:sz w:val="19"/>
        </w:rPr>
        <w:t xml:space="preserve"> je </w:t>
      </w:r>
      <w:proofErr w:type="spellStart"/>
      <w:r>
        <w:rPr>
          <w:color w:val="343434"/>
          <w:sz w:val="19"/>
        </w:rPr>
        <w:t>stanovit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vzájemná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práva</w:t>
      </w:r>
      <w:proofErr w:type="spellEnd"/>
      <w:r>
        <w:rPr>
          <w:color w:val="343434"/>
          <w:sz w:val="19"/>
        </w:rPr>
        <w:t xml:space="preserve"> a </w:t>
      </w:r>
      <w:proofErr w:type="spellStart"/>
      <w:r>
        <w:rPr>
          <w:color w:val="343434"/>
          <w:sz w:val="19"/>
        </w:rPr>
        <w:t>po</w:t>
      </w:r>
      <w:r>
        <w:rPr>
          <w:color w:val="343434"/>
          <w:sz w:val="19"/>
        </w:rPr>
        <w:t>vinnosti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smluvních</w:t>
      </w:r>
      <w:proofErr w:type="spellEnd"/>
      <w:r>
        <w:rPr>
          <w:color w:val="343434"/>
          <w:sz w:val="19"/>
        </w:rPr>
        <w:t xml:space="preserve">  </w:t>
      </w:r>
      <w:proofErr w:type="spellStart"/>
      <w:r>
        <w:rPr>
          <w:color w:val="343434"/>
          <w:sz w:val="19"/>
        </w:rPr>
        <w:t>stran</w:t>
      </w:r>
      <w:proofErr w:type="spellEnd"/>
      <w:r>
        <w:rPr>
          <w:color w:val="343434"/>
          <w:sz w:val="19"/>
        </w:rPr>
        <w:t xml:space="preserve">,  </w:t>
      </w:r>
      <w:proofErr w:type="spellStart"/>
      <w:r>
        <w:rPr>
          <w:color w:val="343434"/>
          <w:sz w:val="19"/>
        </w:rPr>
        <w:t>zajistit</w:t>
      </w:r>
      <w:proofErr w:type="spellEnd"/>
      <w:r>
        <w:rPr>
          <w:color w:val="343434"/>
          <w:sz w:val="19"/>
        </w:rPr>
        <w:t xml:space="preserve">  </w:t>
      </w:r>
      <w:proofErr w:type="spellStart"/>
      <w:r>
        <w:rPr>
          <w:color w:val="343434"/>
          <w:sz w:val="19"/>
        </w:rPr>
        <w:t>naplnění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všech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cílů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stanovených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zadavatelem</w:t>
      </w:r>
      <w:proofErr w:type="spellEnd"/>
      <w:r>
        <w:rPr>
          <w:color w:val="343434"/>
          <w:sz w:val="19"/>
        </w:rPr>
        <w:t xml:space="preserve"> v </w:t>
      </w:r>
      <w:proofErr w:type="spellStart"/>
      <w:r>
        <w:rPr>
          <w:color w:val="343434"/>
          <w:sz w:val="19"/>
        </w:rPr>
        <w:t>souvislosti</w:t>
      </w:r>
      <w:proofErr w:type="spellEnd"/>
      <w:r>
        <w:rPr>
          <w:color w:val="343434"/>
          <w:sz w:val="19"/>
        </w:rPr>
        <w:t xml:space="preserve"> se </w:t>
      </w:r>
      <w:proofErr w:type="spellStart"/>
      <w:r>
        <w:rPr>
          <w:color w:val="343434"/>
          <w:sz w:val="19"/>
        </w:rPr>
        <w:t>zakázkou</w:t>
      </w:r>
      <w:proofErr w:type="spellEnd"/>
      <w:r>
        <w:rPr>
          <w:color w:val="343434"/>
          <w:sz w:val="19"/>
        </w:rPr>
        <w:t xml:space="preserve"> a </w:t>
      </w:r>
      <w:proofErr w:type="spellStart"/>
      <w:r>
        <w:rPr>
          <w:color w:val="343434"/>
          <w:sz w:val="19"/>
        </w:rPr>
        <w:t>ochránit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zejména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majetkový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zájem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dodavatele</w:t>
      </w:r>
      <w:proofErr w:type="spellEnd"/>
      <w:r>
        <w:rPr>
          <w:color w:val="343434"/>
          <w:sz w:val="19"/>
        </w:rPr>
        <w:t xml:space="preserve">, </w:t>
      </w:r>
      <w:proofErr w:type="spellStart"/>
      <w:r>
        <w:rPr>
          <w:color w:val="343434"/>
          <w:sz w:val="19"/>
        </w:rPr>
        <w:t>který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má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spolu</w:t>
      </w:r>
      <w:proofErr w:type="spellEnd"/>
      <w:r>
        <w:rPr>
          <w:color w:val="343434"/>
          <w:sz w:val="19"/>
        </w:rPr>
        <w:t xml:space="preserve"> se </w:t>
      </w:r>
      <w:proofErr w:type="spellStart"/>
      <w:r>
        <w:rPr>
          <w:color w:val="343434"/>
          <w:sz w:val="19"/>
        </w:rPr>
        <w:t>svými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společníky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závazky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vůči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zadavateli</w:t>
      </w:r>
      <w:proofErr w:type="spellEnd"/>
      <w:r>
        <w:rPr>
          <w:color w:val="343434"/>
          <w:sz w:val="19"/>
        </w:rPr>
        <w:t xml:space="preserve">. </w:t>
      </w:r>
      <w:proofErr w:type="spellStart"/>
      <w:r>
        <w:rPr>
          <w:color w:val="343434"/>
          <w:sz w:val="19"/>
        </w:rPr>
        <w:t>Smluvní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strany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sjednávají</w:t>
      </w:r>
      <w:proofErr w:type="spellEnd"/>
      <w:r>
        <w:rPr>
          <w:color w:val="343434"/>
          <w:sz w:val="19"/>
        </w:rPr>
        <w:t xml:space="preserve">, </w:t>
      </w:r>
      <w:proofErr w:type="spellStart"/>
      <w:r>
        <w:rPr>
          <w:color w:val="343434"/>
          <w:sz w:val="19"/>
        </w:rPr>
        <w:t>že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veškerá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uje</w:t>
      </w:r>
      <w:r>
        <w:rPr>
          <w:color w:val="343434"/>
          <w:sz w:val="19"/>
        </w:rPr>
        <w:t>dnání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obsažená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ve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smlouvě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musí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být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vykládána</w:t>
      </w:r>
      <w:proofErr w:type="spellEnd"/>
      <w:r>
        <w:rPr>
          <w:color w:val="343434"/>
          <w:sz w:val="19"/>
        </w:rPr>
        <w:t xml:space="preserve"> a  </w:t>
      </w:r>
      <w:proofErr w:type="spellStart"/>
      <w:r>
        <w:rPr>
          <w:color w:val="343434"/>
          <w:sz w:val="19"/>
        </w:rPr>
        <w:t>naplňována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takovým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způsobem</w:t>
      </w:r>
      <w:proofErr w:type="spellEnd"/>
      <w:r>
        <w:rPr>
          <w:color w:val="343434"/>
          <w:sz w:val="19"/>
        </w:rPr>
        <w:t xml:space="preserve">, aby </w:t>
      </w:r>
      <w:proofErr w:type="spellStart"/>
      <w:r>
        <w:rPr>
          <w:color w:val="343434"/>
          <w:sz w:val="19"/>
        </w:rPr>
        <w:t>byly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naplněny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cíle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zadavatele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nebo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závazky</w:t>
      </w:r>
      <w:proofErr w:type="spellEnd"/>
      <w:r>
        <w:rPr>
          <w:color w:val="343434"/>
          <w:sz w:val="19"/>
        </w:rPr>
        <w:t xml:space="preserve">, </w:t>
      </w:r>
      <w:proofErr w:type="spellStart"/>
      <w:r>
        <w:rPr>
          <w:color w:val="444444"/>
          <w:sz w:val="19"/>
        </w:rPr>
        <w:t>které</w:t>
      </w:r>
      <w:proofErr w:type="spellEnd"/>
      <w:r>
        <w:rPr>
          <w:color w:val="444444"/>
          <w:sz w:val="19"/>
        </w:rPr>
        <w:t xml:space="preserve"> </w:t>
      </w:r>
      <w:proofErr w:type="spellStart"/>
      <w:r>
        <w:rPr>
          <w:color w:val="343434"/>
          <w:sz w:val="19"/>
        </w:rPr>
        <w:t>má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dodavatel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vůči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zadavateli</w:t>
      </w:r>
      <w:proofErr w:type="spellEnd"/>
      <w:r>
        <w:rPr>
          <w:color w:val="343434"/>
          <w:sz w:val="19"/>
        </w:rPr>
        <w:t xml:space="preserve">. </w:t>
      </w:r>
      <w:proofErr w:type="spellStart"/>
      <w:r>
        <w:rPr>
          <w:color w:val="343434"/>
          <w:sz w:val="19"/>
        </w:rPr>
        <w:t>Naplňování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cílů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zakázky</w:t>
      </w:r>
      <w:proofErr w:type="spellEnd"/>
      <w:r>
        <w:rPr>
          <w:color w:val="343434"/>
          <w:sz w:val="19"/>
        </w:rPr>
        <w:t xml:space="preserve"> a </w:t>
      </w:r>
      <w:proofErr w:type="spellStart"/>
      <w:r>
        <w:rPr>
          <w:color w:val="343434"/>
          <w:sz w:val="19"/>
        </w:rPr>
        <w:t>závazků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vůči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zadavateli</w:t>
      </w:r>
      <w:proofErr w:type="spellEnd"/>
      <w:r>
        <w:rPr>
          <w:color w:val="343434"/>
          <w:sz w:val="19"/>
        </w:rPr>
        <w:t xml:space="preserve"> je </w:t>
      </w:r>
      <w:proofErr w:type="spellStart"/>
      <w:r>
        <w:rPr>
          <w:color w:val="343434"/>
          <w:sz w:val="19"/>
        </w:rPr>
        <w:t>společným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zájmem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obou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smluvních</w:t>
      </w:r>
      <w:proofErr w:type="spellEnd"/>
      <w:r>
        <w:rPr>
          <w:color w:val="343434"/>
          <w:spacing w:val="46"/>
          <w:sz w:val="19"/>
        </w:rPr>
        <w:t xml:space="preserve"> </w:t>
      </w:r>
      <w:proofErr w:type="spellStart"/>
      <w:r>
        <w:rPr>
          <w:color w:val="343434"/>
          <w:sz w:val="19"/>
        </w:rPr>
        <w:t>stran</w:t>
      </w:r>
      <w:proofErr w:type="spellEnd"/>
      <w:r>
        <w:rPr>
          <w:color w:val="343434"/>
          <w:sz w:val="19"/>
        </w:rPr>
        <w:t>.</w:t>
      </w:r>
    </w:p>
    <w:p w14:paraId="27655B12" w14:textId="77777777" w:rsidR="003C0C2C" w:rsidRDefault="003C0C2C">
      <w:pPr>
        <w:pStyle w:val="Zkladntext"/>
        <w:spacing w:before="6"/>
        <w:rPr>
          <w:sz w:val="21"/>
        </w:rPr>
      </w:pPr>
    </w:p>
    <w:p w14:paraId="7663784F" w14:textId="77777777" w:rsidR="003C0C2C" w:rsidRDefault="007F4EF1">
      <w:pPr>
        <w:pStyle w:val="Nadpis1"/>
        <w:ind w:left="164"/>
      </w:pPr>
      <w:r>
        <w:rPr>
          <w:color w:val="525252"/>
          <w:w w:val="95"/>
        </w:rPr>
        <w:t>li</w:t>
      </w:r>
      <w:r>
        <w:rPr>
          <w:color w:val="525252"/>
          <w:w w:val="95"/>
        </w:rPr>
        <w:t xml:space="preserve">. PŘEDMĚT </w:t>
      </w:r>
      <w:r>
        <w:rPr>
          <w:color w:val="444444"/>
          <w:w w:val="95"/>
        </w:rPr>
        <w:t>SMLOUVY</w:t>
      </w:r>
    </w:p>
    <w:p w14:paraId="610B666F" w14:textId="77777777" w:rsidR="003C0C2C" w:rsidRDefault="007F4EF1">
      <w:pPr>
        <w:pStyle w:val="Odstavecseseznamem"/>
        <w:numPr>
          <w:ilvl w:val="0"/>
          <w:numId w:val="3"/>
        </w:numPr>
        <w:tabs>
          <w:tab w:val="left" w:pos="848"/>
        </w:tabs>
        <w:spacing w:before="92" w:line="312" w:lineRule="auto"/>
        <w:ind w:right="138" w:hanging="353"/>
        <w:jc w:val="both"/>
        <w:rPr>
          <w:sz w:val="19"/>
        </w:rPr>
      </w:pPr>
      <w:proofErr w:type="spellStart"/>
      <w:r>
        <w:rPr>
          <w:color w:val="343434"/>
          <w:w w:val="105"/>
          <w:sz w:val="19"/>
        </w:rPr>
        <w:t>Předmětem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smlouvy</w:t>
      </w:r>
      <w:proofErr w:type="spellEnd"/>
      <w:r>
        <w:rPr>
          <w:color w:val="343434"/>
          <w:w w:val="105"/>
          <w:sz w:val="19"/>
        </w:rPr>
        <w:t xml:space="preserve"> je </w:t>
      </w:r>
      <w:proofErr w:type="spellStart"/>
      <w:r>
        <w:rPr>
          <w:color w:val="343434"/>
          <w:w w:val="105"/>
          <w:sz w:val="19"/>
        </w:rPr>
        <w:t>poskytnutí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plnění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poddodavatelem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dodavateli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na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základě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podmínek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zadavatele</w:t>
      </w:r>
      <w:proofErr w:type="spellEnd"/>
      <w:r>
        <w:rPr>
          <w:color w:val="343434"/>
          <w:spacing w:val="-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formulovaných</w:t>
      </w:r>
      <w:proofErr w:type="spellEnd"/>
      <w:r>
        <w:rPr>
          <w:color w:val="343434"/>
          <w:spacing w:val="-6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dokumentaci</w:t>
      </w:r>
      <w:proofErr w:type="spellEnd"/>
      <w:r>
        <w:rPr>
          <w:color w:val="343434"/>
          <w:spacing w:val="-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zakázky</w:t>
      </w:r>
      <w:proofErr w:type="spellEnd"/>
      <w:r>
        <w:rPr>
          <w:color w:val="343434"/>
          <w:w w:val="105"/>
          <w:sz w:val="19"/>
        </w:rPr>
        <w:t>,</w:t>
      </w:r>
      <w:r>
        <w:rPr>
          <w:color w:val="343434"/>
          <w:spacing w:val="-1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jež</w:t>
      </w:r>
      <w:proofErr w:type="spellEnd"/>
      <w:r>
        <w:rPr>
          <w:color w:val="343434"/>
          <w:spacing w:val="-2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tvoří</w:t>
      </w:r>
      <w:proofErr w:type="spellEnd"/>
      <w:r>
        <w:rPr>
          <w:color w:val="343434"/>
          <w:spacing w:val="-22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přílohu</w:t>
      </w:r>
      <w:proofErr w:type="spellEnd"/>
      <w:r>
        <w:rPr>
          <w:color w:val="343434"/>
          <w:spacing w:val="-21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této</w:t>
      </w:r>
      <w:proofErr w:type="spellEnd"/>
      <w:r>
        <w:rPr>
          <w:color w:val="343434"/>
          <w:spacing w:val="-1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smlouvy</w:t>
      </w:r>
      <w:proofErr w:type="spellEnd"/>
      <w:r>
        <w:rPr>
          <w:color w:val="343434"/>
          <w:w w:val="105"/>
          <w:sz w:val="19"/>
        </w:rPr>
        <w:t>,</w:t>
      </w:r>
      <w:r>
        <w:rPr>
          <w:color w:val="343434"/>
          <w:spacing w:val="-22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1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souladu</w:t>
      </w:r>
      <w:proofErr w:type="spellEnd"/>
      <w:r>
        <w:rPr>
          <w:color w:val="343434"/>
          <w:spacing w:val="-1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 xml:space="preserve">se </w:t>
      </w:r>
      <w:proofErr w:type="spellStart"/>
      <w:r>
        <w:rPr>
          <w:color w:val="343434"/>
          <w:w w:val="105"/>
          <w:sz w:val="19"/>
        </w:rPr>
        <w:t>závazkem</w:t>
      </w:r>
      <w:proofErr w:type="spellEnd"/>
      <w:r>
        <w:rPr>
          <w:color w:val="343434"/>
          <w:w w:val="105"/>
          <w:sz w:val="19"/>
        </w:rPr>
        <w:t>,</w:t>
      </w:r>
      <w:r>
        <w:rPr>
          <w:color w:val="343434"/>
          <w:spacing w:val="-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deklarovaným</w:t>
      </w:r>
      <w:proofErr w:type="spellEnd"/>
      <w:r>
        <w:rPr>
          <w:color w:val="343434"/>
          <w:spacing w:val="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smluvními</w:t>
      </w:r>
      <w:proofErr w:type="spellEnd"/>
      <w:r>
        <w:rPr>
          <w:color w:val="343434"/>
          <w:spacing w:val="-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stranami</w:t>
      </w:r>
      <w:proofErr w:type="spellEnd"/>
      <w:r>
        <w:rPr>
          <w:color w:val="343434"/>
          <w:spacing w:val="-9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2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rámci</w:t>
      </w:r>
      <w:proofErr w:type="spellEnd"/>
      <w:r>
        <w:rPr>
          <w:color w:val="343434"/>
          <w:spacing w:val="-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zadávacího</w:t>
      </w:r>
      <w:proofErr w:type="spellEnd"/>
      <w:r>
        <w:rPr>
          <w:color w:val="343434"/>
          <w:spacing w:val="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řízení</w:t>
      </w:r>
      <w:proofErr w:type="spellEnd"/>
      <w:r>
        <w:rPr>
          <w:color w:val="343434"/>
          <w:spacing w:val="-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zakázky</w:t>
      </w:r>
      <w:proofErr w:type="spellEnd"/>
      <w:r>
        <w:rPr>
          <w:color w:val="343434"/>
          <w:spacing w:val="-2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1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2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rozsahu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dané</w:t>
      </w:r>
      <w:proofErr w:type="spellEnd"/>
      <w:r>
        <w:rPr>
          <w:color w:val="343434"/>
          <w:spacing w:val="-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odbornosti</w:t>
      </w:r>
      <w:proofErr w:type="spellEnd"/>
      <w:r>
        <w:rPr>
          <w:color w:val="343434"/>
          <w:spacing w:val="-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kvalifikace</w:t>
      </w:r>
      <w:proofErr w:type="spellEnd"/>
      <w:r>
        <w:rPr>
          <w:color w:val="343434"/>
          <w:spacing w:val="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poddodavatele</w:t>
      </w:r>
      <w:proofErr w:type="spellEnd"/>
      <w:r>
        <w:rPr>
          <w:color w:val="343434"/>
          <w:w w:val="105"/>
          <w:sz w:val="19"/>
        </w:rPr>
        <w:t>,</w:t>
      </w:r>
      <w:r>
        <w:rPr>
          <w:color w:val="343434"/>
          <w:spacing w:val="-18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součinnost</w:t>
      </w:r>
      <w:proofErr w:type="spellEnd"/>
      <w:r>
        <w:rPr>
          <w:color w:val="343434"/>
          <w:spacing w:val="8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smluvních</w:t>
      </w:r>
      <w:proofErr w:type="spellEnd"/>
      <w:r>
        <w:rPr>
          <w:color w:val="343434"/>
          <w:spacing w:val="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stran</w:t>
      </w:r>
      <w:proofErr w:type="spellEnd"/>
      <w:r>
        <w:rPr>
          <w:color w:val="343434"/>
          <w:spacing w:val="-10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rámci</w:t>
      </w:r>
      <w:proofErr w:type="spellEnd"/>
      <w:r>
        <w:rPr>
          <w:color w:val="343434"/>
          <w:spacing w:val="-2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realizace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zakázky</w:t>
      </w:r>
      <w:proofErr w:type="spellEnd"/>
      <w:r>
        <w:rPr>
          <w:color w:val="525252"/>
          <w:w w:val="105"/>
          <w:sz w:val="19"/>
        </w:rPr>
        <w:t>.</w:t>
      </w:r>
    </w:p>
    <w:p w14:paraId="0D65945B" w14:textId="77777777" w:rsidR="003C0C2C" w:rsidRDefault="007F4EF1">
      <w:pPr>
        <w:pStyle w:val="Odstavecseseznamem"/>
        <w:numPr>
          <w:ilvl w:val="0"/>
          <w:numId w:val="3"/>
        </w:numPr>
        <w:tabs>
          <w:tab w:val="left" w:pos="829"/>
        </w:tabs>
        <w:spacing w:before="2" w:line="290" w:lineRule="auto"/>
        <w:ind w:left="811" w:right="146" w:hanging="330"/>
        <w:jc w:val="both"/>
        <w:rPr>
          <w:sz w:val="19"/>
        </w:rPr>
      </w:pPr>
      <w:proofErr w:type="spellStart"/>
      <w:r>
        <w:rPr>
          <w:color w:val="343434"/>
          <w:w w:val="105"/>
          <w:sz w:val="19"/>
        </w:rPr>
        <w:t>Plnění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poddodavatele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zahrnuje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následující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činnosti</w:t>
      </w:r>
      <w:proofErr w:type="spellEnd"/>
      <w:r>
        <w:rPr>
          <w:color w:val="343434"/>
          <w:w w:val="105"/>
          <w:sz w:val="19"/>
        </w:rPr>
        <w:t xml:space="preserve">, a to v </w:t>
      </w:r>
      <w:proofErr w:type="spellStart"/>
      <w:r>
        <w:rPr>
          <w:color w:val="343434"/>
          <w:w w:val="105"/>
          <w:sz w:val="19"/>
        </w:rPr>
        <w:t>rozsahu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potřebném</w:t>
      </w:r>
      <w:proofErr w:type="spellEnd"/>
      <w:r>
        <w:rPr>
          <w:color w:val="343434"/>
          <w:w w:val="105"/>
          <w:sz w:val="19"/>
        </w:rPr>
        <w:t xml:space="preserve"> pro </w:t>
      </w:r>
      <w:proofErr w:type="spellStart"/>
      <w:r>
        <w:rPr>
          <w:color w:val="343434"/>
          <w:w w:val="105"/>
          <w:sz w:val="19"/>
        </w:rPr>
        <w:t>splnění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smlouvy</w:t>
      </w:r>
      <w:proofErr w:type="spellEnd"/>
      <w:r>
        <w:rPr>
          <w:color w:val="343434"/>
          <w:spacing w:val="-16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o</w:t>
      </w:r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dílo</w:t>
      </w:r>
      <w:proofErr w:type="spellEnd"/>
      <w:r>
        <w:rPr>
          <w:color w:val="343434"/>
          <w:w w:val="105"/>
          <w:sz w:val="19"/>
        </w:rPr>
        <w:t>:</w:t>
      </w:r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Participace</w:t>
      </w:r>
      <w:proofErr w:type="spellEnd"/>
      <w:r>
        <w:rPr>
          <w:color w:val="343434"/>
          <w:spacing w:val="-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na</w:t>
      </w:r>
      <w:proofErr w:type="spellEnd"/>
      <w:r>
        <w:rPr>
          <w:color w:val="343434"/>
          <w:spacing w:val="-1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zpracování</w:t>
      </w:r>
      <w:proofErr w:type="spellEnd"/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analytické</w:t>
      </w:r>
      <w:proofErr w:type="spellEnd"/>
      <w:r>
        <w:rPr>
          <w:color w:val="343434"/>
          <w:spacing w:val="-12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návrhové</w:t>
      </w:r>
      <w:proofErr w:type="spellEnd"/>
      <w:r>
        <w:rPr>
          <w:color w:val="343434"/>
          <w:spacing w:val="-1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části</w:t>
      </w:r>
      <w:proofErr w:type="spellEnd"/>
      <w:r>
        <w:rPr>
          <w:color w:val="343434"/>
          <w:spacing w:val="-18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územní</w:t>
      </w:r>
      <w:proofErr w:type="spellEnd"/>
      <w:r>
        <w:rPr>
          <w:color w:val="343434"/>
          <w:spacing w:val="-1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studie</w:t>
      </w:r>
      <w:proofErr w:type="spellEnd"/>
      <w:r>
        <w:rPr>
          <w:color w:val="343434"/>
          <w:spacing w:val="-17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1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rozsahu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své</w:t>
      </w:r>
      <w:proofErr w:type="spellEnd"/>
      <w:r>
        <w:rPr>
          <w:color w:val="343434"/>
          <w:spacing w:val="-1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odbornosti</w:t>
      </w:r>
      <w:proofErr w:type="spellEnd"/>
      <w:r>
        <w:rPr>
          <w:color w:val="343434"/>
          <w:spacing w:val="-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zahrnující</w:t>
      </w:r>
      <w:proofErr w:type="spellEnd"/>
      <w:r>
        <w:rPr>
          <w:color w:val="343434"/>
          <w:spacing w:val="-1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tematické</w:t>
      </w:r>
      <w:proofErr w:type="spellEnd"/>
      <w:r>
        <w:rPr>
          <w:color w:val="343434"/>
          <w:spacing w:val="-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okruhy</w:t>
      </w:r>
      <w:proofErr w:type="spellEnd"/>
      <w:r>
        <w:rPr>
          <w:color w:val="343434"/>
          <w:spacing w:val="-1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(</w:t>
      </w:r>
      <w:proofErr w:type="spellStart"/>
      <w:r>
        <w:rPr>
          <w:color w:val="343434"/>
          <w:w w:val="105"/>
          <w:sz w:val="19"/>
        </w:rPr>
        <w:t>modro</w:t>
      </w:r>
      <w:proofErr w:type="spellEnd"/>
      <w:r>
        <w:rPr>
          <w:color w:val="343434"/>
          <w:w w:val="105"/>
          <w:sz w:val="19"/>
        </w:rPr>
        <w:t>)</w:t>
      </w:r>
      <w:proofErr w:type="spellStart"/>
      <w:r>
        <w:rPr>
          <w:color w:val="343434"/>
          <w:w w:val="105"/>
          <w:sz w:val="19"/>
        </w:rPr>
        <w:t>zelená</w:t>
      </w:r>
      <w:proofErr w:type="spellEnd"/>
      <w:r>
        <w:rPr>
          <w:color w:val="343434"/>
          <w:spacing w:val="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infrastruktura</w:t>
      </w:r>
      <w:proofErr w:type="spellEnd"/>
      <w:r>
        <w:rPr>
          <w:color w:val="343434"/>
          <w:spacing w:val="-16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1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sídelní</w:t>
      </w:r>
      <w:proofErr w:type="spellEnd"/>
      <w:r>
        <w:rPr>
          <w:color w:val="343434"/>
          <w:spacing w:val="-2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struktura</w:t>
      </w:r>
      <w:proofErr w:type="spellEnd"/>
      <w:r>
        <w:rPr>
          <w:color w:val="343434"/>
          <w:w w:val="105"/>
          <w:sz w:val="19"/>
        </w:rPr>
        <w:t>,</w:t>
      </w:r>
      <w:r>
        <w:rPr>
          <w:color w:val="343434"/>
          <w:spacing w:val="-1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t</w:t>
      </w:r>
      <w:r>
        <w:rPr>
          <w:color w:val="343434"/>
          <w:spacing w:val="-38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j</w:t>
      </w:r>
      <w:r>
        <w:rPr>
          <w:color w:val="525252"/>
          <w:w w:val="105"/>
          <w:sz w:val="19"/>
        </w:rPr>
        <w:t xml:space="preserve">. </w:t>
      </w:r>
      <w:proofErr w:type="spellStart"/>
      <w:r>
        <w:rPr>
          <w:color w:val="343434"/>
          <w:w w:val="105"/>
          <w:sz w:val="19"/>
        </w:rPr>
        <w:t>zejména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zpracování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relevantních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částí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textu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kapitol</w:t>
      </w:r>
      <w:proofErr w:type="spellEnd"/>
      <w:r>
        <w:rPr>
          <w:color w:val="343434"/>
          <w:w w:val="105"/>
          <w:sz w:val="19"/>
        </w:rPr>
        <w:t xml:space="preserve"> a </w:t>
      </w:r>
      <w:proofErr w:type="spellStart"/>
      <w:r>
        <w:rPr>
          <w:color w:val="343434"/>
          <w:w w:val="105"/>
          <w:sz w:val="19"/>
        </w:rPr>
        <w:t>vytváření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mapových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výstupů</w:t>
      </w:r>
      <w:proofErr w:type="spellEnd"/>
      <w:r>
        <w:rPr>
          <w:color w:val="343434"/>
          <w:w w:val="105"/>
          <w:sz w:val="19"/>
        </w:rPr>
        <w:t xml:space="preserve"> a </w:t>
      </w:r>
      <w:proofErr w:type="spellStart"/>
      <w:r>
        <w:rPr>
          <w:color w:val="343434"/>
          <w:w w:val="105"/>
          <w:sz w:val="19"/>
        </w:rPr>
        <w:t>schémat</w:t>
      </w:r>
      <w:proofErr w:type="spellEnd"/>
      <w:r>
        <w:rPr>
          <w:color w:val="343434"/>
          <w:w w:val="105"/>
          <w:sz w:val="19"/>
        </w:rPr>
        <w:t xml:space="preserve"> v </w:t>
      </w:r>
      <w:proofErr w:type="spellStart"/>
      <w:r>
        <w:rPr>
          <w:color w:val="343434"/>
          <w:w w:val="105"/>
          <w:sz w:val="19"/>
        </w:rPr>
        <w:t>prostředí</w:t>
      </w:r>
      <w:proofErr w:type="spellEnd"/>
      <w:r>
        <w:rPr>
          <w:color w:val="343434"/>
          <w:w w:val="105"/>
          <w:sz w:val="19"/>
        </w:rPr>
        <w:t xml:space="preserve"> GIS, </w:t>
      </w:r>
      <w:proofErr w:type="spellStart"/>
      <w:r>
        <w:rPr>
          <w:color w:val="343434"/>
          <w:w w:val="105"/>
          <w:sz w:val="19"/>
        </w:rPr>
        <w:t>zpracování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dat</w:t>
      </w:r>
      <w:proofErr w:type="spellEnd"/>
      <w:r>
        <w:rPr>
          <w:color w:val="343434"/>
          <w:w w:val="105"/>
          <w:sz w:val="19"/>
        </w:rPr>
        <w:t xml:space="preserve"> a </w:t>
      </w:r>
      <w:proofErr w:type="spellStart"/>
      <w:r>
        <w:rPr>
          <w:color w:val="343434"/>
          <w:w w:val="105"/>
          <w:sz w:val="19"/>
        </w:rPr>
        <w:t>vytvoření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analytických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rozborů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popisy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stavu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identifikace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problémů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sestavení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návrhů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opatření</w:t>
      </w:r>
      <w:proofErr w:type="spellEnd"/>
      <w:r>
        <w:rPr>
          <w:color w:val="343434"/>
          <w:w w:val="105"/>
          <w:sz w:val="19"/>
        </w:rPr>
        <w:t xml:space="preserve">, a </w:t>
      </w:r>
      <w:proofErr w:type="spellStart"/>
      <w:r>
        <w:rPr>
          <w:color w:val="343434"/>
          <w:w w:val="105"/>
          <w:sz w:val="19"/>
        </w:rPr>
        <w:t>koordinace</w:t>
      </w:r>
      <w:proofErr w:type="spellEnd"/>
      <w:r>
        <w:rPr>
          <w:color w:val="343434"/>
          <w:w w:val="105"/>
          <w:sz w:val="19"/>
        </w:rPr>
        <w:t xml:space="preserve"> s </w:t>
      </w:r>
      <w:proofErr w:type="spellStart"/>
      <w:r>
        <w:rPr>
          <w:color w:val="343434"/>
          <w:w w:val="105"/>
          <w:sz w:val="19"/>
        </w:rPr>
        <w:t>výstupy</w:t>
      </w:r>
      <w:proofErr w:type="spellEnd"/>
      <w:r>
        <w:rPr>
          <w:color w:val="343434"/>
          <w:w w:val="105"/>
          <w:sz w:val="19"/>
        </w:rPr>
        <w:t xml:space="preserve"> a </w:t>
      </w:r>
      <w:proofErr w:type="spellStart"/>
      <w:r>
        <w:rPr>
          <w:color w:val="343434"/>
          <w:w w:val="105"/>
          <w:sz w:val="19"/>
        </w:rPr>
        <w:t>stanovi</w:t>
      </w:r>
      <w:r>
        <w:rPr>
          <w:color w:val="343434"/>
          <w:w w:val="105"/>
          <w:sz w:val="19"/>
        </w:rPr>
        <w:t>sky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realizačního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týmu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dodavatele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všech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průřezových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charakteristikách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řešeného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území</w:t>
      </w:r>
      <w:proofErr w:type="spellEnd"/>
      <w:r>
        <w:rPr>
          <w:color w:val="343434"/>
          <w:w w:val="105"/>
          <w:sz w:val="19"/>
        </w:rPr>
        <w:t xml:space="preserve">. </w:t>
      </w:r>
      <w:proofErr w:type="spellStart"/>
      <w:r>
        <w:rPr>
          <w:color w:val="343434"/>
          <w:w w:val="105"/>
          <w:sz w:val="19"/>
        </w:rPr>
        <w:t>Součástí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plnění</w:t>
      </w:r>
      <w:proofErr w:type="spellEnd"/>
      <w:r>
        <w:rPr>
          <w:color w:val="343434"/>
          <w:w w:val="105"/>
          <w:sz w:val="19"/>
        </w:rPr>
        <w:t xml:space="preserve"> je </w:t>
      </w:r>
      <w:proofErr w:type="spellStart"/>
      <w:r>
        <w:rPr>
          <w:color w:val="343434"/>
          <w:w w:val="105"/>
          <w:sz w:val="19"/>
        </w:rPr>
        <w:t>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účast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na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pracovní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poradách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realizačního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týmu</w:t>
      </w:r>
      <w:proofErr w:type="spellEnd"/>
      <w:r>
        <w:rPr>
          <w:color w:val="343434"/>
          <w:w w:val="105"/>
          <w:sz w:val="19"/>
        </w:rPr>
        <w:t xml:space="preserve"> a </w:t>
      </w:r>
      <w:proofErr w:type="spellStart"/>
      <w:r>
        <w:rPr>
          <w:color w:val="343434"/>
          <w:w w:val="105"/>
          <w:sz w:val="19"/>
        </w:rPr>
        <w:t>kontrolních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dnech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stanovených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zadavatelem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včetně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případných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prezentací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výstupů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vypořádávání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připomí</w:t>
      </w:r>
      <w:r>
        <w:rPr>
          <w:color w:val="343434"/>
          <w:w w:val="105"/>
          <w:sz w:val="19"/>
        </w:rPr>
        <w:t>nek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zadavatele</w:t>
      </w:r>
      <w:proofErr w:type="spellEnd"/>
      <w:r>
        <w:rPr>
          <w:color w:val="444444"/>
          <w:spacing w:val="-1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2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případné</w:t>
      </w:r>
      <w:proofErr w:type="spellEnd"/>
      <w:r>
        <w:rPr>
          <w:color w:val="343434"/>
          <w:spacing w:val="-20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úpravy</w:t>
      </w:r>
      <w:proofErr w:type="spellEnd"/>
      <w:r>
        <w:rPr>
          <w:color w:val="343434"/>
          <w:spacing w:val="-2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výstupů</w:t>
      </w:r>
      <w:proofErr w:type="spellEnd"/>
      <w:r>
        <w:rPr>
          <w:color w:val="343434"/>
          <w:w w:val="105"/>
          <w:sz w:val="19"/>
        </w:rPr>
        <w:t>.</w:t>
      </w:r>
    </w:p>
    <w:p w14:paraId="0CF92D58" w14:textId="77777777" w:rsidR="003C0C2C" w:rsidRDefault="007F4EF1">
      <w:pPr>
        <w:pStyle w:val="Odstavecseseznamem"/>
        <w:numPr>
          <w:ilvl w:val="0"/>
          <w:numId w:val="3"/>
        </w:numPr>
        <w:tabs>
          <w:tab w:val="left" w:pos="825"/>
        </w:tabs>
        <w:spacing w:line="312" w:lineRule="auto"/>
        <w:ind w:left="819" w:right="170" w:hanging="350"/>
        <w:jc w:val="both"/>
        <w:rPr>
          <w:sz w:val="19"/>
        </w:rPr>
      </w:pPr>
      <w:proofErr w:type="spellStart"/>
      <w:r>
        <w:rPr>
          <w:color w:val="343434"/>
          <w:sz w:val="19"/>
        </w:rPr>
        <w:t>Poddodavatel</w:t>
      </w:r>
      <w:proofErr w:type="spellEnd"/>
      <w:r>
        <w:rPr>
          <w:color w:val="343434"/>
          <w:sz w:val="19"/>
        </w:rPr>
        <w:t xml:space="preserve"> se </w:t>
      </w:r>
      <w:proofErr w:type="spellStart"/>
      <w:r>
        <w:rPr>
          <w:color w:val="343434"/>
          <w:sz w:val="19"/>
        </w:rPr>
        <w:t>zavazuje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při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poskytování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plnění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respektovat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pokyny</w:t>
      </w:r>
      <w:proofErr w:type="spellEnd"/>
      <w:r>
        <w:rPr>
          <w:color w:val="343434"/>
          <w:sz w:val="19"/>
        </w:rPr>
        <w:t xml:space="preserve"> a </w:t>
      </w:r>
      <w:proofErr w:type="spellStart"/>
      <w:r>
        <w:rPr>
          <w:color w:val="343434"/>
          <w:sz w:val="19"/>
        </w:rPr>
        <w:t>časové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termíny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stanovené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dodavatelem</w:t>
      </w:r>
      <w:proofErr w:type="spellEnd"/>
      <w:r>
        <w:rPr>
          <w:color w:val="343434"/>
          <w:sz w:val="19"/>
        </w:rPr>
        <w:t xml:space="preserve">, </w:t>
      </w:r>
      <w:proofErr w:type="spellStart"/>
      <w:r>
        <w:rPr>
          <w:color w:val="343434"/>
          <w:sz w:val="19"/>
        </w:rPr>
        <w:t>vyplývající</w:t>
      </w:r>
      <w:proofErr w:type="spellEnd"/>
      <w:r>
        <w:rPr>
          <w:color w:val="343434"/>
          <w:sz w:val="19"/>
        </w:rPr>
        <w:t xml:space="preserve"> z </w:t>
      </w:r>
      <w:proofErr w:type="spellStart"/>
      <w:r>
        <w:rPr>
          <w:color w:val="343434"/>
          <w:sz w:val="19"/>
        </w:rPr>
        <w:t>termínů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stanovených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smlouvou</w:t>
      </w:r>
      <w:proofErr w:type="spellEnd"/>
      <w:r>
        <w:rPr>
          <w:color w:val="343434"/>
          <w:sz w:val="19"/>
        </w:rPr>
        <w:t xml:space="preserve"> o </w:t>
      </w:r>
      <w:proofErr w:type="spellStart"/>
      <w:r>
        <w:rPr>
          <w:color w:val="343434"/>
          <w:sz w:val="19"/>
        </w:rPr>
        <w:t>dílo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či</w:t>
      </w:r>
      <w:proofErr w:type="spellEnd"/>
      <w:r>
        <w:rPr>
          <w:color w:val="343434"/>
          <w:sz w:val="19"/>
        </w:rPr>
        <w:t xml:space="preserve"> z </w:t>
      </w:r>
      <w:proofErr w:type="spellStart"/>
      <w:r>
        <w:rPr>
          <w:color w:val="343434"/>
          <w:sz w:val="19"/>
        </w:rPr>
        <w:t>navazujících</w:t>
      </w:r>
      <w:proofErr w:type="spellEnd"/>
      <w:r>
        <w:rPr>
          <w:color w:val="343434"/>
          <w:sz w:val="19"/>
        </w:rPr>
        <w:t xml:space="preserve"> </w:t>
      </w:r>
      <w:proofErr w:type="spellStart"/>
      <w:r>
        <w:rPr>
          <w:color w:val="343434"/>
          <w:sz w:val="19"/>
        </w:rPr>
        <w:t>jednání</w:t>
      </w:r>
      <w:proofErr w:type="spellEnd"/>
      <w:r>
        <w:rPr>
          <w:color w:val="343434"/>
          <w:sz w:val="19"/>
        </w:rPr>
        <w:t xml:space="preserve"> se</w:t>
      </w:r>
      <w:r>
        <w:rPr>
          <w:color w:val="343434"/>
          <w:spacing w:val="27"/>
          <w:sz w:val="19"/>
        </w:rPr>
        <w:t xml:space="preserve"> </w:t>
      </w:r>
      <w:proofErr w:type="spellStart"/>
      <w:r>
        <w:rPr>
          <w:color w:val="444444"/>
          <w:sz w:val="19"/>
        </w:rPr>
        <w:t>zadavatelem</w:t>
      </w:r>
      <w:proofErr w:type="spellEnd"/>
      <w:r>
        <w:rPr>
          <w:color w:val="444444"/>
          <w:sz w:val="19"/>
        </w:rPr>
        <w:t>.</w:t>
      </w:r>
    </w:p>
    <w:p w14:paraId="4E4D4AFB" w14:textId="77777777" w:rsidR="003C0C2C" w:rsidRDefault="003C0C2C">
      <w:pPr>
        <w:pStyle w:val="Zkladntext"/>
        <w:spacing w:before="4"/>
        <w:rPr>
          <w:sz w:val="22"/>
        </w:rPr>
      </w:pPr>
    </w:p>
    <w:p w14:paraId="06425A00" w14:textId="77777777" w:rsidR="003C0C2C" w:rsidRDefault="007F4EF1">
      <w:pPr>
        <w:pStyle w:val="Nadpis1"/>
        <w:ind w:left="114"/>
      </w:pPr>
      <w:r>
        <w:rPr>
          <w:color w:val="525252"/>
        </w:rPr>
        <w:t>Ill.</w:t>
      </w:r>
      <w:r>
        <w:rPr>
          <w:color w:val="525252"/>
          <w:spacing w:val="-51"/>
        </w:rPr>
        <w:t xml:space="preserve"> </w:t>
      </w:r>
      <w:r>
        <w:rPr>
          <w:color w:val="525252"/>
        </w:rPr>
        <w:t>CENA</w:t>
      </w:r>
    </w:p>
    <w:p w14:paraId="3A836B2C" w14:textId="77777777" w:rsidR="003C0C2C" w:rsidRDefault="007F4EF1">
      <w:pPr>
        <w:pStyle w:val="Odstavecseseznamem"/>
        <w:numPr>
          <w:ilvl w:val="0"/>
          <w:numId w:val="2"/>
        </w:numPr>
        <w:tabs>
          <w:tab w:val="left" w:pos="802"/>
        </w:tabs>
        <w:spacing w:before="86" w:line="312" w:lineRule="auto"/>
        <w:ind w:right="178" w:hanging="341"/>
        <w:jc w:val="both"/>
        <w:rPr>
          <w:color w:val="444444"/>
          <w:sz w:val="19"/>
        </w:rPr>
      </w:pPr>
      <w:proofErr w:type="spellStart"/>
      <w:r>
        <w:rPr>
          <w:color w:val="343434"/>
          <w:w w:val="105"/>
          <w:sz w:val="19"/>
        </w:rPr>
        <w:t>Smlu</w:t>
      </w:r>
      <w:r>
        <w:rPr>
          <w:color w:val="343434"/>
          <w:w w:val="105"/>
          <w:sz w:val="19"/>
        </w:rPr>
        <w:t>vní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strany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sjednaly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odměnu</w:t>
      </w:r>
      <w:proofErr w:type="spellEnd"/>
      <w:r>
        <w:rPr>
          <w:color w:val="343434"/>
          <w:w w:val="105"/>
          <w:sz w:val="19"/>
        </w:rPr>
        <w:t xml:space="preserve"> v </w:t>
      </w:r>
      <w:proofErr w:type="spellStart"/>
      <w:r>
        <w:rPr>
          <w:color w:val="343434"/>
          <w:w w:val="105"/>
          <w:sz w:val="19"/>
        </w:rPr>
        <w:t>rozsahu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plnění</w:t>
      </w:r>
      <w:proofErr w:type="spellEnd"/>
      <w:r>
        <w:rPr>
          <w:color w:val="343434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 xml:space="preserve">I. </w:t>
      </w:r>
      <w:proofErr w:type="spellStart"/>
      <w:r>
        <w:rPr>
          <w:color w:val="343434"/>
          <w:w w:val="105"/>
          <w:sz w:val="19"/>
        </w:rPr>
        <w:t>Etapy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smlouvy</w:t>
      </w:r>
      <w:proofErr w:type="spellEnd"/>
      <w:r>
        <w:rPr>
          <w:color w:val="343434"/>
          <w:w w:val="105"/>
          <w:sz w:val="19"/>
        </w:rPr>
        <w:t xml:space="preserve"> o </w:t>
      </w:r>
      <w:proofErr w:type="spellStart"/>
      <w:r>
        <w:rPr>
          <w:color w:val="343434"/>
          <w:w w:val="105"/>
          <w:sz w:val="19"/>
        </w:rPr>
        <w:t>dílo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tj</w:t>
      </w:r>
      <w:proofErr w:type="spellEnd"/>
      <w:r>
        <w:rPr>
          <w:color w:val="343434"/>
          <w:w w:val="105"/>
          <w:sz w:val="19"/>
        </w:rPr>
        <w:t xml:space="preserve">. </w:t>
      </w:r>
      <w:proofErr w:type="spellStart"/>
      <w:r>
        <w:rPr>
          <w:color w:val="343434"/>
          <w:w w:val="105"/>
          <w:sz w:val="19"/>
        </w:rPr>
        <w:t>zpracování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Analytické</w:t>
      </w:r>
      <w:proofErr w:type="spellEnd"/>
      <w:r>
        <w:rPr>
          <w:color w:val="343434"/>
          <w:spacing w:val="-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části</w:t>
      </w:r>
      <w:proofErr w:type="spellEnd"/>
      <w:r>
        <w:rPr>
          <w:color w:val="343434"/>
          <w:spacing w:val="-20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díla</w:t>
      </w:r>
      <w:proofErr w:type="spellEnd"/>
      <w:r>
        <w:rPr>
          <w:color w:val="343434"/>
          <w:spacing w:val="-1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dohodly</w:t>
      </w:r>
      <w:proofErr w:type="spellEnd"/>
      <w:r>
        <w:rPr>
          <w:color w:val="343434"/>
          <w:spacing w:val="-12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se,</w:t>
      </w:r>
      <w:r>
        <w:rPr>
          <w:color w:val="343434"/>
          <w:spacing w:val="-1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že</w:t>
      </w:r>
      <w:proofErr w:type="spellEnd"/>
      <w:r>
        <w:rPr>
          <w:color w:val="343434"/>
          <w:spacing w:val="-20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poddodavateli</w:t>
      </w:r>
      <w:proofErr w:type="spellEnd"/>
      <w:r>
        <w:rPr>
          <w:color w:val="343434"/>
          <w:spacing w:val="-7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1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rozsahu</w:t>
      </w:r>
      <w:proofErr w:type="spellEnd"/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této</w:t>
      </w:r>
      <w:proofErr w:type="spellEnd"/>
      <w:r>
        <w:rPr>
          <w:color w:val="343434"/>
          <w:spacing w:val="-17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části</w:t>
      </w:r>
      <w:proofErr w:type="spellEnd"/>
      <w:r>
        <w:rPr>
          <w:color w:val="343434"/>
          <w:spacing w:val="-18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díla</w:t>
      </w:r>
      <w:proofErr w:type="spellEnd"/>
      <w:r>
        <w:rPr>
          <w:color w:val="343434"/>
          <w:spacing w:val="-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náleží</w:t>
      </w:r>
      <w:proofErr w:type="spellEnd"/>
      <w:r>
        <w:rPr>
          <w:color w:val="343434"/>
          <w:spacing w:val="-1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odměna</w:t>
      </w:r>
      <w:proofErr w:type="spellEnd"/>
      <w:r>
        <w:rPr>
          <w:color w:val="343434"/>
          <w:spacing w:val="-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výši</w:t>
      </w:r>
      <w:proofErr w:type="spellEnd"/>
      <w:r>
        <w:rPr>
          <w:color w:val="343434"/>
          <w:spacing w:val="-2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odpovídající</w:t>
      </w:r>
      <w:proofErr w:type="spellEnd"/>
      <w:r>
        <w:rPr>
          <w:color w:val="343434"/>
          <w:spacing w:val="-1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stanovené</w:t>
      </w:r>
      <w:proofErr w:type="spellEnd"/>
      <w:r>
        <w:rPr>
          <w:color w:val="343434"/>
          <w:spacing w:val="-18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ceně</w:t>
      </w:r>
      <w:proofErr w:type="spellEnd"/>
      <w:r>
        <w:rPr>
          <w:color w:val="343434"/>
          <w:spacing w:val="-22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za</w:t>
      </w:r>
      <w:r>
        <w:rPr>
          <w:color w:val="343434"/>
          <w:spacing w:val="-28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provedení</w:t>
      </w:r>
      <w:proofErr w:type="spellEnd"/>
      <w:r>
        <w:rPr>
          <w:color w:val="343434"/>
          <w:spacing w:val="-2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činnosti</w:t>
      </w:r>
      <w:proofErr w:type="spellEnd"/>
      <w:r>
        <w:rPr>
          <w:color w:val="343434"/>
          <w:spacing w:val="-26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21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článku</w:t>
      </w:r>
      <w:proofErr w:type="spellEnd"/>
      <w:r>
        <w:rPr>
          <w:color w:val="343434"/>
          <w:spacing w:val="-29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I.</w:t>
      </w:r>
      <w:r>
        <w:rPr>
          <w:color w:val="343434"/>
          <w:spacing w:val="-34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31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li.,</w:t>
      </w:r>
      <w:r>
        <w:rPr>
          <w:color w:val="343434"/>
          <w:spacing w:val="-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vztahující</w:t>
      </w:r>
      <w:proofErr w:type="spellEnd"/>
      <w:r>
        <w:rPr>
          <w:color w:val="343434"/>
          <w:spacing w:val="-23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se</w:t>
      </w:r>
      <w:r>
        <w:rPr>
          <w:color w:val="343434"/>
          <w:spacing w:val="-31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k</w:t>
      </w:r>
      <w:r>
        <w:rPr>
          <w:color w:val="343434"/>
          <w:spacing w:val="-21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analytické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části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díla</w:t>
      </w:r>
      <w:proofErr w:type="spellEnd"/>
      <w:r>
        <w:rPr>
          <w:color w:val="343434"/>
          <w:w w:val="105"/>
          <w:sz w:val="19"/>
        </w:rPr>
        <w:t xml:space="preserve">, a to </w:t>
      </w:r>
      <w:proofErr w:type="spellStart"/>
      <w:r>
        <w:rPr>
          <w:color w:val="343434"/>
          <w:w w:val="105"/>
          <w:sz w:val="19"/>
        </w:rPr>
        <w:t>ve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výši</w:t>
      </w:r>
      <w:proofErr w:type="spellEnd"/>
      <w:r>
        <w:rPr>
          <w:color w:val="343434"/>
          <w:w w:val="105"/>
          <w:sz w:val="19"/>
        </w:rPr>
        <w:t xml:space="preserve"> </w:t>
      </w:r>
      <w:r>
        <w:rPr>
          <w:color w:val="343434"/>
          <w:spacing w:val="-3"/>
          <w:w w:val="105"/>
          <w:sz w:val="19"/>
        </w:rPr>
        <w:t>489</w:t>
      </w:r>
      <w:r>
        <w:rPr>
          <w:color w:val="666666"/>
          <w:spacing w:val="-3"/>
          <w:w w:val="105"/>
          <w:sz w:val="19"/>
        </w:rPr>
        <w:t>.</w:t>
      </w:r>
      <w:r>
        <w:rPr>
          <w:color w:val="343434"/>
          <w:spacing w:val="-3"/>
          <w:w w:val="105"/>
          <w:sz w:val="19"/>
        </w:rPr>
        <w:t xml:space="preserve">990 </w:t>
      </w:r>
      <w:proofErr w:type="spellStart"/>
      <w:r>
        <w:rPr>
          <w:color w:val="343434"/>
          <w:w w:val="105"/>
          <w:sz w:val="19"/>
        </w:rPr>
        <w:t>Kč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včetně</w:t>
      </w:r>
      <w:proofErr w:type="spellEnd"/>
      <w:r>
        <w:rPr>
          <w:color w:val="343434"/>
          <w:w w:val="105"/>
          <w:sz w:val="19"/>
        </w:rPr>
        <w:t xml:space="preserve"> DPH (</w:t>
      </w:r>
      <w:proofErr w:type="spellStart"/>
      <w:r>
        <w:rPr>
          <w:color w:val="343434"/>
          <w:w w:val="105"/>
          <w:sz w:val="19"/>
        </w:rPr>
        <w:t>slovy</w:t>
      </w:r>
      <w:proofErr w:type="spellEnd"/>
      <w:r>
        <w:rPr>
          <w:color w:val="343434"/>
          <w:w w:val="105"/>
          <w:sz w:val="19"/>
        </w:rPr>
        <w:t xml:space="preserve">: </w:t>
      </w:r>
      <w:proofErr w:type="spellStart"/>
      <w:r>
        <w:rPr>
          <w:color w:val="343434"/>
          <w:w w:val="105"/>
          <w:sz w:val="19"/>
        </w:rPr>
        <w:t>čtyři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sta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osmdesát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devět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tisíc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devět</w:t>
      </w:r>
      <w:proofErr w:type="spellEnd"/>
      <w:r>
        <w:rPr>
          <w:color w:val="343434"/>
          <w:w w:val="105"/>
          <w:sz w:val="19"/>
        </w:rPr>
        <w:t xml:space="preserve"> set </w:t>
      </w:r>
      <w:proofErr w:type="spellStart"/>
      <w:r>
        <w:rPr>
          <w:color w:val="343434"/>
          <w:w w:val="105"/>
          <w:sz w:val="19"/>
        </w:rPr>
        <w:t>devadesát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korun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českých</w:t>
      </w:r>
      <w:proofErr w:type="spellEnd"/>
      <w:r>
        <w:rPr>
          <w:color w:val="343434"/>
          <w:w w:val="105"/>
          <w:sz w:val="19"/>
        </w:rPr>
        <w:t xml:space="preserve">). </w:t>
      </w:r>
      <w:proofErr w:type="spellStart"/>
      <w:r>
        <w:rPr>
          <w:color w:val="343434"/>
          <w:w w:val="105"/>
          <w:sz w:val="19"/>
        </w:rPr>
        <w:t>Odměna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poddodavatele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odpovídající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jeho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reálné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participaci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na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ceně</w:t>
      </w:r>
      <w:proofErr w:type="spellEnd"/>
      <w:r>
        <w:rPr>
          <w:color w:val="343434"/>
          <w:spacing w:val="-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plnění</w:t>
      </w:r>
      <w:proofErr w:type="spellEnd"/>
      <w:r>
        <w:rPr>
          <w:color w:val="343434"/>
          <w:spacing w:val="-15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12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rozsahu</w:t>
      </w:r>
      <w:proofErr w:type="spellEnd"/>
      <w:r>
        <w:rPr>
          <w:color w:val="444444"/>
          <w:spacing w:val="-6"/>
          <w:w w:val="105"/>
          <w:sz w:val="19"/>
        </w:rPr>
        <w:t xml:space="preserve"> </w:t>
      </w:r>
      <w:r>
        <w:rPr>
          <w:color w:val="444444"/>
          <w:w w:val="105"/>
          <w:sz w:val="20"/>
        </w:rPr>
        <w:t>li.</w:t>
      </w:r>
      <w:r>
        <w:rPr>
          <w:color w:val="444444"/>
          <w:spacing w:val="-9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19"/>
        </w:rPr>
        <w:t>Etapy</w:t>
      </w:r>
      <w:proofErr w:type="spellEnd"/>
      <w:r>
        <w:rPr>
          <w:color w:val="343434"/>
          <w:spacing w:val="-6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díla</w:t>
      </w:r>
      <w:proofErr w:type="spellEnd"/>
      <w:r>
        <w:rPr>
          <w:color w:val="343434"/>
          <w:spacing w:val="-8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bude</w:t>
      </w:r>
      <w:proofErr w:type="spellEnd"/>
      <w:r>
        <w:rPr>
          <w:color w:val="343434"/>
          <w:spacing w:val="-9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předmětem</w:t>
      </w:r>
      <w:proofErr w:type="spellEnd"/>
      <w:r>
        <w:rPr>
          <w:color w:val="343434"/>
          <w:spacing w:val="-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ujednání</w:t>
      </w:r>
      <w:proofErr w:type="spellEnd"/>
      <w:r>
        <w:rPr>
          <w:color w:val="343434"/>
          <w:spacing w:val="-1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dodatku</w:t>
      </w:r>
      <w:proofErr w:type="spellEnd"/>
      <w:r>
        <w:rPr>
          <w:color w:val="343434"/>
          <w:spacing w:val="-1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této</w:t>
      </w:r>
      <w:proofErr w:type="spellEnd"/>
      <w:r>
        <w:rPr>
          <w:color w:val="343434"/>
          <w:spacing w:val="-8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smlouvy</w:t>
      </w:r>
      <w:proofErr w:type="spellEnd"/>
      <w:r>
        <w:rPr>
          <w:color w:val="343434"/>
          <w:w w:val="105"/>
          <w:sz w:val="19"/>
        </w:rPr>
        <w:t>.</w:t>
      </w:r>
    </w:p>
    <w:p w14:paraId="5EB34129" w14:textId="77777777" w:rsidR="003C0C2C" w:rsidRDefault="007F4EF1">
      <w:pPr>
        <w:pStyle w:val="Odstavecseseznamem"/>
        <w:numPr>
          <w:ilvl w:val="0"/>
          <w:numId w:val="2"/>
        </w:numPr>
        <w:tabs>
          <w:tab w:val="left" w:pos="796"/>
        </w:tabs>
        <w:spacing w:line="288" w:lineRule="auto"/>
        <w:ind w:right="211" w:hanging="345"/>
        <w:jc w:val="both"/>
        <w:rPr>
          <w:color w:val="343434"/>
          <w:sz w:val="19"/>
        </w:rPr>
      </w:pPr>
      <w:proofErr w:type="spellStart"/>
      <w:r>
        <w:rPr>
          <w:color w:val="444444"/>
          <w:w w:val="105"/>
          <w:sz w:val="19"/>
        </w:rPr>
        <w:t>Fakturace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bude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provedena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vždy</w:t>
      </w:r>
      <w:proofErr w:type="spellEnd"/>
      <w:r>
        <w:rPr>
          <w:color w:val="343434"/>
          <w:w w:val="105"/>
          <w:sz w:val="19"/>
        </w:rPr>
        <w:t xml:space="preserve"> po </w:t>
      </w:r>
      <w:proofErr w:type="spellStart"/>
      <w:r>
        <w:rPr>
          <w:color w:val="343434"/>
          <w:w w:val="105"/>
          <w:sz w:val="19"/>
        </w:rPr>
        <w:t>splatnosti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příslušné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částky</w:t>
      </w:r>
      <w:proofErr w:type="spellEnd"/>
      <w:r>
        <w:rPr>
          <w:color w:val="343434"/>
          <w:w w:val="105"/>
          <w:sz w:val="19"/>
        </w:rPr>
        <w:t xml:space="preserve">, </w:t>
      </w:r>
      <w:proofErr w:type="spellStart"/>
      <w:r>
        <w:rPr>
          <w:color w:val="343434"/>
          <w:w w:val="105"/>
          <w:sz w:val="19"/>
        </w:rPr>
        <w:t>splatné</w:t>
      </w:r>
      <w:proofErr w:type="spellEnd"/>
      <w:r>
        <w:rPr>
          <w:color w:val="343434"/>
          <w:w w:val="105"/>
          <w:sz w:val="19"/>
        </w:rPr>
        <w:t xml:space="preserve"> po </w:t>
      </w:r>
      <w:proofErr w:type="spellStart"/>
      <w:r>
        <w:rPr>
          <w:color w:val="343434"/>
          <w:w w:val="105"/>
          <w:sz w:val="19"/>
        </w:rPr>
        <w:t>prokazatelném</w:t>
      </w:r>
      <w:proofErr w:type="spellEnd"/>
      <w:r>
        <w:rPr>
          <w:color w:val="34343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předání</w:t>
      </w:r>
      <w:proofErr w:type="spellEnd"/>
      <w:r>
        <w:rPr>
          <w:color w:val="444444"/>
          <w:spacing w:val="-13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části</w:t>
      </w:r>
      <w:proofErr w:type="spellEnd"/>
      <w:r>
        <w:rPr>
          <w:color w:val="343434"/>
          <w:spacing w:val="-10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díla</w:t>
      </w:r>
      <w:proofErr w:type="spellEnd"/>
      <w:r>
        <w:rPr>
          <w:color w:val="343434"/>
          <w:spacing w:val="-8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v</w:t>
      </w:r>
      <w:r>
        <w:rPr>
          <w:color w:val="343434"/>
          <w:spacing w:val="-12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rámci</w:t>
      </w:r>
      <w:proofErr w:type="spellEnd"/>
      <w:r>
        <w:rPr>
          <w:color w:val="343434"/>
          <w:spacing w:val="-17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I.</w:t>
      </w:r>
      <w:r>
        <w:rPr>
          <w:color w:val="343434"/>
          <w:spacing w:val="-20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Etapy</w:t>
      </w:r>
      <w:proofErr w:type="spellEnd"/>
      <w:r>
        <w:rPr>
          <w:color w:val="343434"/>
          <w:spacing w:val="-11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smlouvy</w:t>
      </w:r>
      <w:proofErr w:type="spellEnd"/>
      <w:r>
        <w:rPr>
          <w:color w:val="343434"/>
          <w:spacing w:val="-10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o</w:t>
      </w:r>
      <w:r>
        <w:rPr>
          <w:color w:val="343434"/>
          <w:spacing w:val="-1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dílo</w:t>
      </w:r>
      <w:proofErr w:type="spellEnd"/>
      <w:r>
        <w:rPr>
          <w:color w:val="343434"/>
          <w:w w:val="105"/>
          <w:sz w:val="19"/>
        </w:rPr>
        <w:t>,</w:t>
      </w:r>
      <w:r>
        <w:rPr>
          <w:color w:val="343434"/>
          <w:spacing w:val="-17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a</w:t>
      </w:r>
      <w:r>
        <w:rPr>
          <w:color w:val="343434"/>
          <w:spacing w:val="-10"/>
          <w:w w:val="105"/>
          <w:sz w:val="19"/>
        </w:rPr>
        <w:t xml:space="preserve"> </w:t>
      </w:r>
      <w:r>
        <w:rPr>
          <w:color w:val="343434"/>
          <w:w w:val="105"/>
          <w:sz w:val="19"/>
        </w:rPr>
        <w:t>to</w:t>
      </w:r>
      <w:r>
        <w:rPr>
          <w:color w:val="343434"/>
          <w:spacing w:val="5"/>
          <w:w w:val="105"/>
          <w:sz w:val="19"/>
        </w:rPr>
        <w:t xml:space="preserve"> </w:t>
      </w:r>
      <w:proofErr w:type="spellStart"/>
      <w:r>
        <w:rPr>
          <w:color w:val="343434"/>
          <w:w w:val="105"/>
          <w:sz w:val="19"/>
        </w:rPr>
        <w:t>takto</w:t>
      </w:r>
      <w:proofErr w:type="spellEnd"/>
      <w:r>
        <w:rPr>
          <w:color w:val="343434"/>
          <w:w w:val="105"/>
          <w:sz w:val="19"/>
        </w:rPr>
        <w:t>:</w:t>
      </w:r>
    </w:p>
    <w:p w14:paraId="1DD7BB5B" w14:textId="77777777" w:rsidR="003C0C2C" w:rsidRDefault="003C0C2C">
      <w:pPr>
        <w:spacing w:line="288" w:lineRule="auto"/>
        <w:jc w:val="both"/>
        <w:rPr>
          <w:sz w:val="19"/>
        </w:rPr>
        <w:sectPr w:rsidR="003C0C2C">
          <w:headerReference w:type="default" r:id="rId10"/>
          <w:pgSz w:w="11910" w:h="16840"/>
          <w:pgMar w:top="980" w:right="1420" w:bottom="1700" w:left="1340" w:header="929" w:footer="1505" w:gutter="0"/>
          <w:cols w:space="708"/>
        </w:sectPr>
      </w:pPr>
    </w:p>
    <w:p w14:paraId="783B5664" w14:textId="77777777" w:rsidR="003C0C2C" w:rsidRDefault="007F4EF1">
      <w:pPr>
        <w:pStyle w:val="Zkladntext"/>
      </w:pPr>
      <w:r>
        <w:lastRenderedPageBreak/>
        <w:pict w14:anchorId="55FC0910">
          <v:line id="_x0000_s1034" style="position:absolute;z-index:1096;mso-position-horizontal-relative:page;mso-position-vertical-relative:page" from="89.75pt,829.45pt" to="201.4pt,829.45pt" strokeweight=".25258mm">
            <w10:wrap anchorx="page" anchory="page"/>
          </v:line>
        </w:pict>
      </w:r>
      <w:r>
        <w:pict w14:anchorId="40F47C7C">
          <v:line id="_x0000_s1033" style="position:absolute;z-index:1120;mso-position-horizontal-relative:page;mso-position-vertical-relative:page" from="286.15pt,829.7pt" to="434.6pt,829.7pt" strokeweight=".25258mm">
            <w10:wrap anchorx="page" anchory="page"/>
          </v:line>
        </w:pict>
      </w:r>
      <w:r>
        <w:pict w14:anchorId="7E587A6F">
          <v:line id="_x0000_s1032" style="position:absolute;z-index:1144;mso-position-horizontal-relative:page;mso-position-vertical-relative:page" from="514.55pt,829.7pt" to="586.35pt,829.7pt" strokeweight=".33678mm">
            <w10:wrap anchorx="page" anchory="page"/>
          </v:line>
        </w:pict>
      </w:r>
    </w:p>
    <w:p w14:paraId="176E2D59" w14:textId="77777777" w:rsidR="003C0C2C" w:rsidRDefault="003C0C2C">
      <w:pPr>
        <w:pStyle w:val="Zkladntext"/>
        <w:spacing w:before="7"/>
        <w:rPr>
          <w:sz w:val="21"/>
        </w:rPr>
      </w:pPr>
    </w:p>
    <w:p w14:paraId="78CE5BE9" w14:textId="77777777" w:rsidR="003C0C2C" w:rsidRDefault="007F4EF1">
      <w:pPr>
        <w:pStyle w:val="Odstavecseseznamem"/>
        <w:numPr>
          <w:ilvl w:val="1"/>
          <w:numId w:val="2"/>
        </w:numPr>
        <w:tabs>
          <w:tab w:val="left" w:pos="1429"/>
        </w:tabs>
        <w:spacing w:line="273" w:lineRule="auto"/>
        <w:ind w:right="1378" w:firstLine="5"/>
        <w:rPr>
          <w:sz w:val="20"/>
        </w:rPr>
      </w:pPr>
      <w:proofErr w:type="spellStart"/>
      <w:r>
        <w:rPr>
          <w:color w:val="343434"/>
          <w:sz w:val="20"/>
        </w:rPr>
        <w:t>částka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výš</w:t>
      </w:r>
      <w:r>
        <w:rPr>
          <w:color w:val="545454"/>
          <w:sz w:val="20"/>
        </w:rPr>
        <w:t>i</w:t>
      </w:r>
      <w:proofErr w:type="spellEnd"/>
      <w:r>
        <w:rPr>
          <w:color w:val="545454"/>
          <w:sz w:val="20"/>
        </w:rPr>
        <w:t xml:space="preserve"> </w:t>
      </w:r>
      <w:r>
        <w:rPr>
          <w:color w:val="343434"/>
          <w:sz w:val="20"/>
        </w:rPr>
        <w:t>309</w:t>
      </w:r>
      <w:r>
        <w:rPr>
          <w:color w:val="707070"/>
          <w:sz w:val="20"/>
        </w:rPr>
        <w:t>.</w:t>
      </w:r>
      <w:r>
        <w:rPr>
          <w:color w:val="343434"/>
          <w:sz w:val="20"/>
        </w:rPr>
        <w:t xml:space="preserve">609 </w:t>
      </w:r>
      <w:proofErr w:type="spellStart"/>
      <w:r>
        <w:rPr>
          <w:color w:val="343434"/>
          <w:sz w:val="20"/>
        </w:rPr>
        <w:t>Kč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včetně</w:t>
      </w:r>
      <w:proofErr w:type="spellEnd"/>
      <w:r>
        <w:rPr>
          <w:color w:val="343434"/>
          <w:sz w:val="20"/>
        </w:rPr>
        <w:t xml:space="preserve"> DPH (</w:t>
      </w:r>
      <w:proofErr w:type="spellStart"/>
      <w:r>
        <w:rPr>
          <w:color w:val="343434"/>
          <w:sz w:val="20"/>
        </w:rPr>
        <w:t>slovy</w:t>
      </w:r>
      <w:proofErr w:type="spellEnd"/>
      <w:r>
        <w:rPr>
          <w:color w:val="545454"/>
          <w:sz w:val="20"/>
        </w:rPr>
        <w:t xml:space="preserve">: </w:t>
      </w:r>
      <w:proofErr w:type="spellStart"/>
      <w:r>
        <w:rPr>
          <w:color w:val="464646"/>
          <w:sz w:val="20"/>
        </w:rPr>
        <w:t>tři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43434"/>
          <w:sz w:val="20"/>
        </w:rPr>
        <w:t>sta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464646"/>
          <w:sz w:val="20"/>
        </w:rPr>
        <w:t>devět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464646"/>
          <w:sz w:val="20"/>
        </w:rPr>
        <w:t>tisíc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43434"/>
          <w:sz w:val="20"/>
        </w:rPr>
        <w:t>šest</w:t>
      </w:r>
      <w:proofErr w:type="spellEnd"/>
      <w:r>
        <w:rPr>
          <w:color w:val="343434"/>
          <w:sz w:val="20"/>
        </w:rPr>
        <w:t xml:space="preserve"> set </w:t>
      </w:r>
      <w:proofErr w:type="spellStart"/>
      <w:r>
        <w:rPr>
          <w:color w:val="343434"/>
          <w:sz w:val="20"/>
        </w:rPr>
        <w:t>devět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korun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českých</w:t>
      </w:r>
      <w:proofErr w:type="spellEnd"/>
      <w:r>
        <w:rPr>
          <w:color w:val="343434"/>
          <w:sz w:val="20"/>
        </w:rPr>
        <w:t>)</w:t>
      </w:r>
      <w:r>
        <w:rPr>
          <w:color w:val="343434"/>
          <w:spacing w:val="-11"/>
          <w:sz w:val="20"/>
        </w:rPr>
        <w:t xml:space="preserve"> </w:t>
      </w:r>
      <w:r>
        <w:rPr>
          <w:color w:val="343434"/>
          <w:sz w:val="20"/>
        </w:rPr>
        <w:t>po</w:t>
      </w:r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splatnosti</w:t>
      </w:r>
      <w:proofErr w:type="spellEnd"/>
      <w:r>
        <w:rPr>
          <w:color w:val="343434"/>
          <w:spacing w:val="-13"/>
          <w:sz w:val="20"/>
        </w:rPr>
        <w:t xml:space="preserve"> </w:t>
      </w:r>
      <w:proofErr w:type="spellStart"/>
      <w:r>
        <w:rPr>
          <w:color w:val="343434"/>
          <w:sz w:val="20"/>
        </w:rPr>
        <w:t>dílčí</w:t>
      </w:r>
      <w:proofErr w:type="spellEnd"/>
      <w:r>
        <w:rPr>
          <w:color w:val="343434"/>
          <w:spacing w:val="-25"/>
          <w:sz w:val="20"/>
        </w:rPr>
        <w:t xml:space="preserve"> </w:t>
      </w:r>
      <w:proofErr w:type="spellStart"/>
      <w:r>
        <w:rPr>
          <w:color w:val="343434"/>
          <w:sz w:val="20"/>
        </w:rPr>
        <w:t>ceny</w:t>
      </w:r>
      <w:proofErr w:type="spellEnd"/>
      <w:r>
        <w:rPr>
          <w:color w:val="343434"/>
          <w:spacing w:val="-11"/>
          <w:sz w:val="20"/>
        </w:rPr>
        <w:t xml:space="preserve"> </w:t>
      </w:r>
      <w:r>
        <w:rPr>
          <w:color w:val="343434"/>
          <w:sz w:val="20"/>
        </w:rPr>
        <w:t>za</w:t>
      </w:r>
      <w:r>
        <w:rPr>
          <w:color w:val="343434"/>
          <w:spacing w:val="-19"/>
          <w:sz w:val="20"/>
        </w:rPr>
        <w:t xml:space="preserve"> </w:t>
      </w:r>
      <w:r>
        <w:rPr>
          <w:rFonts w:ascii="Times New Roman" w:hAnsi="Times New Roman"/>
          <w:color w:val="343434"/>
          <w:sz w:val="20"/>
        </w:rPr>
        <w:t>1.</w:t>
      </w:r>
      <w:r>
        <w:rPr>
          <w:rFonts w:ascii="Times New Roman" w:hAnsi="Times New Roman"/>
          <w:color w:val="343434"/>
          <w:spacing w:val="11"/>
          <w:sz w:val="20"/>
        </w:rPr>
        <w:t xml:space="preserve"> </w:t>
      </w:r>
      <w:proofErr w:type="spellStart"/>
      <w:r>
        <w:rPr>
          <w:color w:val="343434"/>
          <w:sz w:val="20"/>
        </w:rPr>
        <w:t>část</w:t>
      </w:r>
      <w:proofErr w:type="spellEnd"/>
      <w:r>
        <w:rPr>
          <w:color w:val="343434"/>
          <w:spacing w:val="-20"/>
          <w:sz w:val="20"/>
        </w:rPr>
        <w:t xml:space="preserve"> </w:t>
      </w:r>
      <w:r>
        <w:rPr>
          <w:color w:val="343434"/>
          <w:sz w:val="20"/>
        </w:rPr>
        <w:t>I.</w:t>
      </w:r>
      <w:r>
        <w:rPr>
          <w:color w:val="343434"/>
          <w:spacing w:val="-25"/>
          <w:sz w:val="20"/>
        </w:rPr>
        <w:t xml:space="preserve"> </w:t>
      </w:r>
      <w:proofErr w:type="spellStart"/>
      <w:r>
        <w:rPr>
          <w:color w:val="343434"/>
          <w:sz w:val="20"/>
        </w:rPr>
        <w:t>Etapy</w:t>
      </w:r>
      <w:proofErr w:type="spellEnd"/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díla</w:t>
      </w:r>
      <w:proofErr w:type="spellEnd"/>
      <w:r>
        <w:rPr>
          <w:color w:val="343434"/>
          <w:sz w:val="20"/>
        </w:rPr>
        <w:t>;</w:t>
      </w:r>
    </w:p>
    <w:p w14:paraId="1FA8FCC5" w14:textId="77777777" w:rsidR="003C0C2C" w:rsidRDefault="007F4EF1">
      <w:pPr>
        <w:pStyle w:val="Odstavecseseznamem"/>
        <w:numPr>
          <w:ilvl w:val="1"/>
          <w:numId w:val="2"/>
        </w:numPr>
        <w:tabs>
          <w:tab w:val="left" w:pos="1415"/>
        </w:tabs>
        <w:spacing w:before="5" w:line="280" w:lineRule="auto"/>
        <w:ind w:left="1173" w:right="1391" w:hanging="3"/>
        <w:rPr>
          <w:sz w:val="20"/>
        </w:rPr>
      </w:pPr>
      <w:proofErr w:type="spellStart"/>
      <w:r>
        <w:rPr>
          <w:color w:val="343434"/>
          <w:sz w:val="20"/>
        </w:rPr>
        <w:t>částka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výši</w:t>
      </w:r>
      <w:proofErr w:type="spellEnd"/>
      <w:r>
        <w:rPr>
          <w:color w:val="343434"/>
          <w:sz w:val="20"/>
        </w:rPr>
        <w:t xml:space="preserve"> 180.381 </w:t>
      </w:r>
      <w:proofErr w:type="spellStart"/>
      <w:r>
        <w:rPr>
          <w:color w:val="343434"/>
          <w:sz w:val="20"/>
        </w:rPr>
        <w:t>Kč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včetně</w:t>
      </w:r>
      <w:proofErr w:type="spellEnd"/>
      <w:r>
        <w:rPr>
          <w:color w:val="343434"/>
          <w:sz w:val="20"/>
        </w:rPr>
        <w:t xml:space="preserve"> DPH (</w:t>
      </w:r>
      <w:proofErr w:type="spellStart"/>
      <w:r>
        <w:rPr>
          <w:color w:val="343434"/>
          <w:sz w:val="20"/>
        </w:rPr>
        <w:t>slovy</w:t>
      </w:r>
      <w:proofErr w:type="spellEnd"/>
      <w:r>
        <w:rPr>
          <w:color w:val="545454"/>
          <w:sz w:val="20"/>
        </w:rPr>
        <w:t xml:space="preserve">: </w:t>
      </w:r>
      <w:proofErr w:type="spellStart"/>
      <w:r>
        <w:rPr>
          <w:color w:val="464646"/>
          <w:sz w:val="20"/>
        </w:rPr>
        <w:t>jedno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43434"/>
          <w:sz w:val="20"/>
        </w:rPr>
        <w:t>sto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osmdesát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tisíc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tři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osmdesát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jedna</w:t>
      </w:r>
      <w:proofErr w:type="spellEnd"/>
      <w:r>
        <w:rPr>
          <w:color w:val="343434"/>
          <w:spacing w:val="-7"/>
          <w:sz w:val="20"/>
        </w:rPr>
        <w:t xml:space="preserve"> </w:t>
      </w:r>
      <w:proofErr w:type="spellStart"/>
      <w:r>
        <w:rPr>
          <w:color w:val="343434"/>
          <w:sz w:val="20"/>
        </w:rPr>
        <w:t>korun</w:t>
      </w:r>
      <w:proofErr w:type="spellEnd"/>
      <w:r>
        <w:rPr>
          <w:color w:val="343434"/>
          <w:spacing w:val="-18"/>
          <w:sz w:val="20"/>
        </w:rPr>
        <w:t xml:space="preserve"> </w:t>
      </w:r>
      <w:proofErr w:type="spellStart"/>
      <w:r>
        <w:rPr>
          <w:color w:val="343434"/>
          <w:sz w:val="20"/>
        </w:rPr>
        <w:t>českých</w:t>
      </w:r>
      <w:proofErr w:type="spellEnd"/>
      <w:r>
        <w:rPr>
          <w:color w:val="343434"/>
          <w:sz w:val="20"/>
        </w:rPr>
        <w:t>)</w:t>
      </w:r>
      <w:r>
        <w:rPr>
          <w:color w:val="343434"/>
          <w:spacing w:val="-7"/>
          <w:sz w:val="20"/>
        </w:rPr>
        <w:t xml:space="preserve"> </w:t>
      </w:r>
      <w:r>
        <w:rPr>
          <w:color w:val="343434"/>
          <w:sz w:val="20"/>
        </w:rPr>
        <w:t>po</w:t>
      </w:r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splatnosti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dílčí</w:t>
      </w:r>
      <w:proofErr w:type="spellEnd"/>
      <w:r>
        <w:rPr>
          <w:color w:val="343434"/>
          <w:spacing w:val="-18"/>
          <w:sz w:val="20"/>
        </w:rPr>
        <w:t xml:space="preserve"> </w:t>
      </w:r>
      <w:proofErr w:type="spellStart"/>
      <w:r>
        <w:rPr>
          <w:color w:val="343434"/>
          <w:sz w:val="20"/>
        </w:rPr>
        <w:t>ceny</w:t>
      </w:r>
      <w:proofErr w:type="spellEnd"/>
      <w:r>
        <w:rPr>
          <w:color w:val="343434"/>
          <w:spacing w:val="-7"/>
          <w:sz w:val="20"/>
        </w:rPr>
        <w:t xml:space="preserve"> </w:t>
      </w:r>
      <w:r>
        <w:rPr>
          <w:color w:val="343434"/>
          <w:sz w:val="20"/>
        </w:rPr>
        <w:t>za</w:t>
      </w:r>
      <w:r>
        <w:rPr>
          <w:color w:val="343434"/>
          <w:spacing w:val="-14"/>
          <w:sz w:val="20"/>
        </w:rPr>
        <w:t xml:space="preserve"> </w:t>
      </w:r>
      <w:r>
        <w:rPr>
          <w:color w:val="343434"/>
          <w:sz w:val="20"/>
        </w:rPr>
        <w:t>2</w:t>
      </w:r>
      <w:r>
        <w:rPr>
          <w:color w:val="545454"/>
          <w:sz w:val="20"/>
        </w:rPr>
        <w:t>.</w:t>
      </w:r>
      <w:r>
        <w:rPr>
          <w:color w:val="54545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část</w:t>
      </w:r>
      <w:proofErr w:type="spellEnd"/>
      <w:r>
        <w:rPr>
          <w:color w:val="343434"/>
          <w:spacing w:val="-15"/>
          <w:sz w:val="20"/>
        </w:rPr>
        <w:t xml:space="preserve"> </w:t>
      </w:r>
      <w:r>
        <w:rPr>
          <w:color w:val="464646"/>
          <w:sz w:val="20"/>
        </w:rPr>
        <w:t>I.</w:t>
      </w:r>
      <w:r>
        <w:rPr>
          <w:color w:val="464646"/>
          <w:spacing w:val="-22"/>
          <w:sz w:val="20"/>
        </w:rPr>
        <w:t xml:space="preserve"> </w:t>
      </w:r>
      <w:proofErr w:type="spellStart"/>
      <w:r>
        <w:rPr>
          <w:color w:val="343434"/>
          <w:sz w:val="20"/>
        </w:rPr>
        <w:t>Etapy</w:t>
      </w:r>
      <w:proofErr w:type="spellEnd"/>
      <w:r>
        <w:rPr>
          <w:color w:val="343434"/>
          <w:spacing w:val="-12"/>
          <w:sz w:val="20"/>
        </w:rPr>
        <w:t xml:space="preserve"> </w:t>
      </w:r>
      <w:proofErr w:type="spellStart"/>
      <w:r>
        <w:rPr>
          <w:color w:val="343434"/>
          <w:sz w:val="20"/>
        </w:rPr>
        <w:t>díla</w:t>
      </w:r>
      <w:proofErr w:type="spellEnd"/>
      <w:r>
        <w:rPr>
          <w:color w:val="343434"/>
          <w:sz w:val="20"/>
        </w:rPr>
        <w:t>.</w:t>
      </w:r>
    </w:p>
    <w:p w14:paraId="30F5E69C" w14:textId="77777777" w:rsidR="003C0C2C" w:rsidRDefault="003C0C2C">
      <w:pPr>
        <w:pStyle w:val="Zkladntext"/>
        <w:spacing w:before="3"/>
        <w:rPr>
          <w:sz w:val="23"/>
        </w:rPr>
      </w:pPr>
    </w:p>
    <w:p w14:paraId="649CCEBA" w14:textId="77777777" w:rsidR="003C0C2C" w:rsidRDefault="007F4EF1">
      <w:pPr>
        <w:pStyle w:val="Odstavecseseznamem"/>
        <w:numPr>
          <w:ilvl w:val="0"/>
          <w:numId w:val="2"/>
        </w:numPr>
        <w:tabs>
          <w:tab w:val="left" w:pos="889"/>
        </w:tabs>
        <w:spacing w:line="280" w:lineRule="auto"/>
        <w:ind w:left="891" w:right="1391" w:hanging="351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Sjednaná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cena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sobě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zahrnuje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veškeré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náklady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poddodavatele</w:t>
      </w:r>
      <w:proofErr w:type="spellEnd"/>
      <w:r>
        <w:rPr>
          <w:color w:val="343434"/>
          <w:sz w:val="20"/>
        </w:rPr>
        <w:t xml:space="preserve"> za </w:t>
      </w:r>
      <w:proofErr w:type="spellStart"/>
      <w:r>
        <w:rPr>
          <w:color w:val="343434"/>
          <w:sz w:val="20"/>
        </w:rPr>
        <w:t>realizaci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díla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podle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>,</w:t>
      </w:r>
      <w:r>
        <w:rPr>
          <w:color w:val="343434"/>
          <w:spacing w:val="-8"/>
          <w:sz w:val="20"/>
        </w:rPr>
        <w:t xml:space="preserve"> </w:t>
      </w:r>
      <w:proofErr w:type="spellStart"/>
      <w:r>
        <w:rPr>
          <w:color w:val="343434"/>
          <w:sz w:val="20"/>
        </w:rPr>
        <w:t>včetně</w:t>
      </w:r>
      <w:proofErr w:type="spellEnd"/>
      <w:r>
        <w:rPr>
          <w:color w:val="343434"/>
          <w:spacing w:val="-13"/>
          <w:sz w:val="20"/>
        </w:rPr>
        <w:t xml:space="preserve"> </w:t>
      </w:r>
      <w:proofErr w:type="spellStart"/>
      <w:r>
        <w:rPr>
          <w:color w:val="343434"/>
          <w:sz w:val="20"/>
        </w:rPr>
        <w:t>ceny</w:t>
      </w:r>
      <w:proofErr w:type="spellEnd"/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343434"/>
          <w:sz w:val="20"/>
        </w:rPr>
        <w:t>licence</w:t>
      </w:r>
      <w:proofErr w:type="spellEnd"/>
      <w:r>
        <w:rPr>
          <w:color w:val="343434"/>
          <w:spacing w:val="-6"/>
          <w:sz w:val="20"/>
        </w:rPr>
        <w:t xml:space="preserve"> </w:t>
      </w:r>
      <w:r>
        <w:rPr>
          <w:color w:val="343434"/>
          <w:sz w:val="20"/>
        </w:rPr>
        <w:t>a</w:t>
      </w:r>
      <w:r>
        <w:rPr>
          <w:color w:val="343434"/>
          <w:spacing w:val="-16"/>
          <w:sz w:val="20"/>
        </w:rPr>
        <w:t xml:space="preserve"> </w:t>
      </w:r>
      <w:proofErr w:type="spellStart"/>
      <w:r>
        <w:rPr>
          <w:color w:val="343434"/>
          <w:sz w:val="20"/>
        </w:rPr>
        <w:t>poddodavatel</w:t>
      </w:r>
      <w:proofErr w:type="spellEnd"/>
      <w:r>
        <w:rPr>
          <w:color w:val="343434"/>
          <w:spacing w:val="-7"/>
          <w:sz w:val="20"/>
        </w:rPr>
        <w:t xml:space="preserve"> </w:t>
      </w:r>
      <w:proofErr w:type="spellStart"/>
      <w:r>
        <w:rPr>
          <w:color w:val="343434"/>
          <w:sz w:val="20"/>
        </w:rPr>
        <w:t>nemá</w:t>
      </w:r>
      <w:proofErr w:type="spellEnd"/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343434"/>
          <w:sz w:val="20"/>
        </w:rPr>
        <w:t>nárok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pacing w:val="-8"/>
          <w:sz w:val="20"/>
        </w:rPr>
        <w:t xml:space="preserve"> </w:t>
      </w:r>
      <w:proofErr w:type="spellStart"/>
      <w:r>
        <w:rPr>
          <w:color w:val="343434"/>
          <w:sz w:val="20"/>
        </w:rPr>
        <w:t>jakoukoliv</w:t>
      </w:r>
      <w:proofErr w:type="spellEnd"/>
      <w:r>
        <w:rPr>
          <w:color w:val="343434"/>
          <w:spacing w:val="-3"/>
          <w:sz w:val="20"/>
        </w:rPr>
        <w:t xml:space="preserve"> </w:t>
      </w:r>
      <w:proofErr w:type="spellStart"/>
      <w:r>
        <w:rPr>
          <w:color w:val="343434"/>
          <w:sz w:val="20"/>
        </w:rPr>
        <w:t>další</w:t>
      </w:r>
      <w:proofErr w:type="spellEnd"/>
      <w:r>
        <w:rPr>
          <w:color w:val="343434"/>
          <w:spacing w:val="-22"/>
          <w:sz w:val="20"/>
        </w:rPr>
        <w:t xml:space="preserve"> </w:t>
      </w:r>
      <w:proofErr w:type="spellStart"/>
      <w:r>
        <w:rPr>
          <w:color w:val="343434"/>
          <w:sz w:val="20"/>
        </w:rPr>
        <w:t>platbu</w:t>
      </w:r>
      <w:proofErr w:type="spellEnd"/>
      <w:r>
        <w:rPr>
          <w:color w:val="343434"/>
          <w:spacing w:val="-16"/>
          <w:sz w:val="20"/>
        </w:rPr>
        <w:t xml:space="preserve"> </w:t>
      </w:r>
      <w:proofErr w:type="spellStart"/>
      <w:r>
        <w:rPr>
          <w:color w:val="343434"/>
          <w:sz w:val="20"/>
        </w:rPr>
        <w:t>související</w:t>
      </w:r>
      <w:proofErr w:type="spellEnd"/>
      <w:r>
        <w:rPr>
          <w:color w:val="343434"/>
          <w:sz w:val="20"/>
        </w:rPr>
        <w:t xml:space="preserve"> s</w:t>
      </w:r>
      <w:r>
        <w:rPr>
          <w:color w:val="343434"/>
          <w:spacing w:val="-32"/>
          <w:sz w:val="20"/>
        </w:rPr>
        <w:t xml:space="preserve"> </w:t>
      </w:r>
      <w:proofErr w:type="spellStart"/>
      <w:r>
        <w:rPr>
          <w:color w:val="343434"/>
          <w:sz w:val="20"/>
        </w:rPr>
        <w:t>prováděním</w:t>
      </w:r>
      <w:proofErr w:type="spellEnd"/>
      <w:r>
        <w:rPr>
          <w:color w:val="343434"/>
          <w:spacing w:val="-18"/>
          <w:sz w:val="20"/>
        </w:rPr>
        <w:t xml:space="preserve"> </w:t>
      </w:r>
      <w:proofErr w:type="spellStart"/>
      <w:r>
        <w:rPr>
          <w:color w:val="343434"/>
          <w:sz w:val="20"/>
        </w:rPr>
        <w:t>díla</w:t>
      </w:r>
      <w:proofErr w:type="spellEnd"/>
      <w:r>
        <w:rPr>
          <w:color w:val="545454"/>
          <w:sz w:val="20"/>
        </w:rPr>
        <w:t>.</w:t>
      </w:r>
    </w:p>
    <w:p w14:paraId="6EB3B086" w14:textId="77777777" w:rsidR="003C0C2C" w:rsidRDefault="007F4EF1">
      <w:pPr>
        <w:pStyle w:val="Odstavecseseznamem"/>
        <w:numPr>
          <w:ilvl w:val="0"/>
          <w:numId w:val="2"/>
        </w:numPr>
        <w:tabs>
          <w:tab w:val="left" w:pos="892"/>
        </w:tabs>
        <w:spacing w:line="278" w:lineRule="auto"/>
        <w:ind w:left="886" w:right="1400" w:hanging="354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Dodavatel</w:t>
      </w:r>
      <w:proofErr w:type="spellEnd"/>
      <w:r>
        <w:rPr>
          <w:color w:val="343434"/>
          <w:sz w:val="20"/>
        </w:rPr>
        <w:t xml:space="preserve">  je  </w:t>
      </w:r>
      <w:proofErr w:type="spellStart"/>
      <w:r>
        <w:rPr>
          <w:color w:val="343434"/>
          <w:sz w:val="20"/>
        </w:rPr>
        <w:t>povinen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zaplatit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poddodavateli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cenu</w:t>
      </w:r>
      <w:proofErr w:type="spellEnd"/>
      <w:r>
        <w:rPr>
          <w:color w:val="343434"/>
          <w:sz w:val="20"/>
        </w:rPr>
        <w:t xml:space="preserve">  za  </w:t>
      </w:r>
      <w:proofErr w:type="spellStart"/>
      <w:r>
        <w:rPr>
          <w:color w:val="343434"/>
          <w:sz w:val="20"/>
        </w:rPr>
        <w:t>provedení</w:t>
      </w:r>
      <w:proofErr w:type="spellEnd"/>
      <w:r>
        <w:rPr>
          <w:color w:val="343434"/>
          <w:sz w:val="20"/>
        </w:rPr>
        <w:t xml:space="preserve">   </w:t>
      </w:r>
      <w:proofErr w:type="spellStart"/>
      <w:r>
        <w:rPr>
          <w:color w:val="343434"/>
          <w:sz w:val="20"/>
        </w:rPr>
        <w:t>díla</w:t>
      </w:r>
      <w:proofErr w:type="spellEnd"/>
      <w:r>
        <w:rPr>
          <w:color w:val="343434"/>
          <w:sz w:val="20"/>
        </w:rPr>
        <w:t xml:space="preserve">  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  </w:t>
      </w:r>
      <w:proofErr w:type="spellStart"/>
      <w:r>
        <w:rPr>
          <w:color w:val="343434"/>
          <w:sz w:val="20"/>
        </w:rPr>
        <w:t>základě</w:t>
      </w:r>
      <w:proofErr w:type="spellEnd"/>
      <w:r>
        <w:rPr>
          <w:color w:val="343434"/>
          <w:sz w:val="20"/>
        </w:rPr>
        <w:t xml:space="preserve">   </w:t>
      </w:r>
      <w:proofErr w:type="spellStart"/>
      <w:r>
        <w:rPr>
          <w:color w:val="343434"/>
          <w:sz w:val="20"/>
        </w:rPr>
        <w:t>řádně</w:t>
      </w:r>
      <w:proofErr w:type="spellEnd"/>
      <w:r>
        <w:rPr>
          <w:color w:val="343434"/>
          <w:spacing w:val="-2"/>
          <w:sz w:val="20"/>
        </w:rPr>
        <w:t xml:space="preserve"> </w:t>
      </w:r>
      <w:r>
        <w:rPr>
          <w:color w:val="343434"/>
          <w:sz w:val="20"/>
        </w:rPr>
        <w:t>a</w:t>
      </w:r>
      <w:r>
        <w:rPr>
          <w:color w:val="343434"/>
          <w:spacing w:val="-12"/>
          <w:sz w:val="20"/>
        </w:rPr>
        <w:t xml:space="preserve"> </w:t>
      </w:r>
      <w:proofErr w:type="spellStart"/>
      <w:r>
        <w:rPr>
          <w:color w:val="343434"/>
          <w:sz w:val="20"/>
        </w:rPr>
        <w:t>oprávněně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vystaveného</w:t>
      </w:r>
      <w:proofErr w:type="spellEnd"/>
      <w:r>
        <w:rPr>
          <w:color w:val="343434"/>
          <w:spacing w:val="6"/>
          <w:sz w:val="20"/>
        </w:rPr>
        <w:t xml:space="preserve"> </w:t>
      </w:r>
      <w:proofErr w:type="spellStart"/>
      <w:r>
        <w:rPr>
          <w:color w:val="343434"/>
          <w:sz w:val="20"/>
        </w:rPr>
        <w:t>daňového</w:t>
      </w:r>
      <w:proofErr w:type="spellEnd"/>
      <w:r>
        <w:rPr>
          <w:color w:val="343434"/>
          <w:spacing w:val="-3"/>
          <w:sz w:val="20"/>
        </w:rPr>
        <w:t xml:space="preserve"> </w:t>
      </w:r>
      <w:proofErr w:type="spellStart"/>
      <w:r>
        <w:rPr>
          <w:color w:val="343434"/>
          <w:sz w:val="20"/>
        </w:rPr>
        <w:t>dokladu</w:t>
      </w:r>
      <w:proofErr w:type="spellEnd"/>
      <w:r>
        <w:rPr>
          <w:color w:val="343434"/>
          <w:spacing w:val="-17"/>
          <w:sz w:val="20"/>
        </w:rPr>
        <w:t xml:space="preserve"> </w:t>
      </w:r>
      <w:r>
        <w:rPr>
          <w:color w:val="343434"/>
          <w:sz w:val="20"/>
        </w:rPr>
        <w:t>(</w:t>
      </w:r>
      <w:proofErr w:type="spellStart"/>
      <w:r>
        <w:rPr>
          <w:color w:val="343434"/>
          <w:sz w:val="20"/>
        </w:rPr>
        <w:t>faktury</w:t>
      </w:r>
      <w:proofErr w:type="spellEnd"/>
      <w:r>
        <w:rPr>
          <w:color w:val="343434"/>
          <w:sz w:val="20"/>
        </w:rPr>
        <w:t>),</w:t>
      </w:r>
      <w:r>
        <w:rPr>
          <w:color w:val="343434"/>
          <w:spacing w:val="-13"/>
          <w:sz w:val="20"/>
        </w:rPr>
        <w:t xml:space="preserve"> </w:t>
      </w:r>
      <w:r>
        <w:rPr>
          <w:color w:val="343434"/>
          <w:sz w:val="20"/>
        </w:rPr>
        <w:t>a</w:t>
      </w:r>
      <w:r>
        <w:rPr>
          <w:color w:val="343434"/>
          <w:spacing w:val="-12"/>
          <w:sz w:val="20"/>
        </w:rPr>
        <w:t xml:space="preserve"> </w:t>
      </w:r>
      <w:r>
        <w:rPr>
          <w:color w:val="343434"/>
          <w:sz w:val="20"/>
        </w:rPr>
        <w:t>to</w:t>
      </w:r>
      <w:r>
        <w:rPr>
          <w:color w:val="343434"/>
          <w:spacing w:val="23"/>
          <w:sz w:val="20"/>
        </w:rPr>
        <w:t xml:space="preserve"> </w:t>
      </w:r>
      <w:r>
        <w:rPr>
          <w:color w:val="343434"/>
          <w:sz w:val="20"/>
        </w:rPr>
        <w:t>se</w:t>
      </w:r>
      <w:r>
        <w:rPr>
          <w:color w:val="343434"/>
          <w:spacing w:val="-19"/>
          <w:sz w:val="20"/>
        </w:rPr>
        <w:t xml:space="preserve"> </w:t>
      </w:r>
      <w:proofErr w:type="spellStart"/>
      <w:r>
        <w:rPr>
          <w:color w:val="343434"/>
          <w:sz w:val="20"/>
        </w:rPr>
        <w:t>splatností</w:t>
      </w:r>
      <w:proofErr w:type="spellEnd"/>
      <w:r>
        <w:rPr>
          <w:color w:val="343434"/>
          <w:spacing w:val="-15"/>
          <w:sz w:val="20"/>
        </w:rPr>
        <w:t xml:space="preserve"> </w:t>
      </w:r>
      <w:r>
        <w:rPr>
          <w:color w:val="343434"/>
          <w:sz w:val="20"/>
        </w:rPr>
        <w:t>21dnů</w:t>
      </w:r>
      <w:r>
        <w:rPr>
          <w:color w:val="343434"/>
          <w:spacing w:val="-14"/>
          <w:sz w:val="20"/>
        </w:rPr>
        <w:t xml:space="preserve"> </w:t>
      </w:r>
      <w:r>
        <w:rPr>
          <w:color w:val="343434"/>
          <w:sz w:val="20"/>
        </w:rPr>
        <w:t>ode</w:t>
      </w:r>
      <w:r>
        <w:rPr>
          <w:color w:val="343434"/>
          <w:spacing w:val="-9"/>
          <w:sz w:val="20"/>
        </w:rPr>
        <w:t xml:space="preserve"> </w:t>
      </w:r>
      <w:proofErr w:type="spellStart"/>
      <w:r>
        <w:rPr>
          <w:color w:val="343434"/>
          <w:sz w:val="20"/>
        </w:rPr>
        <w:t>dne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doručení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faktury</w:t>
      </w:r>
      <w:proofErr w:type="spellEnd"/>
      <w:r>
        <w:rPr>
          <w:color w:val="343434"/>
          <w:spacing w:val="34"/>
          <w:sz w:val="20"/>
        </w:rPr>
        <w:t xml:space="preserve"> </w:t>
      </w:r>
      <w:proofErr w:type="spellStart"/>
      <w:r>
        <w:rPr>
          <w:color w:val="343434"/>
          <w:sz w:val="20"/>
        </w:rPr>
        <w:t>dodavateli</w:t>
      </w:r>
      <w:proofErr w:type="spellEnd"/>
      <w:r>
        <w:rPr>
          <w:color w:val="343434"/>
          <w:sz w:val="20"/>
        </w:rPr>
        <w:t>.</w:t>
      </w:r>
    </w:p>
    <w:p w14:paraId="7E8807A7" w14:textId="77777777" w:rsidR="003C0C2C" w:rsidRDefault="007F4EF1">
      <w:pPr>
        <w:pStyle w:val="Odstavecseseznamem"/>
        <w:numPr>
          <w:ilvl w:val="0"/>
          <w:numId w:val="2"/>
        </w:numPr>
        <w:tabs>
          <w:tab w:val="left" w:pos="882"/>
        </w:tabs>
        <w:spacing w:before="7" w:line="278" w:lineRule="auto"/>
        <w:ind w:left="873" w:right="1409" w:hanging="347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Řádným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vystavením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faktury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rozumí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vystavení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faktury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poddodavatelem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jež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má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veškeré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náležitosti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daňového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dokladu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požadované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právními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předpisy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zejména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zákonem</w:t>
      </w:r>
      <w:proofErr w:type="spellEnd"/>
      <w:r>
        <w:rPr>
          <w:color w:val="343434"/>
          <w:sz w:val="20"/>
        </w:rPr>
        <w:t xml:space="preserve"> č. 235/2004 </w:t>
      </w:r>
      <w:r>
        <w:rPr>
          <w:color w:val="343434"/>
          <w:spacing w:val="-6"/>
          <w:sz w:val="20"/>
        </w:rPr>
        <w:t>Sb</w:t>
      </w:r>
      <w:r>
        <w:rPr>
          <w:color w:val="545454"/>
          <w:spacing w:val="-6"/>
          <w:sz w:val="20"/>
        </w:rPr>
        <w:t>.</w:t>
      </w:r>
      <w:r>
        <w:rPr>
          <w:color w:val="343434"/>
          <w:spacing w:val="-6"/>
          <w:sz w:val="20"/>
        </w:rPr>
        <w:t>,</w:t>
      </w:r>
      <w:r>
        <w:rPr>
          <w:color w:val="343434"/>
          <w:spacing w:val="-4"/>
          <w:sz w:val="20"/>
        </w:rPr>
        <w:t xml:space="preserve"> </w:t>
      </w:r>
      <w:r>
        <w:rPr>
          <w:color w:val="343434"/>
          <w:sz w:val="20"/>
        </w:rPr>
        <w:t>o</w:t>
      </w:r>
      <w:r>
        <w:rPr>
          <w:color w:val="343434"/>
          <w:spacing w:val="-16"/>
          <w:sz w:val="20"/>
        </w:rPr>
        <w:t xml:space="preserve"> </w:t>
      </w:r>
      <w:proofErr w:type="spellStart"/>
      <w:r>
        <w:rPr>
          <w:color w:val="343434"/>
          <w:sz w:val="20"/>
        </w:rPr>
        <w:t>dani</w:t>
      </w:r>
      <w:proofErr w:type="spellEnd"/>
      <w:r>
        <w:rPr>
          <w:color w:val="343434"/>
          <w:spacing w:val="-14"/>
          <w:sz w:val="20"/>
        </w:rPr>
        <w:t xml:space="preserve"> </w:t>
      </w:r>
      <w:r>
        <w:rPr>
          <w:color w:val="343434"/>
          <w:sz w:val="20"/>
        </w:rPr>
        <w:t>z</w:t>
      </w:r>
      <w:r>
        <w:rPr>
          <w:color w:val="343434"/>
          <w:spacing w:val="-19"/>
          <w:sz w:val="20"/>
        </w:rPr>
        <w:t xml:space="preserve"> </w:t>
      </w:r>
      <w:proofErr w:type="spellStart"/>
      <w:r>
        <w:rPr>
          <w:color w:val="343434"/>
          <w:sz w:val="20"/>
        </w:rPr>
        <w:t>přidané</w:t>
      </w:r>
      <w:proofErr w:type="spellEnd"/>
      <w:r>
        <w:rPr>
          <w:color w:val="343434"/>
          <w:spacing w:val="-5"/>
          <w:sz w:val="20"/>
        </w:rPr>
        <w:t xml:space="preserve"> </w:t>
      </w:r>
      <w:proofErr w:type="spellStart"/>
      <w:r>
        <w:rPr>
          <w:color w:val="343434"/>
          <w:sz w:val="20"/>
        </w:rPr>
        <w:t>hodnoty</w:t>
      </w:r>
      <w:proofErr w:type="spellEnd"/>
      <w:r>
        <w:rPr>
          <w:color w:val="343434"/>
          <w:sz w:val="20"/>
        </w:rPr>
        <w:t>,</w:t>
      </w:r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343434"/>
          <w:sz w:val="20"/>
        </w:rPr>
        <w:t>ve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znění</w:t>
      </w:r>
      <w:proofErr w:type="spellEnd"/>
      <w:r>
        <w:rPr>
          <w:color w:val="343434"/>
          <w:spacing w:val="-18"/>
          <w:sz w:val="20"/>
        </w:rPr>
        <w:t xml:space="preserve"> </w:t>
      </w:r>
      <w:proofErr w:type="spellStart"/>
      <w:r>
        <w:rPr>
          <w:color w:val="343434"/>
          <w:sz w:val="20"/>
        </w:rPr>
        <w:t>pozdějších</w:t>
      </w:r>
      <w:proofErr w:type="spellEnd"/>
      <w:r>
        <w:rPr>
          <w:color w:val="343434"/>
          <w:spacing w:val="-6"/>
          <w:sz w:val="20"/>
        </w:rPr>
        <w:t xml:space="preserve"> </w:t>
      </w:r>
      <w:proofErr w:type="spellStart"/>
      <w:r>
        <w:rPr>
          <w:color w:val="343434"/>
          <w:sz w:val="20"/>
        </w:rPr>
        <w:t>předpisů</w:t>
      </w:r>
      <w:proofErr w:type="spellEnd"/>
      <w:r>
        <w:rPr>
          <w:color w:val="343434"/>
          <w:sz w:val="20"/>
        </w:rPr>
        <w:t>.</w:t>
      </w:r>
      <w:r>
        <w:rPr>
          <w:color w:val="343434"/>
          <w:spacing w:val="-3"/>
          <w:sz w:val="20"/>
        </w:rPr>
        <w:t xml:space="preserve"> </w:t>
      </w:r>
      <w:r>
        <w:rPr>
          <w:color w:val="343434"/>
          <w:sz w:val="20"/>
        </w:rPr>
        <w:t>Na</w:t>
      </w:r>
      <w:r>
        <w:rPr>
          <w:color w:val="343434"/>
          <w:spacing w:val="-16"/>
          <w:sz w:val="20"/>
        </w:rPr>
        <w:t xml:space="preserve"> </w:t>
      </w:r>
      <w:proofErr w:type="spellStart"/>
      <w:r>
        <w:rPr>
          <w:color w:val="343434"/>
          <w:sz w:val="20"/>
        </w:rPr>
        <w:t>faktuře</w:t>
      </w:r>
      <w:proofErr w:type="spellEnd"/>
      <w:r>
        <w:rPr>
          <w:color w:val="343434"/>
          <w:spacing w:val="-3"/>
          <w:sz w:val="20"/>
        </w:rPr>
        <w:t xml:space="preserve"> </w:t>
      </w:r>
      <w:proofErr w:type="spellStart"/>
      <w:r>
        <w:rPr>
          <w:color w:val="343434"/>
          <w:sz w:val="20"/>
        </w:rPr>
        <w:t>musí</w:t>
      </w:r>
      <w:proofErr w:type="spellEnd"/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být</w:t>
      </w:r>
      <w:proofErr w:type="spellEnd"/>
      <w:r>
        <w:rPr>
          <w:color w:val="343434"/>
          <w:spacing w:val="-13"/>
          <w:sz w:val="20"/>
        </w:rPr>
        <w:t xml:space="preserve"> </w:t>
      </w:r>
      <w:proofErr w:type="spellStart"/>
      <w:r>
        <w:rPr>
          <w:color w:val="343434"/>
          <w:sz w:val="20"/>
        </w:rPr>
        <w:t>uve</w:t>
      </w:r>
      <w:r>
        <w:rPr>
          <w:color w:val="343434"/>
          <w:sz w:val="20"/>
        </w:rPr>
        <w:t>deno</w:t>
      </w:r>
      <w:proofErr w:type="spellEnd"/>
      <w:r>
        <w:rPr>
          <w:color w:val="343434"/>
          <w:spacing w:val="-3"/>
          <w:sz w:val="20"/>
        </w:rPr>
        <w:t xml:space="preserve"> </w:t>
      </w:r>
      <w:proofErr w:type="spellStart"/>
      <w:r>
        <w:rPr>
          <w:color w:val="343434"/>
          <w:sz w:val="20"/>
        </w:rPr>
        <w:t>číslo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. </w:t>
      </w:r>
      <w:proofErr w:type="spellStart"/>
      <w:r>
        <w:rPr>
          <w:color w:val="343434"/>
          <w:sz w:val="20"/>
        </w:rPr>
        <w:t>Úhrada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faktur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bude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provedena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převodním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příkazem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bankovní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účet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uvedený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faktuře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poddodavatele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uvedený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shora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označení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smluvních</w:t>
      </w:r>
      <w:proofErr w:type="spellEnd"/>
      <w:r>
        <w:rPr>
          <w:color w:val="343434"/>
          <w:spacing w:val="-38"/>
          <w:sz w:val="20"/>
        </w:rPr>
        <w:t xml:space="preserve"> </w:t>
      </w:r>
      <w:proofErr w:type="spellStart"/>
      <w:r>
        <w:rPr>
          <w:color w:val="343434"/>
          <w:sz w:val="20"/>
        </w:rPr>
        <w:t>stran</w:t>
      </w:r>
      <w:proofErr w:type="spellEnd"/>
      <w:r>
        <w:rPr>
          <w:color w:val="343434"/>
          <w:sz w:val="20"/>
        </w:rPr>
        <w:t>.</w:t>
      </w:r>
    </w:p>
    <w:p w14:paraId="439A7EFD" w14:textId="77777777" w:rsidR="003C0C2C" w:rsidRDefault="007F4EF1">
      <w:pPr>
        <w:pStyle w:val="Odstavecseseznamem"/>
        <w:numPr>
          <w:ilvl w:val="0"/>
          <w:numId w:val="2"/>
        </w:numPr>
        <w:tabs>
          <w:tab w:val="left" w:pos="874"/>
        </w:tabs>
        <w:spacing w:before="2" w:line="280" w:lineRule="auto"/>
        <w:ind w:left="874" w:right="1412" w:hanging="352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Oprávněným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vystavením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faktury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rozumí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vystavení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faktury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poddodavatelem</w:t>
      </w:r>
      <w:proofErr w:type="spellEnd"/>
      <w:r>
        <w:rPr>
          <w:color w:val="343434"/>
          <w:sz w:val="20"/>
        </w:rPr>
        <w:t xml:space="preserve"> za </w:t>
      </w:r>
      <w:proofErr w:type="spellStart"/>
      <w:r>
        <w:rPr>
          <w:color w:val="343434"/>
          <w:sz w:val="20"/>
        </w:rPr>
        <w:t>řádně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provedené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n</w:t>
      </w:r>
      <w:r>
        <w:rPr>
          <w:color w:val="343434"/>
          <w:sz w:val="20"/>
        </w:rPr>
        <w:t>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základě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oběma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stranami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podepsaného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akceptačního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protokolu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předané</w:t>
      </w:r>
      <w:proofErr w:type="spellEnd"/>
      <w:r>
        <w:rPr>
          <w:color w:val="343434"/>
          <w:spacing w:val="-18"/>
          <w:sz w:val="20"/>
        </w:rPr>
        <w:t xml:space="preserve"> </w:t>
      </w:r>
      <w:proofErr w:type="spellStart"/>
      <w:r>
        <w:rPr>
          <w:color w:val="343434"/>
          <w:sz w:val="20"/>
        </w:rPr>
        <w:t>dílo</w:t>
      </w:r>
      <w:proofErr w:type="spellEnd"/>
      <w:r>
        <w:rPr>
          <w:color w:val="343434"/>
          <w:sz w:val="20"/>
        </w:rPr>
        <w:t>.</w:t>
      </w:r>
    </w:p>
    <w:p w14:paraId="19068A5A" w14:textId="77777777" w:rsidR="003C0C2C" w:rsidRDefault="007F4EF1">
      <w:pPr>
        <w:pStyle w:val="Odstavecseseznamem"/>
        <w:numPr>
          <w:ilvl w:val="0"/>
          <w:numId w:val="2"/>
        </w:numPr>
        <w:tabs>
          <w:tab w:val="left" w:pos="873"/>
        </w:tabs>
        <w:ind w:left="872" w:hanging="352"/>
        <w:jc w:val="left"/>
        <w:rPr>
          <w:color w:val="343434"/>
          <w:sz w:val="20"/>
        </w:rPr>
      </w:pPr>
      <w:r>
        <w:rPr>
          <w:color w:val="343434"/>
          <w:sz w:val="20"/>
        </w:rPr>
        <w:t xml:space="preserve">V </w:t>
      </w:r>
      <w:proofErr w:type="spellStart"/>
      <w:r>
        <w:rPr>
          <w:color w:val="343434"/>
          <w:sz w:val="20"/>
        </w:rPr>
        <w:t>případě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z w:val="20"/>
        </w:rPr>
        <w:t xml:space="preserve"> faktura </w:t>
      </w:r>
      <w:proofErr w:type="spellStart"/>
      <w:r>
        <w:rPr>
          <w:color w:val="343434"/>
          <w:sz w:val="20"/>
        </w:rPr>
        <w:t>nebude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vystavena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oprávněně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není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dodavatel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povinen</w:t>
      </w:r>
      <w:proofErr w:type="spellEnd"/>
      <w:r>
        <w:rPr>
          <w:color w:val="343434"/>
          <w:sz w:val="20"/>
        </w:rPr>
        <w:t xml:space="preserve"> ji</w:t>
      </w:r>
      <w:r>
        <w:rPr>
          <w:color w:val="343434"/>
          <w:spacing w:val="14"/>
          <w:sz w:val="20"/>
        </w:rPr>
        <w:t xml:space="preserve"> </w:t>
      </w:r>
      <w:proofErr w:type="spellStart"/>
      <w:r>
        <w:rPr>
          <w:color w:val="343434"/>
          <w:sz w:val="20"/>
        </w:rPr>
        <w:t>proplatit</w:t>
      </w:r>
      <w:proofErr w:type="spellEnd"/>
      <w:r>
        <w:rPr>
          <w:color w:val="343434"/>
          <w:sz w:val="20"/>
        </w:rPr>
        <w:t>.</w:t>
      </w:r>
    </w:p>
    <w:p w14:paraId="2AF65B64" w14:textId="77777777" w:rsidR="003C0C2C" w:rsidRDefault="007F4EF1">
      <w:pPr>
        <w:pStyle w:val="Odstavecseseznamem"/>
        <w:numPr>
          <w:ilvl w:val="0"/>
          <w:numId w:val="2"/>
        </w:numPr>
        <w:tabs>
          <w:tab w:val="left" w:pos="873"/>
        </w:tabs>
        <w:spacing w:before="33" w:line="278" w:lineRule="auto"/>
        <w:ind w:left="866" w:right="1423"/>
        <w:jc w:val="both"/>
        <w:rPr>
          <w:color w:val="343434"/>
          <w:sz w:val="20"/>
        </w:rPr>
      </w:pPr>
      <w:r>
        <w:rPr>
          <w:color w:val="343434"/>
          <w:sz w:val="20"/>
        </w:rPr>
        <w:t xml:space="preserve">V </w:t>
      </w:r>
      <w:proofErr w:type="spellStart"/>
      <w:r>
        <w:rPr>
          <w:color w:val="343434"/>
          <w:sz w:val="20"/>
        </w:rPr>
        <w:t>případě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z w:val="20"/>
        </w:rPr>
        <w:t xml:space="preserve"> faktura </w:t>
      </w:r>
      <w:proofErr w:type="spellStart"/>
      <w:r>
        <w:rPr>
          <w:color w:val="343434"/>
          <w:sz w:val="20"/>
        </w:rPr>
        <w:t>nebude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vystavena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řádně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souladu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zákonem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nebude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obsahovat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předepsané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náležitosti</w:t>
      </w:r>
      <w:proofErr w:type="spellEnd"/>
      <w:r>
        <w:rPr>
          <w:color w:val="343434"/>
          <w:sz w:val="20"/>
        </w:rPr>
        <w:t xml:space="preserve">,  je </w:t>
      </w:r>
      <w:proofErr w:type="spellStart"/>
      <w:r>
        <w:rPr>
          <w:color w:val="343434"/>
          <w:sz w:val="20"/>
        </w:rPr>
        <w:t>dodavatel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oprávněn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vrátit</w:t>
      </w:r>
      <w:proofErr w:type="spellEnd"/>
      <w:r>
        <w:rPr>
          <w:color w:val="343434"/>
          <w:sz w:val="20"/>
        </w:rPr>
        <w:t xml:space="preserve">  ji  </w:t>
      </w:r>
      <w:proofErr w:type="spellStart"/>
      <w:r>
        <w:rPr>
          <w:color w:val="343434"/>
          <w:sz w:val="20"/>
        </w:rPr>
        <w:t>poddodavateli</w:t>
      </w:r>
      <w:proofErr w:type="spellEnd"/>
      <w:r>
        <w:rPr>
          <w:color w:val="343434"/>
          <w:sz w:val="20"/>
        </w:rPr>
        <w:t xml:space="preserve">  k </w:t>
      </w:r>
      <w:proofErr w:type="spellStart"/>
      <w:r>
        <w:rPr>
          <w:color w:val="343434"/>
          <w:sz w:val="20"/>
        </w:rPr>
        <w:t>opravě</w:t>
      </w:r>
      <w:proofErr w:type="spellEnd"/>
      <w:r>
        <w:rPr>
          <w:color w:val="343434"/>
          <w:sz w:val="20"/>
        </w:rPr>
        <w:t xml:space="preserve">  a </w:t>
      </w:r>
      <w:proofErr w:type="spellStart"/>
      <w:r>
        <w:rPr>
          <w:color w:val="343434"/>
          <w:sz w:val="20"/>
        </w:rPr>
        <w:t>doplnění</w:t>
      </w:r>
      <w:proofErr w:type="spellEnd"/>
      <w:r>
        <w:rPr>
          <w:color w:val="343434"/>
          <w:sz w:val="20"/>
        </w:rPr>
        <w:t xml:space="preserve">. V </w:t>
      </w:r>
      <w:proofErr w:type="spellStart"/>
      <w:r>
        <w:rPr>
          <w:color w:val="343434"/>
          <w:sz w:val="20"/>
        </w:rPr>
        <w:t>takovém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případě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zastaví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plynutí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lhůty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splatnosti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nová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lhůta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splatno</w:t>
      </w:r>
      <w:r>
        <w:rPr>
          <w:color w:val="343434"/>
          <w:sz w:val="20"/>
        </w:rPr>
        <w:t>sti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začne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běžet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doručením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opravené</w:t>
      </w:r>
      <w:proofErr w:type="spellEnd"/>
      <w:r>
        <w:rPr>
          <w:color w:val="343434"/>
          <w:spacing w:val="32"/>
          <w:sz w:val="20"/>
        </w:rPr>
        <w:t xml:space="preserve"> </w:t>
      </w:r>
      <w:proofErr w:type="spellStart"/>
      <w:r>
        <w:rPr>
          <w:color w:val="343434"/>
          <w:sz w:val="20"/>
        </w:rPr>
        <w:t>faktury</w:t>
      </w:r>
      <w:proofErr w:type="spellEnd"/>
      <w:r>
        <w:rPr>
          <w:color w:val="343434"/>
          <w:sz w:val="20"/>
        </w:rPr>
        <w:t>.</w:t>
      </w:r>
    </w:p>
    <w:p w14:paraId="481CC3C0" w14:textId="77777777" w:rsidR="003C0C2C" w:rsidRDefault="007F4EF1">
      <w:pPr>
        <w:pStyle w:val="Odstavecseseznamem"/>
        <w:numPr>
          <w:ilvl w:val="0"/>
          <w:numId w:val="2"/>
        </w:numPr>
        <w:tabs>
          <w:tab w:val="left" w:pos="868"/>
        </w:tabs>
        <w:spacing w:before="2"/>
        <w:ind w:left="867" w:hanging="356"/>
        <w:jc w:val="left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Dodavatel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neposkytuje</w:t>
      </w:r>
      <w:proofErr w:type="spellEnd"/>
      <w:r>
        <w:rPr>
          <w:color w:val="343434"/>
          <w:spacing w:val="-7"/>
          <w:sz w:val="20"/>
        </w:rPr>
        <w:t xml:space="preserve"> </w:t>
      </w:r>
      <w:proofErr w:type="spellStart"/>
      <w:r>
        <w:rPr>
          <w:color w:val="343434"/>
          <w:sz w:val="20"/>
        </w:rPr>
        <w:t>zálohy</w:t>
      </w:r>
      <w:proofErr w:type="spellEnd"/>
      <w:r>
        <w:rPr>
          <w:color w:val="343434"/>
          <w:sz w:val="20"/>
        </w:rPr>
        <w:t>.</w:t>
      </w:r>
    </w:p>
    <w:p w14:paraId="128E6DFA" w14:textId="77777777" w:rsidR="003C0C2C" w:rsidRDefault="003C0C2C">
      <w:pPr>
        <w:pStyle w:val="Zkladntext"/>
        <w:spacing w:before="10"/>
        <w:rPr>
          <w:sz w:val="25"/>
        </w:rPr>
      </w:pPr>
    </w:p>
    <w:p w14:paraId="7D1DBF65" w14:textId="77777777" w:rsidR="003C0C2C" w:rsidRDefault="007F4EF1">
      <w:pPr>
        <w:pStyle w:val="Nadpis1"/>
        <w:numPr>
          <w:ilvl w:val="0"/>
          <w:numId w:val="1"/>
        </w:numPr>
        <w:tabs>
          <w:tab w:val="left" w:pos="567"/>
        </w:tabs>
        <w:ind w:hanging="405"/>
        <w:jc w:val="left"/>
        <w:rPr>
          <w:color w:val="545454"/>
        </w:rPr>
      </w:pPr>
      <w:r>
        <w:rPr>
          <w:color w:val="545454"/>
          <w:w w:val="95"/>
        </w:rPr>
        <w:t>DOBA</w:t>
      </w:r>
      <w:r>
        <w:rPr>
          <w:color w:val="545454"/>
          <w:spacing w:val="-37"/>
          <w:w w:val="95"/>
        </w:rPr>
        <w:t xml:space="preserve"> </w:t>
      </w:r>
      <w:r>
        <w:rPr>
          <w:color w:val="464646"/>
          <w:w w:val="95"/>
        </w:rPr>
        <w:t>POSKYTOVÁNÍ</w:t>
      </w:r>
      <w:r>
        <w:rPr>
          <w:color w:val="464646"/>
          <w:spacing w:val="-42"/>
          <w:w w:val="95"/>
        </w:rPr>
        <w:t xml:space="preserve"> </w:t>
      </w:r>
      <w:r>
        <w:rPr>
          <w:color w:val="464646"/>
          <w:w w:val="95"/>
        </w:rPr>
        <w:t>SLUŽEB</w:t>
      </w:r>
    </w:p>
    <w:p w14:paraId="79449301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865"/>
        </w:tabs>
        <w:spacing w:before="85" w:line="297" w:lineRule="auto"/>
        <w:ind w:left="865" w:right="1436" w:hanging="362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Smlouva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nabývá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platnosti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podpisem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smluvních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účinnosti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zveřejněním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registru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dle</w:t>
      </w:r>
      <w:proofErr w:type="spellEnd"/>
      <w:r>
        <w:rPr>
          <w:color w:val="343434"/>
          <w:spacing w:val="-5"/>
          <w:sz w:val="20"/>
        </w:rPr>
        <w:t xml:space="preserve"> </w:t>
      </w:r>
      <w:proofErr w:type="spellStart"/>
      <w:r>
        <w:rPr>
          <w:color w:val="343434"/>
          <w:sz w:val="20"/>
        </w:rPr>
        <w:t>zákona</w:t>
      </w:r>
      <w:proofErr w:type="spellEnd"/>
      <w:r>
        <w:rPr>
          <w:color w:val="343434"/>
          <w:spacing w:val="-3"/>
          <w:sz w:val="20"/>
        </w:rPr>
        <w:t xml:space="preserve"> </w:t>
      </w:r>
      <w:r>
        <w:rPr>
          <w:color w:val="343434"/>
          <w:sz w:val="20"/>
        </w:rPr>
        <w:t>č.</w:t>
      </w:r>
      <w:r>
        <w:rPr>
          <w:color w:val="343434"/>
          <w:spacing w:val="-20"/>
          <w:sz w:val="20"/>
        </w:rPr>
        <w:t xml:space="preserve"> </w:t>
      </w:r>
      <w:r>
        <w:rPr>
          <w:color w:val="343434"/>
          <w:sz w:val="20"/>
        </w:rPr>
        <w:t>340/2015</w:t>
      </w:r>
      <w:r>
        <w:rPr>
          <w:color w:val="343434"/>
          <w:spacing w:val="-2"/>
          <w:sz w:val="20"/>
        </w:rPr>
        <w:t xml:space="preserve"> </w:t>
      </w:r>
      <w:r>
        <w:rPr>
          <w:color w:val="343434"/>
          <w:sz w:val="20"/>
        </w:rPr>
        <w:t>Sb.,</w:t>
      </w:r>
      <w:r>
        <w:rPr>
          <w:color w:val="343434"/>
          <w:spacing w:val="-12"/>
          <w:sz w:val="20"/>
        </w:rPr>
        <w:t xml:space="preserve"> </w:t>
      </w:r>
      <w:r>
        <w:rPr>
          <w:color w:val="343434"/>
          <w:sz w:val="20"/>
        </w:rPr>
        <w:t>o</w:t>
      </w:r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343434"/>
          <w:sz w:val="20"/>
        </w:rPr>
        <w:t>zvláštních</w:t>
      </w:r>
      <w:proofErr w:type="spellEnd"/>
      <w:r>
        <w:rPr>
          <w:color w:val="343434"/>
          <w:spacing w:val="-8"/>
          <w:sz w:val="20"/>
        </w:rPr>
        <w:t xml:space="preserve"> </w:t>
      </w:r>
      <w:proofErr w:type="spellStart"/>
      <w:r>
        <w:rPr>
          <w:color w:val="343434"/>
          <w:sz w:val="20"/>
        </w:rPr>
        <w:t>podmínkách</w:t>
      </w:r>
      <w:proofErr w:type="spellEnd"/>
      <w:r>
        <w:rPr>
          <w:color w:val="343434"/>
          <w:spacing w:val="-4"/>
          <w:sz w:val="20"/>
        </w:rPr>
        <w:t xml:space="preserve"> </w:t>
      </w:r>
      <w:proofErr w:type="spellStart"/>
      <w:r>
        <w:rPr>
          <w:color w:val="343434"/>
          <w:sz w:val="20"/>
        </w:rPr>
        <w:t>účinnosti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některých</w:t>
      </w:r>
      <w:proofErr w:type="spellEnd"/>
      <w:r>
        <w:rPr>
          <w:color w:val="343434"/>
          <w:spacing w:val="1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>,</w:t>
      </w:r>
      <w:r>
        <w:rPr>
          <w:color w:val="343434"/>
          <w:spacing w:val="-13"/>
          <w:sz w:val="20"/>
        </w:rPr>
        <w:t xml:space="preserve"> </w:t>
      </w:r>
      <w:proofErr w:type="spellStart"/>
      <w:r>
        <w:rPr>
          <w:color w:val="343434"/>
          <w:sz w:val="20"/>
        </w:rPr>
        <w:t>uveřejňování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těchto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 a o </w:t>
      </w:r>
      <w:proofErr w:type="spellStart"/>
      <w:r>
        <w:rPr>
          <w:color w:val="343434"/>
          <w:sz w:val="20"/>
        </w:rPr>
        <w:t>registru</w:t>
      </w:r>
      <w:proofErr w:type="spellEnd"/>
      <w:r>
        <w:rPr>
          <w:color w:val="343434"/>
          <w:spacing w:val="8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>.</w:t>
      </w:r>
    </w:p>
    <w:p w14:paraId="56C87D61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855"/>
        </w:tabs>
        <w:spacing w:before="8" w:line="297" w:lineRule="auto"/>
        <w:ind w:left="857" w:right="1437" w:hanging="352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Smlouva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uzavírá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dobu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určitou</w:t>
      </w:r>
      <w:proofErr w:type="spellEnd"/>
      <w:r>
        <w:rPr>
          <w:color w:val="343434"/>
          <w:sz w:val="20"/>
        </w:rPr>
        <w:t xml:space="preserve"> s </w:t>
      </w:r>
      <w:proofErr w:type="spellStart"/>
      <w:r>
        <w:rPr>
          <w:color w:val="343434"/>
          <w:sz w:val="20"/>
        </w:rPr>
        <w:t>dobou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trvání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od</w:t>
      </w:r>
      <w:proofErr w:type="spellEnd"/>
      <w:r>
        <w:rPr>
          <w:color w:val="343434"/>
          <w:sz w:val="20"/>
        </w:rPr>
        <w:t xml:space="preserve"> data </w:t>
      </w:r>
      <w:proofErr w:type="spellStart"/>
      <w:r>
        <w:rPr>
          <w:color w:val="343434"/>
          <w:sz w:val="20"/>
        </w:rPr>
        <w:t>účinnosti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do </w:t>
      </w:r>
      <w:proofErr w:type="spellStart"/>
      <w:r>
        <w:rPr>
          <w:color w:val="343434"/>
          <w:sz w:val="20"/>
        </w:rPr>
        <w:t>doby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ukončení</w:t>
      </w:r>
      <w:proofErr w:type="spellEnd"/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pacing w:val="-6"/>
          <w:sz w:val="20"/>
        </w:rPr>
        <w:t xml:space="preserve"> </w:t>
      </w:r>
      <w:r>
        <w:rPr>
          <w:color w:val="343434"/>
          <w:sz w:val="20"/>
        </w:rPr>
        <w:t>o</w:t>
      </w:r>
      <w:r>
        <w:rPr>
          <w:color w:val="343434"/>
          <w:spacing w:val="-13"/>
          <w:sz w:val="20"/>
        </w:rPr>
        <w:t xml:space="preserve"> </w:t>
      </w:r>
      <w:proofErr w:type="spellStart"/>
      <w:r>
        <w:rPr>
          <w:color w:val="343434"/>
          <w:sz w:val="20"/>
        </w:rPr>
        <w:t>dílo</w:t>
      </w:r>
      <w:proofErr w:type="spellEnd"/>
      <w:r>
        <w:rPr>
          <w:color w:val="343434"/>
          <w:spacing w:val="-13"/>
          <w:sz w:val="20"/>
        </w:rPr>
        <w:t xml:space="preserve"> </w:t>
      </w:r>
      <w:r>
        <w:rPr>
          <w:color w:val="343434"/>
          <w:sz w:val="20"/>
        </w:rPr>
        <w:t>v</w:t>
      </w:r>
      <w:r>
        <w:rPr>
          <w:color w:val="343434"/>
          <w:spacing w:val="-8"/>
          <w:sz w:val="20"/>
        </w:rPr>
        <w:t xml:space="preserve"> </w:t>
      </w:r>
      <w:proofErr w:type="spellStart"/>
      <w:r>
        <w:rPr>
          <w:color w:val="343434"/>
          <w:sz w:val="20"/>
        </w:rPr>
        <w:t>důsledku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řádného</w:t>
      </w:r>
      <w:proofErr w:type="spellEnd"/>
      <w:r>
        <w:rPr>
          <w:color w:val="343434"/>
          <w:spacing w:val="-13"/>
          <w:sz w:val="20"/>
        </w:rPr>
        <w:t xml:space="preserve"> </w:t>
      </w:r>
      <w:proofErr w:type="spellStart"/>
      <w:r>
        <w:rPr>
          <w:color w:val="343434"/>
          <w:sz w:val="20"/>
        </w:rPr>
        <w:t>dokončení</w:t>
      </w:r>
      <w:proofErr w:type="spellEnd"/>
      <w:r>
        <w:rPr>
          <w:color w:val="343434"/>
          <w:spacing w:val="-12"/>
          <w:sz w:val="20"/>
        </w:rPr>
        <w:t xml:space="preserve"> </w:t>
      </w:r>
      <w:proofErr w:type="spellStart"/>
      <w:r>
        <w:rPr>
          <w:color w:val="343434"/>
          <w:sz w:val="20"/>
        </w:rPr>
        <w:t>díla</w:t>
      </w:r>
      <w:proofErr w:type="spellEnd"/>
      <w:r>
        <w:rPr>
          <w:color w:val="343434"/>
          <w:spacing w:val="-16"/>
          <w:sz w:val="20"/>
        </w:rPr>
        <w:t xml:space="preserve"> </w:t>
      </w:r>
      <w:proofErr w:type="spellStart"/>
      <w:r>
        <w:rPr>
          <w:color w:val="343434"/>
          <w:sz w:val="20"/>
        </w:rPr>
        <w:t>či</w:t>
      </w:r>
      <w:proofErr w:type="spellEnd"/>
      <w:r>
        <w:rPr>
          <w:color w:val="343434"/>
          <w:spacing w:val="-25"/>
          <w:sz w:val="20"/>
        </w:rPr>
        <w:t xml:space="preserve"> </w:t>
      </w:r>
      <w:r>
        <w:rPr>
          <w:color w:val="343434"/>
          <w:sz w:val="20"/>
        </w:rPr>
        <w:t>v</w:t>
      </w:r>
      <w:r>
        <w:rPr>
          <w:color w:val="343434"/>
          <w:spacing w:val="-9"/>
          <w:sz w:val="20"/>
        </w:rPr>
        <w:t xml:space="preserve"> </w:t>
      </w:r>
      <w:proofErr w:type="spellStart"/>
      <w:r>
        <w:rPr>
          <w:color w:val="343434"/>
          <w:sz w:val="20"/>
        </w:rPr>
        <w:t>důsledku</w:t>
      </w:r>
      <w:proofErr w:type="spellEnd"/>
      <w:r>
        <w:rPr>
          <w:color w:val="343434"/>
          <w:spacing w:val="-9"/>
          <w:sz w:val="20"/>
        </w:rPr>
        <w:t xml:space="preserve"> </w:t>
      </w:r>
      <w:proofErr w:type="spellStart"/>
      <w:r>
        <w:rPr>
          <w:color w:val="343434"/>
          <w:sz w:val="20"/>
        </w:rPr>
        <w:t>jiné</w:t>
      </w:r>
      <w:proofErr w:type="spellEnd"/>
      <w:r>
        <w:rPr>
          <w:color w:val="343434"/>
          <w:spacing w:val="-17"/>
          <w:sz w:val="20"/>
        </w:rPr>
        <w:t xml:space="preserve"> </w:t>
      </w:r>
      <w:proofErr w:type="spellStart"/>
      <w:r>
        <w:rPr>
          <w:color w:val="343434"/>
          <w:sz w:val="20"/>
        </w:rPr>
        <w:t>relevantní</w:t>
      </w:r>
      <w:proofErr w:type="spellEnd"/>
      <w:r>
        <w:rPr>
          <w:color w:val="343434"/>
          <w:spacing w:val="-13"/>
          <w:sz w:val="20"/>
        </w:rPr>
        <w:t xml:space="preserve"> </w:t>
      </w:r>
      <w:proofErr w:type="spellStart"/>
      <w:r>
        <w:rPr>
          <w:color w:val="343434"/>
          <w:sz w:val="20"/>
        </w:rPr>
        <w:t>právní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skut</w:t>
      </w:r>
      <w:r>
        <w:rPr>
          <w:color w:val="343434"/>
          <w:sz w:val="20"/>
        </w:rPr>
        <w:t>ečnosti</w:t>
      </w:r>
      <w:proofErr w:type="spellEnd"/>
      <w:r>
        <w:rPr>
          <w:color w:val="343434"/>
          <w:sz w:val="20"/>
        </w:rPr>
        <w:t>.</w:t>
      </w:r>
    </w:p>
    <w:p w14:paraId="647EE15B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850"/>
        </w:tabs>
        <w:spacing w:before="8" w:line="300" w:lineRule="auto"/>
        <w:ind w:left="855" w:right="1454" w:hanging="358"/>
        <w:jc w:val="both"/>
        <w:rPr>
          <w:color w:val="343434"/>
          <w:sz w:val="20"/>
        </w:rPr>
      </w:pPr>
      <w:r>
        <w:rPr>
          <w:color w:val="343434"/>
          <w:sz w:val="20"/>
        </w:rPr>
        <w:t>Tato</w:t>
      </w:r>
      <w:r>
        <w:rPr>
          <w:color w:val="343434"/>
          <w:spacing w:val="-6"/>
          <w:sz w:val="20"/>
        </w:rPr>
        <w:t xml:space="preserve"> </w:t>
      </w:r>
      <w:proofErr w:type="spellStart"/>
      <w:r>
        <w:rPr>
          <w:color w:val="343434"/>
          <w:sz w:val="20"/>
        </w:rPr>
        <w:t>smlouva</w:t>
      </w:r>
      <w:proofErr w:type="spellEnd"/>
      <w:r>
        <w:rPr>
          <w:color w:val="343434"/>
          <w:spacing w:val="4"/>
          <w:sz w:val="20"/>
        </w:rPr>
        <w:t xml:space="preserve"> </w:t>
      </w:r>
      <w:proofErr w:type="spellStart"/>
      <w:r>
        <w:rPr>
          <w:color w:val="343434"/>
          <w:sz w:val="20"/>
        </w:rPr>
        <w:t>pozbývá</w:t>
      </w:r>
      <w:proofErr w:type="spellEnd"/>
      <w:r>
        <w:rPr>
          <w:color w:val="343434"/>
          <w:spacing w:val="4"/>
          <w:sz w:val="20"/>
        </w:rPr>
        <w:t xml:space="preserve"> </w:t>
      </w:r>
      <w:proofErr w:type="spellStart"/>
      <w:r>
        <w:rPr>
          <w:color w:val="343434"/>
          <w:sz w:val="20"/>
        </w:rPr>
        <w:t>platnosti</w:t>
      </w:r>
      <w:proofErr w:type="spellEnd"/>
      <w:r>
        <w:rPr>
          <w:color w:val="343434"/>
          <w:sz w:val="20"/>
        </w:rPr>
        <w:t xml:space="preserve"> a</w:t>
      </w:r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343434"/>
          <w:sz w:val="20"/>
        </w:rPr>
        <w:t>účinnosti</w:t>
      </w:r>
      <w:proofErr w:type="spellEnd"/>
      <w:r>
        <w:rPr>
          <w:color w:val="343434"/>
          <w:spacing w:val="-9"/>
          <w:sz w:val="20"/>
        </w:rPr>
        <w:t xml:space="preserve"> </w:t>
      </w:r>
      <w:proofErr w:type="spellStart"/>
      <w:r>
        <w:rPr>
          <w:color w:val="343434"/>
          <w:sz w:val="20"/>
        </w:rPr>
        <w:t>dnem</w:t>
      </w:r>
      <w:proofErr w:type="spellEnd"/>
      <w:r>
        <w:rPr>
          <w:color w:val="343434"/>
          <w:spacing w:val="-1"/>
          <w:sz w:val="20"/>
        </w:rPr>
        <w:t xml:space="preserve"> </w:t>
      </w:r>
      <w:proofErr w:type="spellStart"/>
      <w:r>
        <w:rPr>
          <w:color w:val="343434"/>
          <w:sz w:val="20"/>
        </w:rPr>
        <w:t>ukončení</w:t>
      </w:r>
      <w:proofErr w:type="spellEnd"/>
      <w:r>
        <w:rPr>
          <w:color w:val="343434"/>
          <w:spacing w:val="-8"/>
          <w:sz w:val="20"/>
        </w:rPr>
        <w:t xml:space="preserve"> </w:t>
      </w:r>
      <w:proofErr w:type="spellStart"/>
      <w:r>
        <w:rPr>
          <w:color w:val="343434"/>
          <w:sz w:val="20"/>
        </w:rPr>
        <w:t>platnosti</w:t>
      </w:r>
      <w:proofErr w:type="spellEnd"/>
      <w:r>
        <w:rPr>
          <w:color w:val="343434"/>
          <w:spacing w:val="-2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pacing w:val="-1"/>
          <w:sz w:val="20"/>
        </w:rPr>
        <w:t xml:space="preserve"> </w:t>
      </w:r>
      <w:r>
        <w:rPr>
          <w:color w:val="343434"/>
          <w:sz w:val="20"/>
        </w:rPr>
        <w:t>o</w:t>
      </w:r>
      <w:r>
        <w:rPr>
          <w:color w:val="343434"/>
          <w:spacing w:val="-9"/>
          <w:sz w:val="20"/>
        </w:rPr>
        <w:t xml:space="preserve"> </w:t>
      </w:r>
      <w:proofErr w:type="spellStart"/>
      <w:r>
        <w:rPr>
          <w:color w:val="343434"/>
          <w:sz w:val="20"/>
        </w:rPr>
        <w:t>dílo</w:t>
      </w:r>
      <w:proofErr w:type="spellEnd"/>
      <w:r>
        <w:rPr>
          <w:color w:val="343434"/>
          <w:sz w:val="20"/>
        </w:rPr>
        <w:t>,</w:t>
      </w:r>
      <w:r>
        <w:rPr>
          <w:color w:val="343434"/>
          <w:spacing w:val="-16"/>
          <w:sz w:val="20"/>
        </w:rPr>
        <w:t xml:space="preserve"> </w:t>
      </w:r>
      <w:proofErr w:type="spellStart"/>
      <w:r>
        <w:rPr>
          <w:color w:val="343434"/>
          <w:sz w:val="20"/>
        </w:rPr>
        <w:t>uzavřené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mezi</w:t>
      </w:r>
      <w:proofErr w:type="spellEnd"/>
      <w:r>
        <w:rPr>
          <w:color w:val="343434"/>
          <w:spacing w:val="-25"/>
          <w:sz w:val="20"/>
        </w:rPr>
        <w:t xml:space="preserve"> </w:t>
      </w:r>
      <w:proofErr w:type="spellStart"/>
      <w:r>
        <w:rPr>
          <w:color w:val="343434"/>
          <w:sz w:val="20"/>
        </w:rPr>
        <w:t>dodavatelem</w:t>
      </w:r>
      <w:proofErr w:type="spellEnd"/>
      <w:r>
        <w:rPr>
          <w:color w:val="343434"/>
          <w:spacing w:val="-11"/>
          <w:sz w:val="20"/>
        </w:rPr>
        <w:t xml:space="preserve"> </w:t>
      </w:r>
      <w:r>
        <w:rPr>
          <w:color w:val="343434"/>
          <w:sz w:val="20"/>
        </w:rPr>
        <w:t>a</w:t>
      </w:r>
      <w:r>
        <w:rPr>
          <w:color w:val="343434"/>
          <w:spacing w:val="-25"/>
          <w:sz w:val="20"/>
        </w:rPr>
        <w:t xml:space="preserve"> </w:t>
      </w:r>
      <w:proofErr w:type="spellStart"/>
      <w:r>
        <w:rPr>
          <w:color w:val="343434"/>
          <w:sz w:val="20"/>
        </w:rPr>
        <w:t>zadavatelem</w:t>
      </w:r>
      <w:proofErr w:type="spellEnd"/>
      <w:r>
        <w:rPr>
          <w:color w:val="343434"/>
          <w:spacing w:val="-12"/>
          <w:sz w:val="20"/>
        </w:rPr>
        <w:t xml:space="preserve"> </w:t>
      </w:r>
      <w:r>
        <w:rPr>
          <w:color w:val="343434"/>
          <w:sz w:val="20"/>
        </w:rPr>
        <w:t>k</w:t>
      </w:r>
      <w:r>
        <w:rPr>
          <w:color w:val="343434"/>
          <w:spacing w:val="-24"/>
          <w:sz w:val="20"/>
        </w:rPr>
        <w:t xml:space="preserve"> </w:t>
      </w:r>
      <w:proofErr w:type="spellStart"/>
      <w:r>
        <w:rPr>
          <w:color w:val="464646"/>
          <w:sz w:val="20"/>
        </w:rPr>
        <w:t>realizaci</w:t>
      </w:r>
      <w:proofErr w:type="spellEnd"/>
      <w:r>
        <w:rPr>
          <w:color w:val="464646"/>
          <w:spacing w:val="-25"/>
          <w:sz w:val="20"/>
        </w:rPr>
        <w:t xml:space="preserve"> </w:t>
      </w:r>
      <w:proofErr w:type="spellStart"/>
      <w:r>
        <w:rPr>
          <w:color w:val="343434"/>
          <w:sz w:val="20"/>
        </w:rPr>
        <w:t>zakázky</w:t>
      </w:r>
      <w:proofErr w:type="spellEnd"/>
      <w:r>
        <w:rPr>
          <w:color w:val="343434"/>
          <w:sz w:val="20"/>
        </w:rPr>
        <w:t>.</w:t>
      </w:r>
    </w:p>
    <w:p w14:paraId="72984835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853"/>
        </w:tabs>
        <w:spacing w:before="1" w:line="300" w:lineRule="auto"/>
        <w:ind w:left="841" w:right="1454" w:hanging="347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Ustanovení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upravující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zajištění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zabezpečení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ochrany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důvěrných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informací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464646"/>
          <w:sz w:val="20"/>
        </w:rPr>
        <w:t>jakož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43434"/>
          <w:sz w:val="20"/>
        </w:rPr>
        <w:t>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osobních</w:t>
      </w:r>
      <w:proofErr w:type="spellEnd"/>
      <w:r>
        <w:rPr>
          <w:color w:val="343434"/>
          <w:sz w:val="20"/>
        </w:rPr>
        <w:t>/</w:t>
      </w:r>
      <w:proofErr w:type="spellStart"/>
      <w:r>
        <w:rPr>
          <w:color w:val="343434"/>
          <w:sz w:val="20"/>
        </w:rPr>
        <w:t>citlivých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údajů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zůstávají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platná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účinná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i</w:t>
      </w:r>
      <w:proofErr w:type="spellEnd"/>
      <w:r>
        <w:rPr>
          <w:color w:val="343434"/>
          <w:sz w:val="20"/>
        </w:rPr>
        <w:t xml:space="preserve"> po </w:t>
      </w:r>
      <w:proofErr w:type="spellStart"/>
      <w:r>
        <w:rPr>
          <w:color w:val="343434"/>
          <w:sz w:val="20"/>
        </w:rPr>
        <w:t>skončení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doby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kterou</w:t>
      </w:r>
      <w:proofErr w:type="spellEnd"/>
      <w:r>
        <w:rPr>
          <w:color w:val="343434"/>
          <w:sz w:val="20"/>
        </w:rPr>
        <w:t xml:space="preserve"> je </w:t>
      </w:r>
      <w:proofErr w:type="spellStart"/>
      <w:r>
        <w:rPr>
          <w:color w:val="343434"/>
          <w:sz w:val="20"/>
        </w:rPr>
        <w:t>smlouva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uzavřena</w:t>
      </w:r>
      <w:proofErr w:type="spellEnd"/>
      <w:r>
        <w:rPr>
          <w:color w:val="707070"/>
          <w:sz w:val="20"/>
        </w:rPr>
        <w:t xml:space="preserve">. </w:t>
      </w:r>
      <w:proofErr w:type="spellStart"/>
      <w:r>
        <w:rPr>
          <w:color w:val="343434"/>
          <w:sz w:val="20"/>
        </w:rPr>
        <w:t>Stejně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tak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zůstávají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platná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účinná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464646"/>
          <w:sz w:val="20"/>
        </w:rPr>
        <w:t>i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464646"/>
          <w:sz w:val="20"/>
        </w:rPr>
        <w:t>jakákoliv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43434"/>
          <w:sz w:val="20"/>
        </w:rPr>
        <w:t>další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ustanovení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</w:t>
      </w:r>
      <w:r>
        <w:rPr>
          <w:color w:val="343434"/>
          <w:sz w:val="20"/>
        </w:rPr>
        <w:t>vy</w:t>
      </w:r>
      <w:proofErr w:type="spellEnd"/>
      <w:r>
        <w:rPr>
          <w:color w:val="343434"/>
          <w:sz w:val="20"/>
        </w:rPr>
        <w:t xml:space="preserve">, u </w:t>
      </w:r>
      <w:proofErr w:type="spellStart"/>
      <w:r>
        <w:rPr>
          <w:color w:val="343434"/>
          <w:sz w:val="20"/>
        </w:rPr>
        <w:t>nichž</w:t>
      </w:r>
      <w:proofErr w:type="spellEnd"/>
      <w:r>
        <w:rPr>
          <w:color w:val="343434"/>
          <w:sz w:val="20"/>
        </w:rPr>
        <w:t xml:space="preserve"> je </w:t>
      </w:r>
      <w:proofErr w:type="spellStart"/>
      <w:r>
        <w:rPr>
          <w:color w:val="343434"/>
          <w:sz w:val="20"/>
        </w:rPr>
        <w:t>zřejmé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bylo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úmyslem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smluvních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</w:t>
      </w:r>
      <w:proofErr w:type="spellEnd"/>
      <w:r>
        <w:rPr>
          <w:color w:val="343434"/>
          <w:sz w:val="20"/>
        </w:rPr>
        <w:t xml:space="preserve">, aby </w:t>
      </w:r>
      <w:proofErr w:type="spellStart"/>
      <w:r>
        <w:rPr>
          <w:color w:val="343434"/>
          <w:sz w:val="20"/>
        </w:rPr>
        <w:t>nepozbyla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platnosti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účinnosti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okamžikem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464646"/>
          <w:sz w:val="20"/>
        </w:rPr>
        <w:t>uplynutí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43434"/>
          <w:sz w:val="20"/>
        </w:rPr>
        <w:t>doby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kterou</w:t>
      </w:r>
      <w:proofErr w:type="spellEnd"/>
      <w:r>
        <w:rPr>
          <w:color w:val="343434"/>
          <w:sz w:val="20"/>
        </w:rPr>
        <w:t xml:space="preserve"> je </w:t>
      </w:r>
      <w:proofErr w:type="spellStart"/>
      <w:r>
        <w:rPr>
          <w:color w:val="343434"/>
          <w:sz w:val="20"/>
        </w:rPr>
        <w:t>smlouva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uzavřena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či</w:t>
      </w:r>
      <w:proofErr w:type="spellEnd"/>
      <w:r>
        <w:rPr>
          <w:color w:val="343434"/>
          <w:sz w:val="20"/>
        </w:rPr>
        <w:t xml:space="preserve"> z </w:t>
      </w:r>
      <w:proofErr w:type="spellStart"/>
      <w:r>
        <w:rPr>
          <w:color w:val="464646"/>
          <w:sz w:val="20"/>
        </w:rPr>
        <w:t>jejichž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43434"/>
          <w:sz w:val="20"/>
        </w:rPr>
        <w:t>povahy</w:t>
      </w:r>
      <w:proofErr w:type="spellEnd"/>
      <w:r>
        <w:rPr>
          <w:color w:val="343434"/>
          <w:sz w:val="20"/>
        </w:rPr>
        <w:t xml:space="preserve"> to </w:t>
      </w:r>
      <w:proofErr w:type="spellStart"/>
      <w:r>
        <w:rPr>
          <w:color w:val="343434"/>
          <w:sz w:val="20"/>
        </w:rPr>
        <w:t>vyplývá</w:t>
      </w:r>
      <w:proofErr w:type="spellEnd"/>
      <w:r>
        <w:rPr>
          <w:color w:val="343434"/>
          <w:sz w:val="20"/>
        </w:rPr>
        <w:t xml:space="preserve">. Na </w:t>
      </w:r>
      <w:proofErr w:type="spellStart"/>
      <w:r>
        <w:rPr>
          <w:color w:val="343434"/>
          <w:sz w:val="20"/>
        </w:rPr>
        <w:t>vztahy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464646"/>
          <w:sz w:val="20"/>
        </w:rPr>
        <w:t>založené</w:t>
      </w:r>
      <w:proofErr w:type="spellEnd"/>
      <w:r>
        <w:rPr>
          <w:color w:val="464646"/>
          <w:spacing w:val="2"/>
          <w:sz w:val="20"/>
        </w:rPr>
        <w:t xml:space="preserve"> </w:t>
      </w:r>
      <w:r>
        <w:rPr>
          <w:color w:val="343434"/>
          <w:sz w:val="20"/>
        </w:rPr>
        <w:t>za</w:t>
      </w:r>
      <w:r>
        <w:rPr>
          <w:color w:val="343434"/>
          <w:spacing w:val="-17"/>
          <w:sz w:val="20"/>
        </w:rPr>
        <w:t xml:space="preserve"> </w:t>
      </w:r>
      <w:proofErr w:type="spellStart"/>
      <w:r>
        <w:rPr>
          <w:color w:val="343434"/>
          <w:sz w:val="20"/>
        </w:rPr>
        <w:t>trvání</w:t>
      </w:r>
      <w:proofErr w:type="spellEnd"/>
      <w:r>
        <w:rPr>
          <w:color w:val="343434"/>
          <w:spacing w:val="-18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pacing w:val="-5"/>
          <w:sz w:val="20"/>
        </w:rPr>
        <w:t xml:space="preserve"> </w:t>
      </w:r>
      <w:r>
        <w:rPr>
          <w:color w:val="343434"/>
          <w:sz w:val="20"/>
        </w:rPr>
        <w:t>se</w:t>
      </w:r>
      <w:r>
        <w:rPr>
          <w:color w:val="343434"/>
          <w:spacing w:val="-14"/>
          <w:sz w:val="20"/>
        </w:rPr>
        <w:t xml:space="preserve"> </w:t>
      </w:r>
      <w:proofErr w:type="spellStart"/>
      <w:r>
        <w:rPr>
          <w:color w:val="343434"/>
          <w:sz w:val="20"/>
        </w:rPr>
        <w:t>smlouva</w:t>
      </w:r>
      <w:proofErr w:type="spellEnd"/>
      <w:r>
        <w:rPr>
          <w:color w:val="343434"/>
          <w:spacing w:val="1"/>
          <w:sz w:val="20"/>
        </w:rPr>
        <w:t xml:space="preserve"> </w:t>
      </w:r>
      <w:proofErr w:type="spellStart"/>
      <w:r>
        <w:rPr>
          <w:color w:val="343434"/>
          <w:sz w:val="20"/>
        </w:rPr>
        <w:t>užije</w:t>
      </w:r>
      <w:proofErr w:type="spellEnd"/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464646"/>
          <w:sz w:val="20"/>
        </w:rPr>
        <w:t>i</w:t>
      </w:r>
      <w:proofErr w:type="spellEnd"/>
      <w:r>
        <w:rPr>
          <w:color w:val="464646"/>
          <w:spacing w:val="-14"/>
          <w:sz w:val="20"/>
        </w:rPr>
        <w:t xml:space="preserve"> </w:t>
      </w:r>
      <w:r>
        <w:rPr>
          <w:color w:val="343434"/>
          <w:sz w:val="20"/>
        </w:rPr>
        <w:t>v</w:t>
      </w:r>
      <w:r>
        <w:rPr>
          <w:color w:val="343434"/>
          <w:spacing w:val="-19"/>
          <w:sz w:val="20"/>
        </w:rPr>
        <w:t xml:space="preserve"> </w:t>
      </w:r>
      <w:proofErr w:type="spellStart"/>
      <w:r>
        <w:rPr>
          <w:color w:val="343434"/>
          <w:sz w:val="20"/>
        </w:rPr>
        <w:t>případě</w:t>
      </w:r>
      <w:proofErr w:type="spellEnd"/>
      <w:r>
        <w:rPr>
          <w:color w:val="343434"/>
          <w:sz w:val="20"/>
        </w:rPr>
        <w:t>,</w:t>
      </w:r>
      <w:r>
        <w:rPr>
          <w:color w:val="343434"/>
          <w:spacing w:val="-5"/>
          <w:sz w:val="20"/>
        </w:rPr>
        <w:t xml:space="preserve">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již</w:t>
      </w:r>
      <w:proofErr w:type="spellEnd"/>
      <w:r>
        <w:rPr>
          <w:color w:val="343434"/>
          <w:spacing w:val="-12"/>
          <w:sz w:val="20"/>
        </w:rPr>
        <w:t xml:space="preserve"> </w:t>
      </w:r>
      <w:proofErr w:type="spellStart"/>
      <w:r>
        <w:rPr>
          <w:color w:val="343434"/>
          <w:sz w:val="20"/>
        </w:rPr>
        <w:t>byla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pacing w:val="-7"/>
          <w:sz w:val="20"/>
        </w:rPr>
        <w:t>ukončena</w:t>
      </w:r>
      <w:proofErr w:type="spellEnd"/>
      <w:r>
        <w:rPr>
          <w:color w:val="545454"/>
          <w:spacing w:val="-7"/>
          <w:sz w:val="20"/>
        </w:rPr>
        <w:t>.</w:t>
      </w:r>
    </w:p>
    <w:p w14:paraId="57170586" w14:textId="77777777" w:rsidR="003C0C2C" w:rsidRDefault="007F4EF1">
      <w:pPr>
        <w:pStyle w:val="Nadpis1"/>
        <w:numPr>
          <w:ilvl w:val="0"/>
          <w:numId w:val="1"/>
        </w:numPr>
        <w:tabs>
          <w:tab w:val="left" w:pos="457"/>
        </w:tabs>
        <w:spacing w:before="184"/>
        <w:ind w:left="456" w:hanging="324"/>
        <w:jc w:val="left"/>
        <w:rPr>
          <w:color w:val="545454"/>
        </w:rPr>
      </w:pPr>
      <w:r>
        <w:rPr>
          <w:color w:val="545454"/>
          <w:w w:val="95"/>
        </w:rPr>
        <w:t xml:space="preserve">USTANOVENÍ O PRÁV </w:t>
      </w:r>
      <w:r>
        <w:rPr>
          <w:color w:val="545454"/>
          <w:spacing w:val="5"/>
          <w:w w:val="95"/>
        </w:rPr>
        <w:t>N</w:t>
      </w:r>
      <w:r>
        <w:rPr>
          <w:color w:val="707070"/>
          <w:spacing w:val="5"/>
          <w:w w:val="95"/>
        </w:rPr>
        <w:t>Í</w:t>
      </w:r>
      <w:r>
        <w:rPr>
          <w:color w:val="545454"/>
          <w:spacing w:val="5"/>
          <w:w w:val="95"/>
        </w:rPr>
        <w:t xml:space="preserve">M </w:t>
      </w:r>
      <w:r>
        <w:rPr>
          <w:color w:val="545454"/>
          <w:w w:val="95"/>
        </w:rPr>
        <w:t xml:space="preserve">VZTAHU </w:t>
      </w:r>
      <w:r>
        <w:rPr>
          <w:color w:val="464646"/>
          <w:w w:val="95"/>
        </w:rPr>
        <w:t>K AUTORSKÉMU</w:t>
      </w:r>
      <w:r>
        <w:rPr>
          <w:color w:val="464646"/>
          <w:spacing w:val="-4"/>
          <w:w w:val="95"/>
        </w:rPr>
        <w:t xml:space="preserve"> </w:t>
      </w:r>
      <w:r>
        <w:rPr>
          <w:color w:val="545454"/>
          <w:w w:val="95"/>
        </w:rPr>
        <w:t>ZÁKONU</w:t>
      </w:r>
    </w:p>
    <w:p w14:paraId="293BD1A7" w14:textId="77777777" w:rsidR="003C0C2C" w:rsidRDefault="007F4EF1">
      <w:pPr>
        <w:spacing w:before="77"/>
        <w:ind w:left="111"/>
        <w:rPr>
          <w:sz w:val="27"/>
        </w:rPr>
      </w:pPr>
      <w:r>
        <w:rPr>
          <w:color w:val="545454"/>
          <w:w w:val="95"/>
          <w:sz w:val="27"/>
        </w:rPr>
        <w:t xml:space="preserve">,,LICENČNÍ </w:t>
      </w:r>
      <w:r>
        <w:rPr>
          <w:color w:val="464646"/>
          <w:w w:val="95"/>
          <w:sz w:val="27"/>
        </w:rPr>
        <w:t>DOLOŽKA"</w:t>
      </w:r>
    </w:p>
    <w:p w14:paraId="76E6C3B0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835"/>
        </w:tabs>
        <w:spacing w:before="47" w:line="300" w:lineRule="auto"/>
        <w:ind w:left="826" w:right="1467" w:hanging="358"/>
        <w:jc w:val="both"/>
        <w:rPr>
          <w:rFonts w:ascii="Times New Roman" w:hAnsi="Times New Roman"/>
          <w:color w:val="464646"/>
          <w:sz w:val="20"/>
        </w:rPr>
      </w:pPr>
      <w:proofErr w:type="spellStart"/>
      <w:r>
        <w:rPr>
          <w:color w:val="343434"/>
          <w:sz w:val="20"/>
        </w:rPr>
        <w:t>Poddodavatel</w:t>
      </w:r>
      <w:proofErr w:type="spellEnd"/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prohlašuje</w:t>
      </w:r>
      <w:proofErr w:type="spellEnd"/>
      <w:r>
        <w:rPr>
          <w:color w:val="343434"/>
          <w:sz w:val="20"/>
        </w:rPr>
        <w:t>,</w:t>
      </w:r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pacing w:val="-21"/>
          <w:sz w:val="20"/>
        </w:rPr>
        <w:t xml:space="preserve"> </w:t>
      </w:r>
      <w:r>
        <w:rPr>
          <w:color w:val="343434"/>
          <w:sz w:val="20"/>
        </w:rPr>
        <w:t>se</w:t>
      </w:r>
      <w:r>
        <w:rPr>
          <w:color w:val="343434"/>
          <w:spacing w:val="-23"/>
          <w:sz w:val="20"/>
        </w:rPr>
        <w:t xml:space="preserve"> </w:t>
      </w:r>
      <w:proofErr w:type="spellStart"/>
      <w:r>
        <w:rPr>
          <w:color w:val="343434"/>
          <w:sz w:val="20"/>
        </w:rPr>
        <w:t>podrobně</w:t>
      </w:r>
      <w:proofErr w:type="spellEnd"/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seznámil</w:t>
      </w:r>
      <w:proofErr w:type="spellEnd"/>
      <w:r>
        <w:rPr>
          <w:color w:val="343434"/>
          <w:spacing w:val="-18"/>
          <w:sz w:val="20"/>
        </w:rPr>
        <w:t xml:space="preserve"> </w:t>
      </w:r>
      <w:proofErr w:type="spellStart"/>
      <w:r>
        <w:rPr>
          <w:color w:val="343434"/>
          <w:sz w:val="20"/>
        </w:rPr>
        <w:t>i</w:t>
      </w:r>
      <w:proofErr w:type="spellEnd"/>
      <w:r>
        <w:rPr>
          <w:color w:val="343434"/>
          <w:spacing w:val="-20"/>
          <w:sz w:val="20"/>
        </w:rPr>
        <w:t xml:space="preserve"> </w:t>
      </w:r>
      <w:r>
        <w:rPr>
          <w:color w:val="343434"/>
          <w:sz w:val="20"/>
        </w:rPr>
        <w:t>s</w:t>
      </w:r>
      <w:r>
        <w:rPr>
          <w:color w:val="343434"/>
          <w:spacing w:val="-22"/>
          <w:sz w:val="20"/>
        </w:rPr>
        <w:t xml:space="preserve"> </w:t>
      </w:r>
      <w:proofErr w:type="spellStart"/>
      <w:r>
        <w:rPr>
          <w:color w:val="343434"/>
          <w:sz w:val="20"/>
        </w:rPr>
        <w:t>účelem</w:t>
      </w:r>
      <w:proofErr w:type="spellEnd"/>
      <w:r>
        <w:rPr>
          <w:color w:val="343434"/>
          <w:spacing w:val="-11"/>
          <w:sz w:val="20"/>
        </w:rPr>
        <w:t xml:space="preserve"> </w:t>
      </w:r>
      <w:r>
        <w:rPr>
          <w:color w:val="343434"/>
          <w:sz w:val="20"/>
        </w:rPr>
        <w:t>a</w:t>
      </w:r>
      <w:r>
        <w:rPr>
          <w:color w:val="343434"/>
          <w:spacing w:val="-28"/>
          <w:sz w:val="20"/>
        </w:rPr>
        <w:t xml:space="preserve"> </w:t>
      </w:r>
      <w:proofErr w:type="spellStart"/>
      <w:r>
        <w:rPr>
          <w:color w:val="343434"/>
          <w:sz w:val="20"/>
        </w:rPr>
        <w:t>důvody</w:t>
      </w:r>
      <w:proofErr w:type="spellEnd"/>
      <w:r>
        <w:rPr>
          <w:color w:val="343434"/>
          <w:spacing w:val="-18"/>
          <w:sz w:val="20"/>
        </w:rPr>
        <w:t xml:space="preserve"> </w:t>
      </w:r>
      <w:proofErr w:type="spellStart"/>
      <w:r>
        <w:rPr>
          <w:color w:val="343434"/>
          <w:sz w:val="20"/>
        </w:rPr>
        <w:t>pořízení</w:t>
      </w:r>
      <w:proofErr w:type="spellEnd"/>
      <w:r>
        <w:rPr>
          <w:color w:val="343434"/>
          <w:spacing w:val="-20"/>
          <w:sz w:val="20"/>
        </w:rPr>
        <w:t xml:space="preserve"> </w:t>
      </w:r>
      <w:proofErr w:type="spellStart"/>
      <w:r>
        <w:rPr>
          <w:color w:val="343434"/>
          <w:sz w:val="20"/>
        </w:rPr>
        <w:t>územní</w:t>
      </w:r>
      <w:proofErr w:type="spellEnd"/>
      <w:r>
        <w:rPr>
          <w:color w:val="343434"/>
          <w:spacing w:val="-20"/>
          <w:sz w:val="20"/>
        </w:rPr>
        <w:t xml:space="preserve"> </w:t>
      </w:r>
      <w:proofErr w:type="spellStart"/>
      <w:r>
        <w:rPr>
          <w:color w:val="343434"/>
          <w:sz w:val="20"/>
        </w:rPr>
        <w:t>studie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464646"/>
          <w:sz w:val="20"/>
        </w:rPr>
        <w:t>jež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43434"/>
          <w:sz w:val="20"/>
        </w:rPr>
        <w:t>má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být</w:t>
      </w:r>
      <w:proofErr w:type="spellEnd"/>
      <w:r>
        <w:rPr>
          <w:color w:val="343434"/>
          <w:sz w:val="20"/>
        </w:rPr>
        <w:t xml:space="preserve"> pro </w:t>
      </w:r>
      <w:proofErr w:type="spellStart"/>
      <w:r>
        <w:rPr>
          <w:color w:val="343434"/>
          <w:sz w:val="20"/>
        </w:rPr>
        <w:t>zadavatele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jako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gestora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strategie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politiky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územního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rozvoje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464646"/>
          <w:sz w:val="20"/>
        </w:rPr>
        <w:t>na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43434"/>
          <w:sz w:val="20"/>
        </w:rPr>
        <w:t>základě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o </w:t>
      </w:r>
      <w:proofErr w:type="spellStart"/>
      <w:r>
        <w:rPr>
          <w:color w:val="343434"/>
          <w:sz w:val="20"/>
        </w:rPr>
        <w:t>dílo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vypracována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sloužit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464646"/>
          <w:sz w:val="20"/>
        </w:rPr>
        <w:t>jako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43434"/>
          <w:sz w:val="20"/>
        </w:rPr>
        <w:t>podklad</w:t>
      </w:r>
      <w:proofErr w:type="spellEnd"/>
      <w:r>
        <w:rPr>
          <w:color w:val="343434"/>
          <w:sz w:val="20"/>
        </w:rPr>
        <w:t xml:space="preserve"> pro </w:t>
      </w:r>
      <w:proofErr w:type="spellStart"/>
      <w:r>
        <w:rPr>
          <w:color w:val="343434"/>
          <w:sz w:val="20"/>
        </w:rPr>
        <w:t>pořizování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územně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plánovacích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podkladů</w:t>
      </w:r>
      <w:proofErr w:type="spellEnd"/>
      <w:r>
        <w:rPr>
          <w:color w:val="343434"/>
          <w:spacing w:val="-10"/>
          <w:sz w:val="20"/>
        </w:rPr>
        <w:t xml:space="preserve"> </w:t>
      </w:r>
      <w:r>
        <w:rPr>
          <w:color w:val="343434"/>
          <w:sz w:val="20"/>
        </w:rPr>
        <w:t>a</w:t>
      </w:r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464646"/>
          <w:sz w:val="20"/>
        </w:rPr>
        <w:t>územně</w:t>
      </w:r>
      <w:proofErr w:type="spellEnd"/>
      <w:r>
        <w:rPr>
          <w:color w:val="464646"/>
          <w:spacing w:val="-3"/>
          <w:sz w:val="20"/>
        </w:rPr>
        <w:t xml:space="preserve"> </w:t>
      </w:r>
      <w:proofErr w:type="spellStart"/>
      <w:r>
        <w:rPr>
          <w:color w:val="343434"/>
          <w:sz w:val="20"/>
        </w:rPr>
        <w:t>plánovací</w:t>
      </w:r>
      <w:proofErr w:type="spellEnd"/>
      <w:r>
        <w:rPr>
          <w:color w:val="343434"/>
          <w:spacing w:val="-5"/>
          <w:sz w:val="20"/>
        </w:rPr>
        <w:t xml:space="preserve"> </w:t>
      </w:r>
      <w:proofErr w:type="spellStart"/>
      <w:r>
        <w:rPr>
          <w:color w:val="464646"/>
          <w:sz w:val="20"/>
        </w:rPr>
        <w:t>dokumentace</w:t>
      </w:r>
      <w:proofErr w:type="spellEnd"/>
      <w:r>
        <w:rPr>
          <w:color w:val="464646"/>
          <w:spacing w:val="-2"/>
          <w:sz w:val="20"/>
        </w:rPr>
        <w:t xml:space="preserve"> </w:t>
      </w:r>
      <w:r>
        <w:rPr>
          <w:color w:val="343434"/>
          <w:sz w:val="20"/>
        </w:rPr>
        <w:t>v</w:t>
      </w:r>
      <w:r>
        <w:rPr>
          <w:color w:val="343434"/>
          <w:spacing w:val="-16"/>
          <w:sz w:val="20"/>
        </w:rPr>
        <w:t xml:space="preserve"> </w:t>
      </w:r>
      <w:proofErr w:type="spellStart"/>
      <w:r>
        <w:rPr>
          <w:color w:val="343434"/>
          <w:sz w:val="20"/>
        </w:rPr>
        <w:t>působnosti</w:t>
      </w:r>
      <w:proofErr w:type="spellEnd"/>
      <w:r>
        <w:rPr>
          <w:color w:val="343434"/>
          <w:spacing w:val="-5"/>
          <w:sz w:val="20"/>
        </w:rPr>
        <w:t xml:space="preserve"> </w:t>
      </w:r>
      <w:proofErr w:type="spellStart"/>
      <w:r>
        <w:rPr>
          <w:color w:val="464646"/>
          <w:sz w:val="20"/>
        </w:rPr>
        <w:t>jejich</w:t>
      </w:r>
      <w:proofErr w:type="spellEnd"/>
      <w:r>
        <w:rPr>
          <w:color w:val="464646"/>
          <w:spacing w:val="-12"/>
          <w:sz w:val="20"/>
        </w:rPr>
        <w:t xml:space="preserve"> </w:t>
      </w:r>
      <w:proofErr w:type="spellStart"/>
      <w:r>
        <w:rPr>
          <w:color w:val="464646"/>
          <w:sz w:val="20"/>
        </w:rPr>
        <w:t>relevantních</w:t>
      </w:r>
      <w:proofErr w:type="spellEnd"/>
      <w:r>
        <w:rPr>
          <w:color w:val="464646"/>
          <w:spacing w:val="-1"/>
          <w:sz w:val="20"/>
        </w:rPr>
        <w:t xml:space="preserve"> </w:t>
      </w:r>
      <w:proofErr w:type="spellStart"/>
      <w:r>
        <w:rPr>
          <w:color w:val="343434"/>
          <w:sz w:val="20"/>
        </w:rPr>
        <w:t>pořizovatelů</w:t>
      </w:r>
      <w:proofErr w:type="spellEnd"/>
      <w:r>
        <w:rPr>
          <w:color w:val="343434"/>
          <w:spacing w:val="-6"/>
          <w:sz w:val="20"/>
        </w:rPr>
        <w:t xml:space="preserve"> </w:t>
      </w:r>
      <w:r>
        <w:rPr>
          <w:color w:val="707070"/>
          <w:sz w:val="20"/>
        </w:rPr>
        <w:t>.</w:t>
      </w:r>
    </w:p>
    <w:p w14:paraId="0DEE36D8" w14:textId="77777777" w:rsidR="003C0C2C" w:rsidRDefault="003C0C2C">
      <w:pPr>
        <w:spacing w:line="300" w:lineRule="auto"/>
        <w:jc w:val="both"/>
        <w:rPr>
          <w:rFonts w:ascii="Times New Roman" w:hAnsi="Times New Roman"/>
          <w:sz w:val="20"/>
        </w:rPr>
        <w:sectPr w:rsidR="003C0C2C">
          <w:pgSz w:w="11910" w:h="16840"/>
          <w:pgMar w:top="980" w:right="60" w:bottom="1720" w:left="1260" w:header="929" w:footer="1505" w:gutter="0"/>
          <w:cols w:space="708"/>
        </w:sectPr>
      </w:pPr>
    </w:p>
    <w:p w14:paraId="06BAB259" w14:textId="77777777" w:rsidR="003C0C2C" w:rsidRDefault="007F4EF1">
      <w:pPr>
        <w:pStyle w:val="Zkladntext"/>
      </w:pPr>
      <w:r>
        <w:lastRenderedPageBreak/>
        <w:pict w14:anchorId="235DE8EA">
          <v:line id="_x0000_s1031" style="position:absolute;z-index:1168;mso-position-horizontal-relative:page;mso-position-vertical-relative:page" from="71.65pt,831.95pt" to="151.05pt,831.95pt" strokeweight=".24858mm">
            <w10:wrap anchorx="page" anchory="page"/>
          </v:line>
        </w:pict>
      </w:r>
    </w:p>
    <w:p w14:paraId="4358A473" w14:textId="77777777" w:rsidR="003C0C2C" w:rsidRDefault="003C0C2C">
      <w:pPr>
        <w:pStyle w:val="Zkladntext"/>
        <w:spacing w:before="7"/>
        <w:rPr>
          <w:sz w:val="21"/>
        </w:rPr>
      </w:pPr>
    </w:p>
    <w:p w14:paraId="3AA99862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982"/>
        </w:tabs>
        <w:spacing w:line="312" w:lineRule="auto"/>
        <w:ind w:left="971" w:right="125" w:hanging="343"/>
        <w:jc w:val="both"/>
        <w:rPr>
          <w:color w:val="363636"/>
          <w:sz w:val="19"/>
        </w:rPr>
      </w:pPr>
      <w:proofErr w:type="spellStart"/>
      <w:r>
        <w:rPr>
          <w:color w:val="363636"/>
          <w:sz w:val="19"/>
        </w:rPr>
        <w:t>Ve</w:t>
      </w:r>
      <w:proofErr w:type="spellEnd"/>
      <w:r>
        <w:rPr>
          <w:color w:val="363636"/>
          <w:sz w:val="19"/>
        </w:rPr>
        <w:t xml:space="preserve">  </w:t>
      </w:r>
      <w:proofErr w:type="spellStart"/>
      <w:r>
        <w:rPr>
          <w:color w:val="363636"/>
          <w:sz w:val="19"/>
        </w:rPr>
        <w:t>shodě</w:t>
      </w:r>
      <w:proofErr w:type="spellEnd"/>
      <w:r>
        <w:rPr>
          <w:color w:val="363636"/>
          <w:sz w:val="19"/>
        </w:rPr>
        <w:t xml:space="preserve">   s </w:t>
      </w:r>
      <w:proofErr w:type="spellStart"/>
      <w:r>
        <w:rPr>
          <w:color w:val="363636"/>
          <w:sz w:val="19"/>
        </w:rPr>
        <w:t>obchodními</w:t>
      </w:r>
      <w:proofErr w:type="spellEnd"/>
      <w:r>
        <w:rPr>
          <w:color w:val="363636"/>
          <w:sz w:val="19"/>
        </w:rPr>
        <w:t xml:space="preserve">   </w:t>
      </w:r>
      <w:proofErr w:type="spellStart"/>
      <w:r>
        <w:rPr>
          <w:color w:val="363636"/>
          <w:sz w:val="19"/>
        </w:rPr>
        <w:t>podmínkami</w:t>
      </w:r>
      <w:proofErr w:type="spellEnd"/>
      <w:r>
        <w:rPr>
          <w:color w:val="363636"/>
          <w:sz w:val="19"/>
        </w:rPr>
        <w:t xml:space="preserve">  </w:t>
      </w:r>
      <w:proofErr w:type="spellStart"/>
      <w:r>
        <w:rPr>
          <w:color w:val="363636"/>
          <w:sz w:val="19"/>
        </w:rPr>
        <w:t>zadavatele</w:t>
      </w:r>
      <w:proofErr w:type="spellEnd"/>
      <w:r>
        <w:rPr>
          <w:color w:val="363636"/>
          <w:sz w:val="19"/>
        </w:rPr>
        <w:t xml:space="preserve">,   </w:t>
      </w:r>
      <w:proofErr w:type="spellStart"/>
      <w:r>
        <w:rPr>
          <w:color w:val="363636"/>
          <w:sz w:val="19"/>
        </w:rPr>
        <w:t>vyjádřenými</w:t>
      </w:r>
      <w:proofErr w:type="spellEnd"/>
      <w:r>
        <w:rPr>
          <w:color w:val="363636"/>
          <w:sz w:val="19"/>
        </w:rPr>
        <w:t xml:space="preserve">   </w:t>
      </w:r>
      <w:proofErr w:type="spellStart"/>
      <w:r>
        <w:rPr>
          <w:color w:val="363636"/>
          <w:sz w:val="19"/>
        </w:rPr>
        <w:t>smlouvou</w:t>
      </w:r>
      <w:proofErr w:type="spellEnd"/>
      <w:r>
        <w:rPr>
          <w:color w:val="363636"/>
          <w:sz w:val="19"/>
        </w:rPr>
        <w:t xml:space="preserve">   o  </w:t>
      </w:r>
      <w:proofErr w:type="spellStart"/>
      <w:r>
        <w:rPr>
          <w:color w:val="363636"/>
          <w:sz w:val="19"/>
        </w:rPr>
        <w:t>dílo</w:t>
      </w:r>
      <w:proofErr w:type="spellEnd"/>
      <w:r>
        <w:rPr>
          <w:color w:val="363636"/>
          <w:sz w:val="19"/>
        </w:rPr>
        <w:t xml:space="preserve">,  </w:t>
      </w:r>
      <w:proofErr w:type="spellStart"/>
      <w:r>
        <w:rPr>
          <w:color w:val="363636"/>
          <w:sz w:val="19"/>
        </w:rPr>
        <w:t>ve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shodě</w:t>
      </w:r>
      <w:proofErr w:type="spellEnd"/>
      <w:r>
        <w:rPr>
          <w:color w:val="363636"/>
          <w:sz w:val="19"/>
        </w:rPr>
        <w:t xml:space="preserve"> s </w:t>
      </w:r>
      <w:proofErr w:type="spellStart"/>
      <w:r>
        <w:rPr>
          <w:color w:val="494949"/>
          <w:sz w:val="19"/>
        </w:rPr>
        <w:t>účelem</w:t>
      </w:r>
      <w:proofErr w:type="spellEnd"/>
      <w:r>
        <w:rPr>
          <w:color w:val="494949"/>
          <w:sz w:val="19"/>
        </w:rPr>
        <w:t xml:space="preserve">, </w:t>
      </w:r>
      <w:r>
        <w:rPr>
          <w:color w:val="363636"/>
          <w:sz w:val="19"/>
        </w:rPr>
        <w:t xml:space="preserve">pro </w:t>
      </w:r>
      <w:proofErr w:type="spellStart"/>
      <w:r>
        <w:rPr>
          <w:color w:val="363636"/>
          <w:sz w:val="19"/>
        </w:rPr>
        <w:t>který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zadavatel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dílo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pořizuje</w:t>
      </w:r>
      <w:proofErr w:type="spellEnd"/>
      <w:r>
        <w:rPr>
          <w:color w:val="363636"/>
          <w:sz w:val="19"/>
        </w:rPr>
        <w:t xml:space="preserve"> a bez prejudice pro </w:t>
      </w:r>
      <w:proofErr w:type="spellStart"/>
      <w:r>
        <w:rPr>
          <w:color w:val="363636"/>
          <w:sz w:val="19"/>
        </w:rPr>
        <w:t>případné</w:t>
      </w:r>
      <w:proofErr w:type="spellEnd"/>
      <w:r>
        <w:rPr>
          <w:color w:val="363636"/>
          <w:sz w:val="19"/>
        </w:rPr>
        <w:t xml:space="preserve">  </w:t>
      </w:r>
      <w:proofErr w:type="spellStart"/>
      <w:r>
        <w:rPr>
          <w:color w:val="363636"/>
          <w:sz w:val="19"/>
        </w:rPr>
        <w:t>zúřednění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tohoto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díla</w:t>
      </w:r>
      <w:proofErr w:type="spellEnd"/>
      <w:r>
        <w:rPr>
          <w:color w:val="363636"/>
          <w:sz w:val="19"/>
        </w:rPr>
        <w:t xml:space="preserve">,  se </w:t>
      </w:r>
      <w:proofErr w:type="spellStart"/>
      <w:r>
        <w:rPr>
          <w:color w:val="363636"/>
          <w:sz w:val="19"/>
        </w:rPr>
        <w:t>smluvní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strany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dohodly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na</w:t>
      </w:r>
      <w:proofErr w:type="spellEnd"/>
      <w:r>
        <w:rPr>
          <w:color w:val="363636"/>
          <w:sz w:val="19"/>
        </w:rPr>
        <w:t xml:space="preserve"> </w:t>
      </w:r>
      <w:r>
        <w:rPr>
          <w:color w:val="363636"/>
          <w:spacing w:val="24"/>
          <w:sz w:val="19"/>
        </w:rPr>
        <w:t xml:space="preserve"> </w:t>
      </w:r>
      <w:proofErr w:type="spellStart"/>
      <w:r>
        <w:rPr>
          <w:color w:val="363636"/>
          <w:sz w:val="19"/>
        </w:rPr>
        <w:t>následujícím</w:t>
      </w:r>
      <w:proofErr w:type="spellEnd"/>
      <w:r>
        <w:rPr>
          <w:color w:val="363636"/>
          <w:sz w:val="19"/>
        </w:rPr>
        <w:t>:</w:t>
      </w:r>
    </w:p>
    <w:p w14:paraId="1747C1D1" w14:textId="77777777" w:rsidR="003C0C2C" w:rsidRDefault="007F4EF1">
      <w:pPr>
        <w:pStyle w:val="Odstavecseseznamem"/>
        <w:numPr>
          <w:ilvl w:val="2"/>
          <w:numId w:val="1"/>
        </w:numPr>
        <w:tabs>
          <w:tab w:val="left" w:pos="1386"/>
        </w:tabs>
        <w:spacing w:before="6" w:line="314" w:lineRule="auto"/>
        <w:ind w:right="142" w:hanging="388"/>
        <w:jc w:val="left"/>
        <w:rPr>
          <w:sz w:val="19"/>
        </w:rPr>
      </w:pPr>
      <w:proofErr w:type="spellStart"/>
      <w:r>
        <w:rPr>
          <w:color w:val="363636"/>
          <w:w w:val="105"/>
          <w:sz w:val="19"/>
        </w:rPr>
        <w:t>Vznikne</w:t>
      </w:r>
      <w:proofErr w:type="spellEnd"/>
      <w:r>
        <w:rPr>
          <w:color w:val="363636"/>
          <w:w w:val="105"/>
          <w:sz w:val="19"/>
        </w:rPr>
        <w:t>-li</w:t>
      </w:r>
      <w:r>
        <w:rPr>
          <w:color w:val="363636"/>
          <w:spacing w:val="-24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jako</w:t>
      </w:r>
      <w:proofErr w:type="spellEnd"/>
      <w:r>
        <w:rPr>
          <w:color w:val="363636"/>
          <w:spacing w:val="-28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výsledek</w:t>
      </w:r>
      <w:proofErr w:type="spellEnd"/>
      <w:r>
        <w:rPr>
          <w:color w:val="363636"/>
          <w:spacing w:val="-2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plnění</w:t>
      </w:r>
      <w:proofErr w:type="spellEnd"/>
      <w:r>
        <w:rPr>
          <w:color w:val="363636"/>
          <w:spacing w:val="-32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dle</w:t>
      </w:r>
      <w:proofErr w:type="spellEnd"/>
      <w:r>
        <w:rPr>
          <w:color w:val="363636"/>
          <w:spacing w:val="-29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smlouvy</w:t>
      </w:r>
      <w:proofErr w:type="spellEnd"/>
      <w:r>
        <w:rPr>
          <w:color w:val="363636"/>
          <w:spacing w:val="-28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poddodavatelem</w:t>
      </w:r>
      <w:proofErr w:type="spellEnd"/>
      <w:r>
        <w:rPr>
          <w:color w:val="363636"/>
          <w:spacing w:val="-3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dílo</w:t>
      </w:r>
      <w:proofErr w:type="spellEnd"/>
      <w:r>
        <w:rPr>
          <w:color w:val="363636"/>
          <w:spacing w:val="-28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nebo</w:t>
      </w:r>
      <w:proofErr w:type="spellEnd"/>
      <w:r>
        <w:rPr>
          <w:color w:val="363636"/>
          <w:spacing w:val="-3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část</w:t>
      </w:r>
      <w:proofErr w:type="spellEnd"/>
      <w:r>
        <w:rPr>
          <w:color w:val="363636"/>
          <w:spacing w:val="-2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spacing w:val="-22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používající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ochrany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autorského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podle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zák</w:t>
      </w:r>
      <w:proofErr w:type="spellEnd"/>
      <w:r>
        <w:rPr>
          <w:color w:val="363636"/>
          <w:w w:val="105"/>
          <w:sz w:val="19"/>
        </w:rPr>
        <w:t xml:space="preserve">. č. 121/2000 Sb., o </w:t>
      </w:r>
      <w:proofErr w:type="spellStart"/>
      <w:r>
        <w:rPr>
          <w:color w:val="363636"/>
          <w:w w:val="105"/>
          <w:sz w:val="19"/>
        </w:rPr>
        <w:t>právu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autorském</w:t>
      </w:r>
      <w:proofErr w:type="spellEnd"/>
      <w:r>
        <w:rPr>
          <w:color w:val="363636"/>
          <w:w w:val="105"/>
          <w:sz w:val="19"/>
        </w:rPr>
        <w:t xml:space="preserve">, o </w:t>
      </w:r>
      <w:proofErr w:type="spellStart"/>
      <w:r>
        <w:rPr>
          <w:color w:val="363636"/>
          <w:w w:val="105"/>
          <w:sz w:val="19"/>
        </w:rPr>
        <w:t>právech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souvisejících</w:t>
      </w:r>
      <w:proofErr w:type="spellEnd"/>
      <w:r>
        <w:rPr>
          <w:color w:val="363636"/>
          <w:w w:val="105"/>
          <w:sz w:val="19"/>
        </w:rPr>
        <w:t xml:space="preserve"> s </w:t>
      </w:r>
      <w:proofErr w:type="spellStart"/>
      <w:r>
        <w:rPr>
          <w:color w:val="363636"/>
          <w:w w:val="105"/>
          <w:sz w:val="19"/>
        </w:rPr>
        <w:t>právem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autorským</w:t>
      </w:r>
      <w:proofErr w:type="spellEnd"/>
      <w:r>
        <w:rPr>
          <w:color w:val="363636"/>
          <w:w w:val="105"/>
          <w:sz w:val="19"/>
        </w:rPr>
        <w:t xml:space="preserve"> a o </w:t>
      </w:r>
      <w:proofErr w:type="spellStart"/>
      <w:r>
        <w:rPr>
          <w:color w:val="363636"/>
          <w:w w:val="105"/>
          <w:sz w:val="19"/>
        </w:rPr>
        <w:t>změně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některých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zákonů</w:t>
      </w:r>
      <w:proofErr w:type="spellEnd"/>
      <w:r>
        <w:rPr>
          <w:color w:val="363636"/>
          <w:w w:val="105"/>
          <w:sz w:val="19"/>
        </w:rPr>
        <w:t xml:space="preserve">, </w:t>
      </w:r>
      <w:proofErr w:type="spellStart"/>
      <w:r>
        <w:rPr>
          <w:color w:val="363636"/>
          <w:w w:val="105"/>
          <w:sz w:val="19"/>
        </w:rPr>
        <w:t>ve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znění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pozdějších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předpisů</w:t>
      </w:r>
      <w:proofErr w:type="spellEnd"/>
      <w:r>
        <w:rPr>
          <w:color w:val="363636"/>
          <w:w w:val="105"/>
          <w:sz w:val="19"/>
        </w:rPr>
        <w:t xml:space="preserve">, je </w:t>
      </w:r>
      <w:proofErr w:type="spellStart"/>
      <w:r>
        <w:rPr>
          <w:color w:val="363636"/>
          <w:w w:val="105"/>
          <w:sz w:val="19"/>
        </w:rPr>
        <w:t>dodavatel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oprávněn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sám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poskytnout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zadavateli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práva</w:t>
      </w:r>
      <w:proofErr w:type="spellEnd"/>
      <w:r>
        <w:rPr>
          <w:color w:val="363636"/>
          <w:w w:val="105"/>
          <w:sz w:val="19"/>
        </w:rPr>
        <w:t xml:space="preserve"> v </w:t>
      </w:r>
      <w:proofErr w:type="spellStart"/>
      <w:r>
        <w:rPr>
          <w:color w:val="363636"/>
          <w:w w:val="105"/>
          <w:sz w:val="19"/>
        </w:rPr>
        <w:t>níže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uvedeném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ro</w:t>
      </w:r>
      <w:r>
        <w:rPr>
          <w:color w:val="363636"/>
          <w:w w:val="105"/>
          <w:sz w:val="19"/>
        </w:rPr>
        <w:t>zsahu</w:t>
      </w:r>
      <w:proofErr w:type="spellEnd"/>
      <w:r>
        <w:rPr>
          <w:color w:val="363636"/>
          <w:spacing w:val="-19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k</w:t>
      </w:r>
      <w:r>
        <w:rPr>
          <w:color w:val="363636"/>
          <w:spacing w:val="-24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celému</w:t>
      </w:r>
      <w:proofErr w:type="spellEnd"/>
      <w:r>
        <w:rPr>
          <w:color w:val="363636"/>
          <w:spacing w:val="-22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dílu</w:t>
      </w:r>
      <w:proofErr w:type="spellEnd"/>
      <w:r>
        <w:rPr>
          <w:color w:val="363636"/>
          <w:spacing w:val="-2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nebo</w:t>
      </w:r>
      <w:proofErr w:type="spellEnd"/>
      <w:r>
        <w:rPr>
          <w:color w:val="363636"/>
          <w:spacing w:val="-2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části</w:t>
      </w:r>
      <w:proofErr w:type="spellEnd"/>
      <w:r>
        <w:rPr>
          <w:color w:val="363636"/>
          <w:spacing w:val="-2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w w:val="105"/>
          <w:sz w:val="19"/>
        </w:rPr>
        <w:t>,</w:t>
      </w:r>
      <w:r>
        <w:rPr>
          <w:color w:val="363636"/>
          <w:spacing w:val="-21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na</w:t>
      </w:r>
      <w:proofErr w:type="spellEnd"/>
      <w:r>
        <w:rPr>
          <w:color w:val="363636"/>
          <w:spacing w:val="-1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základě</w:t>
      </w:r>
      <w:proofErr w:type="spellEnd"/>
      <w:r>
        <w:rPr>
          <w:color w:val="363636"/>
          <w:spacing w:val="-19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této</w:t>
      </w:r>
      <w:proofErr w:type="spellEnd"/>
      <w:r>
        <w:rPr>
          <w:color w:val="363636"/>
          <w:spacing w:val="-19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smlouvy</w:t>
      </w:r>
      <w:proofErr w:type="spellEnd"/>
      <w:r>
        <w:rPr>
          <w:color w:val="363636"/>
          <w:w w:val="105"/>
          <w:sz w:val="19"/>
        </w:rPr>
        <w:t>,</w:t>
      </w:r>
      <w:r>
        <w:rPr>
          <w:color w:val="363636"/>
          <w:spacing w:val="-2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a</w:t>
      </w:r>
      <w:r>
        <w:rPr>
          <w:color w:val="363636"/>
          <w:spacing w:val="-24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to</w:t>
      </w:r>
      <w:r>
        <w:rPr>
          <w:color w:val="363636"/>
          <w:spacing w:val="2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konkrétně</w:t>
      </w:r>
      <w:proofErr w:type="spellEnd"/>
      <w:r>
        <w:rPr>
          <w:color w:val="363636"/>
          <w:w w:val="105"/>
          <w:sz w:val="19"/>
        </w:rPr>
        <w:t>:</w:t>
      </w:r>
      <w:r>
        <w:rPr>
          <w:color w:val="363636"/>
          <w:spacing w:val="-1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Užít</w:t>
      </w:r>
      <w:proofErr w:type="spellEnd"/>
      <w:r>
        <w:rPr>
          <w:color w:val="363636"/>
          <w:spacing w:val="-21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takové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nebo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část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w w:val="105"/>
          <w:sz w:val="19"/>
        </w:rPr>
        <w:t xml:space="preserve"> v </w:t>
      </w:r>
      <w:proofErr w:type="spellStart"/>
      <w:r>
        <w:rPr>
          <w:color w:val="363636"/>
          <w:w w:val="105"/>
          <w:sz w:val="19"/>
        </w:rPr>
        <w:t>neomezeném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územním</w:t>
      </w:r>
      <w:proofErr w:type="spellEnd"/>
      <w:r>
        <w:rPr>
          <w:color w:val="363636"/>
          <w:w w:val="105"/>
          <w:sz w:val="19"/>
        </w:rPr>
        <w:t xml:space="preserve"> a </w:t>
      </w:r>
      <w:proofErr w:type="spellStart"/>
      <w:r>
        <w:rPr>
          <w:color w:val="363636"/>
          <w:w w:val="105"/>
          <w:sz w:val="19"/>
        </w:rPr>
        <w:t>množstevním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rozsahu</w:t>
      </w:r>
      <w:proofErr w:type="spellEnd"/>
      <w:r>
        <w:rPr>
          <w:color w:val="363636"/>
          <w:w w:val="105"/>
          <w:sz w:val="19"/>
        </w:rPr>
        <w:t xml:space="preserve">, k </w:t>
      </w:r>
      <w:proofErr w:type="spellStart"/>
      <w:r>
        <w:rPr>
          <w:color w:val="363636"/>
          <w:w w:val="105"/>
          <w:sz w:val="19"/>
        </w:rPr>
        <w:t>účelům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proklamovaným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zadavatelem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ve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smlouvě</w:t>
      </w:r>
      <w:proofErr w:type="spellEnd"/>
      <w:r>
        <w:rPr>
          <w:color w:val="363636"/>
          <w:w w:val="105"/>
          <w:sz w:val="19"/>
        </w:rPr>
        <w:t xml:space="preserve"> o </w:t>
      </w:r>
      <w:proofErr w:type="spellStart"/>
      <w:r>
        <w:rPr>
          <w:color w:val="363636"/>
          <w:w w:val="105"/>
          <w:sz w:val="19"/>
        </w:rPr>
        <w:t>dílo</w:t>
      </w:r>
      <w:proofErr w:type="spellEnd"/>
      <w:r>
        <w:rPr>
          <w:color w:val="363636"/>
          <w:w w:val="105"/>
          <w:sz w:val="19"/>
        </w:rPr>
        <w:t xml:space="preserve">, </w:t>
      </w:r>
      <w:proofErr w:type="spellStart"/>
      <w:r>
        <w:rPr>
          <w:color w:val="363636"/>
          <w:w w:val="105"/>
          <w:sz w:val="19"/>
        </w:rPr>
        <w:t>na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dobu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trvání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majetkových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práv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autorských</w:t>
      </w:r>
      <w:proofErr w:type="spellEnd"/>
      <w:r>
        <w:rPr>
          <w:color w:val="363636"/>
          <w:w w:val="105"/>
          <w:sz w:val="19"/>
        </w:rPr>
        <w:t xml:space="preserve">, a </w:t>
      </w:r>
      <w:proofErr w:type="spellStart"/>
      <w:r>
        <w:rPr>
          <w:color w:val="363636"/>
          <w:w w:val="105"/>
          <w:sz w:val="19"/>
        </w:rPr>
        <w:t>ke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všem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způsobům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užití</w:t>
      </w:r>
      <w:proofErr w:type="spellEnd"/>
      <w:r>
        <w:rPr>
          <w:color w:val="363636"/>
          <w:w w:val="105"/>
          <w:sz w:val="19"/>
        </w:rPr>
        <w:t xml:space="preserve">, </w:t>
      </w:r>
      <w:proofErr w:type="spellStart"/>
      <w:r>
        <w:rPr>
          <w:color w:val="363636"/>
          <w:w w:val="105"/>
          <w:sz w:val="19"/>
        </w:rPr>
        <w:t>zejména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jej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zveřejňovat</w:t>
      </w:r>
      <w:proofErr w:type="spellEnd"/>
      <w:r>
        <w:rPr>
          <w:color w:val="363636"/>
          <w:w w:val="105"/>
          <w:sz w:val="19"/>
        </w:rPr>
        <w:t xml:space="preserve">, </w:t>
      </w:r>
      <w:proofErr w:type="spellStart"/>
      <w:r>
        <w:rPr>
          <w:color w:val="363636"/>
          <w:w w:val="105"/>
          <w:sz w:val="19"/>
        </w:rPr>
        <w:t>upravovat</w:t>
      </w:r>
      <w:proofErr w:type="spellEnd"/>
      <w:r>
        <w:rPr>
          <w:color w:val="363636"/>
          <w:w w:val="105"/>
          <w:sz w:val="19"/>
        </w:rPr>
        <w:t xml:space="preserve">, </w:t>
      </w:r>
      <w:proofErr w:type="spellStart"/>
      <w:r>
        <w:rPr>
          <w:color w:val="363636"/>
          <w:w w:val="105"/>
          <w:sz w:val="19"/>
        </w:rPr>
        <w:t>spojovat</w:t>
      </w:r>
      <w:proofErr w:type="spellEnd"/>
      <w:r>
        <w:rPr>
          <w:color w:val="363636"/>
          <w:w w:val="105"/>
          <w:sz w:val="19"/>
        </w:rPr>
        <w:t xml:space="preserve"> s </w:t>
      </w:r>
      <w:proofErr w:type="spellStart"/>
      <w:r>
        <w:rPr>
          <w:color w:val="363636"/>
          <w:w w:val="105"/>
          <w:sz w:val="19"/>
        </w:rPr>
        <w:t>jiným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dílem</w:t>
      </w:r>
      <w:proofErr w:type="spellEnd"/>
      <w:r>
        <w:rPr>
          <w:color w:val="363636"/>
          <w:w w:val="105"/>
          <w:sz w:val="19"/>
        </w:rPr>
        <w:t xml:space="preserve">, </w:t>
      </w:r>
      <w:proofErr w:type="spellStart"/>
      <w:r>
        <w:rPr>
          <w:color w:val="363636"/>
          <w:w w:val="105"/>
          <w:sz w:val="19"/>
        </w:rPr>
        <w:t>z</w:t>
      </w:r>
      <w:r>
        <w:rPr>
          <w:color w:val="363636"/>
          <w:w w:val="105"/>
          <w:sz w:val="19"/>
        </w:rPr>
        <w:t>ařazovat</w:t>
      </w:r>
      <w:proofErr w:type="spellEnd"/>
      <w:r>
        <w:rPr>
          <w:color w:val="363636"/>
          <w:w w:val="105"/>
          <w:sz w:val="19"/>
        </w:rPr>
        <w:t xml:space="preserve"> do </w:t>
      </w:r>
      <w:proofErr w:type="spellStart"/>
      <w:r>
        <w:rPr>
          <w:color w:val="363636"/>
          <w:w w:val="105"/>
          <w:sz w:val="19"/>
        </w:rPr>
        <w:t>souborného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w w:val="105"/>
          <w:sz w:val="19"/>
        </w:rPr>
        <w:t xml:space="preserve">, to </w:t>
      </w:r>
      <w:proofErr w:type="spellStart"/>
      <w:r>
        <w:rPr>
          <w:color w:val="363636"/>
          <w:w w:val="105"/>
          <w:sz w:val="19"/>
        </w:rPr>
        <w:t>vše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i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prostřednictvím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třetích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osob</w:t>
      </w:r>
      <w:proofErr w:type="spellEnd"/>
      <w:r>
        <w:rPr>
          <w:color w:val="363636"/>
          <w:w w:val="105"/>
          <w:sz w:val="19"/>
        </w:rPr>
        <w:t xml:space="preserve"> (za </w:t>
      </w:r>
      <w:proofErr w:type="spellStart"/>
      <w:r>
        <w:rPr>
          <w:color w:val="363636"/>
          <w:w w:val="105"/>
          <w:sz w:val="19"/>
        </w:rPr>
        <w:t>tím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účelem</w:t>
      </w:r>
      <w:proofErr w:type="spellEnd"/>
      <w:r>
        <w:rPr>
          <w:color w:val="363636"/>
          <w:w w:val="105"/>
          <w:sz w:val="19"/>
        </w:rPr>
        <w:t xml:space="preserve"> je </w:t>
      </w:r>
      <w:proofErr w:type="spellStart"/>
      <w:r>
        <w:rPr>
          <w:color w:val="363636"/>
          <w:w w:val="105"/>
          <w:sz w:val="19"/>
        </w:rPr>
        <w:t>dodavatel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oprávněn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udělit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podlicenci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nebo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licenci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zadavateli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postoupit</w:t>
      </w:r>
      <w:proofErr w:type="spellEnd"/>
      <w:r>
        <w:rPr>
          <w:color w:val="363636"/>
          <w:w w:val="105"/>
          <w:sz w:val="19"/>
        </w:rPr>
        <w:t xml:space="preserve">, </w:t>
      </w:r>
      <w:proofErr w:type="spellStart"/>
      <w:r>
        <w:rPr>
          <w:color w:val="363636"/>
          <w:w w:val="105"/>
          <w:sz w:val="19"/>
        </w:rPr>
        <w:t>i</w:t>
      </w:r>
      <w:proofErr w:type="spellEnd"/>
      <w:r>
        <w:rPr>
          <w:color w:val="363636"/>
          <w:w w:val="105"/>
          <w:sz w:val="19"/>
        </w:rPr>
        <w:t xml:space="preserve"> z </w:t>
      </w:r>
      <w:proofErr w:type="spellStart"/>
      <w:r>
        <w:rPr>
          <w:color w:val="363636"/>
          <w:w w:val="105"/>
          <w:sz w:val="19"/>
        </w:rPr>
        <w:t>části</w:t>
      </w:r>
      <w:proofErr w:type="spellEnd"/>
      <w:r>
        <w:rPr>
          <w:color w:val="363636"/>
          <w:w w:val="105"/>
          <w:sz w:val="19"/>
        </w:rPr>
        <w:t xml:space="preserve">), a </w:t>
      </w:r>
      <w:proofErr w:type="spellStart"/>
      <w:r>
        <w:rPr>
          <w:color w:val="363636"/>
          <w:w w:val="105"/>
          <w:sz w:val="19"/>
        </w:rPr>
        <w:t>uvádět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jej</w:t>
      </w:r>
      <w:proofErr w:type="spellEnd"/>
      <w:r>
        <w:rPr>
          <w:color w:val="363636"/>
          <w:w w:val="105"/>
          <w:sz w:val="19"/>
        </w:rPr>
        <w:t xml:space="preserve"> pod </w:t>
      </w:r>
      <w:proofErr w:type="spellStart"/>
      <w:r>
        <w:rPr>
          <w:color w:val="363636"/>
          <w:w w:val="105"/>
          <w:sz w:val="19"/>
        </w:rPr>
        <w:t>svým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jménem</w:t>
      </w:r>
      <w:proofErr w:type="spellEnd"/>
      <w:r>
        <w:rPr>
          <w:color w:val="363636"/>
          <w:w w:val="105"/>
          <w:sz w:val="19"/>
        </w:rPr>
        <w:t xml:space="preserve">, k </w:t>
      </w:r>
      <w:proofErr w:type="spellStart"/>
      <w:r>
        <w:rPr>
          <w:color w:val="363636"/>
          <w:w w:val="105"/>
          <w:sz w:val="19"/>
        </w:rPr>
        <w:t>čemuž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poddodavatel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poskytuje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dodavateli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výhradní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oprávn</w:t>
      </w:r>
      <w:r>
        <w:rPr>
          <w:color w:val="363636"/>
          <w:w w:val="105"/>
          <w:sz w:val="19"/>
        </w:rPr>
        <w:t>ění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takové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nebo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část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užít</w:t>
      </w:r>
      <w:proofErr w:type="spellEnd"/>
      <w:r>
        <w:rPr>
          <w:color w:val="363636"/>
          <w:w w:val="105"/>
          <w:sz w:val="19"/>
        </w:rPr>
        <w:t xml:space="preserve"> s </w:t>
      </w:r>
      <w:proofErr w:type="spellStart"/>
      <w:r>
        <w:rPr>
          <w:color w:val="363636"/>
          <w:w w:val="105"/>
          <w:sz w:val="19"/>
        </w:rPr>
        <w:t>účinností</w:t>
      </w:r>
      <w:proofErr w:type="spellEnd"/>
      <w:r>
        <w:rPr>
          <w:color w:val="363636"/>
          <w:w w:val="105"/>
          <w:sz w:val="19"/>
        </w:rPr>
        <w:t xml:space="preserve"> k </w:t>
      </w:r>
      <w:proofErr w:type="spellStart"/>
      <w:r>
        <w:rPr>
          <w:color w:val="363636"/>
          <w:w w:val="105"/>
          <w:sz w:val="19"/>
        </w:rPr>
        <w:t>datu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předání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nebo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části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spacing w:val="-41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dodavateli</w:t>
      </w:r>
      <w:proofErr w:type="spellEnd"/>
      <w:r>
        <w:rPr>
          <w:color w:val="363636"/>
          <w:w w:val="105"/>
          <w:sz w:val="19"/>
        </w:rPr>
        <w:t>.</w:t>
      </w:r>
    </w:p>
    <w:p w14:paraId="36E33D14" w14:textId="77777777" w:rsidR="003C0C2C" w:rsidRDefault="007F4EF1">
      <w:pPr>
        <w:pStyle w:val="Odstavecseseznamem"/>
        <w:numPr>
          <w:ilvl w:val="2"/>
          <w:numId w:val="1"/>
        </w:numPr>
        <w:tabs>
          <w:tab w:val="left" w:pos="1358"/>
        </w:tabs>
        <w:spacing w:line="312" w:lineRule="auto"/>
        <w:ind w:left="1363" w:right="164" w:hanging="547"/>
        <w:jc w:val="both"/>
        <w:rPr>
          <w:sz w:val="19"/>
        </w:rPr>
      </w:pPr>
      <w:proofErr w:type="spellStart"/>
      <w:r>
        <w:rPr>
          <w:color w:val="363636"/>
          <w:w w:val="105"/>
          <w:sz w:val="19"/>
        </w:rPr>
        <w:t>Jsou</w:t>
      </w:r>
      <w:proofErr w:type="spellEnd"/>
      <w:r>
        <w:rPr>
          <w:color w:val="363636"/>
          <w:w w:val="105"/>
          <w:sz w:val="19"/>
        </w:rPr>
        <w:t xml:space="preserve">-li </w:t>
      </w:r>
      <w:proofErr w:type="spellStart"/>
      <w:r>
        <w:rPr>
          <w:color w:val="363636"/>
          <w:w w:val="105"/>
          <w:sz w:val="19"/>
        </w:rPr>
        <w:t>součástí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plnění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autorská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w w:val="105"/>
          <w:sz w:val="19"/>
        </w:rPr>
        <w:t xml:space="preserve">, </w:t>
      </w:r>
      <w:proofErr w:type="spellStart"/>
      <w:r>
        <w:rPr>
          <w:color w:val="363636"/>
          <w:w w:val="105"/>
          <w:sz w:val="19"/>
        </w:rPr>
        <w:t>která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vznikla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před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účinností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smlouvy</w:t>
      </w:r>
      <w:proofErr w:type="spellEnd"/>
      <w:r>
        <w:rPr>
          <w:color w:val="363636"/>
          <w:w w:val="105"/>
          <w:sz w:val="19"/>
        </w:rPr>
        <w:t xml:space="preserve">, a </w:t>
      </w:r>
      <w:proofErr w:type="spellStart"/>
      <w:r>
        <w:rPr>
          <w:color w:val="363636"/>
          <w:w w:val="105"/>
          <w:sz w:val="19"/>
        </w:rPr>
        <w:t>zároveň</w:t>
      </w:r>
      <w:proofErr w:type="spellEnd"/>
      <w:r>
        <w:rPr>
          <w:color w:val="363636"/>
          <w:w w:val="105"/>
          <w:sz w:val="19"/>
        </w:rPr>
        <w:t xml:space="preserve"> se </w:t>
      </w:r>
      <w:proofErr w:type="spellStart"/>
      <w:r>
        <w:rPr>
          <w:color w:val="363636"/>
          <w:w w:val="105"/>
          <w:sz w:val="19"/>
        </w:rPr>
        <w:t>nejedná</w:t>
      </w:r>
      <w:proofErr w:type="spellEnd"/>
      <w:r>
        <w:rPr>
          <w:color w:val="363636"/>
          <w:spacing w:val="-4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o</w:t>
      </w:r>
      <w:r>
        <w:rPr>
          <w:color w:val="363636"/>
          <w:spacing w:val="-14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případ</w:t>
      </w:r>
      <w:proofErr w:type="spellEnd"/>
      <w:r>
        <w:rPr>
          <w:color w:val="363636"/>
          <w:spacing w:val="-1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dle</w:t>
      </w:r>
      <w:proofErr w:type="spellEnd"/>
      <w:r>
        <w:rPr>
          <w:color w:val="363636"/>
          <w:spacing w:val="-1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předchozího</w:t>
      </w:r>
      <w:proofErr w:type="spellEnd"/>
      <w:r>
        <w:rPr>
          <w:color w:val="363636"/>
          <w:spacing w:val="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odstavce</w:t>
      </w:r>
      <w:proofErr w:type="spellEnd"/>
      <w:r>
        <w:rPr>
          <w:color w:val="363636"/>
          <w:spacing w:val="-4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smlouvy</w:t>
      </w:r>
      <w:proofErr w:type="spellEnd"/>
      <w:r>
        <w:rPr>
          <w:color w:val="363636"/>
          <w:w w:val="105"/>
          <w:sz w:val="19"/>
        </w:rPr>
        <w:t>,</w:t>
      </w:r>
      <w:r>
        <w:rPr>
          <w:color w:val="363636"/>
          <w:spacing w:val="-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poskytuje</w:t>
      </w:r>
      <w:proofErr w:type="spellEnd"/>
      <w:r>
        <w:rPr>
          <w:color w:val="363636"/>
          <w:spacing w:val="-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poddodavatel</w:t>
      </w:r>
      <w:proofErr w:type="spellEnd"/>
      <w:r>
        <w:rPr>
          <w:color w:val="363636"/>
          <w:spacing w:val="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dodavateli</w:t>
      </w:r>
      <w:proofErr w:type="spellEnd"/>
      <w:r>
        <w:rPr>
          <w:color w:val="363636"/>
          <w:w w:val="105"/>
          <w:sz w:val="19"/>
        </w:rPr>
        <w:t xml:space="preserve"> k</w:t>
      </w:r>
      <w:r>
        <w:rPr>
          <w:color w:val="363636"/>
          <w:spacing w:val="-2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takovému</w:t>
      </w:r>
      <w:proofErr w:type="spellEnd"/>
      <w:r>
        <w:rPr>
          <w:color w:val="363636"/>
          <w:spacing w:val="-1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dílu</w:t>
      </w:r>
      <w:proofErr w:type="spellEnd"/>
      <w:r>
        <w:rPr>
          <w:color w:val="363636"/>
          <w:spacing w:val="-2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nebo</w:t>
      </w:r>
      <w:proofErr w:type="spellEnd"/>
      <w:r>
        <w:rPr>
          <w:color w:val="363636"/>
          <w:spacing w:val="-17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části</w:t>
      </w:r>
      <w:proofErr w:type="spellEnd"/>
      <w:r>
        <w:rPr>
          <w:color w:val="363636"/>
          <w:spacing w:val="-2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spacing w:val="-1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oprávnění</w:t>
      </w:r>
      <w:proofErr w:type="spellEnd"/>
      <w:r>
        <w:rPr>
          <w:color w:val="363636"/>
          <w:spacing w:val="-1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ve</w:t>
      </w:r>
      <w:proofErr w:type="spellEnd"/>
      <w:r>
        <w:rPr>
          <w:color w:val="363636"/>
          <w:spacing w:val="-2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výše</w:t>
      </w:r>
      <w:proofErr w:type="spellEnd"/>
      <w:r>
        <w:rPr>
          <w:color w:val="363636"/>
          <w:spacing w:val="-1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uvedeném</w:t>
      </w:r>
      <w:proofErr w:type="spellEnd"/>
      <w:r>
        <w:rPr>
          <w:color w:val="363636"/>
          <w:spacing w:val="-1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rozsahu</w:t>
      </w:r>
      <w:proofErr w:type="spellEnd"/>
      <w:r>
        <w:rPr>
          <w:color w:val="363636"/>
          <w:w w:val="105"/>
          <w:sz w:val="19"/>
        </w:rPr>
        <w:t>.</w:t>
      </w:r>
    </w:p>
    <w:p w14:paraId="46AAED0D" w14:textId="77777777" w:rsidR="003C0C2C" w:rsidRDefault="007F4EF1">
      <w:pPr>
        <w:pStyle w:val="Odstavecseseznamem"/>
        <w:numPr>
          <w:ilvl w:val="2"/>
          <w:numId w:val="1"/>
        </w:numPr>
        <w:tabs>
          <w:tab w:val="left" w:pos="1362"/>
        </w:tabs>
        <w:spacing w:before="2" w:line="312" w:lineRule="auto"/>
        <w:ind w:left="1351" w:right="167" w:hanging="539"/>
        <w:jc w:val="both"/>
        <w:rPr>
          <w:sz w:val="19"/>
        </w:rPr>
      </w:pPr>
      <w:proofErr w:type="spellStart"/>
      <w:r>
        <w:rPr>
          <w:color w:val="363636"/>
          <w:w w:val="105"/>
          <w:sz w:val="19"/>
        </w:rPr>
        <w:t>Pokud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bude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poddodavatel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využívat</w:t>
      </w:r>
      <w:proofErr w:type="spellEnd"/>
      <w:r>
        <w:rPr>
          <w:color w:val="363636"/>
          <w:w w:val="105"/>
          <w:sz w:val="19"/>
        </w:rPr>
        <w:t xml:space="preserve"> k </w:t>
      </w:r>
      <w:proofErr w:type="spellStart"/>
      <w:r>
        <w:rPr>
          <w:color w:val="363636"/>
          <w:w w:val="105"/>
          <w:sz w:val="19"/>
        </w:rPr>
        <w:t>vytvoření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autorského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anebo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poskytnutí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autorského</w:t>
      </w:r>
      <w:proofErr w:type="spellEnd"/>
      <w:r>
        <w:rPr>
          <w:color w:val="363636"/>
          <w:spacing w:val="-7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spacing w:val="-17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dle</w:t>
      </w:r>
      <w:proofErr w:type="spellEnd"/>
      <w:r>
        <w:rPr>
          <w:color w:val="363636"/>
          <w:spacing w:val="-2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čl</w:t>
      </w:r>
      <w:proofErr w:type="spellEnd"/>
      <w:r>
        <w:rPr>
          <w:color w:val="363636"/>
          <w:w w:val="105"/>
          <w:sz w:val="19"/>
        </w:rPr>
        <w:t>.</w:t>
      </w:r>
      <w:r>
        <w:rPr>
          <w:color w:val="363636"/>
          <w:spacing w:val="-2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2.1</w:t>
      </w:r>
      <w:r>
        <w:rPr>
          <w:color w:val="363636"/>
          <w:spacing w:val="-22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smlouvy</w:t>
      </w:r>
      <w:proofErr w:type="spellEnd"/>
      <w:r>
        <w:rPr>
          <w:color w:val="363636"/>
          <w:spacing w:val="-1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spacing w:val="-22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třetích</w:t>
      </w:r>
      <w:proofErr w:type="spellEnd"/>
      <w:r>
        <w:rPr>
          <w:color w:val="363636"/>
          <w:spacing w:val="-1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osob</w:t>
      </w:r>
      <w:proofErr w:type="spellEnd"/>
      <w:r>
        <w:rPr>
          <w:color w:val="363636"/>
          <w:w w:val="105"/>
          <w:sz w:val="19"/>
        </w:rPr>
        <w:t>,</w:t>
      </w:r>
      <w:r>
        <w:rPr>
          <w:color w:val="363636"/>
          <w:spacing w:val="-2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zavazuje</w:t>
      </w:r>
      <w:proofErr w:type="spellEnd"/>
      <w:r>
        <w:rPr>
          <w:color w:val="363636"/>
          <w:spacing w:val="-12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se</w:t>
      </w:r>
      <w:r>
        <w:rPr>
          <w:color w:val="363636"/>
          <w:spacing w:val="-22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zajistit</w:t>
      </w:r>
      <w:proofErr w:type="spellEnd"/>
      <w:r>
        <w:rPr>
          <w:color w:val="363636"/>
          <w:spacing w:val="-14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poskytnutí</w:t>
      </w:r>
      <w:proofErr w:type="spellEnd"/>
      <w:r>
        <w:rPr>
          <w:color w:val="363636"/>
          <w:spacing w:val="-23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práv</w:t>
      </w:r>
      <w:proofErr w:type="spellEnd"/>
      <w:r>
        <w:rPr>
          <w:color w:val="363636"/>
          <w:spacing w:val="-2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ve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stejném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rozsahu</w:t>
      </w:r>
      <w:proofErr w:type="spellEnd"/>
      <w:r>
        <w:rPr>
          <w:color w:val="363636"/>
          <w:w w:val="105"/>
          <w:sz w:val="19"/>
        </w:rPr>
        <w:t xml:space="preserve"> (</w:t>
      </w:r>
      <w:proofErr w:type="spellStart"/>
      <w:r>
        <w:rPr>
          <w:color w:val="363636"/>
          <w:w w:val="105"/>
          <w:sz w:val="19"/>
        </w:rPr>
        <w:t>včetně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potřebných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souhlasů</w:t>
      </w:r>
      <w:proofErr w:type="spellEnd"/>
      <w:r>
        <w:rPr>
          <w:color w:val="363636"/>
          <w:w w:val="105"/>
          <w:sz w:val="19"/>
        </w:rPr>
        <w:t xml:space="preserve">) od </w:t>
      </w:r>
      <w:proofErr w:type="spellStart"/>
      <w:r>
        <w:rPr>
          <w:color w:val="363636"/>
          <w:w w:val="105"/>
          <w:sz w:val="19"/>
        </w:rPr>
        <w:t>těchto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poddodavatelů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tak</w:t>
      </w:r>
      <w:proofErr w:type="spellEnd"/>
      <w:r>
        <w:rPr>
          <w:color w:val="363636"/>
          <w:w w:val="105"/>
          <w:sz w:val="19"/>
        </w:rPr>
        <w:t xml:space="preserve">, aby </w:t>
      </w:r>
      <w:proofErr w:type="spellStart"/>
      <w:r>
        <w:rPr>
          <w:color w:val="363636"/>
          <w:w w:val="105"/>
          <w:sz w:val="19"/>
        </w:rPr>
        <w:t>byl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oprávněn</w:t>
      </w:r>
      <w:proofErr w:type="spellEnd"/>
      <w:r>
        <w:rPr>
          <w:color w:val="363636"/>
          <w:spacing w:val="-11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sám</w:t>
      </w:r>
      <w:proofErr w:type="spellEnd"/>
      <w:r>
        <w:rPr>
          <w:color w:val="363636"/>
          <w:spacing w:val="-1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poskytnout</w:t>
      </w:r>
      <w:proofErr w:type="spellEnd"/>
      <w:r>
        <w:rPr>
          <w:color w:val="363636"/>
          <w:spacing w:val="-1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práva</w:t>
      </w:r>
      <w:proofErr w:type="spellEnd"/>
      <w:r>
        <w:rPr>
          <w:color w:val="363636"/>
          <w:spacing w:val="-1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ve</w:t>
      </w:r>
      <w:proofErr w:type="spellEnd"/>
      <w:r>
        <w:rPr>
          <w:color w:val="363636"/>
          <w:spacing w:val="-1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výše</w:t>
      </w:r>
      <w:proofErr w:type="spellEnd"/>
      <w:r>
        <w:rPr>
          <w:color w:val="363636"/>
          <w:spacing w:val="-1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uvedeném</w:t>
      </w:r>
      <w:proofErr w:type="spellEnd"/>
      <w:r>
        <w:rPr>
          <w:color w:val="363636"/>
          <w:spacing w:val="-7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rozsahu</w:t>
      </w:r>
      <w:proofErr w:type="spellEnd"/>
      <w:r>
        <w:rPr>
          <w:color w:val="363636"/>
          <w:spacing w:val="-12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k</w:t>
      </w:r>
      <w:r>
        <w:rPr>
          <w:color w:val="363636"/>
          <w:spacing w:val="-15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celému</w:t>
      </w:r>
      <w:proofErr w:type="spellEnd"/>
      <w:r>
        <w:rPr>
          <w:color w:val="363636"/>
          <w:spacing w:val="-14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dílu</w:t>
      </w:r>
      <w:proofErr w:type="spellEnd"/>
      <w:r>
        <w:rPr>
          <w:color w:val="363636"/>
          <w:spacing w:val="-17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nebo</w:t>
      </w:r>
      <w:proofErr w:type="spellEnd"/>
      <w:r>
        <w:rPr>
          <w:color w:val="363636"/>
          <w:spacing w:val="-11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části</w:t>
      </w:r>
      <w:proofErr w:type="spellEnd"/>
      <w:r>
        <w:rPr>
          <w:color w:val="363636"/>
          <w:spacing w:val="-17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díla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dodavateli</w:t>
      </w:r>
      <w:proofErr w:type="spellEnd"/>
      <w:r>
        <w:rPr>
          <w:color w:val="363636"/>
          <w:w w:val="105"/>
          <w:sz w:val="19"/>
        </w:rPr>
        <w:t>.</w:t>
      </w:r>
    </w:p>
    <w:p w14:paraId="2654DBD3" w14:textId="77777777" w:rsidR="003C0C2C" w:rsidRDefault="007F4EF1">
      <w:pPr>
        <w:pStyle w:val="Odstavecseseznamem"/>
        <w:numPr>
          <w:ilvl w:val="2"/>
          <w:numId w:val="1"/>
        </w:numPr>
        <w:tabs>
          <w:tab w:val="left" w:pos="1345"/>
        </w:tabs>
        <w:spacing w:before="2" w:line="312" w:lineRule="auto"/>
        <w:ind w:left="1346" w:right="180" w:hanging="548"/>
        <w:jc w:val="both"/>
        <w:rPr>
          <w:sz w:val="19"/>
        </w:rPr>
      </w:pPr>
      <w:proofErr w:type="spellStart"/>
      <w:r>
        <w:rPr>
          <w:color w:val="363636"/>
          <w:sz w:val="19"/>
        </w:rPr>
        <w:t>Smluvní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strany</w:t>
      </w:r>
      <w:proofErr w:type="spellEnd"/>
      <w:r>
        <w:rPr>
          <w:color w:val="363636"/>
          <w:sz w:val="19"/>
        </w:rPr>
        <w:t xml:space="preserve"> se </w:t>
      </w:r>
      <w:proofErr w:type="spellStart"/>
      <w:r>
        <w:rPr>
          <w:color w:val="363636"/>
          <w:sz w:val="19"/>
        </w:rPr>
        <w:t>dohodly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na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vyloučení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použití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ustanovení</w:t>
      </w:r>
      <w:proofErr w:type="spellEnd"/>
      <w:r>
        <w:rPr>
          <w:color w:val="363636"/>
          <w:sz w:val="19"/>
        </w:rPr>
        <w:t xml:space="preserve">§ 2364 </w:t>
      </w:r>
      <w:proofErr w:type="spellStart"/>
      <w:r>
        <w:rPr>
          <w:color w:val="363636"/>
          <w:sz w:val="19"/>
        </w:rPr>
        <w:t>odst</w:t>
      </w:r>
      <w:proofErr w:type="spellEnd"/>
      <w:r>
        <w:rPr>
          <w:color w:val="363636"/>
          <w:sz w:val="19"/>
        </w:rPr>
        <w:t xml:space="preserve">. 2., </w:t>
      </w:r>
      <w:r>
        <w:rPr>
          <w:color w:val="363636"/>
          <w:sz w:val="19"/>
        </w:rPr>
        <w:t xml:space="preserve">§ 2377 a § 2378 </w:t>
      </w:r>
      <w:proofErr w:type="spellStart"/>
      <w:r>
        <w:rPr>
          <w:color w:val="363636"/>
          <w:sz w:val="19"/>
        </w:rPr>
        <w:t>občanského</w:t>
      </w:r>
      <w:proofErr w:type="spellEnd"/>
      <w:r>
        <w:rPr>
          <w:color w:val="363636"/>
          <w:spacing w:val="15"/>
          <w:sz w:val="19"/>
        </w:rPr>
        <w:t xml:space="preserve"> </w:t>
      </w:r>
      <w:proofErr w:type="spellStart"/>
      <w:r>
        <w:rPr>
          <w:color w:val="363636"/>
          <w:sz w:val="19"/>
        </w:rPr>
        <w:t>zákoníku</w:t>
      </w:r>
      <w:proofErr w:type="spellEnd"/>
      <w:r>
        <w:rPr>
          <w:color w:val="363636"/>
          <w:sz w:val="19"/>
        </w:rPr>
        <w:t>.</w:t>
      </w:r>
    </w:p>
    <w:p w14:paraId="2081E7CD" w14:textId="77777777" w:rsidR="003C0C2C" w:rsidRDefault="007F4EF1">
      <w:pPr>
        <w:pStyle w:val="Odstavecseseznamem"/>
        <w:numPr>
          <w:ilvl w:val="2"/>
          <w:numId w:val="1"/>
        </w:numPr>
        <w:tabs>
          <w:tab w:val="left" w:pos="1339"/>
          <w:tab w:val="left" w:pos="1340"/>
        </w:tabs>
        <w:spacing w:before="2"/>
        <w:ind w:left="1339" w:hanging="541"/>
        <w:jc w:val="left"/>
        <w:rPr>
          <w:sz w:val="19"/>
        </w:rPr>
      </w:pPr>
      <w:proofErr w:type="spellStart"/>
      <w:r>
        <w:rPr>
          <w:color w:val="363636"/>
          <w:w w:val="105"/>
          <w:sz w:val="19"/>
        </w:rPr>
        <w:t>Odměna</w:t>
      </w:r>
      <w:proofErr w:type="spellEnd"/>
      <w:r>
        <w:rPr>
          <w:color w:val="363636"/>
          <w:spacing w:val="6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za</w:t>
      </w:r>
      <w:r>
        <w:rPr>
          <w:color w:val="363636"/>
          <w:spacing w:val="-1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udělení</w:t>
      </w:r>
      <w:proofErr w:type="spellEnd"/>
      <w:r>
        <w:rPr>
          <w:color w:val="363636"/>
          <w:spacing w:val="-12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oprávnění</w:t>
      </w:r>
      <w:proofErr w:type="spellEnd"/>
      <w:r>
        <w:rPr>
          <w:color w:val="363636"/>
          <w:spacing w:val="-4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dle</w:t>
      </w:r>
      <w:proofErr w:type="spellEnd"/>
      <w:r>
        <w:rPr>
          <w:color w:val="363636"/>
          <w:spacing w:val="-1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tohoto</w:t>
      </w:r>
      <w:proofErr w:type="spellEnd"/>
      <w:r>
        <w:rPr>
          <w:color w:val="363636"/>
          <w:spacing w:val="-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článku</w:t>
      </w:r>
      <w:proofErr w:type="spellEnd"/>
      <w:r>
        <w:rPr>
          <w:color w:val="363636"/>
          <w:spacing w:val="-12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je</w:t>
      </w:r>
      <w:r>
        <w:rPr>
          <w:color w:val="363636"/>
          <w:spacing w:val="-8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již</w:t>
      </w:r>
      <w:proofErr w:type="spellEnd"/>
      <w:r>
        <w:rPr>
          <w:color w:val="363636"/>
          <w:spacing w:val="-1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zahrnuta</w:t>
      </w:r>
      <w:proofErr w:type="spellEnd"/>
      <w:r>
        <w:rPr>
          <w:color w:val="363636"/>
          <w:spacing w:val="3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v</w:t>
      </w:r>
      <w:r>
        <w:rPr>
          <w:color w:val="363636"/>
          <w:spacing w:val="-14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ceně</w:t>
      </w:r>
      <w:proofErr w:type="spellEnd"/>
      <w:r>
        <w:rPr>
          <w:color w:val="363636"/>
          <w:spacing w:val="-10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dle</w:t>
      </w:r>
      <w:proofErr w:type="spellEnd"/>
      <w:r>
        <w:rPr>
          <w:color w:val="363636"/>
          <w:spacing w:val="-1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této</w:t>
      </w:r>
      <w:proofErr w:type="spellEnd"/>
      <w:r>
        <w:rPr>
          <w:color w:val="363636"/>
          <w:spacing w:val="-14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smlouvy</w:t>
      </w:r>
      <w:proofErr w:type="spellEnd"/>
      <w:r>
        <w:rPr>
          <w:color w:val="363636"/>
          <w:w w:val="105"/>
          <w:sz w:val="19"/>
        </w:rPr>
        <w:t>.</w:t>
      </w:r>
    </w:p>
    <w:p w14:paraId="32A65527" w14:textId="77777777" w:rsidR="003C0C2C" w:rsidRDefault="007F4EF1">
      <w:pPr>
        <w:pStyle w:val="Odstavecseseznamem"/>
        <w:numPr>
          <w:ilvl w:val="2"/>
          <w:numId w:val="1"/>
        </w:numPr>
        <w:tabs>
          <w:tab w:val="left" w:pos="1342"/>
          <w:tab w:val="left" w:pos="1344"/>
        </w:tabs>
        <w:spacing w:before="65"/>
        <w:ind w:left="1343" w:hanging="550"/>
        <w:jc w:val="left"/>
        <w:rPr>
          <w:sz w:val="19"/>
        </w:rPr>
      </w:pPr>
      <w:proofErr w:type="spellStart"/>
      <w:r>
        <w:rPr>
          <w:color w:val="363636"/>
          <w:sz w:val="19"/>
        </w:rPr>
        <w:t>Dodavatel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není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povinen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licenci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využít</w:t>
      </w:r>
      <w:proofErr w:type="spellEnd"/>
      <w:r>
        <w:rPr>
          <w:color w:val="363636"/>
          <w:spacing w:val="28"/>
          <w:sz w:val="19"/>
        </w:rPr>
        <w:t xml:space="preserve"> </w:t>
      </w:r>
      <w:r>
        <w:rPr>
          <w:color w:val="696969"/>
          <w:sz w:val="19"/>
        </w:rPr>
        <w:t>.</w:t>
      </w:r>
    </w:p>
    <w:p w14:paraId="321D7D0E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930"/>
        </w:tabs>
        <w:spacing w:before="70" w:line="312" w:lineRule="auto"/>
        <w:ind w:left="923" w:right="190" w:hanging="344"/>
        <w:jc w:val="both"/>
        <w:rPr>
          <w:color w:val="363636"/>
          <w:sz w:val="19"/>
        </w:rPr>
      </w:pPr>
      <w:r>
        <w:rPr>
          <w:color w:val="363636"/>
          <w:sz w:val="19"/>
        </w:rPr>
        <w:t xml:space="preserve">Pro </w:t>
      </w:r>
      <w:proofErr w:type="spellStart"/>
      <w:r>
        <w:rPr>
          <w:color w:val="363636"/>
          <w:sz w:val="19"/>
        </w:rPr>
        <w:t>vyloučení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všech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pochybností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platí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že</w:t>
      </w:r>
      <w:proofErr w:type="spellEnd"/>
      <w:r>
        <w:rPr>
          <w:color w:val="363636"/>
          <w:sz w:val="19"/>
        </w:rPr>
        <w:t xml:space="preserve"> se </w:t>
      </w:r>
      <w:proofErr w:type="spellStart"/>
      <w:r>
        <w:rPr>
          <w:color w:val="363636"/>
          <w:sz w:val="19"/>
        </w:rPr>
        <w:t>poddodavatel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zavazuje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zajistit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právo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používat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patenty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ochranné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známky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licence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průmyslové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vzory</w:t>
      </w:r>
      <w:proofErr w:type="spellEnd"/>
      <w:r>
        <w:rPr>
          <w:color w:val="363636"/>
          <w:sz w:val="19"/>
        </w:rPr>
        <w:t xml:space="preserve">, know-how,  software  a  </w:t>
      </w:r>
      <w:proofErr w:type="spellStart"/>
      <w:r>
        <w:rPr>
          <w:color w:val="363636"/>
          <w:sz w:val="19"/>
        </w:rPr>
        <w:t>práva</w:t>
      </w:r>
      <w:proofErr w:type="spellEnd"/>
      <w:r>
        <w:rPr>
          <w:color w:val="363636"/>
          <w:sz w:val="19"/>
        </w:rPr>
        <w:t xml:space="preserve">  z </w:t>
      </w:r>
      <w:proofErr w:type="spellStart"/>
      <w:r>
        <w:rPr>
          <w:color w:val="363636"/>
          <w:sz w:val="19"/>
        </w:rPr>
        <w:t>duševního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vlastnictví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nezbytně</w:t>
      </w:r>
      <w:proofErr w:type="spellEnd"/>
      <w:r>
        <w:rPr>
          <w:color w:val="363636"/>
          <w:sz w:val="19"/>
        </w:rPr>
        <w:t xml:space="preserve"> se </w:t>
      </w:r>
      <w:proofErr w:type="spellStart"/>
      <w:r>
        <w:rPr>
          <w:color w:val="363636"/>
          <w:sz w:val="19"/>
        </w:rPr>
        <w:t>vztahující</w:t>
      </w:r>
      <w:proofErr w:type="spellEnd"/>
      <w:r>
        <w:rPr>
          <w:color w:val="363636"/>
          <w:sz w:val="19"/>
        </w:rPr>
        <w:t xml:space="preserve"> k </w:t>
      </w:r>
      <w:proofErr w:type="spellStart"/>
      <w:r>
        <w:rPr>
          <w:color w:val="363636"/>
          <w:sz w:val="19"/>
        </w:rPr>
        <w:t>předmětu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smlouvy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které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jsou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nu</w:t>
      </w:r>
      <w:r>
        <w:rPr>
          <w:color w:val="363636"/>
          <w:sz w:val="19"/>
        </w:rPr>
        <w:t>tné</w:t>
      </w:r>
      <w:proofErr w:type="spellEnd"/>
      <w:r>
        <w:rPr>
          <w:color w:val="363636"/>
          <w:sz w:val="19"/>
        </w:rPr>
        <w:t xml:space="preserve"> pro </w:t>
      </w:r>
      <w:proofErr w:type="spellStart"/>
      <w:r>
        <w:rPr>
          <w:color w:val="363636"/>
          <w:sz w:val="19"/>
        </w:rPr>
        <w:t>provoz</w:t>
      </w:r>
      <w:proofErr w:type="spellEnd"/>
      <w:r>
        <w:rPr>
          <w:color w:val="363636"/>
          <w:sz w:val="19"/>
        </w:rPr>
        <w:t xml:space="preserve">    a </w:t>
      </w:r>
      <w:proofErr w:type="spellStart"/>
      <w:r>
        <w:rPr>
          <w:color w:val="363636"/>
          <w:sz w:val="19"/>
        </w:rPr>
        <w:t>jeho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využití</w:t>
      </w:r>
      <w:proofErr w:type="spellEnd"/>
      <w:r>
        <w:rPr>
          <w:color w:val="363636"/>
          <w:sz w:val="19"/>
        </w:rPr>
        <w:t xml:space="preserve">, a to  </w:t>
      </w:r>
      <w:proofErr w:type="spellStart"/>
      <w:r>
        <w:rPr>
          <w:color w:val="363636"/>
          <w:sz w:val="19"/>
        </w:rPr>
        <w:t>současně</w:t>
      </w:r>
      <w:proofErr w:type="spellEnd"/>
      <w:r>
        <w:rPr>
          <w:color w:val="363636"/>
          <w:sz w:val="19"/>
        </w:rPr>
        <w:t xml:space="preserve">  s </w:t>
      </w:r>
      <w:proofErr w:type="spellStart"/>
      <w:r>
        <w:rPr>
          <w:color w:val="363636"/>
          <w:sz w:val="19"/>
        </w:rPr>
        <w:t>předáním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předmětu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smlouvy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nebo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494949"/>
          <w:sz w:val="19"/>
        </w:rPr>
        <w:t>jeho</w:t>
      </w:r>
      <w:proofErr w:type="spellEnd"/>
      <w:r>
        <w:rPr>
          <w:color w:val="494949"/>
          <w:sz w:val="19"/>
        </w:rPr>
        <w:t xml:space="preserve"> </w:t>
      </w:r>
      <w:proofErr w:type="spellStart"/>
      <w:r>
        <w:rPr>
          <w:color w:val="363636"/>
          <w:sz w:val="19"/>
        </w:rPr>
        <w:t>části</w:t>
      </w:r>
      <w:proofErr w:type="spellEnd"/>
      <w:r>
        <w:rPr>
          <w:color w:val="363636"/>
          <w:sz w:val="19"/>
        </w:rPr>
        <w:t xml:space="preserve"> </w:t>
      </w:r>
      <w:r>
        <w:rPr>
          <w:color w:val="363636"/>
          <w:spacing w:val="48"/>
          <w:sz w:val="19"/>
        </w:rPr>
        <w:t xml:space="preserve"> </w:t>
      </w:r>
      <w:proofErr w:type="spellStart"/>
      <w:r>
        <w:rPr>
          <w:color w:val="363636"/>
          <w:sz w:val="19"/>
        </w:rPr>
        <w:t>dodavateli</w:t>
      </w:r>
      <w:proofErr w:type="spellEnd"/>
      <w:r>
        <w:rPr>
          <w:color w:val="363636"/>
          <w:sz w:val="19"/>
        </w:rPr>
        <w:t>.</w:t>
      </w:r>
    </w:p>
    <w:p w14:paraId="30534B4B" w14:textId="77777777" w:rsidR="003C0C2C" w:rsidRDefault="003C0C2C">
      <w:pPr>
        <w:pStyle w:val="Zkladntext"/>
        <w:spacing w:before="8"/>
        <w:rPr>
          <w:sz w:val="21"/>
        </w:rPr>
      </w:pPr>
    </w:p>
    <w:p w14:paraId="067C417C" w14:textId="77777777" w:rsidR="003C0C2C" w:rsidRDefault="007F4EF1">
      <w:pPr>
        <w:pStyle w:val="Nadpis1"/>
        <w:numPr>
          <w:ilvl w:val="0"/>
          <w:numId w:val="1"/>
        </w:numPr>
        <w:tabs>
          <w:tab w:val="left" w:pos="624"/>
        </w:tabs>
        <w:ind w:left="623" w:hanging="390"/>
        <w:jc w:val="left"/>
        <w:rPr>
          <w:color w:val="494949"/>
        </w:rPr>
      </w:pPr>
      <w:r>
        <w:rPr>
          <w:color w:val="494949"/>
          <w:w w:val="95"/>
        </w:rPr>
        <w:t>VZÁJEMNÁ PRÁVA A</w:t>
      </w:r>
      <w:r>
        <w:rPr>
          <w:color w:val="494949"/>
          <w:spacing w:val="-46"/>
          <w:w w:val="95"/>
        </w:rPr>
        <w:t xml:space="preserve"> </w:t>
      </w:r>
      <w:r>
        <w:rPr>
          <w:color w:val="494949"/>
          <w:w w:val="95"/>
        </w:rPr>
        <w:t>POVINNOSTI</w:t>
      </w:r>
    </w:p>
    <w:p w14:paraId="67E8DF3A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921"/>
        </w:tabs>
        <w:spacing w:before="87" w:line="312" w:lineRule="auto"/>
        <w:ind w:left="917" w:right="205" w:hanging="355"/>
        <w:jc w:val="both"/>
        <w:rPr>
          <w:color w:val="363636"/>
          <w:sz w:val="19"/>
        </w:rPr>
      </w:pPr>
      <w:proofErr w:type="spellStart"/>
      <w:r>
        <w:rPr>
          <w:color w:val="363636"/>
          <w:sz w:val="19"/>
        </w:rPr>
        <w:t>Dodavatel</w:t>
      </w:r>
      <w:proofErr w:type="spellEnd"/>
      <w:r>
        <w:rPr>
          <w:color w:val="363636"/>
          <w:sz w:val="19"/>
        </w:rPr>
        <w:t xml:space="preserve"> </w:t>
      </w:r>
      <w:r>
        <w:rPr>
          <w:color w:val="494949"/>
          <w:sz w:val="19"/>
        </w:rPr>
        <w:t xml:space="preserve">je </w:t>
      </w:r>
      <w:proofErr w:type="spellStart"/>
      <w:r>
        <w:rPr>
          <w:color w:val="363636"/>
          <w:sz w:val="19"/>
        </w:rPr>
        <w:t>povinen</w:t>
      </w:r>
      <w:proofErr w:type="spellEnd"/>
      <w:r>
        <w:rPr>
          <w:color w:val="363636"/>
          <w:sz w:val="19"/>
        </w:rPr>
        <w:t xml:space="preserve"> a </w:t>
      </w:r>
      <w:proofErr w:type="spellStart"/>
      <w:r>
        <w:rPr>
          <w:color w:val="363636"/>
          <w:sz w:val="19"/>
        </w:rPr>
        <w:t>zavazuje</w:t>
      </w:r>
      <w:proofErr w:type="spellEnd"/>
      <w:r>
        <w:rPr>
          <w:color w:val="363636"/>
          <w:sz w:val="19"/>
        </w:rPr>
        <w:t xml:space="preserve"> se </w:t>
      </w:r>
      <w:proofErr w:type="spellStart"/>
      <w:r>
        <w:rPr>
          <w:color w:val="363636"/>
          <w:sz w:val="19"/>
        </w:rPr>
        <w:t>poskytovat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poddodavateli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včasné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pravdivé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úplné</w:t>
      </w:r>
      <w:proofErr w:type="spellEnd"/>
      <w:r>
        <w:rPr>
          <w:color w:val="363636"/>
          <w:sz w:val="19"/>
        </w:rPr>
        <w:t xml:space="preserve"> a </w:t>
      </w:r>
      <w:proofErr w:type="spellStart"/>
      <w:r>
        <w:rPr>
          <w:color w:val="363636"/>
          <w:sz w:val="19"/>
        </w:rPr>
        <w:t>přehledné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informace</w:t>
      </w:r>
      <w:proofErr w:type="spellEnd"/>
      <w:r>
        <w:rPr>
          <w:color w:val="363636"/>
          <w:sz w:val="19"/>
        </w:rPr>
        <w:t xml:space="preserve"> a </w:t>
      </w:r>
      <w:proofErr w:type="spellStart"/>
      <w:r>
        <w:rPr>
          <w:color w:val="363636"/>
          <w:sz w:val="19"/>
        </w:rPr>
        <w:t>podklady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včetně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všech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listinných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materiálů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potřebných</w:t>
      </w:r>
      <w:proofErr w:type="spellEnd"/>
      <w:r>
        <w:rPr>
          <w:color w:val="363636"/>
          <w:sz w:val="19"/>
        </w:rPr>
        <w:t xml:space="preserve"> k </w:t>
      </w:r>
      <w:proofErr w:type="spellStart"/>
      <w:r>
        <w:rPr>
          <w:color w:val="363636"/>
          <w:sz w:val="19"/>
        </w:rPr>
        <w:t>řádnému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poskytování</w:t>
      </w:r>
      <w:proofErr w:type="spellEnd"/>
      <w:r>
        <w:rPr>
          <w:color w:val="363636"/>
          <w:spacing w:val="36"/>
          <w:sz w:val="19"/>
        </w:rPr>
        <w:t xml:space="preserve"> </w:t>
      </w:r>
      <w:proofErr w:type="spellStart"/>
      <w:r>
        <w:rPr>
          <w:color w:val="363636"/>
          <w:sz w:val="19"/>
        </w:rPr>
        <w:t>služeb</w:t>
      </w:r>
      <w:proofErr w:type="spellEnd"/>
      <w:r>
        <w:rPr>
          <w:color w:val="363636"/>
          <w:sz w:val="19"/>
        </w:rPr>
        <w:t>.</w:t>
      </w:r>
    </w:p>
    <w:p w14:paraId="6BC8A236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907"/>
        </w:tabs>
        <w:spacing w:before="2" w:line="312" w:lineRule="auto"/>
        <w:ind w:left="903" w:right="221" w:hanging="340"/>
        <w:jc w:val="both"/>
        <w:rPr>
          <w:color w:val="363636"/>
          <w:sz w:val="19"/>
        </w:rPr>
      </w:pPr>
      <w:proofErr w:type="spellStart"/>
      <w:r>
        <w:rPr>
          <w:color w:val="363636"/>
          <w:w w:val="105"/>
          <w:sz w:val="19"/>
        </w:rPr>
        <w:t>Poddodavatel</w:t>
      </w:r>
      <w:proofErr w:type="spellEnd"/>
      <w:r>
        <w:rPr>
          <w:color w:val="363636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 xml:space="preserve">je </w:t>
      </w:r>
      <w:proofErr w:type="spellStart"/>
      <w:r>
        <w:rPr>
          <w:color w:val="363636"/>
          <w:w w:val="105"/>
          <w:sz w:val="19"/>
        </w:rPr>
        <w:t>povinen</w:t>
      </w:r>
      <w:proofErr w:type="spellEnd"/>
      <w:r>
        <w:rPr>
          <w:color w:val="363636"/>
          <w:w w:val="105"/>
          <w:sz w:val="19"/>
        </w:rPr>
        <w:t xml:space="preserve"> v </w:t>
      </w:r>
      <w:proofErr w:type="spellStart"/>
      <w:r>
        <w:rPr>
          <w:color w:val="363636"/>
          <w:w w:val="105"/>
          <w:sz w:val="19"/>
        </w:rPr>
        <w:t>rámci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svého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plnění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řídit</w:t>
      </w:r>
      <w:proofErr w:type="spellEnd"/>
      <w:r>
        <w:rPr>
          <w:color w:val="363636"/>
          <w:w w:val="105"/>
          <w:sz w:val="19"/>
        </w:rPr>
        <w:t xml:space="preserve"> se a </w:t>
      </w:r>
      <w:proofErr w:type="spellStart"/>
      <w:r>
        <w:rPr>
          <w:color w:val="363636"/>
          <w:w w:val="105"/>
          <w:sz w:val="19"/>
        </w:rPr>
        <w:t>plnit</w:t>
      </w:r>
      <w:proofErr w:type="spellEnd"/>
      <w:r>
        <w:rPr>
          <w:color w:val="363636"/>
          <w:w w:val="105"/>
          <w:sz w:val="19"/>
        </w:rPr>
        <w:t xml:space="preserve"> je </w:t>
      </w:r>
      <w:proofErr w:type="spellStart"/>
      <w:r>
        <w:rPr>
          <w:color w:val="363636"/>
          <w:w w:val="105"/>
          <w:sz w:val="19"/>
        </w:rPr>
        <w:t>stejně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494949"/>
          <w:w w:val="105"/>
          <w:sz w:val="19"/>
        </w:rPr>
        <w:t>jako</w:t>
      </w:r>
      <w:proofErr w:type="spellEnd"/>
      <w:r>
        <w:rPr>
          <w:color w:val="494949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dodavatel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494949"/>
          <w:w w:val="105"/>
          <w:sz w:val="19"/>
        </w:rPr>
        <w:t>ustanoveními</w:t>
      </w:r>
      <w:proofErr w:type="spellEnd"/>
      <w:r>
        <w:rPr>
          <w:color w:val="494949"/>
          <w:spacing w:val="-16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smlouvy</w:t>
      </w:r>
      <w:proofErr w:type="spellEnd"/>
      <w:r>
        <w:rPr>
          <w:color w:val="363636"/>
          <w:spacing w:val="-21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o</w:t>
      </w:r>
      <w:r>
        <w:rPr>
          <w:color w:val="363636"/>
          <w:spacing w:val="-21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dílo</w:t>
      </w:r>
      <w:proofErr w:type="spellEnd"/>
      <w:r>
        <w:rPr>
          <w:color w:val="363636"/>
          <w:spacing w:val="-18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uzavřené</w:t>
      </w:r>
      <w:proofErr w:type="spellEnd"/>
      <w:r>
        <w:rPr>
          <w:color w:val="363636"/>
          <w:spacing w:val="-18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mezi</w:t>
      </w:r>
      <w:proofErr w:type="spellEnd"/>
      <w:r>
        <w:rPr>
          <w:color w:val="363636"/>
          <w:spacing w:val="-24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dodavatelem</w:t>
      </w:r>
      <w:proofErr w:type="spellEnd"/>
      <w:r>
        <w:rPr>
          <w:color w:val="363636"/>
          <w:spacing w:val="-16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a</w:t>
      </w:r>
      <w:r>
        <w:rPr>
          <w:color w:val="363636"/>
          <w:spacing w:val="-19"/>
          <w:w w:val="105"/>
          <w:sz w:val="19"/>
        </w:rPr>
        <w:t xml:space="preserve"> </w:t>
      </w:r>
      <w:proofErr w:type="spellStart"/>
      <w:r>
        <w:rPr>
          <w:color w:val="363636"/>
          <w:w w:val="105"/>
          <w:sz w:val="19"/>
        </w:rPr>
        <w:t>zadavatelem</w:t>
      </w:r>
      <w:proofErr w:type="spellEnd"/>
      <w:r>
        <w:rPr>
          <w:color w:val="363636"/>
          <w:w w:val="105"/>
          <w:sz w:val="19"/>
        </w:rPr>
        <w:t>.</w:t>
      </w:r>
    </w:p>
    <w:p w14:paraId="0B03F246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902"/>
        </w:tabs>
        <w:spacing w:before="2" w:line="312" w:lineRule="auto"/>
        <w:ind w:left="899" w:right="220" w:hanging="344"/>
        <w:jc w:val="both"/>
        <w:rPr>
          <w:color w:val="363636"/>
          <w:sz w:val="19"/>
        </w:rPr>
      </w:pPr>
      <w:proofErr w:type="spellStart"/>
      <w:r>
        <w:rPr>
          <w:color w:val="363636"/>
          <w:sz w:val="19"/>
        </w:rPr>
        <w:t>Poddodavatel</w:t>
      </w:r>
      <w:proofErr w:type="spellEnd"/>
      <w:r>
        <w:rPr>
          <w:color w:val="363636"/>
          <w:sz w:val="19"/>
        </w:rPr>
        <w:t xml:space="preserve"> se </w:t>
      </w:r>
      <w:proofErr w:type="spellStart"/>
      <w:r>
        <w:rPr>
          <w:color w:val="363636"/>
          <w:sz w:val="19"/>
        </w:rPr>
        <w:t>zavazuje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podílet</w:t>
      </w:r>
      <w:proofErr w:type="spellEnd"/>
      <w:r>
        <w:rPr>
          <w:color w:val="363636"/>
          <w:sz w:val="19"/>
        </w:rPr>
        <w:t xml:space="preserve"> se </w:t>
      </w:r>
      <w:proofErr w:type="spellStart"/>
      <w:r>
        <w:rPr>
          <w:color w:val="363636"/>
          <w:sz w:val="19"/>
        </w:rPr>
        <w:t>dílem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odpovídajícím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jeho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procentuální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finanční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účasti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na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celkové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hodnotě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zakázky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na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případných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náhradách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škody</w:t>
      </w:r>
      <w:proofErr w:type="spellEnd"/>
      <w:r>
        <w:rPr>
          <w:color w:val="363636"/>
          <w:sz w:val="19"/>
        </w:rPr>
        <w:t xml:space="preserve"> a </w:t>
      </w:r>
      <w:proofErr w:type="spellStart"/>
      <w:r>
        <w:rPr>
          <w:color w:val="363636"/>
          <w:sz w:val="19"/>
        </w:rPr>
        <w:t>sankcích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uplatněných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zadavat</w:t>
      </w:r>
      <w:r>
        <w:rPr>
          <w:color w:val="363636"/>
          <w:sz w:val="19"/>
        </w:rPr>
        <w:t>elem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vůči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dodavateli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vyplývajících</w:t>
      </w:r>
      <w:proofErr w:type="spellEnd"/>
      <w:r>
        <w:rPr>
          <w:color w:val="363636"/>
          <w:sz w:val="19"/>
        </w:rPr>
        <w:t xml:space="preserve">  z </w:t>
      </w:r>
      <w:proofErr w:type="spellStart"/>
      <w:r>
        <w:rPr>
          <w:color w:val="363636"/>
          <w:sz w:val="19"/>
        </w:rPr>
        <w:t>plnění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smlouvy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mezi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zadavatelem</w:t>
      </w:r>
      <w:proofErr w:type="spellEnd"/>
      <w:r>
        <w:rPr>
          <w:color w:val="363636"/>
          <w:sz w:val="19"/>
        </w:rPr>
        <w:t xml:space="preserve">  a  </w:t>
      </w:r>
      <w:proofErr w:type="spellStart"/>
      <w:r>
        <w:rPr>
          <w:color w:val="363636"/>
          <w:sz w:val="19"/>
        </w:rPr>
        <w:t>dodavatelem</w:t>
      </w:r>
      <w:proofErr w:type="spellEnd"/>
      <w:r>
        <w:rPr>
          <w:color w:val="363636"/>
          <w:sz w:val="19"/>
        </w:rPr>
        <w:t>.</w:t>
      </w:r>
    </w:p>
    <w:p w14:paraId="31721643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897"/>
        </w:tabs>
        <w:spacing w:line="312" w:lineRule="auto"/>
        <w:ind w:left="886" w:right="230" w:hanging="334"/>
        <w:jc w:val="both"/>
        <w:rPr>
          <w:color w:val="363636"/>
          <w:sz w:val="19"/>
        </w:rPr>
      </w:pPr>
      <w:proofErr w:type="spellStart"/>
      <w:r>
        <w:rPr>
          <w:color w:val="363636"/>
          <w:sz w:val="19"/>
        </w:rPr>
        <w:t>Poddodavatel</w:t>
      </w:r>
      <w:proofErr w:type="spellEnd"/>
      <w:r>
        <w:rPr>
          <w:color w:val="363636"/>
          <w:sz w:val="19"/>
        </w:rPr>
        <w:t xml:space="preserve"> se </w:t>
      </w:r>
      <w:proofErr w:type="spellStart"/>
      <w:r>
        <w:rPr>
          <w:color w:val="363636"/>
          <w:sz w:val="19"/>
        </w:rPr>
        <w:t>zavazuje</w:t>
      </w:r>
      <w:proofErr w:type="spellEnd"/>
      <w:r>
        <w:rPr>
          <w:color w:val="363636"/>
          <w:sz w:val="19"/>
        </w:rPr>
        <w:t xml:space="preserve"> pro </w:t>
      </w:r>
      <w:proofErr w:type="spellStart"/>
      <w:r>
        <w:rPr>
          <w:color w:val="363636"/>
          <w:sz w:val="19"/>
        </w:rPr>
        <w:t>dodavatele</w:t>
      </w:r>
      <w:proofErr w:type="spellEnd"/>
      <w:r>
        <w:rPr>
          <w:color w:val="363636"/>
          <w:sz w:val="19"/>
        </w:rPr>
        <w:t xml:space="preserve"> v </w:t>
      </w:r>
      <w:proofErr w:type="spellStart"/>
      <w:r>
        <w:rPr>
          <w:color w:val="363636"/>
          <w:sz w:val="19"/>
        </w:rPr>
        <w:t>rozsahu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stanoveném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smlouvou</w:t>
      </w:r>
      <w:proofErr w:type="spellEnd"/>
      <w:r>
        <w:rPr>
          <w:color w:val="363636"/>
          <w:sz w:val="19"/>
        </w:rPr>
        <w:t xml:space="preserve"> a </w:t>
      </w:r>
      <w:proofErr w:type="spellStart"/>
      <w:r>
        <w:rPr>
          <w:color w:val="363636"/>
          <w:sz w:val="19"/>
        </w:rPr>
        <w:t>na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základě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předaných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podkladů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provádět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služby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řádně</w:t>
      </w:r>
      <w:proofErr w:type="spellEnd"/>
      <w:r>
        <w:rPr>
          <w:color w:val="363636"/>
          <w:sz w:val="19"/>
        </w:rPr>
        <w:t xml:space="preserve"> a </w:t>
      </w:r>
      <w:proofErr w:type="spellStart"/>
      <w:r>
        <w:rPr>
          <w:color w:val="363636"/>
          <w:sz w:val="19"/>
        </w:rPr>
        <w:t>včas</w:t>
      </w:r>
      <w:proofErr w:type="spellEnd"/>
      <w:r>
        <w:rPr>
          <w:color w:val="363636"/>
          <w:sz w:val="19"/>
        </w:rPr>
        <w:t xml:space="preserve">, v </w:t>
      </w:r>
      <w:proofErr w:type="spellStart"/>
      <w:r>
        <w:rPr>
          <w:color w:val="363636"/>
          <w:sz w:val="19"/>
        </w:rPr>
        <w:t>souladu</w:t>
      </w:r>
      <w:proofErr w:type="spellEnd"/>
      <w:r>
        <w:rPr>
          <w:color w:val="363636"/>
          <w:sz w:val="19"/>
        </w:rPr>
        <w:t xml:space="preserve"> s </w:t>
      </w:r>
      <w:proofErr w:type="spellStart"/>
      <w:r>
        <w:rPr>
          <w:color w:val="363636"/>
          <w:sz w:val="19"/>
        </w:rPr>
        <w:t>potřebami</w:t>
      </w:r>
      <w:proofErr w:type="spellEnd"/>
      <w:r>
        <w:rPr>
          <w:color w:val="363636"/>
          <w:sz w:val="19"/>
        </w:rPr>
        <w:t xml:space="preserve"> a </w:t>
      </w:r>
      <w:proofErr w:type="spellStart"/>
      <w:r>
        <w:rPr>
          <w:color w:val="363636"/>
          <w:sz w:val="19"/>
        </w:rPr>
        <w:t>oprávněnými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z</w:t>
      </w:r>
      <w:r>
        <w:rPr>
          <w:color w:val="363636"/>
          <w:sz w:val="19"/>
        </w:rPr>
        <w:t>ájmy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dodavatele</w:t>
      </w:r>
      <w:proofErr w:type="spellEnd"/>
      <w:r>
        <w:rPr>
          <w:color w:val="363636"/>
          <w:sz w:val="19"/>
        </w:rPr>
        <w:t xml:space="preserve"> a </w:t>
      </w:r>
      <w:proofErr w:type="spellStart"/>
      <w:r>
        <w:rPr>
          <w:color w:val="363636"/>
          <w:sz w:val="19"/>
        </w:rPr>
        <w:t>zadavatele</w:t>
      </w:r>
      <w:proofErr w:type="spellEnd"/>
      <w:r>
        <w:rPr>
          <w:color w:val="363636"/>
          <w:sz w:val="19"/>
        </w:rPr>
        <w:t xml:space="preserve"> s </w:t>
      </w:r>
      <w:proofErr w:type="spellStart"/>
      <w:r>
        <w:rPr>
          <w:color w:val="494949"/>
          <w:sz w:val="19"/>
        </w:rPr>
        <w:t>tím</w:t>
      </w:r>
      <w:proofErr w:type="spellEnd"/>
      <w:r>
        <w:rPr>
          <w:color w:val="494949"/>
          <w:sz w:val="19"/>
        </w:rPr>
        <w:t xml:space="preserve">, </w:t>
      </w:r>
      <w:proofErr w:type="spellStart"/>
      <w:r>
        <w:rPr>
          <w:color w:val="363636"/>
          <w:sz w:val="19"/>
        </w:rPr>
        <w:t>že</w:t>
      </w:r>
      <w:proofErr w:type="spellEnd"/>
      <w:r>
        <w:rPr>
          <w:color w:val="363636"/>
          <w:sz w:val="19"/>
        </w:rPr>
        <w:t xml:space="preserve"> v </w:t>
      </w:r>
      <w:proofErr w:type="spellStart"/>
      <w:r>
        <w:rPr>
          <w:color w:val="363636"/>
          <w:sz w:val="19"/>
        </w:rPr>
        <w:t>daných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případech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využívá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všechny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zákonné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prostředky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které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podle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svého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přesvědčení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pokládá</w:t>
      </w:r>
      <w:proofErr w:type="spellEnd"/>
      <w:r>
        <w:rPr>
          <w:color w:val="363636"/>
          <w:sz w:val="19"/>
        </w:rPr>
        <w:t xml:space="preserve"> za </w:t>
      </w:r>
      <w:proofErr w:type="spellStart"/>
      <w:r>
        <w:rPr>
          <w:color w:val="363636"/>
          <w:sz w:val="19"/>
        </w:rPr>
        <w:t>prospěšné</w:t>
      </w:r>
      <w:proofErr w:type="spellEnd"/>
      <w:r>
        <w:rPr>
          <w:color w:val="363636"/>
          <w:sz w:val="19"/>
        </w:rPr>
        <w:t xml:space="preserve"> pro </w:t>
      </w:r>
      <w:proofErr w:type="spellStart"/>
      <w:r>
        <w:rPr>
          <w:color w:val="363636"/>
          <w:sz w:val="19"/>
        </w:rPr>
        <w:t>dodavatele</w:t>
      </w:r>
      <w:proofErr w:type="spellEnd"/>
      <w:r>
        <w:rPr>
          <w:color w:val="363636"/>
          <w:sz w:val="19"/>
        </w:rPr>
        <w:t xml:space="preserve"> a </w:t>
      </w:r>
      <w:proofErr w:type="spellStart"/>
      <w:r>
        <w:rPr>
          <w:color w:val="363636"/>
          <w:sz w:val="19"/>
        </w:rPr>
        <w:t>zada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363636"/>
          <w:sz w:val="19"/>
        </w:rPr>
        <w:t>vatel</w:t>
      </w:r>
      <w:proofErr w:type="spellEnd"/>
      <w:r>
        <w:rPr>
          <w:color w:val="363636"/>
          <w:sz w:val="19"/>
        </w:rPr>
        <w:t xml:space="preserve"> e</w:t>
      </w:r>
      <w:r>
        <w:rPr>
          <w:color w:val="696969"/>
          <w:sz w:val="19"/>
        </w:rPr>
        <w:t xml:space="preserve">. </w:t>
      </w:r>
      <w:proofErr w:type="spellStart"/>
      <w:r>
        <w:rPr>
          <w:color w:val="363636"/>
          <w:sz w:val="19"/>
        </w:rPr>
        <w:t>Pokyny</w:t>
      </w:r>
      <w:proofErr w:type="spellEnd"/>
      <w:r>
        <w:rPr>
          <w:color w:val="363636"/>
          <w:sz w:val="19"/>
        </w:rPr>
        <w:t xml:space="preserve"> </w:t>
      </w:r>
      <w:proofErr w:type="spellStart"/>
      <w:r>
        <w:rPr>
          <w:color w:val="494949"/>
          <w:sz w:val="19"/>
        </w:rPr>
        <w:t>dodavatele</w:t>
      </w:r>
      <w:proofErr w:type="spellEnd"/>
      <w:r>
        <w:rPr>
          <w:color w:val="494949"/>
          <w:sz w:val="19"/>
        </w:rPr>
        <w:t xml:space="preserve">  </w:t>
      </w:r>
      <w:proofErr w:type="spellStart"/>
      <w:r>
        <w:rPr>
          <w:color w:val="494949"/>
          <w:sz w:val="19"/>
        </w:rPr>
        <w:t>není</w:t>
      </w:r>
      <w:proofErr w:type="spellEnd"/>
      <w:r>
        <w:rPr>
          <w:color w:val="494949"/>
          <w:sz w:val="19"/>
        </w:rPr>
        <w:t xml:space="preserve"> </w:t>
      </w:r>
      <w:proofErr w:type="spellStart"/>
      <w:r>
        <w:rPr>
          <w:color w:val="363636"/>
          <w:sz w:val="19"/>
        </w:rPr>
        <w:t>poddodavatel</w:t>
      </w:r>
      <w:proofErr w:type="spellEnd"/>
      <w:r>
        <w:rPr>
          <w:color w:val="363636"/>
          <w:sz w:val="19"/>
        </w:rPr>
        <w:t xml:space="preserve">  </w:t>
      </w:r>
      <w:proofErr w:type="spellStart"/>
      <w:r>
        <w:rPr>
          <w:color w:val="363636"/>
          <w:sz w:val="19"/>
        </w:rPr>
        <w:t>vázán</w:t>
      </w:r>
      <w:proofErr w:type="spellEnd"/>
      <w:r>
        <w:rPr>
          <w:color w:val="363636"/>
          <w:sz w:val="19"/>
        </w:rPr>
        <w:t xml:space="preserve">, </w:t>
      </w:r>
      <w:proofErr w:type="spellStart"/>
      <w:r>
        <w:rPr>
          <w:color w:val="363636"/>
          <w:sz w:val="19"/>
        </w:rPr>
        <w:t>jsou</w:t>
      </w:r>
      <w:proofErr w:type="spellEnd"/>
      <w:r>
        <w:rPr>
          <w:color w:val="363636"/>
          <w:sz w:val="19"/>
        </w:rPr>
        <w:t xml:space="preserve">-li  v </w:t>
      </w:r>
      <w:proofErr w:type="spellStart"/>
      <w:r>
        <w:rPr>
          <w:color w:val="363636"/>
          <w:sz w:val="19"/>
        </w:rPr>
        <w:t>rozporu</w:t>
      </w:r>
      <w:proofErr w:type="spellEnd"/>
      <w:r>
        <w:rPr>
          <w:color w:val="363636"/>
          <w:sz w:val="19"/>
        </w:rPr>
        <w:t xml:space="preserve">  se </w:t>
      </w:r>
      <w:proofErr w:type="spellStart"/>
      <w:r>
        <w:rPr>
          <w:color w:val="494949"/>
          <w:sz w:val="19"/>
        </w:rPr>
        <w:t>zákonem</w:t>
      </w:r>
      <w:proofErr w:type="spellEnd"/>
      <w:r>
        <w:rPr>
          <w:color w:val="494949"/>
          <w:sz w:val="19"/>
        </w:rPr>
        <w:t xml:space="preserve">.  </w:t>
      </w:r>
      <w:proofErr w:type="spellStart"/>
      <w:r>
        <w:rPr>
          <w:color w:val="363636"/>
          <w:sz w:val="19"/>
        </w:rPr>
        <w:t>Poddodavatel</w:t>
      </w:r>
      <w:proofErr w:type="spellEnd"/>
      <w:r>
        <w:rPr>
          <w:color w:val="363636"/>
          <w:sz w:val="19"/>
        </w:rPr>
        <w:t xml:space="preserve">  je</w:t>
      </w:r>
      <w:r>
        <w:rPr>
          <w:color w:val="363636"/>
          <w:spacing w:val="8"/>
          <w:sz w:val="19"/>
        </w:rPr>
        <w:t xml:space="preserve"> </w:t>
      </w:r>
      <w:proofErr w:type="spellStart"/>
      <w:r>
        <w:rPr>
          <w:color w:val="363636"/>
          <w:sz w:val="19"/>
        </w:rPr>
        <w:t>povinen</w:t>
      </w:r>
      <w:proofErr w:type="spellEnd"/>
    </w:p>
    <w:p w14:paraId="00CCCFFA" w14:textId="77777777" w:rsidR="003C0C2C" w:rsidRDefault="003C0C2C">
      <w:pPr>
        <w:spacing w:line="312" w:lineRule="auto"/>
        <w:jc w:val="both"/>
        <w:rPr>
          <w:sz w:val="19"/>
        </w:rPr>
        <w:sectPr w:rsidR="003C0C2C">
          <w:pgSz w:w="11910" w:h="16840"/>
          <w:pgMar w:top="1100" w:right="1300" w:bottom="1740" w:left="1320" w:header="929" w:footer="1505" w:gutter="0"/>
          <w:cols w:space="708"/>
        </w:sectPr>
      </w:pPr>
    </w:p>
    <w:p w14:paraId="4C534FCF" w14:textId="77777777" w:rsidR="003C0C2C" w:rsidRDefault="007F4EF1">
      <w:pPr>
        <w:pStyle w:val="Zkladntext"/>
        <w:spacing w:before="64"/>
        <w:ind w:right="2125"/>
        <w:jc w:val="right"/>
      </w:pPr>
      <w:proofErr w:type="spellStart"/>
      <w:r>
        <w:rPr>
          <w:color w:val="363636"/>
          <w:w w:val="95"/>
        </w:rPr>
        <w:lastRenderedPageBreak/>
        <w:t>ev.č</w:t>
      </w:r>
      <w:proofErr w:type="spellEnd"/>
      <w:r>
        <w:rPr>
          <w:color w:val="575757"/>
          <w:w w:val="95"/>
        </w:rPr>
        <w:t xml:space="preserve">. </w:t>
      </w:r>
      <w:proofErr w:type="spellStart"/>
      <w:r>
        <w:rPr>
          <w:color w:val="363636"/>
          <w:w w:val="95"/>
        </w:rPr>
        <w:t>dodavatele</w:t>
      </w:r>
      <w:proofErr w:type="spellEnd"/>
      <w:r>
        <w:rPr>
          <w:color w:val="575757"/>
          <w:w w:val="95"/>
        </w:rPr>
        <w:t xml:space="preserve">: </w:t>
      </w:r>
      <w:r>
        <w:rPr>
          <w:color w:val="363636"/>
          <w:w w:val="95"/>
        </w:rPr>
        <w:t>ZAK 22-0142</w:t>
      </w:r>
      <w:r>
        <w:rPr>
          <w:color w:val="575757"/>
          <w:w w:val="95"/>
        </w:rPr>
        <w:t>.</w:t>
      </w:r>
      <w:r>
        <w:rPr>
          <w:color w:val="363636"/>
          <w:w w:val="95"/>
        </w:rPr>
        <w:t>1</w:t>
      </w:r>
    </w:p>
    <w:p w14:paraId="33299590" w14:textId="77777777" w:rsidR="003C0C2C" w:rsidRDefault="003C0C2C">
      <w:pPr>
        <w:pStyle w:val="Zkladntext"/>
        <w:rPr>
          <w:sz w:val="22"/>
        </w:rPr>
      </w:pPr>
    </w:p>
    <w:p w14:paraId="5D5B80B0" w14:textId="77777777" w:rsidR="003C0C2C" w:rsidRDefault="003C0C2C">
      <w:pPr>
        <w:pStyle w:val="Zkladntext"/>
        <w:spacing w:before="3"/>
        <w:rPr>
          <w:sz w:val="17"/>
        </w:rPr>
      </w:pPr>
    </w:p>
    <w:p w14:paraId="1A64D5CD" w14:textId="77777777" w:rsidR="003C0C2C" w:rsidRDefault="007F4EF1">
      <w:pPr>
        <w:pStyle w:val="Zkladntext"/>
        <w:spacing w:before="1" w:line="288" w:lineRule="auto"/>
        <w:ind w:left="806" w:right="2122" w:firstLine="3"/>
      </w:pPr>
      <w:proofErr w:type="spellStart"/>
      <w:r>
        <w:rPr>
          <w:color w:val="464646"/>
        </w:rPr>
        <w:t>informovat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363636"/>
        </w:rPr>
        <w:t>dodavatele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na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464646"/>
        </w:rPr>
        <w:t>jeho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363636"/>
        </w:rPr>
        <w:t>požádání</w:t>
      </w:r>
      <w:proofErr w:type="spellEnd"/>
      <w:r>
        <w:rPr>
          <w:color w:val="363636"/>
        </w:rPr>
        <w:t xml:space="preserve"> o </w:t>
      </w:r>
      <w:proofErr w:type="spellStart"/>
      <w:r>
        <w:rPr>
          <w:color w:val="363636"/>
        </w:rPr>
        <w:t>stavu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p</w:t>
      </w:r>
      <w:r>
        <w:rPr>
          <w:color w:val="575757"/>
        </w:rPr>
        <w:t>l</w:t>
      </w:r>
      <w:r>
        <w:rPr>
          <w:color w:val="363636"/>
        </w:rPr>
        <w:t>nění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jednotlivých</w:t>
      </w:r>
      <w:proofErr w:type="spellEnd"/>
      <w:r>
        <w:rPr>
          <w:color w:val="363636"/>
        </w:rPr>
        <w:t xml:space="preserve"> </w:t>
      </w:r>
      <w:proofErr w:type="spellStart"/>
      <w:r>
        <w:rPr>
          <w:color w:val="363636"/>
        </w:rPr>
        <w:t>aktivit</w:t>
      </w:r>
      <w:proofErr w:type="spellEnd"/>
      <w:r>
        <w:rPr>
          <w:color w:val="363636"/>
        </w:rPr>
        <w:t xml:space="preserve"> </w:t>
      </w:r>
      <w:r>
        <w:rPr>
          <w:color w:val="575757"/>
        </w:rPr>
        <w:t xml:space="preserve">, </w:t>
      </w:r>
      <w:r>
        <w:rPr>
          <w:color w:val="363636"/>
        </w:rPr>
        <w:t xml:space="preserve">a </w:t>
      </w:r>
      <w:r>
        <w:rPr>
          <w:color w:val="464646"/>
        </w:rPr>
        <w:t xml:space="preserve">to </w:t>
      </w:r>
      <w:proofErr w:type="spellStart"/>
      <w:r>
        <w:rPr>
          <w:color w:val="363636"/>
        </w:rPr>
        <w:t>osobní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363636"/>
          <w:w w:val="95"/>
        </w:rPr>
        <w:t>telefonickou</w:t>
      </w:r>
      <w:proofErr w:type="spellEnd"/>
      <w:r>
        <w:rPr>
          <w:color w:val="363636"/>
          <w:w w:val="95"/>
        </w:rPr>
        <w:t xml:space="preserve"> </w:t>
      </w:r>
      <w:proofErr w:type="spellStart"/>
      <w:r>
        <w:rPr>
          <w:color w:val="363636"/>
          <w:w w:val="95"/>
        </w:rPr>
        <w:t>či</w:t>
      </w:r>
      <w:proofErr w:type="spellEnd"/>
      <w:r>
        <w:rPr>
          <w:color w:val="363636"/>
          <w:w w:val="95"/>
        </w:rPr>
        <w:t xml:space="preserve"> </w:t>
      </w:r>
      <w:proofErr w:type="spellStart"/>
      <w:r>
        <w:rPr>
          <w:color w:val="363636"/>
          <w:w w:val="95"/>
        </w:rPr>
        <w:t>elektronickou</w:t>
      </w:r>
      <w:proofErr w:type="spellEnd"/>
      <w:r>
        <w:rPr>
          <w:color w:val="363636"/>
          <w:w w:val="95"/>
        </w:rPr>
        <w:t xml:space="preserve"> </w:t>
      </w:r>
      <w:proofErr w:type="spellStart"/>
      <w:r>
        <w:rPr>
          <w:color w:val="363636"/>
          <w:w w:val="95"/>
        </w:rPr>
        <w:t>formou</w:t>
      </w:r>
      <w:proofErr w:type="spellEnd"/>
      <w:r>
        <w:rPr>
          <w:color w:val="575757"/>
          <w:w w:val="95"/>
        </w:rPr>
        <w:t>.</w:t>
      </w:r>
    </w:p>
    <w:p w14:paraId="296AE899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810"/>
        </w:tabs>
        <w:spacing w:before="2" w:line="292" w:lineRule="auto"/>
        <w:ind w:left="812" w:right="2138" w:hanging="327"/>
        <w:jc w:val="both"/>
        <w:rPr>
          <w:color w:val="363636"/>
          <w:sz w:val="20"/>
        </w:rPr>
      </w:pPr>
      <w:proofErr w:type="spellStart"/>
      <w:r>
        <w:rPr>
          <w:color w:val="363636"/>
          <w:sz w:val="20"/>
        </w:rPr>
        <w:t>Smluvní</w:t>
      </w:r>
      <w:proofErr w:type="spellEnd"/>
      <w:r>
        <w:rPr>
          <w:color w:val="363636"/>
          <w:spacing w:val="-26"/>
          <w:sz w:val="20"/>
        </w:rPr>
        <w:t xml:space="preserve"> </w:t>
      </w:r>
      <w:proofErr w:type="spellStart"/>
      <w:r>
        <w:rPr>
          <w:color w:val="363636"/>
          <w:sz w:val="20"/>
        </w:rPr>
        <w:t>strany</w:t>
      </w:r>
      <w:proofErr w:type="spellEnd"/>
      <w:r>
        <w:rPr>
          <w:color w:val="363636"/>
          <w:spacing w:val="-24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25"/>
          <w:sz w:val="20"/>
        </w:rPr>
        <w:t xml:space="preserve"> </w:t>
      </w:r>
      <w:proofErr w:type="spellStart"/>
      <w:r>
        <w:rPr>
          <w:color w:val="363636"/>
          <w:sz w:val="20"/>
        </w:rPr>
        <w:t>zavazují</w:t>
      </w:r>
      <w:proofErr w:type="spellEnd"/>
      <w:r>
        <w:rPr>
          <w:color w:val="363636"/>
          <w:spacing w:val="-26"/>
          <w:sz w:val="20"/>
        </w:rPr>
        <w:t xml:space="preserve"> </w:t>
      </w:r>
      <w:proofErr w:type="spellStart"/>
      <w:r>
        <w:rPr>
          <w:color w:val="363636"/>
          <w:sz w:val="20"/>
        </w:rPr>
        <w:t>si</w:t>
      </w:r>
      <w:proofErr w:type="spellEnd"/>
      <w:r>
        <w:rPr>
          <w:color w:val="363636"/>
          <w:spacing w:val="-29"/>
          <w:sz w:val="20"/>
        </w:rPr>
        <w:t xml:space="preserve"> </w:t>
      </w:r>
      <w:proofErr w:type="spellStart"/>
      <w:r>
        <w:rPr>
          <w:color w:val="363636"/>
          <w:sz w:val="20"/>
        </w:rPr>
        <w:t>vzájemně</w:t>
      </w:r>
      <w:proofErr w:type="spellEnd"/>
      <w:r>
        <w:rPr>
          <w:color w:val="363636"/>
          <w:spacing w:val="-22"/>
          <w:sz w:val="20"/>
        </w:rPr>
        <w:t xml:space="preserve"> </w:t>
      </w:r>
      <w:proofErr w:type="spellStart"/>
      <w:r>
        <w:rPr>
          <w:color w:val="363636"/>
          <w:sz w:val="20"/>
        </w:rPr>
        <w:t>poskytovat</w:t>
      </w:r>
      <w:proofErr w:type="spellEnd"/>
      <w:r>
        <w:rPr>
          <w:color w:val="363636"/>
          <w:spacing w:val="-18"/>
          <w:sz w:val="20"/>
        </w:rPr>
        <w:t xml:space="preserve"> </w:t>
      </w:r>
      <w:proofErr w:type="spellStart"/>
      <w:r>
        <w:rPr>
          <w:color w:val="363636"/>
          <w:sz w:val="20"/>
        </w:rPr>
        <w:t>veškeré</w:t>
      </w:r>
      <w:proofErr w:type="spellEnd"/>
      <w:r>
        <w:rPr>
          <w:color w:val="363636"/>
          <w:spacing w:val="-23"/>
          <w:sz w:val="20"/>
        </w:rPr>
        <w:t xml:space="preserve"> </w:t>
      </w:r>
      <w:proofErr w:type="spellStart"/>
      <w:r>
        <w:rPr>
          <w:color w:val="363636"/>
          <w:sz w:val="20"/>
        </w:rPr>
        <w:t>informace</w:t>
      </w:r>
      <w:proofErr w:type="spellEnd"/>
      <w:r>
        <w:rPr>
          <w:color w:val="363636"/>
          <w:spacing w:val="-23"/>
          <w:sz w:val="20"/>
        </w:rPr>
        <w:t xml:space="preserve"> </w:t>
      </w:r>
      <w:proofErr w:type="spellStart"/>
      <w:r>
        <w:rPr>
          <w:color w:val="363636"/>
          <w:sz w:val="20"/>
        </w:rPr>
        <w:t>nutné</w:t>
      </w:r>
      <w:proofErr w:type="spellEnd"/>
      <w:r>
        <w:rPr>
          <w:color w:val="363636"/>
          <w:spacing w:val="-25"/>
          <w:sz w:val="20"/>
        </w:rPr>
        <w:t xml:space="preserve"> </w:t>
      </w:r>
      <w:r>
        <w:rPr>
          <w:color w:val="363636"/>
          <w:sz w:val="20"/>
        </w:rPr>
        <w:t>pro</w:t>
      </w:r>
      <w:r>
        <w:rPr>
          <w:color w:val="363636"/>
          <w:spacing w:val="-25"/>
          <w:sz w:val="20"/>
        </w:rPr>
        <w:t xml:space="preserve"> </w:t>
      </w:r>
      <w:proofErr w:type="spellStart"/>
      <w:r>
        <w:rPr>
          <w:color w:val="363636"/>
          <w:sz w:val="20"/>
        </w:rPr>
        <w:t>plnění</w:t>
      </w:r>
      <w:proofErr w:type="spellEnd"/>
      <w:r>
        <w:rPr>
          <w:color w:val="363636"/>
          <w:spacing w:val="-26"/>
          <w:sz w:val="20"/>
        </w:rPr>
        <w:t xml:space="preserve"> </w:t>
      </w:r>
      <w:proofErr w:type="spellStart"/>
      <w:r>
        <w:rPr>
          <w:color w:val="363636"/>
          <w:sz w:val="20"/>
        </w:rPr>
        <w:t>dle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smlouvy</w:t>
      </w:r>
      <w:proofErr w:type="spellEnd"/>
      <w:r>
        <w:rPr>
          <w:color w:val="363636"/>
          <w:spacing w:val="-10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o</w:t>
      </w:r>
      <w:r>
        <w:rPr>
          <w:color w:val="363636"/>
          <w:spacing w:val="-2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dílo</w:t>
      </w:r>
      <w:proofErr w:type="spellEnd"/>
      <w:r>
        <w:rPr>
          <w:color w:val="363636"/>
          <w:spacing w:val="-18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a</w:t>
      </w:r>
      <w:r>
        <w:rPr>
          <w:color w:val="363636"/>
          <w:spacing w:val="-2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náležitou</w:t>
      </w:r>
      <w:proofErr w:type="spellEnd"/>
      <w:r>
        <w:rPr>
          <w:color w:val="363636"/>
          <w:spacing w:val="-1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součinnost</w:t>
      </w:r>
      <w:proofErr w:type="spellEnd"/>
      <w:r>
        <w:rPr>
          <w:color w:val="363636"/>
          <w:w w:val="95"/>
          <w:sz w:val="20"/>
        </w:rPr>
        <w:t>.</w:t>
      </w:r>
    </w:p>
    <w:p w14:paraId="056A083B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806"/>
        </w:tabs>
        <w:spacing w:line="290" w:lineRule="auto"/>
        <w:ind w:left="805" w:right="2143" w:hanging="324"/>
        <w:jc w:val="both"/>
        <w:rPr>
          <w:color w:val="363636"/>
          <w:sz w:val="20"/>
        </w:rPr>
      </w:pPr>
      <w:proofErr w:type="spellStart"/>
      <w:r>
        <w:rPr>
          <w:color w:val="363636"/>
          <w:w w:val="95"/>
          <w:sz w:val="20"/>
        </w:rPr>
        <w:t>Smluvní</w:t>
      </w:r>
      <w:proofErr w:type="spellEnd"/>
      <w:r>
        <w:rPr>
          <w:color w:val="363636"/>
          <w:spacing w:val="-1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strany</w:t>
      </w:r>
      <w:proofErr w:type="spellEnd"/>
      <w:r>
        <w:rPr>
          <w:color w:val="363636"/>
          <w:spacing w:val="-1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shodně</w:t>
      </w:r>
      <w:proofErr w:type="spellEnd"/>
      <w:r>
        <w:rPr>
          <w:color w:val="363636"/>
          <w:spacing w:val="-1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prohlašují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že</w:t>
      </w:r>
      <w:proofErr w:type="spellEnd"/>
      <w:r>
        <w:rPr>
          <w:color w:val="363636"/>
          <w:spacing w:val="-1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samotný</w:t>
      </w:r>
      <w:proofErr w:type="spellEnd"/>
      <w:r>
        <w:rPr>
          <w:color w:val="363636"/>
          <w:spacing w:val="-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obsah</w:t>
      </w:r>
      <w:proofErr w:type="spellEnd"/>
      <w:r>
        <w:rPr>
          <w:color w:val="363636"/>
          <w:spacing w:val="-18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této</w:t>
      </w:r>
      <w:proofErr w:type="spellEnd"/>
      <w:r>
        <w:rPr>
          <w:color w:val="363636"/>
          <w:spacing w:val="-1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smlouvy</w:t>
      </w:r>
      <w:proofErr w:type="spellEnd"/>
      <w:r>
        <w:rPr>
          <w:color w:val="363636"/>
          <w:spacing w:val="-1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nemá</w:t>
      </w:r>
      <w:proofErr w:type="spellEnd"/>
      <w:r>
        <w:rPr>
          <w:color w:val="363636"/>
          <w:spacing w:val="-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povahu</w:t>
      </w:r>
      <w:proofErr w:type="spellEnd"/>
      <w:r>
        <w:rPr>
          <w:color w:val="363636"/>
          <w:spacing w:val="-1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obchodního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tajemství</w:t>
      </w:r>
      <w:proofErr w:type="spellEnd"/>
      <w:r>
        <w:rPr>
          <w:color w:val="363636"/>
          <w:w w:val="95"/>
          <w:sz w:val="20"/>
        </w:rPr>
        <w:t>.</w:t>
      </w:r>
      <w:r>
        <w:rPr>
          <w:color w:val="363636"/>
          <w:spacing w:val="-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Poddodavatel</w:t>
      </w:r>
      <w:proofErr w:type="spellEnd"/>
      <w:r>
        <w:rPr>
          <w:color w:val="363636"/>
          <w:spacing w:val="7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1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však</w:t>
      </w:r>
      <w:proofErr w:type="spellEnd"/>
      <w:r>
        <w:rPr>
          <w:color w:val="363636"/>
          <w:spacing w:val="-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zavazuje</w:t>
      </w:r>
      <w:proofErr w:type="spellEnd"/>
      <w:r>
        <w:rPr>
          <w:color w:val="363636"/>
          <w:spacing w:val="-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zachovat</w:t>
      </w:r>
      <w:proofErr w:type="spellEnd"/>
      <w:r>
        <w:rPr>
          <w:color w:val="363636"/>
          <w:spacing w:val="-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mlčenlivost</w:t>
      </w:r>
      <w:proofErr w:type="spellEnd"/>
      <w:r>
        <w:rPr>
          <w:color w:val="363636"/>
          <w:spacing w:val="2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o</w:t>
      </w:r>
      <w:r>
        <w:rPr>
          <w:color w:val="363636"/>
          <w:spacing w:val="-1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informacích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které</w:t>
      </w:r>
      <w:proofErr w:type="spellEnd"/>
      <w:r>
        <w:rPr>
          <w:color w:val="363636"/>
          <w:spacing w:val="-8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mu</w:t>
      </w:r>
      <w:r>
        <w:rPr>
          <w:color w:val="363636"/>
          <w:spacing w:val="-1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byly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dodavatelem</w:t>
      </w:r>
      <w:proofErr w:type="spellEnd"/>
      <w:r>
        <w:rPr>
          <w:color w:val="363636"/>
          <w:spacing w:val="-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nebo</w:t>
      </w:r>
      <w:proofErr w:type="spellEnd"/>
      <w:r>
        <w:rPr>
          <w:color w:val="363636"/>
          <w:spacing w:val="-8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zadavatelem</w:t>
      </w:r>
      <w:proofErr w:type="spellEnd"/>
      <w:r>
        <w:rPr>
          <w:color w:val="363636"/>
          <w:spacing w:val="-3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v</w:t>
      </w:r>
      <w:r>
        <w:rPr>
          <w:color w:val="363636"/>
          <w:spacing w:val="-1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souvislosti</w:t>
      </w:r>
      <w:proofErr w:type="spellEnd"/>
      <w:r>
        <w:rPr>
          <w:color w:val="363636"/>
          <w:spacing w:val="-7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</w:t>
      </w:r>
      <w:r>
        <w:rPr>
          <w:color w:val="363636"/>
          <w:spacing w:val="-3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touto</w:t>
      </w:r>
      <w:proofErr w:type="spellEnd"/>
      <w:r>
        <w:rPr>
          <w:color w:val="363636"/>
          <w:spacing w:val="-1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smlouvou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1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respektive</w:t>
      </w:r>
      <w:proofErr w:type="spellEnd"/>
      <w:r>
        <w:rPr>
          <w:color w:val="363636"/>
          <w:spacing w:val="-5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2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smlouvou</w:t>
      </w:r>
      <w:proofErr w:type="spellEnd"/>
      <w:r>
        <w:rPr>
          <w:color w:val="363636"/>
          <w:spacing w:val="-13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o</w:t>
      </w:r>
      <w:r>
        <w:rPr>
          <w:color w:val="363636"/>
          <w:spacing w:val="-18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dílo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sz w:val="20"/>
        </w:rPr>
        <w:t>poskytnuty</w:t>
      </w:r>
      <w:proofErr w:type="spellEnd"/>
      <w:r>
        <w:rPr>
          <w:color w:val="363636"/>
          <w:spacing w:val="-15"/>
          <w:sz w:val="20"/>
        </w:rPr>
        <w:t xml:space="preserve"> </w:t>
      </w:r>
      <w:proofErr w:type="spellStart"/>
      <w:r>
        <w:rPr>
          <w:color w:val="363636"/>
          <w:sz w:val="20"/>
        </w:rPr>
        <w:t>jako</w:t>
      </w:r>
      <w:proofErr w:type="spellEnd"/>
      <w:r>
        <w:rPr>
          <w:color w:val="363636"/>
          <w:spacing w:val="-23"/>
          <w:sz w:val="20"/>
        </w:rPr>
        <w:t xml:space="preserve"> </w:t>
      </w:r>
      <w:proofErr w:type="spellStart"/>
      <w:r>
        <w:rPr>
          <w:color w:val="363636"/>
          <w:sz w:val="20"/>
        </w:rPr>
        <w:t>důvěrné</w:t>
      </w:r>
      <w:proofErr w:type="spellEnd"/>
      <w:r>
        <w:rPr>
          <w:color w:val="363636"/>
          <w:spacing w:val="-20"/>
          <w:sz w:val="20"/>
        </w:rPr>
        <w:t xml:space="preserve"> </w:t>
      </w:r>
      <w:proofErr w:type="spellStart"/>
      <w:r>
        <w:rPr>
          <w:color w:val="363636"/>
          <w:sz w:val="20"/>
        </w:rPr>
        <w:t>nebo</w:t>
      </w:r>
      <w:proofErr w:type="spellEnd"/>
      <w:r>
        <w:rPr>
          <w:color w:val="363636"/>
          <w:spacing w:val="-20"/>
          <w:sz w:val="20"/>
        </w:rPr>
        <w:t xml:space="preserve"> </w:t>
      </w:r>
      <w:proofErr w:type="spellStart"/>
      <w:r>
        <w:rPr>
          <w:color w:val="363636"/>
          <w:sz w:val="20"/>
        </w:rPr>
        <w:t>jako</w:t>
      </w:r>
      <w:proofErr w:type="spellEnd"/>
      <w:r>
        <w:rPr>
          <w:color w:val="363636"/>
          <w:spacing w:val="-22"/>
          <w:sz w:val="20"/>
        </w:rPr>
        <w:t xml:space="preserve"> </w:t>
      </w:r>
      <w:proofErr w:type="spellStart"/>
      <w:r>
        <w:rPr>
          <w:color w:val="363636"/>
          <w:sz w:val="20"/>
        </w:rPr>
        <w:t>obchodní</w:t>
      </w:r>
      <w:proofErr w:type="spellEnd"/>
      <w:r>
        <w:rPr>
          <w:color w:val="363636"/>
          <w:spacing w:val="-23"/>
          <w:sz w:val="20"/>
        </w:rPr>
        <w:t xml:space="preserve"> </w:t>
      </w:r>
      <w:proofErr w:type="spellStart"/>
      <w:r>
        <w:rPr>
          <w:color w:val="363636"/>
          <w:sz w:val="20"/>
        </w:rPr>
        <w:t>tajemství</w:t>
      </w:r>
      <w:proofErr w:type="spellEnd"/>
      <w:r>
        <w:rPr>
          <w:color w:val="363636"/>
          <w:sz w:val="20"/>
        </w:rPr>
        <w:t>.</w:t>
      </w:r>
      <w:r>
        <w:rPr>
          <w:color w:val="363636"/>
          <w:spacing w:val="-26"/>
          <w:sz w:val="20"/>
        </w:rPr>
        <w:t xml:space="preserve"> </w:t>
      </w:r>
      <w:r>
        <w:rPr>
          <w:color w:val="363636"/>
          <w:sz w:val="20"/>
        </w:rPr>
        <w:t>Tyto</w:t>
      </w:r>
      <w:r>
        <w:rPr>
          <w:color w:val="363636"/>
          <w:spacing w:val="-24"/>
          <w:sz w:val="20"/>
        </w:rPr>
        <w:t xml:space="preserve"> </w:t>
      </w:r>
      <w:proofErr w:type="spellStart"/>
      <w:r>
        <w:rPr>
          <w:color w:val="363636"/>
          <w:sz w:val="20"/>
        </w:rPr>
        <w:t>povinnosti</w:t>
      </w:r>
      <w:proofErr w:type="spellEnd"/>
      <w:r>
        <w:rPr>
          <w:color w:val="363636"/>
          <w:spacing w:val="-23"/>
          <w:sz w:val="20"/>
        </w:rPr>
        <w:t xml:space="preserve"> </w:t>
      </w:r>
      <w:proofErr w:type="spellStart"/>
      <w:r>
        <w:rPr>
          <w:color w:val="363636"/>
          <w:sz w:val="20"/>
        </w:rPr>
        <w:t>trvají</w:t>
      </w:r>
      <w:proofErr w:type="spellEnd"/>
      <w:r>
        <w:rPr>
          <w:color w:val="363636"/>
          <w:spacing w:val="-27"/>
          <w:sz w:val="20"/>
        </w:rPr>
        <w:t xml:space="preserve"> </w:t>
      </w:r>
      <w:proofErr w:type="spellStart"/>
      <w:r>
        <w:rPr>
          <w:color w:val="363636"/>
          <w:sz w:val="20"/>
        </w:rPr>
        <w:t>i</w:t>
      </w:r>
      <w:proofErr w:type="spellEnd"/>
      <w:r>
        <w:rPr>
          <w:color w:val="363636"/>
          <w:spacing w:val="-26"/>
          <w:sz w:val="20"/>
        </w:rPr>
        <w:t xml:space="preserve"> </w:t>
      </w:r>
      <w:r>
        <w:rPr>
          <w:color w:val="363636"/>
          <w:sz w:val="20"/>
        </w:rPr>
        <w:t>po</w:t>
      </w:r>
      <w:r>
        <w:rPr>
          <w:color w:val="363636"/>
          <w:spacing w:val="-24"/>
          <w:sz w:val="20"/>
        </w:rPr>
        <w:t xml:space="preserve"> </w:t>
      </w:r>
      <w:proofErr w:type="spellStart"/>
      <w:r>
        <w:rPr>
          <w:color w:val="363636"/>
          <w:sz w:val="20"/>
        </w:rPr>
        <w:t>skončení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w w:val="90"/>
          <w:sz w:val="20"/>
        </w:rPr>
        <w:t>sml</w:t>
      </w:r>
      <w:proofErr w:type="spellEnd"/>
      <w:r>
        <w:rPr>
          <w:color w:val="363636"/>
          <w:spacing w:val="-9"/>
          <w:w w:val="90"/>
          <w:sz w:val="20"/>
        </w:rPr>
        <w:t xml:space="preserve"> </w:t>
      </w:r>
      <w:proofErr w:type="spellStart"/>
      <w:r>
        <w:rPr>
          <w:color w:val="363636"/>
          <w:spacing w:val="-5"/>
          <w:w w:val="90"/>
          <w:sz w:val="20"/>
        </w:rPr>
        <w:t>ouvy</w:t>
      </w:r>
      <w:proofErr w:type="spellEnd"/>
      <w:r>
        <w:rPr>
          <w:color w:val="575757"/>
          <w:spacing w:val="-5"/>
          <w:w w:val="90"/>
          <w:sz w:val="20"/>
        </w:rPr>
        <w:t>.</w:t>
      </w:r>
    </w:p>
    <w:p w14:paraId="4FCA8052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804"/>
        </w:tabs>
        <w:spacing w:before="2" w:line="290" w:lineRule="auto"/>
        <w:ind w:left="798" w:right="2147" w:hanging="323"/>
        <w:jc w:val="both"/>
        <w:rPr>
          <w:color w:val="363636"/>
          <w:sz w:val="20"/>
        </w:rPr>
      </w:pPr>
      <w:r>
        <w:pict w14:anchorId="64BD24C2">
          <v:line id="_x0000_s1030" style="position:absolute;left:0;text-align:left;z-index:1216;mso-position-horizontal-relative:page" from="553pt,135.2pt" to="553pt,95.55pt" strokeweight=".31408mm">
            <w10:wrap anchorx="page"/>
          </v:line>
        </w:pict>
      </w:r>
      <w:proofErr w:type="spellStart"/>
      <w:r>
        <w:rPr>
          <w:color w:val="363636"/>
          <w:sz w:val="20"/>
        </w:rPr>
        <w:t>Důvěrnými</w:t>
      </w:r>
      <w:proofErr w:type="spellEnd"/>
      <w:r>
        <w:rPr>
          <w:color w:val="363636"/>
          <w:spacing w:val="-28"/>
          <w:sz w:val="20"/>
        </w:rPr>
        <w:t xml:space="preserve"> </w:t>
      </w:r>
      <w:proofErr w:type="spellStart"/>
      <w:r>
        <w:rPr>
          <w:color w:val="363636"/>
          <w:sz w:val="20"/>
        </w:rPr>
        <w:t>informacemi</w:t>
      </w:r>
      <w:proofErr w:type="spellEnd"/>
      <w:r>
        <w:rPr>
          <w:color w:val="363636"/>
          <w:spacing w:val="-28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35"/>
          <w:sz w:val="20"/>
        </w:rPr>
        <w:t xml:space="preserve"> </w:t>
      </w:r>
      <w:r>
        <w:rPr>
          <w:color w:val="363636"/>
          <w:sz w:val="20"/>
        </w:rPr>
        <w:t>pro</w:t>
      </w:r>
      <w:r>
        <w:rPr>
          <w:color w:val="363636"/>
          <w:spacing w:val="-30"/>
          <w:sz w:val="20"/>
        </w:rPr>
        <w:t xml:space="preserve"> </w:t>
      </w:r>
      <w:proofErr w:type="spellStart"/>
      <w:r>
        <w:rPr>
          <w:color w:val="363636"/>
          <w:sz w:val="20"/>
        </w:rPr>
        <w:t>účely</w:t>
      </w:r>
      <w:proofErr w:type="spellEnd"/>
      <w:r>
        <w:rPr>
          <w:color w:val="363636"/>
          <w:spacing w:val="-29"/>
          <w:sz w:val="20"/>
        </w:rPr>
        <w:t xml:space="preserve"> </w:t>
      </w:r>
      <w:proofErr w:type="spellStart"/>
      <w:r>
        <w:rPr>
          <w:color w:val="363636"/>
          <w:sz w:val="20"/>
        </w:rPr>
        <w:t>smlouvy</w:t>
      </w:r>
      <w:proofErr w:type="spellEnd"/>
      <w:r>
        <w:rPr>
          <w:color w:val="363636"/>
          <w:spacing w:val="-27"/>
          <w:sz w:val="20"/>
        </w:rPr>
        <w:t xml:space="preserve"> </w:t>
      </w:r>
      <w:proofErr w:type="spellStart"/>
      <w:r>
        <w:rPr>
          <w:color w:val="363636"/>
          <w:sz w:val="20"/>
        </w:rPr>
        <w:t>rozumí</w:t>
      </w:r>
      <w:proofErr w:type="spellEnd"/>
      <w:r>
        <w:rPr>
          <w:color w:val="363636"/>
          <w:spacing w:val="-31"/>
          <w:sz w:val="20"/>
        </w:rPr>
        <w:t xml:space="preserve"> </w:t>
      </w:r>
      <w:proofErr w:type="spellStart"/>
      <w:r>
        <w:rPr>
          <w:color w:val="363636"/>
          <w:sz w:val="20"/>
        </w:rPr>
        <w:t>zejména</w:t>
      </w:r>
      <w:proofErr w:type="spellEnd"/>
      <w:r>
        <w:rPr>
          <w:color w:val="363636"/>
          <w:spacing w:val="-28"/>
          <w:sz w:val="20"/>
        </w:rPr>
        <w:t xml:space="preserve"> </w:t>
      </w:r>
      <w:proofErr w:type="spellStart"/>
      <w:r>
        <w:rPr>
          <w:color w:val="363636"/>
          <w:sz w:val="20"/>
        </w:rPr>
        <w:t>všechny</w:t>
      </w:r>
      <w:proofErr w:type="spellEnd"/>
      <w:r>
        <w:rPr>
          <w:color w:val="363636"/>
          <w:spacing w:val="-31"/>
          <w:sz w:val="20"/>
        </w:rPr>
        <w:t xml:space="preserve"> </w:t>
      </w:r>
      <w:proofErr w:type="spellStart"/>
      <w:r>
        <w:rPr>
          <w:color w:val="464646"/>
          <w:sz w:val="20"/>
        </w:rPr>
        <w:t>informace</w:t>
      </w:r>
      <w:proofErr w:type="spellEnd"/>
      <w:r>
        <w:rPr>
          <w:color w:val="464646"/>
          <w:sz w:val="20"/>
        </w:rPr>
        <w:t>,</w:t>
      </w:r>
      <w:r>
        <w:rPr>
          <w:color w:val="464646"/>
          <w:spacing w:val="-32"/>
          <w:sz w:val="20"/>
        </w:rPr>
        <w:t xml:space="preserve"> </w:t>
      </w:r>
      <w:proofErr w:type="spellStart"/>
      <w:r>
        <w:rPr>
          <w:color w:val="363636"/>
          <w:sz w:val="20"/>
        </w:rPr>
        <w:t>které</w:t>
      </w:r>
      <w:proofErr w:type="spellEnd"/>
      <w:r>
        <w:rPr>
          <w:color w:val="363636"/>
          <w:spacing w:val="-29"/>
          <w:sz w:val="20"/>
        </w:rPr>
        <w:t xml:space="preserve"> </w:t>
      </w:r>
      <w:r>
        <w:rPr>
          <w:color w:val="363636"/>
          <w:sz w:val="20"/>
        </w:rPr>
        <w:t xml:space="preserve">se </w:t>
      </w:r>
      <w:proofErr w:type="spellStart"/>
      <w:r>
        <w:rPr>
          <w:color w:val="363636"/>
          <w:sz w:val="20"/>
        </w:rPr>
        <w:t>smluvní</w:t>
      </w:r>
      <w:proofErr w:type="spellEnd"/>
      <w:r>
        <w:rPr>
          <w:color w:val="363636"/>
          <w:spacing w:val="-10"/>
          <w:sz w:val="20"/>
        </w:rPr>
        <w:t xml:space="preserve"> </w:t>
      </w:r>
      <w:proofErr w:type="spellStart"/>
      <w:r>
        <w:rPr>
          <w:color w:val="363636"/>
          <w:sz w:val="20"/>
        </w:rPr>
        <w:t>strany</w:t>
      </w:r>
      <w:proofErr w:type="spellEnd"/>
      <w:r>
        <w:rPr>
          <w:color w:val="363636"/>
          <w:spacing w:val="-5"/>
          <w:sz w:val="20"/>
        </w:rPr>
        <w:t xml:space="preserve"> </w:t>
      </w:r>
      <w:proofErr w:type="spellStart"/>
      <w:r>
        <w:rPr>
          <w:color w:val="363636"/>
          <w:sz w:val="20"/>
        </w:rPr>
        <w:t>dozvěděly</w:t>
      </w:r>
      <w:proofErr w:type="spellEnd"/>
      <w:r>
        <w:rPr>
          <w:color w:val="363636"/>
          <w:spacing w:val="-4"/>
          <w:sz w:val="20"/>
        </w:rPr>
        <w:t xml:space="preserve"> </w:t>
      </w:r>
      <w:r>
        <w:rPr>
          <w:color w:val="363636"/>
          <w:sz w:val="20"/>
        </w:rPr>
        <w:t>v</w:t>
      </w:r>
      <w:r>
        <w:rPr>
          <w:color w:val="363636"/>
          <w:spacing w:val="-11"/>
          <w:sz w:val="20"/>
        </w:rPr>
        <w:t xml:space="preserve"> </w:t>
      </w:r>
      <w:proofErr w:type="spellStart"/>
      <w:r>
        <w:rPr>
          <w:color w:val="363636"/>
          <w:sz w:val="20"/>
        </w:rPr>
        <w:t>souvislosti</w:t>
      </w:r>
      <w:proofErr w:type="spellEnd"/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13"/>
          <w:sz w:val="20"/>
        </w:rPr>
        <w:t xml:space="preserve"> </w:t>
      </w:r>
      <w:proofErr w:type="spellStart"/>
      <w:r>
        <w:rPr>
          <w:color w:val="363636"/>
          <w:sz w:val="20"/>
        </w:rPr>
        <w:t>smlouvou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v</w:t>
      </w:r>
      <w:r>
        <w:rPr>
          <w:color w:val="363636"/>
          <w:spacing w:val="-35"/>
          <w:sz w:val="20"/>
        </w:rPr>
        <w:t xml:space="preserve"> </w:t>
      </w:r>
      <w:proofErr w:type="spellStart"/>
      <w:r>
        <w:rPr>
          <w:color w:val="363636"/>
          <w:sz w:val="20"/>
        </w:rPr>
        <w:t>souvislosti</w:t>
      </w:r>
      <w:proofErr w:type="spellEnd"/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8"/>
          <w:sz w:val="20"/>
        </w:rPr>
        <w:t xml:space="preserve"> </w:t>
      </w:r>
      <w:proofErr w:type="spellStart"/>
      <w:r>
        <w:rPr>
          <w:color w:val="363636"/>
          <w:sz w:val="20"/>
        </w:rPr>
        <w:t>zakázkou</w:t>
      </w:r>
      <w:proofErr w:type="spellEnd"/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35"/>
          <w:sz w:val="20"/>
        </w:rPr>
        <w:t xml:space="preserve"> </w:t>
      </w:r>
      <w:proofErr w:type="spellStart"/>
      <w:r>
        <w:rPr>
          <w:color w:val="363636"/>
          <w:sz w:val="20"/>
        </w:rPr>
        <w:t>plněním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dodavatele</w:t>
      </w:r>
      <w:proofErr w:type="spellEnd"/>
      <w:r>
        <w:rPr>
          <w:color w:val="363636"/>
          <w:spacing w:val="-5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18"/>
          <w:sz w:val="20"/>
        </w:rPr>
        <w:t xml:space="preserve"> </w:t>
      </w:r>
      <w:proofErr w:type="spellStart"/>
      <w:r>
        <w:rPr>
          <w:color w:val="363636"/>
          <w:sz w:val="20"/>
        </w:rPr>
        <w:t>dalšími</w:t>
      </w:r>
      <w:proofErr w:type="spellEnd"/>
      <w:r>
        <w:rPr>
          <w:color w:val="363636"/>
          <w:spacing w:val="-11"/>
          <w:sz w:val="20"/>
        </w:rPr>
        <w:t xml:space="preserve"> </w:t>
      </w:r>
      <w:proofErr w:type="spellStart"/>
      <w:r>
        <w:rPr>
          <w:color w:val="363636"/>
          <w:sz w:val="20"/>
        </w:rPr>
        <w:t>jednáními</w:t>
      </w:r>
      <w:proofErr w:type="spellEnd"/>
      <w:r>
        <w:rPr>
          <w:color w:val="363636"/>
          <w:spacing w:val="-13"/>
          <w:sz w:val="20"/>
        </w:rPr>
        <w:t xml:space="preserve"> </w:t>
      </w:r>
      <w:r>
        <w:rPr>
          <w:color w:val="363636"/>
          <w:sz w:val="20"/>
        </w:rPr>
        <w:t>s</w:t>
      </w:r>
      <w:r>
        <w:rPr>
          <w:color w:val="363636"/>
          <w:spacing w:val="-24"/>
          <w:sz w:val="20"/>
        </w:rPr>
        <w:t xml:space="preserve"> </w:t>
      </w:r>
      <w:proofErr w:type="spellStart"/>
      <w:r>
        <w:rPr>
          <w:color w:val="363636"/>
          <w:sz w:val="20"/>
        </w:rPr>
        <w:t>druhou</w:t>
      </w:r>
      <w:proofErr w:type="spellEnd"/>
      <w:r>
        <w:rPr>
          <w:color w:val="363636"/>
          <w:spacing w:val="-13"/>
          <w:sz w:val="20"/>
        </w:rPr>
        <w:t xml:space="preserve"> </w:t>
      </w:r>
      <w:proofErr w:type="spellStart"/>
      <w:r>
        <w:rPr>
          <w:color w:val="363636"/>
          <w:sz w:val="20"/>
        </w:rPr>
        <w:t>stranou</w:t>
      </w:r>
      <w:proofErr w:type="spellEnd"/>
      <w:r>
        <w:rPr>
          <w:color w:val="363636"/>
          <w:spacing w:val="-13"/>
          <w:sz w:val="20"/>
        </w:rPr>
        <w:t xml:space="preserve"> </w:t>
      </w:r>
      <w:proofErr w:type="spellStart"/>
      <w:r>
        <w:rPr>
          <w:color w:val="363636"/>
          <w:sz w:val="20"/>
        </w:rPr>
        <w:t>či</w:t>
      </w:r>
      <w:proofErr w:type="spellEnd"/>
      <w:r>
        <w:rPr>
          <w:color w:val="363636"/>
          <w:spacing w:val="-20"/>
          <w:sz w:val="20"/>
        </w:rPr>
        <w:t xml:space="preserve"> </w:t>
      </w:r>
      <w:proofErr w:type="spellStart"/>
      <w:r>
        <w:rPr>
          <w:color w:val="363636"/>
          <w:sz w:val="20"/>
        </w:rPr>
        <w:t>zadavatelem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8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23"/>
          <w:sz w:val="20"/>
        </w:rPr>
        <w:t xml:space="preserve"> </w:t>
      </w:r>
      <w:r>
        <w:rPr>
          <w:color w:val="363636"/>
          <w:sz w:val="20"/>
        </w:rPr>
        <w:t>to</w:t>
      </w:r>
      <w:r>
        <w:rPr>
          <w:color w:val="363636"/>
          <w:spacing w:val="-18"/>
          <w:sz w:val="20"/>
        </w:rPr>
        <w:t xml:space="preserve"> </w:t>
      </w:r>
      <w:proofErr w:type="spellStart"/>
      <w:r>
        <w:rPr>
          <w:color w:val="464646"/>
          <w:sz w:val="20"/>
        </w:rPr>
        <w:t>i</w:t>
      </w:r>
      <w:proofErr w:type="spellEnd"/>
      <w:r>
        <w:rPr>
          <w:color w:val="464646"/>
          <w:spacing w:val="-18"/>
          <w:sz w:val="20"/>
        </w:rPr>
        <w:t xml:space="preserve"> </w:t>
      </w:r>
      <w:proofErr w:type="spellStart"/>
      <w:r>
        <w:rPr>
          <w:color w:val="363636"/>
          <w:sz w:val="20"/>
        </w:rPr>
        <w:t>když</w:t>
      </w:r>
      <w:proofErr w:type="spellEnd"/>
      <w:r>
        <w:rPr>
          <w:color w:val="363636"/>
          <w:spacing w:val="-9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19"/>
          <w:sz w:val="20"/>
        </w:rPr>
        <w:t xml:space="preserve"> </w:t>
      </w:r>
      <w:proofErr w:type="spellStart"/>
      <w:r>
        <w:rPr>
          <w:color w:val="363636"/>
          <w:sz w:val="20"/>
        </w:rPr>
        <w:t>nejedná</w:t>
      </w:r>
      <w:proofErr w:type="spellEnd"/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 xml:space="preserve">o </w:t>
      </w:r>
      <w:proofErr w:type="spellStart"/>
      <w:r>
        <w:rPr>
          <w:color w:val="363636"/>
          <w:sz w:val="20"/>
        </w:rPr>
        <w:t>obchodní</w:t>
      </w:r>
      <w:proofErr w:type="spellEnd"/>
      <w:r>
        <w:rPr>
          <w:color w:val="363636"/>
          <w:spacing w:val="-12"/>
          <w:sz w:val="20"/>
        </w:rPr>
        <w:t xml:space="preserve"> </w:t>
      </w:r>
      <w:proofErr w:type="spellStart"/>
      <w:r>
        <w:rPr>
          <w:color w:val="363636"/>
          <w:sz w:val="20"/>
        </w:rPr>
        <w:t>tajemství</w:t>
      </w:r>
      <w:proofErr w:type="spellEnd"/>
      <w:r>
        <w:rPr>
          <w:color w:val="363636"/>
          <w:spacing w:val="-5"/>
          <w:sz w:val="20"/>
        </w:rPr>
        <w:t xml:space="preserve"> </w:t>
      </w:r>
      <w:proofErr w:type="spellStart"/>
      <w:r>
        <w:rPr>
          <w:color w:val="363636"/>
          <w:sz w:val="20"/>
        </w:rPr>
        <w:t>dle</w:t>
      </w:r>
      <w:proofErr w:type="spellEnd"/>
      <w:r>
        <w:rPr>
          <w:color w:val="363636"/>
          <w:spacing w:val="-8"/>
          <w:sz w:val="20"/>
        </w:rPr>
        <w:t xml:space="preserve"> </w:t>
      </w:r>
      <w:proofErr w:type="spellStart"/>
      <w:r>
        <w:rPr>
          <w:color w:val="363636"/>
          <w:sz w:val="20"/>
        </w:rPr>
        <w:t>občanského</w:t>
      </w:r>
      <w:proofErr w:type="spellEnd"/>
      <w:r>
        <w:rPr>
          <w:color w:val="363636"/>
          <w:spacing w:val="4"/>
          <w:sz w:val="20"/>
        </w:rPr>
        <w:t xml:space="preserve"> </w:t>
      </w:r>
      <w:proofErr w:type="spellStart"/>
      <w:r>
        <w:rPr>
          <w:color w:val="363636"/>
          <w:sz w:val="20"/>
        </w:rPr>
        <w:t>zákoníku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5"/>
          <w:sz w:val="20"/>
        </w:rPr>
        <w:t xml:space="preserve"> </w:t>
      </w:r>
      <w:proofErr w:type="spellStart"/>
      <w:r>
        <w:rPr>
          <w:color w:val="363636"/>
          <w:sz w:val="20"/>
        </w:rPr>
        <w:t>jakož</w:t>
      </w:r>
      <w:proofErr w:type="spellEnd"/>
      <w:r>
        <w:rPr>
          <w:color w:val="363636"/>
          <w:spacing w:val="-12"/>
          <w:sz w:val="20"/>
        </w:rPr>
        <w:t xml:space="preserve"> </w:t>
      </w:r>
      <w:proofErr w:type="spellStart"/>
      <w:r>
        <w:rPr>
          <w:color w:val="363636"/>
          <w:sz w:val="20"/>
        </w:rPr>
        <w:t>i</w:t>
      </w:r>
      <w:proofErr w:type="spellEnd"/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know-how,</w:t>
      </w:r>
      <w:r>
        <w:rPr>
          <w:color w:val="363636"/>
          <w:spacing w:val="-2"/>
          <w:sz w:val="20"/>
        </w:rPr>
        <w:t xml:space="preserve"> </w:t>
      </w:r>
      <w:proofErr w:type="spellStart"/>
      <w:r>
        <w:rPr>
          <w:color w:val="363636"/>
          <w:sz w:val="20"/>
        </w:rPr>
        <w:t>jímž</w:t>
      </w:r>
      <w:proofErr w:type="spellEnd"/>
      <w:r>
        <w:rPr>
          <w:color w:val="363636"/>
          <w:spacing w:val="-10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14"/>
          <w:sz w:val="20"/>
        </w:rPr>
        <w:t xml:space="preserve"> </w:t>
      </w:r>
      <w:proofErr w:type="spellStart"/>
      <w:r>
        <w:rPr>
          <w:color w:val="363636"/>
          <w:sz w:val="20"/>
        </w:rPr>
        <w:t>rozumí</w:t>
      </w:r>
      <w:proofErr w:type="spellEnd"/>
      <w:r>
        <w:rPr>
          <w:color w:val="363636"/>
          <w:spacing w:val="-9"/>
          <w:sz w:val="20"/>
        </w:rPr>
        <w:t xml:space="preserve"> </w:t>
      </w:r>
      <w:proofErr w:type="spellStart"/>
      <w:r>
        <w:rPr>
          <w:color w:val="363636"/>
          <w:sz w:val="20"/>
        </w:rPr>
        <w:t>veškeré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konkurenčně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významné</w:t>
      </w:r>
      <w:proofErr w:type="spellEnd"/>
      <w:r>
        <w:rPr>
          <w:color w:val="363636"/>
          <w:sz w:val="20"/>
        </w:rPr>
        <w:t xml:space="preserve">, </w:t>
      </w:r>
      <w:proofErr w:type="spellStart"/>
      <w:r>
        <w:rPr>
          <w:color w:val="363636"/>
          <w:sz w:val="20"/>
        </w:rPr>
        <w:t>určitelné</w:t>
      </w:r>
      <w:proofErr w:type="spellEnd"/>
      <w:r>
        <w:rPr>
          <w:color w:val="363636"/>
          <w:sz w:val="20"/>
        </w:rPr>
        <w:t xml:space="preserve">, </w:t>
      </w:r>
      <w:proofErr w:type="spellStart"/>
      <w:r>
        <w:rPr>
          <w:color w:val="363636"/>
          <w:sz w:val="20"/>
        </w:rPr>
        <w:t>ocenitelné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skutečnosti</w:t>
      </w:r>
      <w:proofErr w:type="spellEnd"/>
      <w:r>
        <w:rPr>
          <w:color w:val="363636"/>
          <w:sz w:val="20"/>
        </w:rPr>
        <w:t xml:space="preserve">, </w:t>
      </w:r>
      <w:proofErr w:type="spellStart"/>
      <w:r>
        <w:rPr>
          <w:color w:val="363636"/>
          <w:sz w:val="20"/>
        </w:rPr>
        <w:t>které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nejsou</w:t>
      </w:r>
      <w:proofErr w:type="spellEnd"/>
      <w:r>
        <w:rPr>
          <w:color w:val="363636"/>
          <w:sz w:val="20"/>
        </w:rPr>
        <w:t xml:space="preserve"> v </w:t>
      </w:r>
      <w:proofErr w:type="spellStart"/>
      <w:r>
        <w:rPr>
          <w:color w:val="363636"/>
          <w:sz w:val="20"/>
        </w:rPr>
        <w:t>příslušných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obchodních</w:t>
      </w:r>
      <w:proofErr w:type="spellEnd"/>
      <w:r>
        <w:rPr>
          <w:color w:val="363636"/>
          <w:spacing w:val="-1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kruzích</w:t>
      </w:r>
      <w:proofErr w:type="spellEnd"/>
      <w:r>
        <w:rPr>
          <w:color w:val="363636"/>
          <w:spacing w:val="-1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běžně</w:t>
      </w:r>
      <w:proofErr w:type="spellEnd"/>
      <w:r>
        <w:rPr>
          <w:color w:val="363636"/>
          <w:spacing w:val="-2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dostupné</w:t>
      </w:r>
      <w:proofErr w:type="spellEnd"/>
      <w:r>
        <w:rPr>
          <w:color w:val="363636"/>
          <w:spacing w:val="-17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a</w:t>
      </w:r>
      <w:r>
        <w:rPr>
          <w:color w:val="363636"/>
          <w:spacing w:val="-2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dodavatel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1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poddodavatel</w:t>
      </w:r>
      <w:proofErr w:type="spellEnd"/>
      <w:r>
        <w:rPr>
          <w:color w:val="363636"/>
          <w:spacing w:val="-1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či</w:t>
      </w:r>
      <w:proofErr w:type="spellEnd"/>
      <w:r>
        <w:rPr>
          <w:color w:val="363636"/>
          <w:spacing w:val="-2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zadavatel</w:t>
      </w:r>
      <w:proofErr w:type="spellEnd"/>
      <w:r>
        <w:rPr>
          <w:color w:val="363636"/>
          <w:spacing w:val="-1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zajišťuje</w:t>
      </w:r>
      <w:proofErr w:type="spellEnd"/>
      <w:r>
        <w:rPr>
          <w:color w:val="363636"/>
          <w:spacing w:val="-1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ve</w:t>
      </w:r>
      <w:proofErr w:type="spellEnd"/>
      <w:r>
        <w:rPr>
          <w:color w:val="363636"/>
          <w:spacing w:val="-2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svém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zájmu</w:t>
      </w:r>
      <w:proofErr w:type="spellEnd"/>
      <w:r>
        <w:rPr>
          <w:color w:val="363636"/>
          <w:spacing w:val="-2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odpovídajícím</w:t>
      </w:r>
      <w:proofErr w:type="spellEnd"/>
      <w:r>
        <w:rPr>
          <w:color w:val="363636"/>
          <w:spacing w:val="-1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způsobem</w:t>
      </w:r>
      <w:proofErr w:type="spellEnd"/>
      <w:r>
        <w:rPr>
          <w:color w:val="363636"/>
          <w:spacing w:val="-18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jejich</w:t>
      </w:r>
      <w:proofErr w:type="spellEnd"/>
      <w:r>
        <w:rPr>
          <w:color w:val="363636"/>
          <w:spacing w:val="-2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utajení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23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a</w:t>
      </w:r>
      <w:r>
        <w:rPr>
          <w:color w:val="363636"/>
          <w:spacing w:val="-2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dále</w:t>
      </w:r>
      <w:proofErr w:type="spellEnd"/>
      <w:r>
        <w:rPr>
          <w:color w:val="363636"/>
          <w:spacing w:val="-2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všechna</w:t>
      </w:r>
      <w:proofErr w:type="spellEnd"/>
      <w:r>
        <w:rPr>
          <w:color w:val="363636"/>
          <w:spacing w:val="-18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data,</w:t>
      </w:r>
      <w:r>
        <w:rPr>
          <w:color w:val="363636"/>
          <w:spacing w:val="-29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o</w:t>
      </w:r>
      <w:r>
        <w:rPr>
          <w:color w:val="363636"/>
          <w:spacing w:val="-2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kterých</w:t>
      </w:r>
      <w:proofErr w:type="spellEnd"/>
      <w:r>
        <w:rPr>
          <w:color w:val="363636"/>
          <w:spacing w:val="-21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28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smluvní</w:t>
      </w:r>
      <w:proofErr w:type="spellEnd"/>
      <w:r>
        <w:rPr>
          <w:color w:val="363636"/>
          <w:spacing w:val="-2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strana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dozví</w:t>
      </w:r>
      <w:proofErr w:type="spellEnd"/>
      <w:r>
        <w:rPr>
          <w:color w:val="363636"/>
          <w:spacing w:val="-27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v</w:t>
      </w:r>
      <w:r>
        <w:rPr>
          <w:color w:val="363636"/>
          <w:spacing w:val="-2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souvislosti</w:t>
      </w:r>
      <w:proofErr w:type="spellEnd"/>
      <w:r>
        <w:rPr>
          <w:color w:val="363636"/>
          <w:spacing w:val="-22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2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zpracováním</w:t>
      </w:r>
      <w:proofErr w:type="spellEnd"/>
      <w:r>
        <w:rPr>
          <w:color w:val="363636"/>
          <w:spacing w:val="-1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dat</w:t>
      </w:r>
      <w:proofErr w:type="spellEnd"/>
      <w:r>
        <w:rPr>
          <w:color w:val="363636"/>
          <w:spacing w:val="-2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druhé</w:t>
      </w:r>
      <w:proofErr w:type="spellEnd"/>
      <w:r>
        <w:rPr>
          <w:color w:val="363636"/>
          <w:spacing w:val="-2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smluvní</w:t>
      </w:r>
      <w:proofErr w:type="spellEnd"/>
      <w:r>
        <w:rPr>
          <w:color w:val="363636"/>
          <w:spacing w:val="-2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strany</w:t>
      </w:r>
      <w:proofErr w:type="spellEnd"/>
      <w:r>
        <w:rPr>
          <w:color w:val="363636"/>
          <w:spacing w:val="-2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či</w:t>
      </w:r>
      <w:proofErr w:type="spellEnd"/>
      <w:r>
        <w:rPr>
          <w:color w:val="363636"/>
          <w:spacing w:val="-2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zadavatele</w:t>
      </w:r>
      <w:proofErr w:type="spellEnd"/>
      <w:r>
        <w:rPr>
          <w:color w:val="363636"/>
          <w:w w:val="95"/>
          <w:sz w:val="20"/>
        </w:rPr>
        <w:t>.</w:t>
      </w:r>
    </w:p>
    <w:p w14:paraId="26A9AF2B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800"/>
        </w:tabs>
        <w:spacing w:line="288" w:lineRule="auto"/>
        <w:ind w:left="787" w:right="2164" w:hanging="324"/>
        <w:jc w:val="both"/>
        <w:rPr>
          <w:color w:val="363636"/>
          <w:sz w:val="20"/>
        </w:rPr>
      </w:pPr>
      <w:r>
        <w:rPr>
          <w:noProof/>
        </w:rPr>
        <w:drawing>
          <wp:anchor distT="0" distB="0" distL="0" distR="0" simplePos="0" relativeHeight="1192" behindDoc="0" locked="0" layoutInCell="1" allowOverlap="1" wp14:anchorId="473818D1" wp14:editId="4E1CEACF">
            <wp:simplePos x="0" y="0"/>
            <wp:positionH relativeFrom="page">
              <wp:posOffset>7546847</wp:posOffset>
            </wp:positionH>
            <wp:positionV relativeFrom="paragraph">
              <wp:posOffset>444704</wp:posOffset>
            </wp:positionV>
            <wp:extent cx="12192" cy="5608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363636"/>
          <w:w w:val="95"/>
          <w:sz w:val="20"/>
        </w:rPr>
        <w:t>Poddodavatel</w:t>
      </w:r>
      <w:proofErr w:type="spellEnd"/>
      <w:r>
        <w:rPr>
          <w:color w:val="363636"/>
          <w:spacing w:val="7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zavazuje</w:t>
      </w:r>
      <w:proofErr w:type="spellEnd"/>
      <w:r>
        <w:rPr>
          <w:color w:val="363636"/>
          <w:spacing w:val="-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během</w:t>
      </w:r>
      <w:proofErr w:type="spellEnd"/>
      <w:r>
        <w:rPr>
          <w:color w:val="363636"/>
          <w:spacing w:val="-8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plnění</w:t>
      </w:r>
      <w:proofErr w:type="spellEnd"/>
      <w:r>
        <w:rPr>
          <w:color w:val="363636"/>
          <w:spacing w:val="-1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smlouvy</w:t>
      </w:r>
      <w:proofErr w:type="spellEnd"/>
      <w:r>
        <w:rPr>
          <w:color w:val="363636"/>
          <w:spacing w:val="-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i</w:t>
      </w:r>
      <w:proofErr w:type="spellEnd"/>
      <w:r>
        <w:rPr>
          <w:color w:val="363636"/>
          <w:spacing w:val="-10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po</w:t>
      </w:r>
      <w:r>
        <w:rPr>
          <w:color w:val="363636"/>
          <w:spacing w:val="-1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ukončení</w:t>
      </w:r>
      <w:proofErr w:type="spellEnd"/>
      <w:r>
        <w:rPr>
          <w:color w:val="363636"/>
          <w:spacing w:val="-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smlouvy</w:t>
      </w:r>
      <w:proofErr w:type="spellEnd"/>
      <w:r>
        <w:rPr>
          <w:color w:val="363636"/>
          <w:spacing w:val="-9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(</w:t>
      </w:r>
      <w:proofErr w:type="spellStart"/>
      <w:r>
        <w:rPr>
          <w:color w:val="363636"/>
          <w:w w:val="95"/>
          <w:sz w:val="20"/>
        </w:rPr>
        <w:t>i</w:t>
      </w:r>
      <w:proofErr w:type="spellEnd"/>
      <w:r>
        <w:rPr>
          <w:color w:val="363636"/>
          <w:spacing w:val="-20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po</w:t>
      </w:r>
      <w:r>
        <w:rPr>
          <w:color w:val="363636"/>
          <w:spacing w:val="-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předání</w:t>
      </w:r>
      <w:proofErr w:type="spellEnd"/>
      <w:r>
        <w:rPr>
          <w:color w:val="363636"/>
          <w:spacing w:val="-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plnění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zadavateli</w:t>
      </w:r>
      <w:proofErr w:type="spellEnd"/>
      <w:r>
        <w:rPr>
          <w:color w:val="363636"/>
          <w:w w:val="95"/>
          <w:sz w:val="20"/>
        </w:rPr>
        <w:t>),</w:t>
      </w:r>
      <w:r>
        <w:rPr>
          <w:color w:val="363636"/>
          <w:spacing w:val="-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zachovávat</w:t>
      </w:r>
      <w:proofErr w:type="spellEnd"/>
      <w:r>
        <w:rPr>
          <w:color w:val="363636"/>
          <w:spacing w:val="-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mlčenlivost</w:t>
      </w:r>
      <w:proofErr w:type="spellEnd"/>
      <w:r>
        <w:rPr>
          <w:color w:val="363636"/>
          <w:spacing w:val="-4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o</w:t>
      </w:r>
      <w:r>
        <w:rPr>
          <w:color w:val="363636"/>
          <w:spacing w:val="-1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všech</w:t>
      </w:r>
      <w:proofErr w:type="spellEnd"/>
      <w:r>
        <w:rPr>
          <w:color w:val="363636"/>
          <w:spacing w:val="-1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skutečnostech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22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o</w:t>
      </w:r>
      <w:r>
        <w:rPr>
          <w:color w:val="363636"/>
          <w:spacing w:val="-2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kterých</w:t>
      </w:r>
      <w:proofErr w:type="spellEnd"/>
      <w:r>
        <w:rPr>
          <w:color w:val="363636"/>
          <w:spacing w:val="-11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1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dozví</w:t>
      </w:r>
      <w:proofErr w:type="spellEnd"/>
      <w:r>
        <w:rPr>
          <w:color w:val="363636"/>
          <w:spacing w:val="-18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od</w:t>
      </w:r>
      <w:proofErr w:type="spellEnd"/>
      <w:r>
        <w:rPr>
          <w:color w:val="363636"/>
          <w:spacing w:val="-1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dodavatele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sz w:val="20"/>
        </w:rPr>
        <w:t>či</w:t>
      </w:r>
      <w:proofErr w:type="spellEnd"/>
      <w:r>
        <w:rPr>
          <w:color w:val="363636"/>
          <w:spacing w:val="-11"/>
          <w:sz w:val="20"/>
        </w:rPr>
        <w:t xml:space="preserve"> </w:t>
      </w:r>
      <w:proofErr w:type="spellStart"/>
      <w:r>
        <w:rPr>
          <w:color w:val="363636"/>
          <w:sz w:val="20"/>
        </w:rPr>
        <w:t>zadavatele</w:t>
      </w:r>
      <w:proofErr w:type="spellEnd"/>
      <w:r>
        <w:rPr>
          <w:color w:val="363636"/>
          <w:spacing w:val="3"/>
          <w:sz w:val="20"/>
        </w:rPr>
        <w:t xml:space="preserve"> </w:t>
      </w:r>
      <w:r>
        <w:rPr>
          <w:color w:val="363636"/>
          <w:sz w:val="20"/>
        </w:rPr>
        <w:t>v</w:t>
      </w:r>
      <w:r>
        <w:rPr>
          <w:color w:val="363636"/>
          <w:spacing w:val="-10"/>
          <w:sz w:val="20"/>
        </w:rPr>
        <w:t xml:space="preserve"> </w:t>
      </w:r>
      <w:proofErr w:type="spellStart"/>
      <w:r>
        <w:rPr>
          <w:color w:val="363636"/>
          <w:sz w:val="20"/>
        </w:rPr>
        <w:t>souvislosti</w:t>
      </w:r>
      <w:proofErr w:type="spellEnd"/>
      <w:r>
        <w:rPr>
          <w:color w:val="363636"/>
          <w:spacing w:val="-7"/>
          <w:sz w:val="20"/>
        </w:rPr>
        <w:t xml:space="preserve"> </w:t>
      </w:r>
      <w:r>
        <w:rPr>
          <w:color w:val="363636"/>
          <w:sz w:val="20"/>
        </w:rPr>
        <w:t>s</w:t>
      </w:r>
      <w:r>
        <w:rPr>
          <w:color w:val="363636"/>
          <w:spacing w:val="-14"/>
          <w:sz w:val="20"/>
        </w:rPr>
        <w:t xml:space="preserve"> </w:t>
      </w:r>
      <w:proofErr w:type="spellStart"/>
      <w:r>
        <w:rPr>
          <w:color w:val="363636"/>
          <w:sz w:val="20"/>
        </w:rPr>
        <w:t>plněním</w:t>
      </w:r>
      <w:proofErr w:type="spellEnd"/>
      <w:r>
        <w:rPr>
          <w:color w:val="363636"/>
          <w:spacing w:val="-1"/>
          <w:sz w:val="20"/>
        </w:rPr>
        <w:t xml:space="preserve"> </w:t>
      </w:r>
      <w:proofErr w:type="spellStart"/>
      <w:r>
        <w:rPr>
          <w:color w:val="363636"/>
          <w:sz w:val="20"/>
        </w:rPr>
        <w:t>smlouvy</w:t>
      </w:r>
      <w:proofErr w:type="spellEnd"/>
      <w:r>
        <w:rPr>
          <w:color w:val="363636"/>
          <w:spacing w:val="-8"/>
          <w:sz w:val="20"/>
        </w:rPr>
        <w:t xml:space="preserve"> </w:t>
      </w:r>
      <w:r>
        <w:rPr>
          <w:color w:val="363636"/>
          <w:sz w:val="20"/>
        </w:rPr>
        <w:t>o</w:t>
      </w:r>
      <w:r>
        <w:rPr>
          <w:color w:val="363636"/>
          <w:spacing w:val="-10"/>
          <w:sz w:val="20"/>
        </w:rPr>
        <w:t xml:space="preserve"> </w:t>
      </w:r>
      <w:proofErr w:type="spellStart"/>
      <w:r>
        <w:rPr>
          <w:color w:val="363636"/>
          <w:sz w:val="20"/>
        </w:rPr>
        <w:t>dílo</w:t>
      </w:r>
      <w:proofErr w:type="spellEnd"/>
      <w:r>
        <w:rPr>
          <w:color w:val="363636"/>
          <w:sz w:val="20"/>
        </w:rPr>
        <w:t>.</w:t>
      </w:r>
      <w:r>
        <w:rPr>
          <w:color w:val="363636"/>
          <w:spacing w:val="-9"/>
          <w:sz w:val="20"/>
        </w:rPr>
        <w:t xml:space="preserve"> </w:t>
      </w:r>
      <w:proofErr w:type="spellStart"/>
      <w:r>
        <w:rPr>
          <w:color w:val="363636"/>
          <w:sz w:val="20"/>
        </w:rPr>
        <w:t>Povinnost</w:t>
      </w:r>
      <w:proofErr w:type="spellEnd"/>
      <w:r>
        <w:rPr>
          <w:color w:val="363636"/>
          <w:spacing w:val="-2"/>
          <w:sz w:val="20"/>
        </w:rPr>
        <w:t xml:space="preserve"> </w:t>
      </w:r>
      <w:proofErr w:type="spellStart"/>
      <w:r>
        <w:rPr>
          <w:color w:val="363636"/>
          <w:sz w:val="20"/>
        </w:rPr>
        <w:t>mlčenlivosti</w:t>
      </w:r>
      <w:proofErr w:type="spellEnd"/>
      <w:r>
        <w:rPr>
          <w:color w:val="363636"/>
          <w:spacing w:val="-3"/>
          <w:sz w:val="20"/>
        </w:rPr>
        <w:t xml:space="preserve"> </w:t>
      </w:r>
      <w:r>
        <w:rPr>
          <w:color w:val="363636"/>
          <w:sz w:val="20"/>
        </w:rPr>
        <w:t>o</w:t>
      </w:r>
      <w:r>
        <w:rPr>
          <w:color w:val="363636"/>
          <w:spacing w:val="-7"/>
          <w:sz w:val="20"/>
        </w:rPr>
        <w:t xml:space="preserve"> </w:t>
      </w:r>
      <w:proofErr w:type="spellStart"/>
      <w:r>
        <w:rPr>
          <w:color w:val="363636"/>
          <w:sz w:val="20"/>
        </w:rPr>
        <w:t>důvěrných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informacích</w:t>
      </w:r>
      <w:proofErr w:type="spellEnd"/>
      <w:r>
        <w:rPr>
          <w:color w:val="363636"/>
          <w:spacing w:val="-28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34"/>
          <w:sz w:val="20"/>
        </w:rPr>
        <w:t xml:space="preserve"> </w:t>
      </w:r>
      <w:proofErr w:type="spellStart"/>
      <w:r>
        <w:rPr>
          <w:color w:val="363636"/>
          <w:sz w:val="20"/>
        </w:rPr>
        <w:t>ochrany</w:t>
      </w:r>
      <w:proofErr w:type="spellEnd"/>
      <w:r>
        <w:rPr>
          <w:color w:val="363636"/>
          <w:spacing w:val="-29"/>
          <w:sz w:val="20"/>
        </w:rPr>
        <w:t xml:space="preserve"> </w:t>
      </w:r>
      <w:proofErr w:type="spellStart"/>
      <w:r>
        <w:rPr>
          <w:color w:val="363636"/>
          <w:sz w:val="20"/>
        </w:rPr>
        <w:t>důvěrných</w:t>
      </w:r>
      <w:proofErr w:type="spellEnd"/>
      <w:r>
        <w:rPr>
          <w:color w:val="363636"/>
          <w:spacing w:val="-30"/>
          <w:sz w:val="20"/>
        </w:rPr>
        <w:t xml:space="preserve"> </w:t>
      </w:r>
      <w:proofErr w:type="spellStart"/>
      <w:r>
        <w:rPr>
          <w:color w:val="363636"/>
          <w:sz w:val="20"/>
        </w:rPr>
        <w:t>informací</w:t>
      </w:r>
      <w:proofErr w:type="spellEnd"/>
      <w:r>
        <w:rPr>
          <w:color w:val="363636"/>
          <w:spacing w:val="-31"/>
          <w:sz w:val="20"/>
        </w:rPr>
        <w:t xml:space="preserve"> </w:t>
      </w:r>
      <w:proofErr w:type="spellStart"/>
      <w:r>
        <w:rPr>
          <w:color w:val="363636"/>
          <w:sz w:val="20"/>
        </w:rPr>
        <w:t>dle</w:t>
      </w:r>
      <w:proofErr w:type="spellEnd"/>
      <w:r>
        <w:rPr>
          <w:color w:val="363636"/>
          <w:spacing w:val="-34"/>
          <w:sz w:val="20"/>
        </w:rPr>
        <w:t xml:space="preserve"> </w:t>
      </w:r>
      <w:proofErr w:type="spellStart"/>
      <w:r>
        <w:rPr>
          <w:color w:val="363636"/>
          <w:sz w:val="20"/>
        </w:rPr>
        <w:t>této</w:t>
      </w:r>
      <w:proofErr w:type="spellEnd"/>
      <w:r>
        <w:rPr>
          <w:color w:val="363636"/>
          <w:spacing w:val="-32"/>
          <w:sz w:val="20"/>
        </w:rPr>
        <w:t xml:space="preserve"> </w:t>
      </w:r>
      <w:proofErr w:type="spellStart"/>
      <w:r>
        <w:rPr>
          <w:color w:val="363636"/>
          <w:sz w:val="20"/>
        </w:rPr>
        <w:t>smlouvy</w:t>
      </w:r>
      <w:proofErr w:type="spellEnd"/>
      <w:r>
        <w:rPr>
          <w:color w:val="363636"/>
          <w:spacing w:val="-32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34"/>
          <w:sz w:val="20"/>
        </w:rPr>
        <w:t xml:space="preserve"> </w:t>
      </w:r>
      <w:proofErr w:type="spellStart"/>
      <w:r>
        <w:rPr>
          <w:color w:val="363636"/>
          <w:sz w:val="20"/>
        </w:rPr>
        <w:t>vztahuje</w:t>
      </w:r>
      <w:proofErr w:type="spellEnd"/>
      <w:r>
        <w:rPr>
          <w:color w:val="363636"/>
          <w:spacing w:val="-29"/>
          <w:sz w:val="20"/>
        </w:rPr>
        <w:t xml:space="preserve"> </w:t>
      </w:r>
      <w:proofErr w:type="spellStart"/>
      <w:r>
        <w:rPr>
          <w:color w:val="363636"/>
          <w:sz w:val="20"/>
        </w:rPr>
        <w:t>na</w:t>
      </w:r>
      <w:proofErr w:type="spellEnd"/>
      <w:r>
        <w:rPr>
          <w:color w:val="363636"/>
          <w:spacing w:val="-30"/>
          <w:sz w:val="20"/>
        </w:rPr>
        <w:t xml:space="preserve"> </w:t>
      </w:r>
      <w:proofErr w:type="spellStart"/>
      <w:r>
        <w:rPr>
          <w:color w:val="363636"/>
          <w:sz w:val="20"/>
        </w:rPr>
        <w:t>smluvní</w:t>
      </w:r>
      <w:proofErr w:type="spellEnd"/>
      <w:r>
        <w:rPr>
          <w:color w:val="363636"/>
          <w:spacing w:val="-30"/>
          <w:sz w:val="20"/>
        </w:rPr>
        <w:t xml:space="preserve"> </w:t>
      </w:r>
      <w:proofErr w:type="spellStart"/>
      <w:r>
        <w:rPr>
          <w:color w:val="363636"/>
          <w:sz w:val="20"/>
        </w:rPr>
        <w:t>strany</w:t>
      </w:r>
      <w:proofErr w:type="spellEnd"/>
      <w:r>
        <w:rPr>
          <w:color w:val="363636"/>
          <w:spacing w:val="-30"/>
          <w:sz w:val="20"/>
        </w:rPr>
        <w:t xml:space="preserve"> </w:t>
      </w:r>
      <w:proofErr w:type="spellStart"/>
      <w:r>
        <w:rPr>
          <w:color w:val="363636"/>
          <w:sz w:val="20"/>
        </w:rPr>
        <w:t>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na</w:t>
      </w:r>
      <w:proofErr w:type="spellEnd"/>
      <w:r>
        <w:rPr>
          <w:color w:val="363636"/>
          <w:spacing w:val="-11"/>
          <w:sz w:val="20"/>
        </w:rPr>
        <w:t xml:space="preserve"> </w:t>
      </w:r>
      <w:proofErr w:type="spellStart"/>
      <w:r>
        <w:rPr>
          <w:color w:val="363636"/>
          <w:sz w:val="20"/>
        </w:rPr>
        <w:t>všechny</w:t>
      </w:r>
      <w:proofErr w:type="spellEnd"/>
      <w:r>
        <w:rPr>
          <w:color w:val="363636"/>
          <w:spacing w:val="-16"/>
          <w:sz w:val="20"/>
        </w:rPr>
        <w:t xml:space="preserve"> </w:t>
      </w:r>
      <w:proofErr w:type="spellStart"/>
      <w:r>
        <w:rPr>
          <w:color w:val="363636"/>
          <w:sz w:val="20"/>
        </w:rPr>
        <w:t>třetí</w:t>
      </w:r>
      <w:proofErr w:type="spellEnd"/>
      <w:r>
        <w:rPr>
          <w:color w:val="363636"/>
          <w:spacing w:val="-17"/>
          <w:sz w:val="20"/>
        </w:rPr>
        <w:t xml:space="preserve"> </w:t>
      </w:r>
      <w:proofErr w:type="spellStart"/>
      <w:r>
        <w:rPr>
          <w:color w:val="363636"/>
          <w:sz w:val="20"/>
        </w:rPr>
        <w:t>osoby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14"/>
          <w:sz w:val="20"/>
        </w:rPr>
        <w:t xml:space="preserve"> </w:t>
      </w:r>
      <w:proofErr w:type="spellStart"/>
      <w:r>
        <w:rPr>
          <w:color w:val="363636"/>
          <w:sz w:val="20"/>
        </w:rPr>
        <w:t>které</w:t>
      </w:r>
      <w:proofErr w:type="spellEnd"/>
      <w:r>
        <w:rPr>
          <w:color w:val="363636"/>
          <w:spacing w:val="-8"/>
          <w:sz w:val="20"/>
        </w:rPr>
        <w:t xml:space="preserve"> </w:t>
      </w:r>
      <w:proofErr w:type="spellStart"/>
      <w:r>
        <w:rPr>
          <w:color w:val="363636"/>
          <w:sz w:val="20"/>
        </w:rPr>
        <w:t>některá</w:t>
      </w:r>
      <w:proofErr w:type="spellEnd"/>
      <w:r>
        <w:rPr>
          <w:color w:val="363636"/>
          <w:spacing w:val="-2"/>
          <w:sz w:val="20"/>
        </w:rPr>
        <w:t xml:space="preserve"> </w:t>
      </w:r>
      <w:proofErr w:type="spellStart"/>
      <w:r>
        <w:rPr>
          <w:color w:val="363636"/>
          <w:sz w:val="20"/>
        </w:rPr>
        <w:t>ze</w:t>
      </w:r>
      <w:proofErr w:type="spellEnd"/>
      <w:r>
        <w:rPr>
          <w:color w:val="363636"/>
          <w:spacing w:val="-14"/>
          <w:sz w:val="20"/>
        </w:rPr>
        <w:t xml:space="preserve"> </w:t>
      </w:r>
      <w:proofErr w:type="spellStart"/>
      <w:r>
        <w:rPr>
          <w:color w:val="363636"/>
          <w:sz w:val="20"/>
        </w:rPr>
        <w:t>smluvních</w:t>
      </w:r>
      <w:proofErr w:type="spellEnd"/>
      <w:r>
        <w:rPr>
          <w:color w:val="363636"/>
          <w:spacing w:val="-9"/>
          <w:sz w:val="20"/>
        </w:rPr>
        <w:t xml:space="preserve"> </w:t>
      </w:r>
      <w:proofErr w:type="spellStart"/>
      <w:r>
        <w:rPr>
          <w:color w:val="363636"/>
          <w:sz w:val="20"/>
        </w:rPr>
        <w:t>stran</w:t>
      </w:r>
      <w:proofErr w:type="spellEnd"/>
      <w:r>
        <w:rPr>
          <w:color w:val="363636"/>
          <w:spacing w:val="-12"/>
          <w:sz w:val="20"/>
        </w:rPr>
        <w:t xml:space="preserve"> </w:t>
      </w:r>
      <w:proofErr w:type="spellStart"/>
      <w:r>
        <w:rPr>
          <w:color w:val="363636"/>
          <w:sz w:val="20"/>
        </w:rPr>
        <w:t>přizve</w:t>
      </w:r>
      <w:proofErr w:type="spellEnd"/>
      <w:r>
        <w:rPr>
          <w:color w:val="363636"/>
          <w:spacing w:val="-8"/>
          <w:sz w:val="20"/>
        </w:rPr>
        <w:t xml:space="preserve"> </w:t>
      </w:r>
      <w:r>
        <w:rPr>
          <w:color w:val="363636"/>
          <w:sz w:val="20"/>
        </w:rPr>
        <w:t>s</w:t>
      </w:r>
      <w:r>
        <w:rPr>
          <w:color w:val="363636"/>
          <w:spacing w:val="-18"/>
          <w:sz w:val="20"/>
        </w:rPr>
        <w:t xml:space="preserve"> </w:t>
      </w:r>
      <w:proofErr w:type="spellStart"/>
      <w:r>
        <w:rPr>
          <w:color w:val="363636"/>
          <w:sz w:val="20"/>
        </w:rPr>
        <w:t>předchozím</w:t>
      </w:r>
      <w:proofErr w:type="spellEnd"/>
      <w:r>
        <w:rPr>
          <w:color w:val="363636"/>
          <w:spacing w:val="-3"/>
          <w:sz w:val="20"/>
        </w:rPr>
        <w:t xml:space="preserve"> </w:t>
      </w:r>
      <w:proofErr w:type="spellStart"/>
      <w:r>
        <w:rPr>
          <w:color w:val="363636"/>
          <w:sz w:val="20"/>
        </w:rPr>
        <w:t>písemným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souhlasem</w:t>
      </w:r>
      <w:proofErr w:type="spellEnd"/>
      <w:r>
        <w:rPr>
          <w:color w:val="363636"/>
          <w:spacing w:val="-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strany</w:t>
      </w:r>
      <w:proofErr w:type="spellEnd"/>
      <w:r>
        <w:rPr>
          <w:color w:val="363636"/>
          <w:spacing w:val="-1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druhé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1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byť</w:t>
      </w:r>
      <w:proofErr w:type="spellEnd"/>
      <w:r>
        <w:rPr>
          <w:color w:val="363636"/>
          <w:spacing w:val="-2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i</w:t>
      </w:r>
      <w:proofErr w:type="spellEnd"/>
      <w:r>
        <w:rPr>
          <w:color w:val="363636"/>
          <w:spacing w:val="-10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k</w:t>
      </w:r>
      <w:r>
        <w:rPr>
          <w:color w:val="363636"/>
          <w:spacing w:val="-1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parciálnímu</w:t>
      </w:r>
      <w:proofErr w:type="spellEnd"/>
      <w:r>
        <w:rPr>
          <w:color w:val="363636"/>
          <w:spacing w:val="-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jednání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1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nebo</w:t>
      </w:r>
      <w:proofErr w:type="spellEnd"/>
      <w:r>
        <w:rPr>
          <w:color w:val="363636"/>
          <w:spacing w:val="-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které</w:t>
      </w:r>
      <w:proofErr w:type="spellEnd"/>
      <w:r>
        <w:rPr>
          <w:color w:val="363636"/>
          <w:spacing w:val="-9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1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vzájemně</w:t>
      </w:r>
      <w:proofErr w:type="spellEnd"/>
      <w:r>
        <w:rPr>
          <w:color w:val="363636"/>
          <w:spacing w:val="-5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18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sdělovanými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w w:val="90"/>
          <w:sz w:val="20"/>
        </w:rPr>
        <w:t>skutečnostmi</w:t>
      </w:r>
      <w:proofErr w:type="spellEnd"/>
      <w:r>
        <w:rPr>
          <w:color w:val="363636"/>
          <w:w w:val="90"/>
          <w:sz w:val="20"/>
        </w:rPr>
        <w:t xml:space="preserve">  </w:t>
      </w:r>
      <w:proofErr w:type="spellStart"/>
      <w:r>
        <w:rPr>
          <w:color w:val="363636"/>
          <w:w w:val="90"/>
          <w:sz w:val="20"/>
        </w:rPr>
        <w:t>jinak</w:t>
      </w:r>
      <w:proofErr w:type="spellEnd"/>
      <w:r>
        <w:rPr>
          <w:color w:val="363636"/>
          <w:spacing w:val="-4"/>
          <w:w w:val="90"/>
          <w:sz w:val="20"/>
        </w:rPr>
        <w:t xml:space="preserve"> </w:t>
      </w:r>
      <w:proofErr w:type="spellStart"/>
      <w:r>
        <w:rPr>
          <w:color w:val="363636"/>
          <w:w w:val="90"/>
          <w:sz w:val="20"/>
        </w:rPr>
        <w:t>seznámí</w:t>
      </w:r>
      <w:proofErr w:type="spellEnd"/>
      <w:r>
        <w:rPr>
          <w:color w:val="363636"/>
          <w:w w:val="90"/>
          <w:sz w:val="20"/>
        </w:rPr>
        <w:t>.</w:t>
      </w:r>
    </w:p>
    <w:p w14:paraId="56B1D53E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786"/>
        </w:tabs>
        <w:spacing w:before="3" w:line="288" w:lineRule="auto"/>
        <w:ind w:left="779" w:right="2185" w:hanging="321"/>
        <w:jc w:val="both"/>
        <w:rPr>
          <w:color w:val="363636"/>
          <w:sz w:val="20"/>
        </w:rPr>
      </w:pPr>
      <w:proofErr w:type="spellStart"/>
      <w:r>
        <w:rPr>
          <w:color w:val="363636"/>
          <w:w w:val="95"/>
          <w:sz w:val="20"/>
        </w:rPr>
        <w:t>Poddodavatel</w:t>
      </w:r>
      <w:proofErr w:type="spellEnd"/>
      <w:r>
        <w:rPr>
          <w:color w:val="363636"/>
          <w:spacing w:val="-26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3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zavazuje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2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že</w:t>
      </w:r>
      <w:proofErr w:type="spellEnd"/>
      <w:r>
        <w:rPr>
          <w:color w:val="363636"/>
          <w:spacing w:val="-3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pokud</w:t>
      </w:r>
      <w:proofErr w:type="spellEnd"/>
      <w:r>
        <w:rPr>
          <w:color w:val="363636"/>
          <w:spacing w:val="-34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v</w:t>
      </w:r>
      <w:r>
        <w:rPr>
          <w:color w:val="363636"/>
          <w:spacing w:val="-3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souvislosti</w:t>
      </w:r>
      <w:proofErr w:type="spellEnd"/>
      <w:r>
        <w:rPr>
          <w:color w:val="363636"/>
          <w:spacing w:val="-31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</w:t>
      </w:r>
      <w:r>
        <w:rPr>
          <w:color w:val="363636"/>
          <w:spacing w:val="-3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realizací</w:t>
      </w:r>
      <w:proofErr w:type="spellEnd"/>
      <w:r>
        <w:rPr>
          <w:color w:val="363636"/>
          <w:spacing w:val="-3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smlouvy</w:t>
      </w:r>
      <w:proofErr w:type="spellEnd"/>
      <w:r>
        <w:rPr>
          <w:color w:val="363636"/>
          <w:spacing w:val="-3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při</w:t>
      </w:r>
      <w:proofErr w:type="spellEnd"/>
      <w:r>
        <w:rPr>
          <w:color w:val="363636"/>
          <w:spacing w:val="-3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plnění</w:t>
      </w:r>
      <w:proofErr w:type="spellEnd"/>
      <w:r>
        <w:rPr>
          <w:color w:val="363636"/>
          <w:spacing w:val="-3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svých</w:t>
      </w:r>
      <w:proofErr w:type="spellEnd"/>
      <w:r>
        <w:rPr>
          <w:color w:val="363636"/>
          <w:spacing w:val="-3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povinností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sz w:val="20"/>
        </w:rPr>
        <w:t>přijde</w:t>
      </w:r>
      <w:proofErr w:type="spellEnd"/>
      <w:r>
        <w:rPr>
          <w:color w:val="363636"/>
          <w:sz w:val="20"/>
        </w:rPr>
        <w:t xml:space="preserve"> do </w:t>
      </w:r>
      <w:proofErr w:type="spellStart"/>
      <w:r>
        <w:rPr>
          <w:color w:val="363636"/>
          <w:sz w:val="20"/>
        </w:rPr>
        <w:t>styku</w:t>
      </w:r>
      <w:proofErr w:type="spellEnd"/>
      <w:r>
        <w:rPr>
          <w:color w:val="363636"/>
          <w:sz w:val="20"/>
        </w:rPr>
        <w:t xml:space="preserve"> s </w:t>
      </w:r>
      <w:proofErr w:type="spellStart"/>
      <w:r>
        <w:rPr>
          <w:color w:val="363636"/>
          <w:sz w:val="20"/>
        </w:rPr>
        <w:t>osobními</w:t>
      </w:r>
      <w:proofErr w:type="spellEnd"/>
      <w:r>
        <w:rPr>
          <w:color w:val="363636"/>
          <w:sz w:val="20"/>
        </w:rPr>
        <w:t>/</w:t>
      </w:r>
      <w:proofErr w:type="spellStart"/>
      <w:r>
        <w:rPr>
          <w:color w:val="363636"/>
          <w:sz w:val="20"/>
        </w:rPr>
        <w:t>citlivými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údaji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ve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smyslu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zákona</w:t>
      </w:r>
      <w:proofErr w:type="spellEnd"/>
      <w:r>
        <w:rPr>
          <w:color w:val="363636"/>
          <w:sz w:val="20"/>
        </w:rPr>
        <w:t xml:space="preserve"> č. 101/2000 </w:t>
      </w:r>
      <w:r>
        <w:rPr>
          <w:color w:val="363636"/>
          <w:spacing w:val="-3"/>
          <w:sz w:val="20"/>
        </w:rPr>
        <w:t>Sb</w:t>
      </w:r>
      <w:r>
        <w:rPr>
          <w:color w:val="575757"/>
          <w:spacing w:val="-3"/>
          <w:sz w:val="20"/>
        </w:rPr>
        <w:t xml:space="preserve">., </w:t>
      </w:r>
      <w:r>
        <w:rPr>
          <w:color w:val="363636"/>
          <w:sz w:val="20"/>
        </w:rPr>
        <w:t xml:space="preserve">o </w:t>
      </w:r>
      <w:proofErr w:type="spellStart"/>
      <w:r>
        <w:rPr>
          <w:color w:val="363636"/>
          <w:sz w:val="20"/>
        </w:rPr>
        <w:t>ochraně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osobních</w:t>
      </w:r>
      <w:proofErr w:type="spellEnd"/>
      <w:r>
        <w:rPr>
          <w:color w:val="363636"/>
          <w:spacing w:val="-3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údajů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31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v</w:t>
      </w:r>
      <w:r>
        <w:rPr>
          <w:color w:val="363636"/>
          <w:spacing w:val="-3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platném</w:t>
      </w:r>
      <w:proofErr w:type="spellEnd"/>
      <w:r>
        <w:rPr>
          <w:color w:val="363636"/>
          <w:spacing w:val="-2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znění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30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resp.</w:t>
      </w:r>
      <w:r>
        <w:rPr>
          <w:color w:val="363636"/>
          <w:spacing w:val="-3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Obecným</w:t>
      </w:r>
      <w:proofErr w:type="spellEnd"/>
      <w:r>
        <w:rPr>
          <w:color w:val="363636"/>
          <w:spacing w:val="-2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nařízením</w:t>
      </w:r>
      <w:proofErr w:type="spellEnd"/>
      <w:r>
        <w:rPr>
          <w:color w:val="363636"/>
          <w:spacing w:val="-25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o</w:t>
      </w:r>
      <w:r>
        <w:rPr>
          <w:color w:val="363636"/>
          <w:spacing w:val="-3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ochraně</w:t>
      </w:r>
      <w:proofErr w:type="spellEnd"/>
      <w:r>
        <w:rPr>
          <w:color w:val="363636"/>
          <w:spacing w:val="-2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osobních</w:t>
      </w:r>
      <w:proofErr w:type="spellEnd"/>
      <w:r>
        <w:rPr>
          <w:color w:val="363636"/>
          <w:spacing w:val="-2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údajů</w:t>
      </w:r>
      <w:proofErr w:type="spellEnd"/>
      <w:r>
        <w:rPr>
          <w:color w:val="363636"/>
          <w:spacing w:val="-30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 xml:space="preserve">(GDPR), </w:t>
      </w:r>
      <w:proofErr w:type="spellStart"/>
      <w:r>
        <w:rPr>
          <w:color w:val="363636"/>
          <w:sz w:val="20"/>
        </w:rPr>
        <w:t>učiní</w:t>
      </w:r>
      <w:proofErr w:type="spellEnd"/>
      <w:r>
        <w:rPr>
          <w:color w:val="363636"/>
          <w:spacing w:val="-21"/>
          <w:sz w:val="20"/>
        </w:rPr>
        <w:t xml:space="preserve"> </w:t>
      </w:r>
      <w:proofErr w:type="spellStart"/>
      <w:r>
        <w:rPr>
          <w:color w:val="363636"/>
          <w:sz w:val="20"/>
        </w:rPr>
        <w:t>veškerá</w:t>
      </w:r>
      <w:proofErr w:type="spellEnd"/>
      <w:r>
        <w:rPr>
          <w:color w:val="363636"/>
          <w:spacing w:val="-16"/>
          <w:sz w:val="20"/>
        </w:rPr>
        <w:t xml:space="preserve"> </w:t>
      </w:r>
      <w:proofErr w:type="spellStart"/>
      <w:r>
        <w:rPr>
          <w:color w:val="363636"/>
          <w:sz w:val="20"/>
        </w:rPr>
        <w:t>opatření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18"/>
          <w:sz w:val="20"/>
        </w:rPr>
        <w:t xml:space="preserve"> </w:t>
      </w:r>
      <w:r>
        <w:rPr>
          <w:color w:val="363636"/>
          <w:sz w:val="20"/>
        </w:rPr>
        <w:t>aby</w:t>
      </w:r>
      <w:r>
        <w:rPr>
          <w:color w:val="363636"/>
          <w:spacing w:val="-19"/>
          <w:sz w:val="20"/>
        </w:rPr>
        <w:t xml:space="preserve"> </w:t>
      </w:r>
      <w:proofErr w:type="spellStart"/>
      <w:r>
        <w:rPr>
          <w:color w:val="363636"/>
          <w:sz w:val="20"/>
        </w:rPr>
        <w:t>nedošlo</w:t>
      </w:r>
      <w:proofErr w:type="spellEnd"/>
      <w:r>
        <w:rPr>
          <w:color w:val="363636"/>
          <w:spacing w:val="-16"/>
          <w:sz w:val="20"/>
        </w:rPr>
        <w:t xml:space="preserve"> </w:t>
      </w:r>
      <w:r>
        <w:rPr>
          <w:color w:val="363636"/>
          <w:sz w:val="20"/>
        </w:rPr>
        <w:t>k</w:t>
      </w:r>
      <w:r>
        <w:rPr>
          <w:color w:val="363636"/>
          <w:spacing w:val="-20"/>
          <w:sz w:val="20"/>
        </w:rPr>
        <w:t xml:space="preserve"> </w:t>
      </w:r>
      <w:proofErr w:type="spellStart"/>
      <w:r>
        <w:rPr>
          <w:color w:val="363636"/>
          <w:sz w:val="20"/>
        </w:rPr>
        <w:t>neoprávněnému</w:t>
      </w:r>
      <w:proofErr w:type="spellEnd"/>
      <w:r>
        <w:rPr>
          <w:color w:val="363636"/>
          <w:spacing w:val="-14"/>
          <w:sz w:val="20"/>
        </w:rPr>
        <w:t xml:space="preserve"> </w:t>
      </w:r>
      <w:proofErr w:type="spellStart"/>
      <w:r>
        <w:rPr>
          <w:color w:val="363636"/>
          <w:sz w:val="20"/>
        </w:rPr>
        <w:t>nebo</w:t>
      </w:r>
      <w:proofErr w:type="spellEnd"/>
      <w:r>
        <w:rPr>
          <w:color w:val="363636"/>
          <w:spacing w:val="-15"/>
          <w:sz w:val="20"/>
        </w:rPr>
        <w:t xml:space="preserve"> </w:t>
      </w:r>
      <w:proofErr w:type="spellStart"/>
      <w:r>
        <w:rPr>
          <w:color w:val="363636"/>
          <w:sz w:val="20"/>
        </w:rPr>
        <w:t>nahodilému</w:t>
      </w:r>
      <w:proofErr w:type="spellEnd"/>
      <w:r>
        <w:rPr>
          <w:color w:val="363636"/>
          <w:spacing w:val="-16"/>
          <w:sz w:val="20"/>
        </w:rPr>
        <w:t xml:space="preserve"> </w:t>
      </w:r>
      <w:proofErr w:type="spellStart"/>
      <w:r>
        <w:rPr>
          <w:color w:val="363636"/>
          <w:sz w:val="20"/>
        </w:rPr>
        <w:t>přístupu</w:t>
      </w:r>
      <w:proofErr w:type="spellEnd"/>
      <w:r>
        <w:rPr>
          <w:color w:val="363636"/>
          <w:spacing w:val="-19"/>
          <w:sz w:val="20"/>
        </w:rPr>
        <w:t xml:space="preserve"> </w:t>
      </w:r>
      <w:r>
        <w:rPr>
          <w:color w:val="363636"/>
          <w:sz w:val="20"/>
        </w:rPr>
        <w:t>k</w:t>
      </w:r>
      <w:r>
        <w:rPr>
          <w:color w:val="363636"/>
          <w:spacing w:val="-23"/>
          <w:sz w:val="20"/>
        </w:rPr>
        <w:t xml:space="preserve"> </w:t>
      </w:r>
      <w:proofErr w:type="spellStart"/>
      <w:r>
        <w:rPr>
          <w:color w:val="363636"/>
          <w:sz w:val="20"/>
        </w:rPr>
        <w:t>těmto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údajům</w:t>
      </w:r>
      <w:proofErr w:type="spellEnd"/>
      <w:r>
        <w:rPr>
          <w:color w:val="363636"/>
          <w:sz w:val="20"/>
        </w:rPr>
        <w:t xml:space="preserve">, k </w:t>
      </w:r>
      <w:proofErr w:type="spellStart"/>
      <w:r>
        <w:rPr>
          <w:color w:val="363636"/>
          <w:sz w:val="20"/>
        </w:rPr>
        <w:t>jejich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změně</w:t>
      </w:r>
      <w:proofErr w:type="spellEnd"/>
      <w:r>
        <w:rPr>
          <w:color w:val="363636"/>
          <w:sz w:val="20"/>
        </w:rPr>
        <w:t xml:space="preserve">, </w:t>
      </w:r>
      <w:proofErr w:type="spellStart"/>
      <w:r>
        <w:rPr>
          <w:color w:val="363636"/>
          <w:sz w:val="20"/>
        </w:rPr>
        <w:t>zničení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či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ztrátě</w:t>
      </w:r>
      <w:proofErr w:type="spellEnd"/>
      <w:r>
        <w:rPr>
          <w:color w:val="363636"/>
          <w:sz w:val="20"/>
        </w:rPr>
        <w:t xml:space="preserve">, </w:t>
      </w:r>
      <w:proofErr w:type="spellStart"/>
      <w:r>
        <w:rPr>
          <w:color w:val="363636"/>
          <w:sz w:val="20"/>
        </w:rPr>
        <w:t>neoprávněným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přenosům</w:t>
      </w:r>
      <w:proofErr w:type="spellEnd"/>
      <w:r>
        <w:rPr>
          <w:color w:val="363636"/>
          <w:sz w:val="20"/>
        </w:rPr>
        <w:t xml:space="preserve">, k </w:t>
      </w:r>
      <w:proofErr w:type="spellStart"/>
      <w:r>
        <w:rPr>
          <w:color w:val="464646"/>
          <w:sz w:val="20"/>
        </w:rPr>
        <w:t>jejich</w:t>
      </w:r>
      <w:proofErr w:type="spellEnd"/>
      <w:r>
        <w:rPr>
          <w:color w:val="464646"/>
          <w:sz w:val="20"/>
        </w:rPr>
        <w:t xml:space="preserve"> </w:t>
      </w:r>
      <w:proofErr w:type="spellStart"/>
      <w:r>
        <w:rPr>
          <w:color w:val="363636"/>
          <w:sz w:val="20"/>
        </w:rPr>
        <w:t>jinému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neoprávněnému</w:t>
      </w:r>
      <w:proofErr w:type="spellEnd"/>
      <w:r>
        <w:rPr>
          <w:color w:val="363636"/>
          <w:spacing w:val="-24"/>
          <w:sz w:val="20"/>
        </w:rPr>
        <w:t xml:space="preserve"> </w:t>
      </w:r>
      <w:proofErr w:type="spellStart"/>
      <w:r>
        <w:rPr>
          <w:color w:val="363636"/>
          <w:sz w:val="20"/>
        </w:rPr>
        <w:t>zpracování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24"/>
          <w:sz w:val="20"/>
        </w:rPr>
        <w:t xml:space="preserve"> </w:t>
      </w:r>
      <w:proofErr w:type="spellStart"/>
      <w:r>
        <w:rPr>
          <w:color w:val="363636"/>
          <w:sz w:val="20"/>
        </w:rPr>
        <w:t>jakož</w:t>
      </w:r>
      <w:proofErr w:type="spellEnd"/>
      <w:r>
        <w:rPr>
          <w:color w:val="363636"/>
          <w:spacing w:val="-30"/>
          <w:sz w:val="20"/>
        </w:rPr>
        <w:t xml:space="preserve"> </w:t>
      </w:r>
      <w:proofErr w:type="spellStart"/>
      <w:r>
        <w:rPr>
          <w:color w:val="363636"/>
          <w:sz w:val="20"/>
        </w:rPr>
        <w:t>i</w:t>
      </w:r>
      <w:proofErr w:type="spellEnd"/>
      <w:r>
        <w:rPr>
          <w:color w:val="363636"/>
          <w:spacing w:val="-28"/>
          <w:sz w:val="20"/>
        </w:rPr>
        <w:t xml:space="preserve"> </w:t>
      </w:r>
      <w:r>
        <w:rPr>
          <w:color w:val="363636"/>
          <w:sz w:val="20"/>
        </w:rPr>
        <w:t>k</w:t>
      </w:r>
      <w:r>
        <w:rPr>
          <w:color w:val="363636"/>
          <w:spacing w:val="-31"/>
          <w:sz w:val="20"/>
        </w:rPr>
        <w:t xml:space="preserve"> </w:t>
      </w:r>
      <w:proofErr w:type="spellStart"/>
      <w:r>
        <w:rPr>
          <w:color w:val="363636"/>
          <w:sz w:val="20"/>
        </w:rPr>
        <w:t>jejich</w:t>
      </w:r>
      <w:proofErr w:type="spellEnd"/>
      <w:r>
        <w:rPr>
          <w:color w:val="363636"/>
          <w:spacing w:val="-30"/>
          <w:sz w:val="20"/>
        </w:rPr>
        <w:t xml:space="preserve"> </w:t>
      </w:r>
      <w:proofErr w:type="spellStart"/>
      <w:r>
        <w:rPr>
          <w:color w:val="363636"/>
          <w:sz w:val="20"/>
        </w:rPr>
        <w:t>jinému</w:t>
      </w:r>
      <w:proofErr w:type="spellEnd"/>
      <w:r>
        <w:rPr>
          <w:color w:val="363636"/>
          <w:spacing w:val="-27"/>
          <w:sz w:val="20"/>
        </w:rPr>
        <w:t xml:space="preserve"> </w:t>
      </w:r>
      <w:proofErr w:type="spellStart"/>
      <w:r>
        <w:rPr>
          <w:color w:val="363636"/>
          <w:sz w:val="20"/>
        </w:rPr>
        <w:t>zneužití</w:t>
      </w:r>
      <w:proofErr w:type="spellEnd"/>
      <w:r>
        <w:rPr>
          <w:color w:val="363636"/>
          <w:spacing w:val="-29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31"/>
          <w:sz w:val="20"/>
        </w:rPr>
        <w:t xml:space="preserve"> </w:t>
      </w:r>
      <w:proofErr w:type="spellStart"/>
      <w:r>
        <w:rPr>
          <w:color w:val="363636"/>
          <w:sz w:val="20"/>
        </w:rPr>
        <w:t>bude</w:t>
      </w:r>
      <w:proofErr w:type="spellEnd"/>
      <w:r>
        <w:rPr>
          <w:color w:val="363636"/>
          <w:spacing w:val="-34"/>
          <w:sz w:val="20"/>
        </w:rPr>
        <w:t xml:space="preserve"> </w:t>
      </w:r>
      <w:proofErr w:type="spellStart"/>
      <w:r>
        <w:rPr>
          <w:color w:val="363636"/>
          <w:sz w:val="20"/>
        </w:rPr>
        <w:t>při</w:t>
      </w:r>
      <w:proofErr w:type="spellEnd"/>
      <w:r>
        <w:rPr>
          <w:color w:val="363636"/>
          <w:spacing w:val="-34"/>
          <w:sz w:val="20"/>
        </w:rPr>
        <w:t xml:space="preserve"> </w:t>
      </w:r>
      <w:proofErr w:type="spellStart"/>
      <w:r>
        <w:rPr>
          <w:color w:val="363636"/>
          <w:sz w:val="20"/>
        </w:rPr>
        <w:t>nakládání</w:t>
      </w:r>
      <w:proofErr w:type="spellEnd"/>
      <w:r>
        <w:rPr>
          <w:color w:val="363636"/>
          <w:spacing w:val="-26"/>
          <w:sz w:val="20"/>
        </w:rPr>
        <w:t xml:space="preserve"> </w:t>
      </w:r>
      <w:r>
        <w:rPr>
          <w:color w:val="363636"/>
          <w:sz w:val="20"/>
        </w:rPr>
        <w:t>s</w:t>
      </w:r>
      <w:r>
        <w:rPr>
          <w:color w:val="363636"/>
          <w:spacing w:val="-36"/>
          <w:sz w:val="20"/>
        </w:rPr>
        <w:t xml:space="preserve"> </w:t>
      </w:r>
      <w:proofErr w:type="spellStart"/>
      <w:r>
        <w:rPr>
          <w:color w:val="363636"/>
          <w:sz w:val="20"/>
        </w:rPr>
        <w:t>takovými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údaji</w:t>
      </w:r>
      <w:proofErr w:type="spellEnd"/>
      <w:r>
        <w:rPr>
          <w:color w:val="363636"/>
          <w:spacing w:val="-2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postupovat</w:t>
      </w:r>
      <w:proofErr w:type="spellEnd"/>
      <w:r>
        <w:rPr>
          <w:color w:val="363636"/>
          <w:spacing w:val="-10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v</w:t>
      </w:r>
      <w:r>
        <w:rPr>
          <w:color w:val="363636"/>
          <w:spacing w:val="-2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souladu</w:t>
      </w:r>
      <w:proofErr w:type="spellEnd"/>
      <w:r>
        <w:rPr>
          <w:color w:val="363636"/>
          <w:spacing w:val="-17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</w:t>
      </w:r>
      <w:r>
        <w:rPr>
          <w:color w:val="363636"/>
          <w:spacing w:val="-28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příslušnými</w:t>
      </w:r>
      <w:proofErr w:type="spellEnd"/>
      <w:r>
        <w:rPr>
          <w:color w:val="363636"/>
          <w:spacing w:val="-1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předpisy</w:t>
      </w:r>
      <w:proofErr w:type="spellEnd"/>
      <w:r>
        <w:rPr>
          <w:color w:val="363636"/>
          <w:w w:val="95"/>
          <w:sz w:val="20"/>
        </w:rPr>
        <w:t>.</w:t>
      </w:r>
    </w:p>
    <w:p w14:paraId="7F4E9671" w14:textId="77777777" w:rsidR="003C0C2C" w:rsidRDefault="003C0C2C">
      <w:pPr>
        <w:pStyle w:val="Zkladntext"/>
        <w:spacing w:before="6"/>
        <w:rPr>
          <w:sz w:val="22"/>
        </w:rPr>
      </w:pPr>
    </w:p>
    <w:p w14:paraId="04EE74FA" w14:textId="77777777" w:rsidR="003C0C2C" w:rsidRDefault="007F4EF1">
      <w:pPr>
        <w:pStyle w:val="Nadpis1"/>
        <w:numPr>
          <w:ilvl w:val="0"/>
          <w:numId w:val="1"/>
        </w:numPr>
        <w:tabs>
          <w:tab w:val="left" w:pos="560"/>
        </w:tabs>
        <w:ind w:left="559" w:hanging="445"/>
        <w:jc w:val="left"/>
        <w:rPr>
          <w:color w:val="464646"/>
        </w:rPr>
      </w:pPr>
      <w:r>
        <w:rPr>
          <w:color w:val="575757"/>
          <w:w w:val="85"/>
        </w:rPr>
        <w:t xml:space="preserve">ZÁVĚREČNÁ </w:t>
      </w:r>
      <w:r>
        <w:rPr>
          <w:color w:val="575757"/>
          <w:spacing w:val="21"/>
          <w:w w:val="85"/>
        </w:rPr>
        <w:t xml:space="preserve"> </w:t>
      </w:r>
      <w:r>
        <w:rPr>
          <w:color w:val="575757"/>
          <w:w w:val="85"/>
        </w:rPr>
        <w:t>USTANOVENÍ</w:t>
      </w:r>
    </w:p>
    <w:p w14:paraId="4B0A3B1D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764"/>
        </w:tabs>
        <w:spacing w:before="63" w:line="268" w:lineRule="auto"/>
        <w:ind w:right="2196" w:hanging="326"/>
        <w:jc w:val="both"/>
        <w:rPr>
          <w:color w:val="363636"/>
          <w:sz w:val="19"/>
        </w:rPr>
      </w:pPr>
      <w:proofErr w:type="spellStart"/>
      <w:r>
        <w:rPr>
          <w:color w:val="363636"/>
          <w:sz w:val="20"/>
        </w:rPr>
        <w:t>Právní</w:t>
      </w:r>
      <w:proofErr w:type="spellEnd"/>
      <w:r>
        <w:rPr>
          <w:color w:val="363636"/>
          <w:spacing w:val="-27"/>
          <w:sz w:val="20"/>
        </w:rPr>
        <w:t xml:space="preserve"> </w:t>
      </w:r>
      <w:proofErr w:type="spellStart"/>
      <w:r>
        <w:rPr>
          <w:color w:val="363636"/>
          <w:sz w:val="20"/>
        </w:rPr>
        <w:t>vztahy</w:t>
      </w:r>
      <w:proofErr w:type="spellEnd"/>
      <w:r>
        <w:rPr>
          <w:color w:val="363636"/>
          <w:spacing w:val="-23"/>
          <w:sz w:val="20"/>
        </w:rPr>
        <w:t xml:space="preserve"> </w:t>
      </w:r>
      <w:proofErr w:type="spellStart"/>
      <w:r>
        <w:rPr>
          <w:color w:val="363636"/>
          <w:sz w:val="20"/>
        </w:rPr>
        <w:t>vzniklé</w:t>
      </w:r>
      <w:proofErr w:type="spellEnd"/>
      <w:r>
        <w:rPr>
          <w:color w:val="363636"/>
          <w:spacing w:val="-19"/>
          <w:sz w:val="20"/>
        </w:rPr>
        <w:t xml:space="preserve"> </w:t>
      </w:r>
      <w:r>
        <w:rPr>
          <w:color w:val="363636"/>
          <w:sz w:val="20"/>
        </w:rPr>
        <w:t>z</w:t>
      </w:r>
      <w:r>
        <w:rPr>
          <w:color w:val="363636"/>
          <w:spacing w:val="-35"/>
          <w:sz w:val="20"/>
        </w:rPr>
        <w:t xml:space="preserve"> </w:t>
      </w:r>
      <w:proofErr w:type="spellStart"/>
      <w:r>
        <w:rPr>
          <w:color w:val="464646"/>
          <w:sz w:val="20"/>
        </w:rPr>
        <w:t>této</w:t>
      </w:r>
      <w:proofErr w:type="spellEnd"/>
      <w:r>
        <w:rPr>
          <w:color w:val="464646"/>
          <w:spacing w:val="-26"/>
          <w:sz w:val="20"/>
        </w:rPr>
        <w:t xml:space="preserve"> </w:t>
      </w:r>
      <w:proofErr w:type="spellStart"/>
      <w:r>
        <w:rPr>
          <w:color w:val="363636"/>
          <w:sz w:val="20"/>
        </w:rPr>
        <w:t>smlouvy</w:t>
      </w:r>
      <w:proofErr w:type="spellEnd"/>
      <w:r>
        <w:rPr>
          <w:color w:val="363636"/>
          <w:spacing w:val="-22"/>
          <w:sz w:val="20"/>
        </w:rPr>
        <w:t xml:space="preserve"> </w:t>
      </w:r>
      <w:proofErr w:type="spellStart"/>
      <w:r>
        <w:rPr>
          <w:color w:val="363636"/>
          <w:sz w:val="20"/>
        </w:rPr>
        <w:t>nebo</w:t>
      </w:r>
      <w:proofErr w:type="spellEnd"/>
      <w:r>
        <w:rPr>
          <w:color w:val="363636"/>
          <w:spacing w:val="-23"/>
          <w:sz w:val="20"/>
        </w:rPr>
        <w:t xml:space="preserve"> </w:t>
      </w:r>
      <w:r>
        <w:rPr>
          <w:color w:val="363636"/>
          <w:sz w:val="20"/>
        </w:rPr>
        <w:t>s</w:t>
      </w:r>
      <w:r>
        <w:rPr>
          <w:color w:val="363636"/>
          <w:spacing w:val="-34"/>
          <w:sz w:val="20"/>
        </w:rPr>
        <w:t xml:space="preserve"> </w:t>
      </w:r>
      <w:proofErr w:type="spellStart"/>
      <w:r>
        <w:rPr>
          <w:color w:val="363636"/>
          <w:sz w:val="20"/>
        </w:rPr>
        <w:t>touto</w:t>
      </w:r>
      <w:proofErr w:type="spellEnd"/>
      <w:r>
        <w:rPr>
          <w:color w:val="363636"/>
          <w:spacing w:val="-26"/>
          <w:sz w:val="20"/>
        </w:rPr>
        <w:t xml:space="preserve"> </w:t>
      </w:r>
      <w:proofErr w:type="spellStart"/>
      <w:r>
        <w:rPr>
          <w:color w:val="363636"/>
          <w:sz w:val="20"/>
        </w:rPr>
        <w:t>smlouvou</w:t>
      </w:r>
      <w:proofErr w:type="spellEnd"/>
      <w:r>
        <w:rPr>
          <w:color w:val="363636"/>
          <w:spacing w:val="-20"/>
          <w:sz w:val="20"/>
        </w:rPr>
        <w:t xml:space="preserve"> </w:t>
      </w:r>
      <w:proofErr w:type="spellStart"/>
      <w:r>
        <w:rPr>
          <w:color w:val="363636"/>
          <w:sz w:val="20"/>
        </w:rPr>
        <w:t>související</w:t>
      </w:r>
      <w:proofErr w:type="spellEnd"/>
      <w:r>
        <w:rPr>
          <w:color w:val="363636"/>
          <w:spacing w:val="-22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27"/>
          <w:sz w:val="20"/>
        </w:rPr>
        <w:t xml:space="preserve"> </w:t>
      </w:r>
      <w:proofErr w:type="spellStart"/>
      <w:r>
        <w:rPr>
          <w:color w:val="363636"/>
          <w:sz w:val="20"/>
        </w:rPr>
        <w:t>řídí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27"/>
          <w:sz w:val="20"/>
        </w:rPr>
        <w:t xml:space="preserve"> </w:t>
      </w:r>
      <w:proofErr w:type="spellStart"/>
      <w:r>
        <w:rPr>
          <w:color w:val="363636"/>
          <w:sz w:val="20"/>
        </w:rPr>
        <w:t>pokud</w:t>
      </w:r>
      <w:proofErr w:type="spellEnd"/>
      <w:r>
        <w:rPr>
          <w:color w:val="363636"/>
          <w:spacing w:val="-19"/>
          <w:sz w:val="20"/>
        </w:rPr>
        <w:t xml:space="preserve"> </w:t>
      </w:r>
      <w:r>
        <w:rPr>
          <w:color w:val="363636"/>
          <w:sz w:val="20"/>
        </w:rPr>
        <w:t>z</w:t>
      </w:r>
      <w:r>
        <w:rPr>
          <w:color w:val="363636"/>
          <w:spacing w:val="-41"/>
          <w:sz w:val="20"/>
        </w:rPr>
        <w:t xml:space="preserve"> </w:t>
      </w:r>
      <w:proofErr w:type="spellStart"/>
      <w:r>
        <w:rPr>
          <w:color w:val="363636"/>
          <w:sz w:val="20"/>
        </w:rPr>
        <w:t>této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smlouvy</w:t>
      </w:r>
      <w:proofErr w:type="spellEnd"/>
      <w:r>
        <w:rPr>
          <w:color w:val="363636"/>
          <w:spacing w:val="-1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nevyplývá</w:t>
      </w:r>
      <w:proofErr w:type="spellEnd"/>
      <w:r>
        <w:rPr>
          <w:color w:val="363636"/>
          <w:spacing w:val="-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něco</w:t>
      </w:r>
      <w:proofErr w:type="spellEnd"/>
      <w:r>
        <w:rPr>
          <w:color w:val="363636"/>
          <w:spacing w:val="-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jiného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1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ustanoveními</w:t>
      </w:r>
      <w:proofErr w:type="spellEnd"/>
      <w:r>
        <w:rPr>
          <w:color w:val="363636"/>
          <w:spacing w:val="-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občanského</w:t>
      </w:r>
      <w:proofErr w:type="spellEnd"/>
      <w:r>
        <w:rPr>
          <w:color w:val="363636"/>
          <w:spacing w:val="-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zákoníku</w:t>
      </w:r>
      <w:proofErr w:type="spellEnd"/>
      <w:r>
        <w:rPr>
          <w:color w:val="363636"/>
          <w:spacing w:val="-8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a</w:t>
      </w:r>
      <w:r>
        <w:rPr>
          <w:color w:val="363636"/>
          <w:spacing w:val="-1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právním</w:t>
      </w:r>
      <w:proofErr w:type="spellEnd"/>
      <w:r>
        <w:rPr>
          <w:color w:val="363636"/>
          <w:spacing w:val="-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řádem</w:t>
      </w:r>
      <w:proofErr w:type="spellEnd"/>
      <w:r>
        <w:rPr>
          <w:color w:val="363636"/>
          <w:spacing w:val="-1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české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republiky</w:t>
      </w:r>
      <w:proofErr w:type="spellEnd"/>
      <w:r>
        <w:rPr>
          <w:color w:val="575757"/>
          <w:w w:val="95"/>
          <w:sz w:val="20"/>
        </w:rPr>
        <w:t>.</w:t>
      </w:r>
      <w:r>
        <w:rPr>
          <w:color w:val="575757"/>
          <w:spacing w:val="-6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V</w:t>
      </w:r>
      <w:r>
        <w:rPr>
          <w:color w:val="363636"/>
          <w:spacing w:val="-2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případě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že</w:t>
      </w:r>
      <w:proofErr w:type="spellEnd"/>
      <w:r>
        <w:rPr>
          <w:color w:val="363636"/>
          <w:spacing w:val="-13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by</w:t>
      </w:r>
      <w:r>
        <w:rPr>
          <w:color w:val="363636"/>
          <w:spacing w:val="-9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1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stalo</w:t>
      </w:r>
      <w:proofErr w:type="spellEnd"/>
      <w:r>
        <w:rPr>
          <w:color w:val="363636"/>
          <w:spacing w:val="-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některé</w:t>
      </w:r>
      <w:proofErr w:type="spellEnd"/>
      <w:r>
        <w:rPr>
          <w:color w:val="363636"/>
          <w:spacing w:val="-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ustanovení</w:t>
      </w:r>
      <w:proofErr w:type="spellEnd"/>
      <w:r>
        <w:rPr>
          <w:color w:val="363636"/>
          <w:spacing w:val="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smlouvy</w:t>
      </w:r>
      <w:proofErr w:type="spellEnd"/>
      <w:r>
        <w:rPr>
          <w:color w:val="363636"/>
          <w:spacing w:val="-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neplatným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zůstávají</w:t>
      </w:r>
      <w:proofErr w:type="spellEnd"/>
      <w:r>
        <w:rPr>
          <w:color w:val="363636"/>
          <w:spacing w:val="-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ostatní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sz w:val="20"/>
        </w:rPr>
        <w:t>ustanovení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nadále</w:t>
      </w:r>
      <w:proofErr w:type="spellEnd"/>
      <w:r>
        <w:rPr>
          <w:color w:val="363636"/>
          <w:sz w:val="20"/>
        </w:rPr>
        <w:t xml:space="preserve"> v </w:t>
      </w:r>
      <w:proofErr w:type="spellStart"/>
      <w:r>
        <w:rPr>
          <w:color w:val="363636"/>
          <w:sz w:val="20"/>
        </w:rPr>
        <w:t>platnosti</w:t>
      </w:r>
      <w:proofErr w:type="spellEnd"/>
      <w:r>
        <w:rPr>
          <w:color w:val="363636"/>
          <w:sz w:val="20"/>
        </w:rPr>
        <w:t xml:space="preserve">, </w:t>
      </w:r>
      <w:proofErr w:type="spellStart"/>
      <w:r>
        <w:rPr>
          <w:color w:val="363636"/>
          <w:sz w:val="20"/>
        </w:rPr>
        <w:t>ledaže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právní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předpis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stanoví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jinak</w:t>
      </w:r>
      <w:proofErr w:type="spellEnd"/>
      <w:r>
        <w:rPr>
          <w:color w:val="363636"/>
          <w:sz w:val="20"/>
        </w:rPr>
        <w:t xml:space="preserve">. </w:t>
      </w:r>
      <w:proofErr w:type="spellStart"/>
      <w:r>
        <w:rPr>
          <w:color w:val="363636"/>
          <w:sz w:val="20"/>
        </w:rPr>
        <w:t>Práva</w:t>
      </w:r>
      <w:proofErr w:type="spellEnd"/>
      <w:r>
        <w:rPr>
          <w:color w:val="363636"/>
          <w:sz w:val="20"/>
        </w:rPr>
        <w:t xml:space="preserve"> a </w:t>
      </w:r>
      <w:proofErr w:type="spellStart"/>
      <w:r>
        <w:rPr>
          <w:color w:val="363636"/>
          <w:sz w:val="20"/>
        </w:rPr>
        <w:t>povinnosti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smluvních</w:t>
      </w:r>
      <w:proofErr w:type="spellEnd"/>
      <w:r>
        <w:rPr>
          <w:color w:val="363636"/>
          <w:spacing w:val="-1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stran</w:t>
      </w:r>
      <w:proofErr w:type="spellEnd"/>
      <w:r>
        <w:rPr>
          <w:color w:val="363636"/>
          <w:spacing w:val="-22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z</w:t>
      </w:r>
      <w:r>
        <w:rPr>
          <w:color w:val="363636"/>
          <w:spacing w:val="-3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této</w:t>
      </w:r>
      <w:proofErr w:type="spellEnd"/>
      <w:r>
        <w:rPr>
          <w:color w:val="363636"/>
          <w:spacing w:val="-2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smlouvy</w:t>
      </w:r>
      <w:proofErr w:type="spellEnd"/>
      <w:r>
        <w:rPr>
          <w:color w:val="363636"/>
          <w:spacing w:val="-1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přecházejí</w:t>
      </w:r>
      <w:proofErr w:type="spellEnd"/>
      <w:r>
        <w:rPr>
          <w:color w:val="363636"/>
          <w:spacing w:val="-17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na</w:t>
      </w:r>
      <w:proofErr w:type="spellEnd"/>
      <w:r>
        <w:rPr>
          <w:color w:val="363636"/>
          <w:spacing w:val="-2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jejich</w:t>
      </w:r>
      <w:proofErr w:type="spellEnd"/>
      <w:r>
        <w:rPr>
          <w:color w:val="363636"/>
          <w:spacing w:val="-2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právní</w:t>
      </w:r>
      <w:proofErr w:type="spellEnd"/>
      <w:r>
        <w:rPr>
          <w:color w:val="363636"/>
          <w:spacing w:val="-2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nástupce</w:t>
      </w:r>
      <w:proofErr w:type="spellEnd"/>
      <w:r>
        <w:rPr>
          <w:color w:val="575757"/>
          <w:w w:val="95"/>
          <w:sz w:val="20"/>
        </w:rPr>
        <w:t>.</w:t>
      </w:r>
    </w:p>
    <w:p w14:paraId="628AAC63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761"/>
        </w:tabs>
        <w:spacing w:before="1" w:line="268" w:lineRule="auto"/>
        <w:ind w:left="757" w:right="2210" w:hanging="327"/>
        <w:jc w:val="both"/>
        <w:rPr>
          <w:color w:val="363636"/>
          <w:sz w:val="20"/>
        </w:rPr>
      </w:pPr>
      <w:proofErr w:type="spellStart"/>
      <w:r>
        <w:rPr>
          <w:color w:val="363636"/>
          <w:w w:val="95"/>
          <w:sz w:val="20"/>
        </w:rPr>
        <w:t>Všechny</w:t>
      </w:r>
      <w:proofErr w:type="spellEnd"/>
      <w:r>
        <w:rPr>
          <w:color w:val="363636"/>
          <w:spacing w:val="-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spory</w:t>
      </w:r>
      <w:proofErr w:type="spellEnd"/>
      <w:r>
        <w:rPr>
          <w:color w:val="363636"/>
          <w:spacing w:val="-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vznikající</w:t>
      </w:r>
      <w:proofErr w:type="spellEnd"/>
      <w:r>
        <w:rPr>
          <w:color w:val="363636"/>
          <w:spacing w:val="-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ze</w:t>
      </w:r>
      <w:proofErr w:type="spellEnd"/>
      <w:r>
        <w:rPr>
          <w:color w:val="363636"/>
          <w:spacing w:val="-1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smlouvy</w:t>
      </w:r>
      <w:proofErr w:type="spellEnd"/>
      <w:r>
        <w:rPr>
          <w:color w:val="363636"/>
          <w:spacing w:val="-4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a</w:t>
      </w:r>
      <w:r>
        <w:rPr>
          <w:color w:val="363636"/>
          <w:spacing w:val="-8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v</w:t>
      </w:r>
      <w:r>
        <w:rPr>
          <w:color w:val="363636"/>
          <w:spacing w:val="-2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souvislosti</w:t>
      </w:r>
      <w:proofErr w:type="spellEnd"/>
      <w:r>
        <w:rPr>
          <w:color w:val="363636"/>
          <w:spacing w:val="-4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</w:t>
      </w:r>
      <w:r>
        <w:rPr>
          <w:color w:val="363636"/>
          <w:spacing w:val="-2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ní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1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které</w:t>
      </w:r>
      <w:proofErr w:type="spellEnd"/>
      <w:r>
        <w:rPr>
          <w:color w:val="363636"/>
          <w:spacing w:val="-3"/>
          <w:w w:val="95"/>
          <w:sz w:val="20"/>
        </w:rPr>
        <w:t xml:space="preserve"> </w:t>
      </w:r>
      <w:r>
        <w:rPr>
          <w:color w:val="363636"/>
          <w:w w:val="95"/>
          <w:sz w:val="20"/>
        </w:rPr>
        <w:t>se</w:t>
      </w:r>
      <w:r>
        <w:rPr>
          <w:color w:val="363636"/>
          <w:spacing w:val="-1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nepodaří</w:t>
      </w:r>
      <w:proofErr w:type="spellEnd"/>
      <w:r>
        <w:rPr>
          <w:color w:val="363636"/>
          <w:spacing w:val="-2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odstranit</w:t>
      </w:r>
      <w:proofErr w:type="spellEnd"/>
      <w:r>
        <w:rPr>
          <w:color w:val="363636"/>
          <w:spacing w:val="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smírnou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cestou</w:t>
      </w:r>
      <w:proofErr w:type="spellEnd"/>
      <w:r>
        <w:rPr>
          <w:color w:val="363636"/>
          <w:w w:val="95"/>
          <w:sz w:val="20"/>
        </w:rPr>
        <w:t>,</w:t>
      </w:r>
      <w:r>
        <w:rPr>
          <w:color w:val="363636"/>
          <w:spacing w:val="-2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budou</w:t>
      </w:r>
      <w:proofErr w:type="spellEnd"/>
      <w:r>
        <w:rPr>
          <w:color w:val="363636"/>
          <w:spacing w:val="-2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rozhodovány</w:t>
      </w:r>
      <w:proofErr w:type="spellEnd"/>
      <w:r>
        <w:rPr>
          <w:color w:val="363636"/>
          <w:spacing w:val="-14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příslušným</w:t>
      </w:r>
      <w:proofErr w:type="spellEnd"/>
      <w:r>
        <w:rPr>
          <w:color w:val="363636"/>
          <w:spacing w:val="-1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obecným</w:t>
      </w:r>
      <w:proofErr w:type="spellEnd"/>
      <w:r>
        <w:rPr>
          <w:color w:val="363636"/>
          <w:spacing w:val="-1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soudem</w:t>
      </w:r>
      <w:proofErr w:type="spellEnd"/>
      <w:r>
        <w:rPr>
          <w:color w:val="363636"/>
          <w:spacing w:val="-2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české</w:t>
      </w:r>
      <w:proofErr w:type="spellEnd"/>
      <w:r>
        <w:rPr>
          <w:color w:val="363636"/>
          <w:spacing w:val="-2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republiky</w:t>
      </w:r>
      <w:proofErr w:type="spellEnd"/>
      <w:r>
        <w:rPr>
          <w:color w:val="363636"/>
          <w:w w:val="95"/>
          <w:sz w:val="20"/>
        </w:rPr>
        <w:t>.</w:t>
      </w:r>
    </w:p>
    <w:p w14:paraId="7D043E88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752"/>
        </w:tabs>
        <w:spacing w:line="268" w:lineRule="auto"/>
        <w:ind w:left="752" w:right="2208" w:hanging="329"/>
        <w:jc w:val="both"/>
        <w:rPr>
          <w:color w:val="363636"/>
          <w:sz w:val="20"/>
        </w:rPr>
      </w:pPr>
      <w:proofErr w:type="spellStart"/>
      <w:r>
        <w:rPr>
          <w:color w:val="464646"/>
          <w:sz w:val="20"/>
        </w:rPr>
        <w:t>Tuto</w:t>
      </w:r>
      <w:proofErr w:type="spellEnd"/>
      <w:r>
        <w:rPr>
          <w:color w:val="464646"/>
          <w:spacing w:val="-2"/>
          <w:sz w:val="20"/>
        </w:rPr>
        <w:t xml:space="preserve"> </w:t>
      </w:r>
      <w:proofErr w:type="spellStart"/>
      <w:r>
        <w:rPr>
          <w:color w:val="363636"/>
          <w:sz w:val="20"/>
        </w:rPr>
        <w:t>smlouvu</w:t>
      </w:r>
      <w:proofErr w:type="spellEnd"/>
      <w:r>
        <w:rPr>
          <w:color w:val="363636"/>
          <w:spacing w:val="-2"/>
          <w:sz w:val="20"/>
        </w:rPr>
        <w:t xml:space="preserve"> </w:t>
      </w:r>
      <w:proofErr w:type="spellStart"/>
      <w:r>
        <w:rPr>
          <w:color w:val="363636"/>
          <w:sz w:val="20"/>
        </w:rPr>
        <w:t>lze</w:t>
      </w:r>
      <w:proofErr w:type="spellEnd"/>
      <w:r>
        <w:rPr>
          <w:color w:val="363636"/>
          <w:spacing w:val="-12"/>
          <w:sz w:val="20"/>
        </w:rPr>
        <w:t xml:space="preserve"> </w:t>
      </w:r>
      <w:proofErr w:type="spellStart"/>
      <w:r>
        <w:rPr>
          <w:color w:val="363636"/>
          <w:sz w:val="20"/>
        </w:rPr>
        <w:t>měnit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4"/>
          <w:sz w:val="20"/>
        </w:rPr>
        <w:t xml:space="preserve"> </w:t>
      </w:r>
      <w:proofErr w:type="spellStart"/>
      <w:r>
        <w:rPr>
          <w:color w:val="363636"/>
          <w:sz w:val="20"/>
        </w:rPr>
        <w:t>doplňovat</w:t>
      </w:r>
      <w:proofErr w:type="spellEnd"/>
      <w:r>
        <w:rPr>
          <w:color w:val="363636"/>
          <w:spacing w:val="2"/>
          <w:sz w:val="20"/>
        </w:rPr>
        <w:t xml:space="preserve"> </w:t>
      </w:r>
      <w:proofErr w:type="spellStart"/>
      <w:r>
        <w:rPr>
          <w:color w:val="363636"/>
          <w:sz w:val="20"/>
        </w:rPr>
        <w:t>nebo</w:t>
      </w:r>
      <w:proofErr w:type="spellEnd"/>
      <w:r>
        <w:rPr>
          <w:color w:val="363636"/>
          <w:spacing w:val="-1"/>
          <w:sz w:val="20"/>
        </w:rPr>
        <w:t xml:space="preserve"> </w:t>
      </w:r>
      <w:proofErr w:type="spellStart"/>
      <w:r>
        <w:rPr>
          <w:color w:val="363636"/>
          <w:sz w:val="20"/>
        </w:rPr>
        <w:t>rušit</w:t>
      </w:r>
      <w:proofErr w:type="spellEnd"/>
      <w:r>
        <w:rPr>
          <w:color w:val="363636"/>
          <w:spacing w:val="-6"/>
          <w:sz w:val="20"/>
        </w:rPr>
        <w:t xml:space="preserve"> </w:t>
      </w:r>
      <w:proofErr w:type="spellStart"/>
      <w:r>
        <w:rPr>
          <w:color w:val="363636"/>
          <w:sz w:val="20"/>
        </w:rPr>
        <w:t>pouze</w:t>
      </w:r>
      <w:proofErr w:type="spellEnd"/>
      <w:r>
        <w:rPr>
          <w:color w:val="363636"/>
          <w:spacing w:val="-3"/>
          <w:sz w:val="20"/>
        </w:rPr>
        <w:t xml:space="preserve"> </w:t>
      </w:r>
      <w:proofErr w:type="spellStart"/>
      <w:r>
        <w:rPr>
          <w:color w:val="363636"/>
          <w:sz w:val="20"/>
        </w:rPr>
        <w:t>písemně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2"/>
          <w:sz w:val="20"/>
        </w:rPr>
        <w:t xml:space="preserve"> </w:t>
      </w:r>
      <w:r>
        <w:rPr>
          <w:color w:val="363636"/>
          <w:sz w:val="20"/>
        </w:rPr>
        <w:t>a</w:t>
      </w:r>
      <w:r>
        <w:rPr>
          <w:color w:val="363636"/>
          <w:spacing w:val="-16"/>
          <w:sz w:val="20"/>
        </w:rPr>
        <w:t xml:space="preserve"> </w:t>
      </w:r>
      <w:r>
        <w:rPr>
          <w:color w:val="363636"/>
          <w:sz w:val="20"/>
        </w:rPr>
        <w:t>to</w:t>
      </w:r>
      <w:r>
        <w:rPr>
          <w:color w:val="363636"/>
          <w:spacing w:val="-7"/>
          <w:sz w:val="20"/>
        </w:rPr>
        <w:t xml:space="preserve"> </w:t>
      </w:r>
      <w:proofErr w:type="spellStart"/>
      <w:r>
        <w:rPr>
          <w:color w:val="363636"/>
          <w:sz w:val="20"/>
        </w:rPr>
        <w:t>číslovanými</w:t>
      </w:r>
      <w:proofErr w:type="spellEnd"/>
      <w:r>
        <w:rPr>
          <w:color w:val="363636"/>
          <w:spacing w:val="-3"/>
          <w:sz w:val="20"/>
        </w:rPr>
        <w:t xml:space="preserve"> </w:t>
      </w:r>
      <w:proofErr w:type="spellStart"/>
      <w:r>
        <w:rPr>
          <w:color w:val="363636"/>
          <w:sz w:val="20"/>
        </w:rPr>
        <w:t>dodatky</w:t>
      </w:r>
      <w:proofErr w:type="spellEnd"/>
      <w:r>
        <w:rPr>
          <w:color w:val="363636"/>
          <w:sz w:val="20"/>
        </w:rPr>
        <w:t xml:space="preserve">, </w:t>
      </w:r>
      <w:proofErr w:type="spellStart"/>
      <w:r>
        <w:rPr>
          <w:color w:val="363636"/>
          <w:w w:val="95"/>
          <w:sz w:val="20"/>
        </w:rPr>
        <w:t>podepsanými</w:t>
      </w:r>
      <w:proofErr w:type="spellEnd"/>
      <w:r>
        <w:rPr>
          <w:color w:val="363636"/>
          <w:spacing w:val="-19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oběma</w:t>
      </w:r>
      <w:proofErr w:type="spellEnd"/>
      <w:r>
        <w:rPr>
          <w:color w:val="363636"/>
          <w:spacing w:val="-21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smluvními</w:t>
      </w:r>
      <w:proofErr w:type="spellEnd"/>
      <w:r>
        <w:rPr>
          <w:color w:val="363636"/>
          <w:spacing w:val="-23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stranami</w:t>
      </w:r>
      <w:proofErr w:type="spellEnd"/>
      <w:r>
        <w:rPr>
          <w:color w:val="363636"/>
          <w:w w:val="95"/>
          <w:sz w:val="20"/>
        </w:rPr>
        <w:t>.</w:t>
      </w:r>
    </w:p>
    <w:p w14:paraId="26DFEF2E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748"/>
        </w:tabs>
        <w:spacing w:line="268" w:lineRule="auto"/>
        <w:ind w:left="750" w:right="2212" w:hanging="330"/>
        <w:jc w:val="both"/>
        <w:rPr>
          <w:color w:val="363636"/>
          <w:sz w:val="20"/>
        </w:rPr>
      </w:pPr>
      <w:proofErr w:type="spellStart"/>
      <w:r>
        <w:rPr>
          <w:color w:val="363636"/>
          <w:sz w:val="20"/>
        </w:rPr>
        <w:t>Smluvní</w:t>
      </w:r>
      <w:proofErr w:type="spellEnd"/>
      <w:r>
        <w:rPr>
          <w:color w:val="363636"/>
          <w:spacing w:val="-17"/>
          <w:sz w:val="20"/>
        </w:rPr>
        <w:t xml:space="preserve"> </w:t>
      </w:r>
      <w:proofErr w:type="spellStart"/>
      <w:r>
        <w:rPr>
          <w:color w:val="363636"/>
          <w:sz w:val="20"/>
        </w:rPr>
        <w:t>strany</w:t>
      </w:r>
      <w:proofErr w:type="spellEnd"/>
      <w:r>
        <w:rPr>
          <w:color w:val="363636"/>
          <w:spacing w:val="-16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21"/>
          <w:sz w:val="20"/>
        </w:rPr>
        <w:t xml:space="preserve"> </w:t>
      </w:r>
      <w:proofErr w:type="spellStart"/>
      <w:r>
        <w:rPr>
          <w:color w:val="363636"/>
          <w:sz w:val="20"/>
        </w:rPr>
        <w:t>zároveň</w:t>
      </w:r>
      <w:proofErr w:type="spellEnd"/>
      <w:r>
        <w:rPr>
          <w:color w:val="363636"/>
          <w:spacing w:val="-13"/>
          <w:sz w:val="20"/>
        </w:rPr>
        <w:t xml:space="preserve"> </w:t>
      </w:r>
      <w:proofErr w:type="spellStart"/>
      <w:r>
        <w:rPr>
          <w:color w:val="363636"/>
          <w:sz w:val="20"/>
        </w:rPr>
        <w:t>zavazují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13"/>
          <w:sz w:val="20"/>
        </w:rPr>
        <w:t xml:space="preserve"> </w:t>
      </w:r>
      <w:proofErr w:type="spellStart"/>
      <w:r>
        <w:rPr>
          <w:color w:val="363636"/>
          <w:sz w:val="20"/>
        </w:rPr>
        <w:t>že</w:t>
      </w:r>
      <w:proofErr w:type="spellEnd"/>
      <w:r>
        <w:rPr>
          <w:color w:val="363636"/>
          <w:spacing w:val="-21"/>
          <w:sz w:val="20"/>
        </w:rPr>
        <w:t xml:space="preserve"> </w:t>
      </w:r>
      <w:proofErr w:type="spellStart"/>
      <w:r>
        <w:rPr>
          <w:color w:val="363636"/>
          <w:sz w:val="20"/>
        </w:rPr>
        <w:t>všechny</w:t>
      </w:r>
      <w:proofErr w:type="spellEnd"/>
      <w:r>
        <w:rPr>
          <w:color w:val="363636"/>
          <w:spacing w:val="-17"/>
          <w:sz w:val="20"/>
        </w:rPr>
        <w:t xml:space="preserve"> </w:t>
      </w:r>
      <w:proofErr w:type="spellStart"/>
      <w:r>
        <w:rPr>
          <w:color w:val="464646"/>
          <w:sz w:val="20"/>
        </w:rPr>
        <w:t>informace</w:t>
      </w:r>
      <w:proofErr w:type="spellEnd"/>
      <w:r>
        <w:rPr>
          <w:color w:val="464646"/>
          <w:sz w:val="20"/>
        </w:rPr>
        <w:t>,</w:t>
      </w:r>
      <w:r>
        <w:rPr>
          <w:color w:val="464646"/>
          <w:spacing w:val="-14"/>
          <w:sz w:val="20"/>
        </w:rPr>
        <w:t xml:space="preserve"> </w:t>
      </w:r>
      <w:proofErr w:type="spellStart"/>
      <w:r>
        <w:rPr>
          <w:color w:val="363636"/>
          <w:sz w:val="20"/>
        </w:rPr>
        <w:t>které</w:t>
      </w:r>
      <w:proofErr w:type="spellEnd"/>
      <w:r>
        <w:rPr>
          <w:color w:val="363636"/>
          <w:spacing w:val="-16"/>
          <w:sz w:val="20"/>
        </w:rPr>
        <w:t xml:space="preserve"> </w:t>
      </w:r>
      <w:proofErr w:type="spellStart"/>
      <w:r>
        <w:rPr>
          <w:color w:val="363636"/>
          <w:sz w:val="20"/>
        </w:rPr>
        <w:t>jim</w:t>
      </w:r>
      <w:proofErr w:type="spellEnd"/>
      <w:r>
        <w:rPr>
          <w:color w:val="363636"/>
          <w:spacing w:val="-19"/>
          <w:sz w:val="20"/>
        </w:rPr>
        <w:t xml:space="preserve"> </w:t>
      </w:r>
      <w:proofErr w:type="spellStart"/>
      <w:r>
        <w:rPr>
          <w:color w:val="363636"/>
          <w:sz w:val="20"/>
        </w:rPr>
        <w:t>byly</w:t>
      </w:r>
      <w:proofErr w:type="spellEnd"/>
      <w:r>
        <w:rPr>
          <w:color w:val="363636"/>
          <w:spacing w:val="-16"/>
          <w:sz w:val="20"/>
        </w:rPr>
        <w:t xml:space="preserve"> </w:t>
      </w:r>
      <w:proofErr w:type="spellStart"/>
      <w:r>
        <w:rPr>
          <w:color w:val="363636"/>
          <w:sz w:val="20"/>
        </w:rPr>
        <w:t>svěřeny</w:t>
      </w:r>
      <w:proofErr w:type="spellEnd"/>
      <w:r>
        <w:rPr>
          <w:color w:val="363636"/>
          <w:spacing w:val="-17"/>
          <w:sz w:val="20"/>
        </w:rPr>
        <w:t xml:space="preserve"> </w:t>
      </w:r>
      <w:proofErr w:type="spellStart"/>
      <w:r>
        <w:rPr>
          <w:color w:val="363636"/>
          <w:sz w:val="20"/>
        </w:rPr>
        <w:t>druhou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smluvní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stranou</w:t>
      </w:r>
      <w:proofErr w:type="spellEnd"/>
      <w:r>
        <w:rPr>
          <w:color w:val="363636"/>
          <w:sz w:val="20"/>
        </w:rPr>
        <w:t xml:space="preserve">, </w:t>
      </w:r>
      <w:proofErr w:type="spellStart"/>
      <w:r>
        <w:rPr>
          <w:color w:val="363636"/>
          <w:sz w:val="20"/>
        </w:rPr>
        <w:t>nezpřístupní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třetím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osobám</w:t>
      </w:r>
      <w:proofErr w:type="spellEnd"/>
      <w:r>
        <w:rPr>
          <w:color w:val="363636"/>
          <w:sz w:val="20"/>
        </w:rPr>
        <w:t xml:space="preserve"> pro </w:t>
      </w:r>
      <w:proofErr w:type="spellStart"/>
      <w:r>
        <w:rPr>
          <w:color w:val="363636"/>
          <w:sz w:val="20"/>
        </w:rPr>
        <w:t>jiné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účely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než</w:t>
      </w:r>
      <w:proofErr w:type="spellEnd"/>
      <w:r>
        <w:rPr>
          <w:color w:val="363636"/>
          <w:sz w:val="20"/>
        </w:rPr>
        <w:t xml:space="preserve"> pro </w:t>
      </w:r>
      <w:proofErr w:type="spellStart"/>
      <w:r>
        <w:rPr>
          <w:color w:val="363636"/>
          <w:sz w:val="20"/>
        </w:rPr>
        <w:t>plnění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sz w:val="20"/>
        </w:rPr>
        <w:t>závazků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stanovených</w:t>
      </w:r>
      <w:proofErr w:type="spellEnd"/>
      <w:r>
        <w:rPr>
          <w:color w:val="363636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touto</w:t>
      </w:r>
      <w:proofErr w:type="spellEnd"/>
      <w:r>
        <w:rPr>
          <w:color w:val="363636"/>
          <w:spacing w:val="6"/>
          <w:w w:val="95"/>
          <w:sz w:val="20"/>
        </w:rPr>
        <w:t xml:space="preserve"> </w:t>
      </w:r>
      <w:proofErr w:type="spellStart"/>
      <w:r>
        <w:rPr>
          <w:color w:val="363636"/>
          <w:spacing w:val="-3"/>
          <w:w w:val="95"/>
          <w:sz w:val="20"/>
        </w:rPr>
        <w:t>smlouvou</w:t>
      </w:r>
      <w:proofErr w:type="spellEnd"/>
      <w:r>
        <w:rPr>
          <w:color w:val="575757"/>
          <w:spacing w:val="-3"/>
          <w:w w:val="95"/>
          <w:sz w:val="20"/>
        </w:rPr>
        <w:t>.</w:t>
      </w:r>
    </w:p>
    <w:p w14:paraId="77E77047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744"/>
        </w:tabs>
        <w:spacing w:line="273" w:lineRule="auto"/>
        <w:ind w:left="745" w:right="2226" w:hanging="327"/>
        <w:jc w:val="both"/>
        <w:rPr>
          <w:color w:val="363636"/>
          <w:sz w:val="20"/>
        </w:rPr>
      </w:pPr>
      <w:r>
        <w:rPr>
          <w:color w:val="464646"/>
          <w:sz w:val="20"/>
        </w:rPr>
        <w:t>Tato</w:t>
      </w:r>
      <w:r>
        <w:rPr>
          <w:color w:val="464646"/>
          <w:spacing w:val="-25"/>
          <w:sz w:val="20"/>
        </w:rPr>
        <w:t xml:space="preserve"> </w:t>
      </w:r>
      <w:proofErr w:type="spellStart"/>
      <w:r>
        <w:rPr>
          <w:color w:val="363636"/>
          <w:sz w:val="20"/>
        </w:rPr>
        <w:t>smlouva</w:t>
      </w:r>
      <w:proofErr w:type="spellEnd"/>
      <w:r>
        <w:rPr>
          <w:color w:val="363636"/>
          <w:spacing w:val="-23"/>
          <w:sz w:val="20"/>
        </w:rPr>
        <w:t xml:space="preserve"> </w:t>
      </w:r>
      <w:r>
        <w:rPr>
          <w:color w:val="363636"/>
          <w:sz w:val="20"/>
        </w:rPr>
        <w:t>se</w:t>
      </w:r>
      <w:r>
        <w:rPr>
          <w:color w:val="363636"/>
          <w:spacing w:val="-28"/>
          <w:sz w:val="20"/>
        </w:rPr>
        <w:t xml:space="preserve"> </w:t>
      </w:r>
      <w:proofErr w:type="spellStart"/>
      <w:r>
        <w:rPr>
          <w:color w:val="363636"/>
          <w:sz w:val="20"/>
        </w:rPr>
        <w:t>uzavírá</w:t>
      </w:r>
      <w:proofErr w:type="spellEnd"/>
      <w:r>
        <w:rPr>
          <w:color w:val="363636"/>
          <w:spacing w:val="-24"/>
          <w:sz w:val="20"/>
        </w:rPr>
        <w:t xml:space="preserve"> </w:t>
      </w:r>
      <w:proofErr w:type="spellStart"/>
      <w:r>
        <w:rPr>
          <w:color w:val="363636"/>
          <w:sz w:val="20"/>
        </w:rPr>
        <w:t>ve</w:t>
      </w:r>
      <w:proofErr w:type="spellEnd"/>
      <w:r>
        <w:rPr>
          <w:color w:val="363636"/>
          <w:spacing w:val="-27"/>
          <w:sz w:val="20"/>
        </w:rPr>
        <w:t xml:space="preserve"> </w:t>
      </w:r>
      <w:proofErr w:type="spellStart"/>
      <w:r>
        <w:rPr>
          <w:color w:val="363636"/>
          <w:sz w:val="20"/>
        </w:rPr>
        <w:t>dvou</w:t>
      </w:r>
      <w:proofErr w:type="spellEnd"/>
      <w:r>
        <w:rPr>
          <w:color w:val="363636"/>
          <w:spacing w:val="-39"/>
          <w:sz w:val="20"/>
        </w:rPr>
        <w:t xml:space="preserve"> </w:t>
      </w:r>
      <w:proofErr w:type="spellStart"/>
      <w:r>
        <w:rPr>
          <w:color w:val="363636"/>
          <w:sz w:val="20"/>
        </w:rPr>
        <w:t>fyzických</w:t>
      </w:r>
      <w:proofErr w:type="spellEnd"/>
      <w:r>
        <w:rPr>
          <w:color w:val="363636"/>
          <w:spacing w:val="-24"/>
          <w:sz w:val="20"/>
        </w:rPr>
        <w:t xml:space="preserve"> </w:t>
      </w:r>
      <w:proofErr w:type="spellStart"/>
      <w:r>
        <w:rPr>
          <w:color w:val="363636"/>
          <w:sz w:val="20"/>
        </w:rPr>
        <w:t>stejnopisech</w:t>
      </w:r>
      <w:proofErr w:type="spellEnd"/>
      <w:r>
        <w:rPr>
          <w:color w:val="363636"/>
          <w:spacing w:val="-21"/>
          <w:sz w:val="20"/>
        </w:rPr>
        <w:t xml:space="preserve"> </w:t>
      </w:r>
      <w:r>
        <w:rPr>
          <w:color w:val="363636"/>
          <w:sz w:val="20"/>
        </w:rPr>
        <w:t>s</w:t>
      </w:r>
      <w:r>
        <w:rPr>
          <w:color w:val="363636"/>
          <w:spacing w:val="-43"/>
          <w:sz w:val="20"/>
        </w:rPr>
        <w:t xml:space="preserve"> </w:t>
      </w:r>
      <w:proofErr w:type="spellStart"/>
      <w:r>
        <w:rPr>
          <w:color w:val="363636"/>
          <w:sz w:val="20"/>
        </w:rPr>
        <w:t>platností</w:t>
      </w:r>
      <w:proofErr w:type="spellEnd"/>
      <w:r>
        <w:rPr>
          <w:color w:val="363636"/>
          <w:spacing w:val="-26"/>
          <w:sz w:val="20"/>
        </w:rPr>
        <w:t xml:space="preserve"> </w:t>
      </w:r>
      <w:proofErr w:type="spellStart"/>
      <w:r>
        <w:rPr>
          <w:color w:val="363636"/>
          <w:sz w:val="20"/>
        </w:rPr>
        <w:t>originálu</w:t>
      </w:r>
      <w:proofErr w:type="spellEnd"/>
      <w:r>
        <w:rPr>
          <w:color w:val="363636"/>
          <w:sz w:val="20"/>
        </w:rPr>
        <w:t>,</w:t>
      </w:r>
      <w:r>
        <w:rPr>
          <w:color w:val="363636"/>
          <w:spacing w:val="-25"/>
          <w:sz w:val="20"/>
        </w:rPr>
        <w:t xml:space="preserve"> </w:t>
      </w:r>
      <w:r>
        <w:rPr>
          <w:color w:val="363636"/>
          <w:sz w:val="20"/>
        </w:rPr>
        <w:t>z</w:t>
      </w:r>
      <w:r>
        <w:rPr>
          <w:color w:val="363636"/>
          <w:spacing w:val="-41"/>
          <w:sz w:val="20"/>
        </w:rPr>
        <w:t xml:space="preserve"> </w:t>
      </w:r>
      <w:proofErr w:type="spellStart"/>
      <w:r>
        <w:rPr>
          <w:color w:val="363636"/>
          <w:sz w:val="20"/>
        </w:rPr>
        <w:t>nichž</w:t>
      </w:r>
      <w:proofErr w:type="spellEnd"/>
      <w:r>
        <w:rPr>
          <w:color w:val="363636"/>
          <w:spacing w:val="-25"/>
          <w:sz w:val="20"/>
        </w:rPr>
        <w:t xml:space="preserve"> </w:t>
      </w:r>
      <w:proofErr w:type="spellStart"/>
      <w:r>
        <w:rPr>
          <w:color w:val="363636"/>
          <w:sz w:val="20"/>
        </w:rPr>
        <w:t>každá</w:t>
      </w:r>
      <w:proofErr w:type="spellEnd"/>
      <w:r>
        <w:rPr>
          <w:color w:val="363636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strana</w:t>
      </w:r>
      <w:proofErr w:type="spellEnd"/>
      <w:r>
        <w:rPr>
          <w:color w:val="363636"/>
          <w:spacing w:val="-15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obdrží</w:t>
      </w:r>
      <w:proofErr w:type="spellEnd"/>
      <w:r>
        <w:rPr>
          <w:color w:val="363636"/>
          <w:spacing w:val="-20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jedno</w:t>
      </w:r>
      <w:proofErr w:type="spellEnd"/>
      <w:r>
        <w:rPr>
          <w:color w:val="363636"/>
          <w:spacing w:val="-18"/>
          <w:w w:val="95"/>
          <w:sz w:val="20"/>
        </w:rPr>
        <w:t xml:space="preserve"> </w:t>
      </w:r>
      <w:proofErr w:type="spellStart"/>
      <w:r>
        <w:rPr>
          <w:color w:val="363636"/>
          <w:w w:val="95"/>
          <w:sz w:val="20"/>
        </w:rPr>
        <w:t>vyhotovení</w:t>
      </w:r>
      <w:proofErr w:type="spellEnd"/>
      <w:r>
        <w:rPr>
          <w:color w:val="363636"/>
          <w:w w:val="95"/>
          <w:sz w:val="20"/>
        </w:rPr>
        <w:t>.</w:t>
      </w:r>
    </w:p>
    <w:p w14:paraId="04CB5952" w14:textId="77777777" w:rsidR="003C0C2C" w:rsidRDefault="003C0C2C">
      <w:pPr>
        <w:pStyle w:val="Zkladntext"/>
        <w:spacing w:before="1"/>
        <w:rPr>
          <w:sz w:val="26"/>
        </w:rPr>
      </w:pPr>
    </w:p>
    <w:p w14:paraId="082E4648" w14:textId="77777777" w:rsidR="003C0C2C" w:rsidRDefault="007F4EF1">
      <w:pPr>
        <w:ind w:right="2213"/>
        <w:jc w:val="right"/>
        <w:rPr>
          <w:sz w:val="19"/>
        </w:rPr>
      </w:pPr>
      <w:r>
        <w:rPr>
          <w:color w:val="363636"/>
          <w:w w:val="101"/>
          <w:sz w:val="19"/>
        </w:rPr>
        <w:t>5</w:t>
      </w:r>
    </w:p>
    <w:p w14:paraId="724AE110" w14:textId="77777777" w:rsidR="003C0C2C" w:rsidRDefault="003C0C2C">
      <w:pPr>
        <w:jc w:val="right"/>
        <w:rPr>
          <w:sz w:val="19"/>
        </w:rPr>
        <w:sectPr w:rsidR="003C0C2C">
          <w:headerReference w:type="default" r:id="rId12"/>
          <w:footerReference w:type="default" r:id="rId13"/>
          <w:pgSz w:w="11910" w:h="16840"/>
          <w:pgMar w:top="1100" w:right="0" w:bottom="280" w:left="1220" w:header="0" w:footer="0" w:gutter="0"/>
          <w:cols w:space="708"/>
        </w:sectPr>
      </w:pPr>
    </w:p>
    <w:p w14:paraId="3DA929C2" w14:textId="77777777" w:rsidR="003C0C2C" w:rsidRDefault="003C0C2C">
      <w:pPr>
        <w:pStyle w:val="Zkladntext"/>
        <w:rPr>
          <w:sz w:val="29"/>
        </w:rPr>
      </w:pPr>
    </w:p>
    <w:p w14:paraId="1DB3D690" w14:textId="77777777" w:rsidR="003C0C2C" w:rsidRDefault="007F4EF1">
      <w:pPr>
        <w:pStyle w:val="Zkladntext"/>
        <w:spacing w:before="94"/>
        <w:ind w:left="7159"/>
      </w:pPr>
      <w:r>
        <w:pict w14:anchorId="4668DBB8">
          <v:group id="_x0000_s1027" style="position:absolute;left:0;text-align:left;margin-left:535.2pt;margin-top:-16.4pt;width:37pt;height:114.9pt;z-index:1264;mso-position-horizontal-relative:page" coordorigin="10704,-328" coordsize="740,22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771;top:-328;width:672;height:1152">
              <v:imagedata r:id="rId14" o:title=""/>
            </v:shape>
            <v:line id="_x0000_s1028" style="position:absolute" from="10711,1962" to="10711,-309" strokeweight=".72pt"/>
            <w10:wrap anchorx="page"/>
          </v:group>
        </w:pict>
      </w:r>
      <w:proofErr w:type="spellStart"/>
      <w:r>
        <w:rPr>
          <w:color w:val="343434"/>
        </w:rPr>
        <w:t>ev</w:t>
      </w:r>
      <w:r>
        <w:rPr>
          <w:color w:val="707070"/>
        </w:rPr>
        <w:t>.</w:t>
      </w:r>
      <w:r>
        <w:rPr>
          <w:color w:val="494949"/>
        </w:rPr>
        <w:t>č</w:t>
      </w:r>
      <w:proofErr w:type="spellEnd"/>
      <w:r>
        <w:rPr>
          <w:color w:val="494949"/>
        </w:rPr>
        <w:t xml:space="preserve">. </w:t>
      </w:r>
      <w:proofErr w:type="spellStart"/>
      <w:r>
        <w:rPr>
          <w:color w:val="494949"/>
        </w:rPr>
        <w:t>dodavatele</w:t>
      </w:r>
      <w:proofErr w:type="spellEnd"/>
      <w:r>
        <w:rPr>
          <w:color w:val="494949"/>
        </w:rPr>
        <w:t xml:space="preserve">: </w:t>
      </w:r>
      <w:r>
        <w:rPr>
          <w:color w:val="343434"/>
        </w:rPr>
        <w:t>ZAK 22-0142.1</w:t>
      </w:r>
    </w:p>
    <w:p w14:paraId="173B190C" w14:textId="77777777" w:rsidR="003C0C2C" w:rsidRDefault="003C0C2C">
      <w:pPr>
        <w:pStyle w:val="Zkladntext"/>
        <w:rPr>
          <w:sz w:val="22"/>
        </w:rPr>
      </w:pPr>
    </w:p>
    <w:p w14:paraId="513CA6D1" w14:textId="77777777" w:rsidR="003C0C2C" w:rsidRDefault="003C0C2C">
      <w:pPr>
        <w:pStyle w:val="Zkladntext"/>
        <w:spacing w:before="8"/>
        <w:rPr>
          <w:sz w:val="19"/>
        </w:rPr>
      </w:pPr>
    </w:p>
    <w:p w14:paraId="1ED88861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1681"/>
        </w:tabs>
        <w:spacing w:before="1" w:line="278" w:lineRule="auto"/>
        <w:ind w:left="1681" w:right="1032" w:hanging="345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Smluvní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dohodly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žádná</w:t>
      </w:r>
      <w:proofErr w:type="spellEnd"/>
      <w:r>
        <w:rPr>
          <w:color w:val="343434"/>
          <w:sz w:val="20"/>
        </w:rPr>
        <w:t xml:space="preserve"> z </w:t>
      </w:r>
      <w:proofErr w:type="spellStart"/>
      <w:r>
        <w:rPr>
          <w:color w:val="494949"/>
          <w:sz w:val="20"/>
        </w:rPr>
        <w:t>nich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494949"/>
          <w:sz w:val="20"/>
        </w:rPr>
        <w:t>není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343434"/>
          <w:sz w:val="20"/>
        </w:rPr>
        <w:t>oprávněna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postoupit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svá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práva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povinnosti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vyplývající</w:t>
      </w:r>
      <w:proofErr w:type="spellEnd"/>
      <w:r>
        <w:rPr>
          <w:color w:val="343434"/>
          <w:sz w:val="20"/>
        </w:rPr>
        <w:t xml:space="preserve"> z</w:t>
      </w:r>
      <w:r>
        <w:rPr>
          <w:color w:val="343434"/>
          <w:spacing w:val="-20"/>
          <w:sz w:val="20"/>
        </w:rPr>
        <w:t xml:space="preserve">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>,</w:t>
      </w:r>
      <w:r>
        <w:rPr>
          <w:color w:val="343434"/>
          <w:spacing w:val="-4"/>
          <w:sz w:val="20"/>
        </w:rPr>
        <w:t xml:space="preserve"> </w:t>
      </w:r>
      <w:r>
        <w:rPr>
          <w:color w:val="343434"/>
          <w:sz w:val="20"/>
        </w:rPr>
        <w:t>bez</w:t>
      </w:r>
      <w:r>
        <w:rPr>
          <w:color w:val="343434"/>
          <w:spacing w:val="-5"/>
          <w:sz w:val="20"/>
        </w:rPr>
        <w:t xml:space="preserve"> </w:t>
      </w:r>
      <w:proofErr w:type="spellStart"/>
      <w:r>
        <w:rPr>
          <w:color w:val="343434"/>
          <w:sz w:val="20"/>
        </w:rPr>
        <w:t>předchozího</w:t>
      </w:r>
      <w:proofErr w:type="spellEnd"/>
      <w:r>
        <w:rPr>
          <w:color w:val="343434"/>
          <w:spacing w:val="14"/>
          <w:sz w:val="20"/>
        </w:rPr>
        <w:t xml:space="preserve"> </w:t>
      </w:r>
      <w:proofErr w:type="spellStart"/>
      <w:r>
        <w:rPr>
          <w:color w:val="343434"/>
          <w:sz w:val="20"/>
        </w:rPr>
        <w:t>písemného</w:t>
      </w:r>
      <w:proofErr w:type="spellEnd"/>
      <w:r>
        <w:rPr>
          <w:color w:val="343434"/>
          <w:spacing w:val="4"/>
          <w:sz w:val="20"/>
        </w:rPr>
        <w:t xml:space="preserve"> </w:t>
      </w:r>
      <w:proofErr w:type="spellStart"/>
      <w:r>
        <w:rPr>
          <w:color w:val="343434"/>
          <w:sz w:val="20"/>
        </w:rPr>
        <w:t>souhlasu</w:t>
      </w:r>
      <w:proofErr w:type="spellEnd"/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343434"/>
          <w:sz w:val="20"/>
        </w:rPr>
        <w:t>druhé</w:t>
      </w:r>
      <w:proofErr w:type="spellEnd"/>
      <w:r>
        <w:rPr>
          <w:color w:val="343434"/>
          <w:spacing w:val="-4"/>
          <w:sz w:val="20"/>
        </w:rPr>
        <w:t xml:space="preserve"> </w:t>
      </w:r>
      <w:proofErr w:type="spellStart"/>
      <w:r>
        <w:rPr>
          <w:color w:val="343434"/>
          <w:sz w:val="20"/>
        </w:rPr>
        <w:t>smluvní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>,</w:t>
      </w:r>
      <w:r>
        <w:rPr>
          <w:color w:val="343434"/>
          <w:spacing w:val="-5"/>
          <w:sz w:val="20"/>
        </w:rPr>
        <w:t xml:space="preserve"> </w:t>
      </w:r>
      <w:proofErr w:type="spellStart"/>
      <w:r>
        <w:rPr>
          <w:color w:val="343434"/>
          <w:sz w:val="20"/>
        </w:rPr>
        <w:t>ledaže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oprávnění</w:t>
      </w:r>
      <w:proofErr w:type="spellEnd"/>
      <w:r>
        <w:rPr>
          <w:color w:val="343434"/>
          <w:sz w:val="20"/>
        </w:rPr>
        <w:t xml:space="preserve"> k </w:t>
      </w:r>
      <w:proofErr w:type="spellStart"/>
      <w:r>
        <w:rPr>
          <w:color w:val="343434"/>
          <w:sz w:val="20"/>
        </w:rPr>
        <w:t>jejich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postoupení</w:t>
      </w:r>
      <w:proofErr w:type="spellEnd"/>
      <w:r>
        <w:rPr>
          <w:color w:val="343434"/>
          <w:sz w:val="20"/>
        </w:rPr>
        <w:t xml:space="preserve"> bez </w:t>
      </w:r>
      <w:proofErr w:type="spellStart"/>
      <w:r>
        <w:rPr>
          <w:color w:val="343434"/>
          <w:sz w:val="20"/>
        </w:rPr>
        <w:t>souhlasu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druhé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přímo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vyplývá</w:t>
      </w:r>
      <w:proofErr w:type="spellEnd"/>
      <w:r>
        <w:rPr>
          <w:color w:val="343434"/>
          <w:sz w:val="20"/>
        </w:rPr>
        <w:t xml:space="preserve"> z </w:t>
      </w:r>
      <w:proofErr w:type="spellStart"/>
      <w:r>
        <w:rPr>
          <w:color w:val="343434"/>
          <w:sz w:val="20"/>
        </w:rPr>
        <w:t>ujednání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obsaženém</w:t>
      </w:r>
      <w:proofErr w:type="spellEnd"/>
      <w:r>
        <w:rPr>
          <w:color w:val="343434"/>
          <w:sz w:val="20"/>
        </w:rPr>
        <w:t xml:space="preserve">. K </w:t>
      </w:r>
      <w:proofErr w:type="spellStart"/>
      <w:r>
        <w:rPr>
          <w:color w:val="343434"/>
          <w:sz w:val="20"/>
        </w:rPr>
        <w:t>přechodu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práv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povinností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právní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nástupce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souhlas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nevyžaduje</w:t>
      </w:r>
      <w:proofErr w:type="spellEnd"/>
      <w:r>
        <w:rPr>
          <w:color w:val="343434"/>
          <w:sz w:val="20"/>
        </w:rPr>
        <w:t>.</w:t>
      </w:r>
    </w:p>
    <w:p w14:paraId="73F4ACA7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1676"/>
        </w:tabs>
        <w:spacing w:before="3" w:line="280" w:lineRule="auto"/>
        <w:ind w:left="1671" w:right="1045" w:hanging="346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Smluvní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výslovně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souhlasí</w:t>
      </w:r>
      <w:proofErr w:type="spellEnd"/>
      <w:r>
        <w:rPr>
          <w:color w:val="343434"/>
          <w:sz w:val="20"/>
        </w:rPr>
        <w:t xml:space="preserve">  s </w:t>
      </w:r>
      <w:proofErr w:type="spellStart"/>
      <w:r>
        <w:rPr>
          <w:color w:val="343434"/>
          <w:sz w:val="20"/>
        </w:rPr>
        <w:t>uveřejněním</w:t>
      </w:r>
      <w:proofErr w:type="spellEnd"/>
      <w:r>
        <w:rPr>
          <w:color w:val="343434"/>
          <w:sz w:val="20"/>
        </w:rPr>
        <w:t xml:space="preserve"> </w:t>
      </w:r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 v </w:t>
      </w:r>
      <w:proofErr w:type="spellStart"/>
      <w:r>
        <w:rPr>
          <w:color w:val="343434"/>
          <w:sz w:val="20"/>
        </w:rPr>
        <w:t>registru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dle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zákona</w:t>
      </w:r>
      <w:proofErr w:type="spellEnd"/>
      <w:r>
        <w:rPr>
          <w:color w:val="343434"/>
          <w:sz w:val="20"/>
        </w:rPr>
        <w:t xml:space="preserve"> č. 340/2015 Sb., o </w:t>
      </w:r>
      <w:proofErr w:type="spellStart"/>
      <w:r>
        <w:rPr>
          <w:color w:val="343434"/>
          <w:sz w:val="20"/>
        </w:rPr>
        <w:t>zvláštních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podmínkách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účinnosti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některých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uveřejňování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těchto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 a o </w:t>
      </w:r>
      <w:proofErr w:type="spellStart"/>
      <w:r>
        <w:rPr>
          <w:color w:val="343434"/>
          <w:sz w:val="20"/>
        </w:rPr>
        <w:t>registru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ve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znění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pozdějších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předpisů</w:t>
      </w:r>
      <w:proofErr w:type="spellEnd"/>
      <w:r>
        <w:rPr>
          <w:color w:val="343434"/>
          <w:sz w:val="20"/>
        </w:rPr>
        <w:t xml:space="preserve"> (</w:t>
      </w:r>
      <w:proofErr w:type="spellStart"/>
      <w:r>
        <w:rPr>
          <w:color w:val="343434"/>
          <w:sz w:val="20"/>
        </w:rPr>
        <w:t>zákon</w:t>
      </w:r>
      <w:proofErr w:type="spellEnd"/>
      <w:r>
        <w:rPr>
          <w:color w:val="343434"/>
          <w:sz w:val="20"/>
        </w:rPr>
        <w:t xml:space="preserve"> o </w:t>
      </w:r>
      <w:proofErr w:type="spellStart"/>
      <w:r>
        <w:rPr>
          <w:color w:val="343434"/>
          <w:sz w:val="20"/>
        </w:rPr>
        <w:t>registru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). </w:t>
      </w:r>
      <w:proofErr w:type="spellStart"/>
      <w:r>
        <w:rPr>
          <w:color w:val="343434"/>
          <w:sz w:val="20"/>
        </w:rPr>
        <w:t>Dodavatel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zajistí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zveřejnění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zaslá</w:t>
      </w:r>
      <w:r>
        <w:rPr>
          <w:color w:val="343434"/>
          <w:sz w:val="20"/>
        </w:rPr>
        <w:t>ním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správci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registru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nejpozději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lhůtě</w:t>
      </w:r>
      <w:proofErr w:type="spellEnd"/>
      <w:r>
        <w:rPr>
          <w:color w:val="343434"/>
          <w:sz w:val="20"/>
        </w:rPr>
        <w:t xml:space="preserve"> do 30 </w:t>
      </w:r>
      <w:proofErr w:type="spellStart"/>
      <w:r>
        <w:rPr>
          <w:color w:val="343434"/>
          <w:sz w:val="20"/>
        </w:rPr>
        <w:t>dnů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od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podpisu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oběma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smluvními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stranami</w:t>
      </w:r>
      <w:proofErr w:type="spellEnd"/>
      <w:r>
        <w:rPr>
          <w:color w:val="343434"/>
          <w:sz w:val="20"/>
        </w:rPr>
        <w:t xml:space="preserve">.  </w:t>
      </w:r>
      <w:proofErr w:type="spellStart"/>
      <w:r>
        <w:rPr>
          <w:color w:val="343434"/>
          <w:sz w:val="20"/>
        </w:rPr>
        <w:t>Poddodavatel</w:t>
      </w:r>
      <w:proofErr w:type="spellEnd"/>
      <w:r>
        <w:rPr>
          <w:color w:val="343434"/>
          <w:sz w:val="20"/>
        </w:rPr>
        <w:t xml:space="preserve">  </w:t>
      </w:r>
      <w:proofErr w:type="spellStart"/>
      <w:r>
        <w:rPr>
          <w:color w:val="343434"/>
          <w:sz w:val="20"/>
        </w:rPr>
        <w:t>obdrží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potvrzení</w:t>
      </w:r>
      <w:proofErr w:type="spellEnd"/>
      <w:r>
        <w:rPr>
          <w:color w:val="343434"/>
          <w:sz w:val="20"/>
        </w:rPr>
        <w:t xml:space="preserve"> o </w:t>
      </w:r>
      <w:proofErr w:type="spellStart"/>
      <w:r>
        <w:rPr>
          <w:color w:val="343434"/>
          <w:sz w:val="20"/>
        </w:rPr>
        <w:t>uveřejnění</w:t>
      </w:r>
      <w:proofErr w:type="spellEnd"/>
      <w:r>
        <w:rPr>
          <w:color w:val="343434"/>
          <w:sz w:val="20"/>
        </w:rPr>
        <w:t xml:space="preserve">  v </w:t>
      </w:r>
      <w:proofErr w:type="spellStart"/>
      <w:r>
        <w:rPr>
          <w:color w:val="494949"/>
          <w:sz w:val="20"/>
        </w:rPr>
        <w:t>registru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automaticky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vygenerované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správcem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registru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 do </w:t>
      </w:r>
      <w:proofErr w:type="spellStart"/>
      <w:r>
        <w:rPr>
          <w:color w:val="343434"/>
          <w:sz w:val="20"/>
        </w:rPr>
        <w:t>své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datové</w:t>
      </w:r>
      <w:proofErr w:type="spellEnd"/>
      <w:r>
        <w:rPr>
          <w:color w:val="343434"/>
          <w:spacing w:val="-8"/>
          <w:sz w:val="20"/>
        </w:rPr>
        <w:t xml:space="preserve"> </w:t>
      </w:r>
      <w:proofErr w:type="spellStart"/>
      <w:r>
        <w:rPr>
          <w:color w:val="343434"/>
          <w:sz w:val="20"/>
        </w:rPr>
        <w:t>schránky</w:t>
      </w:r>
      <w:proofErr w:type="spellEnd"/>
      <w:r>
        <w:rPr>
          <w:color w:val="343434"/>
          <w:sz w:val="20"/>
        </w:rPr>
        <w:t>.</w:t>
      </w:r>
    </w:p>
    <w:p w14:paraId="0C908472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1666"/>
        </w:tabs>
        <w:spacing w:line="280" w:lineRule="auto"/>
        <w:ind w:left="1668" w:right="1061" w:hanging="352"/>
        <w:jc w:val="both"/>
        <w:rPr>
          <w:color w:val="343434"/>
          <w:sz w:val="20"/>
        </w:rPr>
      </w:pPr>
      <w:proofErr w:type="spellStart"/>
      <w:r>
        <w:rPr>
          <w:color w:val="343434"/>
          <w:spacing w:val="-2"/>
          <w:sz w:val="20"/>
        </w:rPr>
        <w:t>Srr</w:t>
      </w:r>
      <w:r>
        <w:rPr>
          <w:color w:val="9A9A9A"/>
          <w:spacing w:val="-2"/>
          <w:sz w:val="20"/>
        </w:rPr>
        <w:t>,</w:t>
      </w:r>
      <w:r>
        <w:rPr>
          <w:color w:val="494949"/>
          <w:spacing w:val="-2"/>
          <w:sz w:val="20"/>
        </w:rPr>
        <w:t>luvní</w:t>
      </w:r>
      <w:proofErr w:type="spellEnd"/>
      <w:r>
        <w:rPr>
          <w:color w:val="494949"/>
          <w:spacing w:val="-2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berou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vědomí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nebude</w:t>
      </w:r>
      <w:proofErr w:type="spellEnd"/>
      <w:r>
        <w:rPr>
          <w:color w:val="343434"/>
          <w:sz w:val="20"/>
        </w:rPr>
        <w:t xml:space="preserve">-li </w:t>
      </w:r>
      <w:proofErr w:type="spellStart"/>
      <w:r>
        <w:rPr>
          <w:color w:val="343434"/>
          <w:sz w:val="20"/>
        </w:rPr>
        <w:t>smlouva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zveřejněna</w:t>
      </w:r>
      <w:proofErr w:type="spellEnd"/>
      <w:r>
        <w:rPr>
          <w:color w:val="343434"/>
          <w:sz w:val="20"/>
        </w:rPr>
        <w:t xml:space="preserve"> ani do </w:t>
      </w:r>
      <w:proofErr w:type="spellStart"/>
      <w:r>
        <w:rPr>
          <w:color w:val="343434"/>
          <w:sz w:val="20"/>
        </w:rPr>
        <w:t>tří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měsíců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od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jejího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uzavření</w:t>
      </w:r>
      <w:proofErr w:type="spellEnd"/>
      <w:r>
        <w:rPr>
          <w:color w:val="343434"/>
          <w:sz w:val="20"/>
        </w:rPr>
        <w:t xml:space="preserve">, je </w:t>
      </w:r>
      <w:proofErr w:type="spellStart"/>
      <w:r>
        <w:rPr>
          <w:color w:val="343434"/>
          <w:sz w:val="20"/>
        </w:rPr>
        <w:t>následujícím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dnem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zrušena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od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počátku</w:t>
      </w:r>
      <w:proofErr w:type="spellEnd"/>
      <w:r>
        <w:rPr>
          <w:color w:val="343434"/>
          <w:sz w:val="20"/>
        </w:rPr>
        <w:t xml:space="preserve"> s </w:t>
      </w:r>
      <w:proofErr w:type="spellStart"/>
      <w:r>
        <w:rPr>
          <w:color w:val="343434"/>
          <w:sz w:val="20"/>
        </w:rPr>
        <w:t>účinky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případného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bezdůvodného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obohacení</w:t>
      </w:r>
      <w:proofErr w:type="spellEnd"/>
      <w:r>
        <w:rPr>
          <w:color w:val="343434"/>
          <w:sz w:val="20"/>
        </w:rPr>
        <w:t>.</w:t>
      </w:r>
    </w:p>
    <w:p w14:paraId="1F35D3F8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1670"/>
        </w:tabs>
        <w:spacing w:line="280" w:lineRule="auto"/>
        <w:ind w:left="1666" w:right="1063" w:hanging="355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Plnění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předmětu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době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mezi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podpisem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před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nabytím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účinnos</w:t>
      </w:r>
      <w:r>
        <w:rPr>
          <w:color w:val="343434"/>
          <w:sz w:val="20"/>
        </w:rPr>
        <w:t>ti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494949"/>
          <w:sz w:val="20"/>
        </w:rPr>
        <w:t>tedy</w:t>
      </w:r>
      <w:proofErr w:type="spellEnd"/>
      <w:r>
        <w:rPr>
          <w:color w:val="494949"/>
          <w:sz w:val="20"/>
        </w:rPr>
        <w:t xml:space="preserve"> </w:t>
      </w:r>
      <w:proofErr w:type="spellStart"/>
      <w:r>
        <w:rPr>
          <w:color w:val="343434"/>
          <w:sz w:val="20"/>
        </w:rPr>
        <w:t>před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zveřejněním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registru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</w:t>
      </w:r>
      <w:proofErr w:type="spellEnd"/>
      <w:r>
        <w:rPr>
          <w:color w:val="343434"/>
          <w:sz w:val="20"/>
        </w:rPr>
        <w:t xml:space="preserve">, se </w:t>
      </w:r>
      <w:proofErr w:type="spellStart"/>
      <w:r>
        <w:rPr>
          <w:color w:val="343434"/>
          <w:sz w:val="20"/>
        </w:rPr>
        <w:t>považuje</w:t>
      </w:r>
      <w:proofErr w:type="spellEnd"/>
      <w:r>
        <w:rPr>
          <w:color w:val="343434"/>
          <w:sz w:val="20"/>
        </w:rPr>
        <w:t xml:space="preserve"> za </w:t>
      </w:r>
      <w:proofErr w:type="spellStart"/>
      <w:r>
        <w:rPr>
          <w:color w:val="343434"/>
          <w:sz w:val="20"/>
        </w:rPr>
        <w:t>plnění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podle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práva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povinnosti</w:t>
      </w:r>
      <w:proofErr w:type="spellEnd"/>
      <w:r>
        <w:rPr>
          <w:color w:val="343434"/>
          <w:sz w:val="20"/>
        </w:rPr>
        <w:t xml:space="preserve"> z </w:t>
      </w:r>
      <w:proofErr w:type="spellStart"/>
      <w:r>
        <w:rPr>
          <w:color w:val="343434"/>
          <w:sz w:val="20"/>
        </w:rPr>
        <w:t>něj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vzniklé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řídí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touto</w:t>
      </w:r>
      <w:proofErr w:type="spellEnd"/>
      <w:r>
        <w:rPr>
          <w:color w:val="343434"/>
          <w:spacing w:val="-3"/>
          <w:sz w:val="20"/>
        </w:rPr>
        <w:t xml:space="preserve"> </w:t>
      </w:r>
      <w:proofErr w:type="spellStart"/>
      <w:r>
        <w:rPr>
          <w:color w:val="343434"/>
          <w:sz w:val="20"/>
        </w:rPr>
        <w:t>smlouvou</w:t>
      </w:r>
      <w:proofErr w:type="spellEnd"/>
      <w:r>
        <w:rPr>
          <w:color w:val="343434"/>
          <w:sz w:val="20"/>
        </w:rPr>
        <w:t>.</w:t>
      </w:r>
    </w:p>
    <w:p w14:paraId="6F11A0AA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1670"/>
        </w:tabs>
        <w:spacing w:before="5" w:line="276" w:lineRule="auto"/>
        <w:ind w:left="1666" w:right="1065" w:hanging="363"/>
        <w:jc w:val="both"/>
        <w:rPr>
          <w:color w:val="494949"/>
          <w:sz w:val="20"/>
        </w:rPr>
      </w:pPr>
      <w:proofErr w:type="spellStart"/>
      <w:r>
        <w:rPr>
          <w:color w:val="343434"/>
          <w:sz w:val="20"/>
        </w:rPr>
        <w:t>Poddodavatel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podpisem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souhlasí</w:t>
      </w:r>
      <w:proofErr w:type="spellEnd"/>
      <w:r>
        <w:rPr>
          <w:color w:val="343434"/>
          <w:sz w:val="20"/>
        </w:rPr>
        <w:t xml:space="preserve"> s </w:t>
      </w:r>
      <w:proofErr w:type="spellStart"/>
      <w:r>
        <w:rPr>
          <w:color w:val="343434"/>
          <w:sz w:val="20"/>
        </w:rPr>
        <w:t>poskytnutím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informací</w:t>
      </w:r>
      <w:proofErr w:type="spellEnd"/>
      <w:r>
        <w:rPr>
          <w:color w:val="343434"/>
          <w:sz w:val="20"/>
        </w:rPr>
        <w:t xml:space="preserve"> o </w:t>
      </w:r>
      <w:proofErr w:type="spellStart"/>
      <w:r>
        <w:rPr>
          <w:color w:val="343434"/>
          <w:sz w:val="20"/>
        </w:rPr>
        <w:t>smlouvě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rozsahu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zákona</w:t>
      </w:r>
      <w:proofErr w:type="spellEnd"/>
      <w:r>
        <w:rPr>
          <w:color w:val="343434"/>
          <w:spacing w:val="-1"/>
          <w:sz w:val="20"/>
        </w:rPr>
        <w:t xml:space="preserve"> </w:t>
      </w:r>
      <w:r>
        <w:rPr>
          <w:color w:val="343434"/>
          <w:sz w:val="20"/>
        </w:rPr>
        <w:t>č.</w:t>
      </w:r>
      <w:r>
        <w:rPr>
          <w:color w:val="343434"/>
          <w:spacing w:val="-20"/>
          <w:sz w:val="20"/>
        </w:rPr>
        <w:t xml:space="preserve"> </w:t>
      </w:r>
      <w:r>
        <w:rPr>
          <w:color w:val="343434"/>
          <w:sz w:val="20"/>
        </w:rPr>
        <w:t>1</w:t>
      </w:r>
      <w:r>
        <w:rPr>
          <w:color w:val="343434"/>
          <w:sz w:val="20"/>
        </w:rPr>
        <w:t>06/1999</w:t>
      </w:r>
      <w:r>
        <w:rPr>
          <w:color w:val="343434"/>
          <w:spacing w:val="-5"/>
          <w:sz w:val="20"/>
        </w:rPr>
        <w:t xml:space="preserve"> </w:t>
      </w:r>
      <w:r>
        <w:rPr>
          <w:color w:val="343434"/>
          <w:sz w:val="20"/>
        </w:rPr>
        <w:t>Sb.,</w:t>
      </w:r>
      <w:r>
        <w:rPr>
          <w:color w:val="343434"/>
          <w:spacing w:val="-18"/>
          <w:sz w:val="20"/>
        </w:rPr>
        <w:t xml:space="preserve"> </w:t>
      </w:r>
      <w:r>
        <w:rPr>
          <w:color w:val="343434"/>
          <w:sz w:val="20"/>
        </w:rPr>
        <w:t>o</w:t>
      </w:r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svobodném</w:t>
      </w:r>
      <w:proofErr w:type="spellEnd"/>
      <w:r>
        <w:rPr>
          <w:color w:val="343434"/>
          <w:spacing w:val="5"/>
          <w:sz w:val="20"/>
        </w:rPr>
        <w:t xml:space="preserve"> </w:t>
      </w:r>
      <w:proofErr w:type="spellStart"/>
      <w:r>
        <w:rPr>
          <w:color w:val="343434"/>
          <w:sz w:val="20"/>
        </w:rPr>
        <w:t>přístupu</w:t>
      </w:r>
      <w:proofErr w:type="spellEnd"/>
      <w:r>
        <w:rPr>
          <w:color w:val="343434"/>
          <w:spacing w:val="-2"/>
          <w:sz w:val="20"/>
        </w:rPr>
        <w:t xml:space="preserve"> </w:t>
      </w:r>
      <w:r>
        <w:rPr>
          <w:color w:val="343434"/>
          <w:sz w:val="20"/>
        </w:rPr>
        <w:t>k</w:t>
      </w:r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informacím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ve</w:t>
      </w:r>
      <w:proofErr w:type="spellEnd"/>
      <w:r>
        <w:rPr>
          <w:color w:val="343434"/>
          <w:spacing w:val="-6"/>
          <w:sz w:val="20"/>
        </w:rPr>
        <w:t xml:space="preserve"> </w:t>
      </w:r>
      <w:proofErr w:type="spellStart"/>
      <w:r>
        <w:rPr>
          <w:color w:val="343434"/>
          <w:sz w:val="20"/>
        </w:rPr>
        <w:t>znění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pozdějších</w:t>
      </w:r>
      <w:proofErr w:type="spellEnd"/>
      <w:r>
        <w:rPr>
          <w:color w:val="343434"/>
          <w:spacing w:val="3"/>
          <w:sz w:val="20"/>
        </w:rPr>
        <w:t xml:space="preserve"> </w:t>
      </w:r>
      <w:proofErr w:type="spellStart"/>
      <w:r>
        <w:rPr>
          <w:color w:val="343434"/>
          <w:sz w:val="20"/>
        </w:rPr>
        <w:t>předpisů</w:t>
      </w:r>
      <w:proofErr w:type="spellEnd"/>
      <w:r>
        <w:rPr>
          <w:color w:val="343434"/>
          <w:sz w:val="20"/>
        </w:rPr>
        <w:t>.</w:t>
      </w:r>
    </w:p>
    <w:p w14:paraId="124D9638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1662"/>
        </w:tabs>
        <w:spacing w:before="5" w:line="278" w:lineRule="auto"/>
        <w:ind w:left="1662" w:right="1069" w:hanging="359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Smluvní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tímto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prohlašují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neexistuje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žádné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ústní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ujednání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žádná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řízení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týkající</w:t>
      </w:r>
      <w:proofErr w:type="spellEnd"/>
      <w:r>
        <w:rPr>
          <w:color w:val="343434"/>
          <w:sz w:val="20"/>
        </w:rPr>
        <w:t xml:space="preserve"> se </w:t>
      </w:r>
      <w:proofErr w:type="spellStart"/>
      <w:r>
        <w:rPr>
          <w:color w:val="343434"/>
          <w:sz w:val="20"/>
        </w:rPr>
        <w:t>některé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smluvní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které</w:t>
      </w:r>
      <w:proofErr w:type="spellEnd"/>
      <w:r>
        <w:rPr>
          <w:color w:val="343434"/>
          <w:sz w:val="20"/>
        </w:rPr>
        <w:t xml:space="preserve"> by </w:t>
      </w:r>
      <w:proofErr w:type="spellStart"/>
      <w:r>
        <w:rPr>
          <w:color w:val="343434"/>
          <w:sz w:val="20"/>
        </w:rPr>
        <w:t>nepříznivě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ovlivnilo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splnění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závazků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vyplývajících</w:t>
      </w:r>
      <w:proofErr w:type="spellEnd"/>
      <w:r>
        <w:rPr>
          <w:color w:val="343434"/>
          <w:sz w:val="20"/>
        </w:rPr>
        <w:t xml:space="preserve">  z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. </w:t>
      </w:r>
      <w:proofErr w:type="spellStart"/>
      <w:r>
        <w:rPr>
          <w:color w:val="343434"/>
          <w:sz w:val="20"/>
        </w:rPr>
        <w:t>Zároveň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svým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podpisem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potvrzují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veškerá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prohlá</w:t>
      </w:r>
      <w:r>
        <w:rPr>
          <w:color w:val="343434"/>
          <w:sz w:val="20"/>
        </w:rPr>
        <w:t>šení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dokumenty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podle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této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jsou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pravdivé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úplné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přesné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platné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právně</w:t>
      </w:r>
      <w:proofErr w:type="spellEnd"/>
      <w:r>
        <w:rPr>
          <w:color w:val="343434"/>
          <w:sz w:val="20"/>
        </w:rPr>
        <w:t xml:space="preserve"> </w:t>
      </w:r>
      <w:r>
        <w:rPr>
          <w:color w:val="343434"/>
          <w:spacing w:val="3"/>
          <w:sz w:val="20"/>
        </w:rPr>
        <w:t xml:space="preserve"> </w:t>
      </w:r>
      <w:proofErr w:type="spellStart"/>
      <w:r>
        <w:rPr>
          <w:color w:val="343434"/>
          <w:sz w:val="20"/>
        </w:rPr>
        <w:t>vynutitelné</w:t>
      </w:r>
      <w:proofErr w:type="spellEnd"/>
      <w:r>
        <w:rPr>
          <w:color w:val="343434"/>
          <w:sz w:val="20"/>
        </w:rPr>
        <w:t>.</w:t>
      </w:r>
    </w:p>
    <w:p w14:paraId="45888A95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1657"/>
        </w:tabs>
        <w:spacing w:line="276" w:lineRule="auto"/>
        <w:ind w:left="1657" w:right="1072" w:hanging="364"/>
        <w:jc w:val="both"/>
        <w:rPr>
          <w:color w:val="343434"/>
          <w:sz w:val="20"/>
        </w:rPr>
      </w:pPr>
      <w:r>
        <w:rPr>
          <w:color w:val="343434"/>
          <w:sz w:val="20"/>
        </w:rPr>
        <w:t>Tato</w:t>
      </w:r>
      <w:r>
        <w:rPr>
          <w:color w:val="343434"/>
          <w:spacing w:val="-16"/>
          <w:sz w:val="20"/>
        </w:rPr>
        <w:t xml:space="preserve"> </w:t>
      </w:r>
      <w:proofErr w:type="spellStart"/>
      <w:r>
        <w:rPr>
          <w:color w:val="343434"/>
          <w:sz w:val="20"/>
        </w:rPr>
        <w:t>smlouva</w:t>
      </w:r>
      <w:proofErr w:type="spellEnd"/>
      <w:r>
        <w:rPr>
          <w:color w:val="343434"/>
          <w:spacing w:val="-9"/>
          <w:sz w:val="20"/>
        </w:rPr>
        <w:t xml:space="preserve"> </w:t>
      </w:r>
      <w:proofErr w:type="spellStart"/>
      <w:r>
        <w:rPr>
          <w:color w:val="343434"/>
          <w:sz w:val="20"/>
        </w:rPr>
        <w:t>představuje</w:t>
      </w:r>
      <w:proofErr w:type="spellEnd"/>
      <w:r>
        <w:rPr>
          <w:color w:val="343434"/>
          <w:spacing w:val="-2"/>
          <w:sz w:val="20"/>
        </w:rPr>
        <w:t xml:space="preserve"> </w:t>
      </w:r>
      <w:proofErr w:type="spellStart"/>
      <w:r>
        <w:rPr>
          <w:color w:val="343434"/>
          <w:sz w:val="20"/>
        </w:rPr>
        <w:t>úplnou</w:t>
      </w:r>
      <w:proofErr w:type="spellEnd"/>
      <w:r>
        <w:rPr>
          <w:color w:val="343434"/>
          <w:spacing w:val="-15"/>
          <w:sz w:val="20"/>
        </w:rPr>
        <w:t xml:space="preserve"> </w:t>
      </w:r>
      <w:r>
        <w:rPr>
          <w:color w:val="343434"/>
          <w:sz w:val="20"/>
        </w:rPr>
        <w:t>a</w:t>
      </w:r>
      <w:r>
        <w:rPr>
          <w:color w:val="343434"/>
          <w:spacing w:val="-16"/>
          <w:sz w:val="20"/>
        </w:rPr>
        <w:t xml:space="preserve"> </w:t>
      </w:r>
      <w:proofErr w:type="spellStart"/>
      <w:r>
        <w:rPr>
          <w:color w:val="343434"/>
          <w:sz w:val="20"/>
        </w:rPr>
        <w:t>ucelenou</w:t>
      </w:r>
      <w:proofErr w:type="spellEnd"/>
      <w:r>
        <w:rPr>
          <w:color w:val="343434"/>
          <w:spacing w:val="-10"/>
          <w:sz w:val="20"/>
        </w:rPr>
        <w:t xml:space="preserve"> </w:t>
      </w:r>
      <w:proofErr w:type="spellStart"/>
      <w:r>
        <w:rPr>
          <w:color w:val="343434"/>
          <w:sz w:val="20"/>
        </w:rPr>
        <w:t>dohodu</w:t>
      </w:r>
      <w:proofErr w:type="spellEnd"/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stran</w:t>
      </w:r>
      <w:proofErr w:type="spellEnd"/>
      <w:r>
        <w:rPr>
          <w:color w:val="343434"/>
          <w:sz w:val="20"/>
        </w:rPr>
        <w:t>,</w:t>
      </w:r>
      <w:r>
        <w:rPr>
          <w:color w:val="343434"/>
          <w:spacing w:val="-16"/>
          <w:sz w:val="20"/>
        </w:rPr>
        <w:t xml:space="preserve"> </w:t>
      </w:r>
      <w:proofErr w:type="spellStart"/>
      <w:r>
        <w:rPr>
          <w:color w:val="343434"/>
          <w:sz w:val="20"/>
        </w:rPr>
        <w:t>která</w:t>
      </w:r>
      <w:proofErr w:type="spellEnd"/>
      <w:r>
        <w:rPr>
          <w:color w:val="343434"/>
          <w:spacing w:val="-9"/>
          <w:sz w:val="20"/>
        </w:rPr>
        <w:t xml:space="preserve"> </w:t>
      </w:r>
      <w:proofErr w:type="spellStart"/>
      <w:r>
        <w:rPr>
          <w:color w:val="343434"/>
          <w:sz w:val="20"/>
        </w:rPr>
        <w:t>nahrazuje</w:t>
      </w:r>
      <w:proofErr w:type="spellEnd"/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343434"/>
          <w:sz w:val="20"/>
        </w:rPr>
        <w:t>všechna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předchozí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ujednání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dohody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ať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písemné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ústní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ohledně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totožného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předmětu</w:t>
      </w:r>
      <w:proofErr w:type="spellEnd"/>
      <w:r>
        <w:rPr>
          <w:color w:val="343434"/>
          <w:spacing w:val="54"/>
          <w:sz w:val="20"/>
        </w:rPr>
        <w:t xml:space="preserve"> </w:t>
      </w:r>
      <w:proofErr w:type="spellStart"/>
      <w:r>
        <w:rPr>
          <w:color w:val="343434"/>
          <w:sz w:val="20"/>
        </w:rPr>
        <w:t>plnění</w:t>
      </w:r>
      <w:proofErr w:type="spellEnd"/>
      <w:r>
        <w:rPr>
          <w:color w:val="343434"/>
          <w:sz w:val="20"/>
        </w:rPr>
        <w:t>.</w:t>
      </w:r>
    </w:p>
    <w:p w14:paraId="22393E5D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1652"/>
        </w:tabs>
        <w:spacing w:before="7" w:line="278" w:lineRule="auto"/>
        <w:ind w:left="1652" w:right="1071" w:hanging="359"/>
        <w:jc w:val="both"/>
        <w:rPr>
          <w:color w:val="343434"/>
          <w:sz w:val="20"/>
        </w:rPr>
      </w:pPr>
      <w:proofErr w:type="spellStart"/>
      <w:r>
        <w:rPr>
          <w:color w:val="343434"/>
          <w:w w:val="105"/>
          <w:sz w:val="20"/>
        </w:rPr>
        <w:t>Stane</w:t>
      </w:r>
      <w:proofErr w:type="spellEnd"/>
      <w:r>
        <w:rPr>
          <w:color w:val="343434"/>
          <w:w w:val="105"/>
          <w:sz w:val="20"/>
        </w:rPr>
        <w:t>-li</w:t>
      </w:r>
      <w:r>
        <w:rPr>
          <w:color w:val="343434"/>
          <w:spacing w:val="-16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se</w:t>
      </w:r>
      <w:r>
        <w:rPr>
          <w:color w:val="343434"/>
          <w:spacing w:val="-22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některé</w:t>
      </w:r>
      <w:proofErr w:type="spellEnd"/>
      <w:r>
        <w:rPr>
          <w:color w:val="343434"/>
          <w:spacing w:val="-8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ustanovení</w:t>
      </w:r>
      <w:proofErr w:type="spellEnd"/>
      <w:r>
        <w:rPr>
          <w:color w:val="343434"/>
          <w:spacing w:val="-12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smlouvy</w:t>
      </w:r>
      <w:proofErr w:type="spellEnd"/>
      <w:r>
        <w:rPr>
          <w:color w:val="343434"/>
          <w:spacing w:val="-10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neplatným</w:t>
      </w:r>
      <w:proofErr w:type="spellEnd"/>
      <w:r>
        <w:rPr>
          <w:color w:val="343434"/>
          <w:w w:val="105"/>
          <w:sz w:val="20"/>
        </w:rPr>
        <w:t>,</w:t>
      </w:r>
      <w:r>
        <w:rPr>
          <w:color w:val="343434"/>
          <w:spacing w:val="-13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neúčinným</w:t>
      </w:r>
      <w:proofErr w:type="spellEnd"/>
      <w:r>
        <w:rPr>
          <w:color w:val="343434"/>
          <w:spacing w:val="-11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či</w:t>
      </w:r>
      <w:proofErr w:type="spellEnd"/>
      <w:r>
        <w:rPr>
          <w:color w:val="343434"/>
          <w:spacing w:val="-23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nevykonatelným</w:t>
      </w:r>
      <w:proofErr w:type="spellEnd"/>
      <w:r>
        <w:rPr>
          <w:color w:val="343434"/>
          <w:w w:val="105"/>
          <w:sz w:val="20"/>
        </w:rPr>
        <w:t>,</w:t>
      </w:r>
      <w:r>
        <w:rPr>
          <w:color w:val="343434"/>
          <w:spacing w:val="-25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není</w:t>
      </w:r>
      <w:proofErr w:type="spellEnd"/>
      <w:r>
        <w:rPr>
          <w:color w:val="343434"/>
          <w:spacing w:val="-22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tím</w:t>
      </w:r>
      <w:proofErr w:type="spellEnd"/>
      <w:r>
        <w:rPr>
          <w:color w:val="343434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dotčena</w:t>
      </w:r>
      <w:proofErr w:type="spellEnd"/>
      <w:r>
        <w:rPr>
          <w:color w:val="343434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platnost</w:t>
      </w:r>
      <w:proofErr w:type="spellEnd"/>
      <w:r>
        <w:rPr>
          <w:color w:val="343434"/>
          <w:w w:val="105"/>
          <w:sz w:val="20"/>
        </w:rPr>
        <w:t xml:space="preserve">, </w:t>
      </w:r>
      <w:proofErr w:type="spellStart"/>
      <w:r>
        <w:rPr>
          <w:color w:val="343434"/>
          <w:w w:val="105"/>
          <w:sz w:val="20"/>
        </w:rPr>
        <w:t>účinnost</w:t>
      </w:r>
      <w:proofErr w:type="spellEnd"/>
      <w:r>
        <w:rPr>
          <w:color w:val="343434"/>
          <w:w w:val="105"/>
          <w:sz w:val="20"/>
        </w:rPr>
        <w:t xml:space="preserve"> a </w:t>
      </w:r>
      <w:proofErr w:type="spellStart"/>
      <w:r>
        <w:rPr>
          <w:color w:val="343434"/>
          <w:w w:val="105"/>
          <w:sz w:val="20"/>
        </w:rPr>
        <w:t>vykonatelnost</w:t>
      </w:r>
      <w:proofErr w:type="spellEnd"/>
      <w:r>
        <w:rPr>
          <w:color w:val="343434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ostatních</w:t>
      </w:r>
      <w:proofErr w:type="spellEnd"/>
      <w:r>
        <w:rPr>
          <w:color w:val="343434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ustanovení</w:t>
      </w:r>
      <w:proofErr w:type="spellEnd"/>
      <w:r>
        <w:rPr>
          <w:color w:val="343434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smlouvy</w:t>
      </w:r>
      <w:proofErr w:type="spellEnd"/>
      <w:r>
        <w:rPr>
          <w:color w:val="343434"/>
          <w:w w:val="105"/>
          <w:sz w:val="20"/>
        </w:rPr>
        <w:t xml:space="preserve">, </w:t>
      </w:r>
      <w:proofErr w:type="spellStart"/>
      <w:r>
        <w:rPr>
          <w:color w:val="343434"/>
          <w:w w:val="105"/>
          <w:sz w:val="20"/>
        </w:rPr>
        <w:t>ledaže</w:t>
      </w:r>
      <w:proofErr w:type="spellEnd"/>
      <w:r>
        <w:rPr>
          <w:color w:val="343434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právní</w:t>
      </w:r>
      <w:proofErr w:type="spellEnd"/>
      <w:r>
        <w:rPr>
          <w:color w:val="343434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předpis</w:t>
      </w:r>
      <w:proofErr w:type="spellEnd"/>
      <w:r>
        <w:rPr>
          <w:color w:val="343434"/>
          <w:spacing w:val="-5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stanoví</w:t>
      </w:r>
      <w:proofErr w:type="spellEnd"/>
      <w:r>
        <w:rPr>
          <w:color w:val="343434"/>
          <w:spacing w:val="-9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jinak</w:t>
      </w:r>
      <w:proofErr w:type="spellEnd"/>
      <w:r>
        <w:rPr>
          <w:color w:val="343434"/>
          <w:w w:val="105"/>
          <w:sz w:val="20"/>
        </w:rPr>
        <w:t>.</w:t>
      </w:r>
      <w:r>
        <w:rPr>
          <w:color w:val="343434"/>
          <w:spacing w:val="-14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Smluvní</w:t>
      </w:r>
      <w:proofErr w:type="spellEnd"/>
      <w:r>
        <w:rPr>
          <w:color w:val="343434"/>
          <w:spacing w:val="-10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strany</w:t>
      </w:r>
      <w:proofErr w:type="spellEnd"/>
      <w:r>
        <w:rPr>
          <w:color w:val="343434"/>
          <w:spacing w:val="-4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se</w:t>
      </w:r>
      <w:r>
        <w:rPr>
          <w:color w:val="343434"/>
          <w:spacing w:val="-9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zavazují</w:t>
      </w:r>
      <w:proofErr w:type="spellEnd"/>
      <w:r>
        <w:rPr>
          <w:color w:val="343434"/>
          <w:spacing w:val="-15"/>
          <w:w w:val="105"/>
          <w:sz w:val="20"/>
        </w:rPr>
        <w:t xml:space="preserve"> </w:t>
      </w:r>
      <w:r>
        <w:rPr>
          <w:color w:val="343434"/>
          <w:w w:val="105"/>
          <w:sz w:val="20"/>
        </w:rPr>
        <w:t>toto</w:t>
      </w:r>
      <w:r>
        <w:rPr>
          <w:color w:val="343434"/>
          <w:spacing w:val="-8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neplatné</w:t>
      </w:r>
      <w:proofErr w:type="spellEnd"/>
      <w:r>
        <w:rPr>
          <w:color w:val="343434"/>
          <w:w w:val="105"/>
          <w:sz w:val="20"/>
        </w:rPr>
        <w:t>,</w:t>
      </w:r>
      <w:r>
        <w:rPr>
          <w:color w:val="343434"/>
          <w:spacing w:val="-4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neúčinné</w:t>
      </w:r>
      <w:proofErr w:type="spellEnd"/>
      <w:r>
        <w:rPr>
          <w:color w:val="343434"/>
          <w:spacing w:val="-1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či</w:t>
      </w:r>
      <w:proofErr w:type="spellEnd"/>
      <w:r>
        <w:rPr>
          <w:color w:val="343434"/>
          <w:spacing w:val="-9"/>
          <w:w w:val="105"/>
          <w:sz w:val="20"/>
        </w:rPr>
        <w:t xml:space="preserve"> </w:t>
      </w:r>
      <w:proofErr w:type="spellStart"/>
      <w:r>
        <w:rPr>
          <w:color w:val="343434"/>
          <w:w w:val="105"/>
          <w:sz w:val="20"/>
        </w:rPr>
        <w:t>nevykonatelné</w:t>
      </w:r>
      <w:proofErr w:type="spellEnd"/>
      <w:r>
        <w:rPr>
          <w:color w:val="343434"/>
          <w:w w:val="105"/>
          <w:sz w:val="20"/>
        </w:rPr>
        <w:t xml:space="preserve"> </w:t>
      </w:r>
      <w:proofErr w:type="spellStart"/>
      <w:r>
        <w:rPr>
          <w:color w:val="343434"/>
          <w:sz w:val="20"/>
        </w:rPr>
        <w:t>ustanovení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nahradit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tak</w:t>
      </w:r>
      <w:proofErr w:type="spellEnd"/>
      <w:r>
        <w:rPr>
          <w:color w:val="343434"/>
          <w:sz w:val="20"/>
        </w:rPr>
        <w:t xml:space="preserve">, aby </w:t>
      </w:r>
      <w:proofErr w:type="spellStart"/>
      <w:r>
        <w:rPr>
          <w:color w:val="343434"/>
          <w:sz w:val="20"/>
        </w:rPr>
        <w:t>účelu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bylo</w:t>
      </w:r>
      <w:proofErr w:type="spellEnd"/>
      <w:r>
        <w:rPr>
          <w:color w:val="343434"/>
          <w:spacing w:val="-30"/>
          <w:sz w:val="20"/>
        </w:rPr>
        <w:t xml:space="preserve"> </w:t>
      </w:r>
      <w:proofErr w:type="spellStart"/>
      <w:r>
        <w:rPr>
          <w:color w:val="343434"/>
          <w:sz w:val="20"/>
        </w:rPr>
        <w:t>dosaženo</w:t>
      </w:r>
      <w:proofErr w:type="spellEnd"/>
      <w:r>
        <w:rPr>
          <w:color w:val="343434"/>
          <w:sz w:val="20"/>
        </w:rPr>
        <w:t>.</w:t>
      </w:r>
    </w:p>
    <w:p w14:paraId="091A2D29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1647"/>
        </w:tabs>
        <w:spacing w:line="278" w:lineRule="auto"/>
        <w:ind w:left="1647" w:right="1088" w:hanging="359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Odpověď</w:t>
      </w:r>
      <w:proofErr w:type="spellEnd"/>
      <w:r>
        <w:rPr>
          <w:color w:val="343434"/>
          <w:spacing w:val="-3"/>
          <w:sz w:val="20"/>
        </w:rPr>
        <w:t xml:space="preserve"> </w:t>
      </w:r>
      <w:proofErr w:type="spellStart"/>
      <w:r>
        <w:rPr>
          <w:color w:val="343434"/>
          <w:sz w:val="20"/>
        </w:rPr>
        <w:t>smluvní</w:t>
      </w:r>
      <w:proofErr w:type="spellEnd"/>
      <w:r>
        <w:rPr>
          <w:color w:val="343434"/>
          <w:spacing w:val="-14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pacing w:val="-7"/>
          <w:sz w:val="20"/>
        </w:rPr>
        <w:t xml:space="preserve"> </w:t>
      </w:r>
      <w:proofErr w:type="spellStart"/>
      <w:r>
        <w:rPr>
          <w:color w:val="343434"/>
          <w:sz w:val="20"/>
        </w:rPr>
        <w:t>podle</w:t>
      </w:r>
      <w:proofErr w:type="spellEnd"/>
      <w:r>
        <w:rPr>
          <w:color w:val="343434"/>
          <w:sz w:val="20"/>
        </w:rPr>
        <w:t>§</w:t>
      </w:r>
      <w:r>
        <w:rPr>
          <w:color w:val="343434"/>
          <w:spacing w:val="-12"/>
          <w:sz w:val="20"/>
        </w:rPr>
        <w:t xml:space="preserve"> </w:t>
      </w:r>
      <w:r>
        <w:rPr>
          <w:color w:val="343434"/>
          <w:sz w:val="20"/>
        </w:rPr>
        <w:t>1740</w:t>
      </w:r>
      <w:r>
        <w:rPr>
          <w:color w:val="343434"/>
          <w:spacing w:val="-11"/>
          <w:sz w:val="20"/>
        </w:rPr>
        <w:t xml:space="preserve"> </w:t>
      </w:r>
      <w:proofErr w:type="spellStart"/>
      <w:r>
        <w:rPr>
          <w:color w:val="343434"/>
          <w:sz w:val="20"/>
        </w:rPr>
        <w:t>odst</w:t>
      </w:r>
      <w:proofErr w:type="spellEnd"/>
      <w:r>
        <w:rPr>
          <w:color w:val="343434"/>
          <w:sz w:val="20"/>
        </w:rPr>
        <w:t>.</w:t>
      </w:r>
      <w:r>
        <w:rPr>
          <w:color w:val="343434"/>
          <w:spacing w:val="-14"/>
          <w:sz w:val="20"/>
        </w:rPr>
        <w:t xml:space="preserve"> </w:t>
      </w:r>
      <w:r>
        <w:rPr>
          <w:color w:val="343434"/>
          <w:sz w:val="20"/>
        </w:rPr>
        <w:t>3</w:t>
      </w:r>
      <w:r>
        <w:rPr>
          <w:color w:val="343434"/>
          <w:spacing w:val="-12"/>
          <w:sz w:val="20"/>
        </w:rPr>
        <w:t xml:space="preserve"> </w:t>
      </w:r>
      <w:proofErr w:type="spellStart"/>
      <w:r>
        <w:rPr>
          <w:color w:val="343434"/>
          <w:sz w:val="20"/>
        </w:rPr>
        <w:t>občanského</w:t>
      </w:r>
      <w:proofErr w:type="spellEnd"/>
      <w:r>
        <w:rPr>
          <w:color w:val="343434"/>
          <w:spacing w:val="15"/>
          <w:sz w:val="20"/>
        </w:rPr>
        <w:t xml:space="preserve"> </w:t>
      </w:r>
      <w:proofErr w:type="spellStart"/>
      <w:r>
        <w:rPr>
          <w:color w:val="343434"/>
          <w:sz w:val="20"/>
        </w:rPr>
        <w:t>zákoníku</w:t>
      </w:r>
      <w:proofErr w:type="spellEnd"/>
      <w:r>
        <w:rPr>
          <w:color w:val="343434"/>
          <w:sz w:val="20"/>
        </w:rPr>
        <w:t>,</w:t>
      </w:r>
      <w:r>
        <w:rPr>
          <w:color w:val="343434"/>
          <w:spacing w:val="-3"/>
          <w:sz w:val="20"/>
        </w:rPr>
        <w:t xml:space="preserve"> </w:t>
      </w:r>
      <w:proofErr w:type="spellStart"/>
      <w:r>
        <w:rPr>
          <w:color w:val="343434"/>
          <w:sz w:val="20"/>
        </w:rPr>
        <w:t>učiněná</w:t>
      </w:r>
      <w:proofErr w:type="spellEnd"/>
      <w:r>
        <w:rPr>
          <w:color w:val="343434"/>
          <w:spacing w:val="8"/>
          <w:sz w:val="20"/>
        </w:rPr>
        <w:t xml:space="preserve"> </w:t>
      </w:r>
      <w:r>
        <w:rPr>
          <w:color w:val="343434"/>
          <w:sz w:val="20"/>
        </w:rPr>
        <w:t>s</w:t>
      </w:r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dodatkem</w:t>
      </w:r>
      <w:proofErr w:type="spellEnd"/>
      <w:r>
        <w:rPr>
          <w:color w:val="343434"/>
          <w:spacing w:val="-2"/>
          <w:sz w:val="20"/>
        </w:rPr>
        <w:t xml:space="preserve"> </w:t>
      </w:r>
      <w:proofErr w:type="spellStart"/>
      <w:r>
        <w:rPr>
          <w:color w:val="343434"/>
          <w:sz w:val="20"/>
        </w:rPr>
        <w:t>nebo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odchylkou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či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podmínkou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není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přijetím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nabídky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uzavření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, ani </w:t>
      </w:r>
      <w:proofErr w:type="spellStart"/>
      <w:r>
        <w:rPr>
          <w:color w:val="343434"/>
          <w:sz w:val="20"/>
        </w:rPr>
        <w:t>když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podstatně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nemění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podmínky</w:t>
      </w:r>
      <w:proofErr w:type="spellEnd"/>
      <w:r>
        <w:rPr>
          <w:color w:val="343434"/>
          <w:spacing w:val="-9"/>
          <w:sz w:val="20"/>
        </w:rPr>
        <w:t xml:space="preserve"> </w:t>
      </w:r>
      <w:proofErr w:type="spellStart"/>
      <w:r>
        <w:rPr>
          <w:color w:val="343434"/>
          <w:sz w:val="20"/>
        </w:rPr>
        <w:t>nabídky</w:t>
      </w:r>
      <w:proofErr w:type="spellEnd"/>
      <w:r>
        <w:rPr>
          <w:color w:val="343434"/>
          <w:sz w:val="20"/>
        </w:rPr>
        <w:t>.</w:t>
      </w:r>
    </w:p>
    <w:p w14:paraId="4C433A49" w14:textId="77777777" w:rsidR="003C0C2C" w:rsidRDefault="007F4EF1">
      <w:pPr>
        <w:pStyle w:val="Odstavecseseznamem"/>
        <w:numPr>
          <w:ilvl w:val="1"/>
          <w:numId w:val="1"/>
        </w:numPr>
        <w:tabs>
          <w:tab w:val="left" w:pos="1638"/>
        </w:tabs>
        <w:spacing w:before="4" w:line="278" w:lineRule="auto"/>
        <w:ind w:left="1639" w:right="1092" w:hanging="360"/>
        <w:jc w:val="both"/>
        <w:rPr>
          <w:color w:val="343434"/>
          <w:sz w:val="20"/>
        </w:rPr>
      </w:pPr>
      <w:proofErr w:type="spellStart"/>
      <w:r>
        <w:rPr>
          <w:color w:val="343434"/>
          <w:sz w:val="20"/>
        </w:rPr>
        <w:t>Smluvní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strany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dále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prohlašují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si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smlouvu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včetně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jejích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příl</w:t>
      </w:r>
      <w:r>
        <w:rPr>
          <w:color w:val="343434"/>
          <w:sz w:val="20"/>
        </w:rPr>
        <w:t>oh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pečlivě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přečetly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všem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ustanovením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smlouvy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rozumí</w:t>
      </w:r>
      <w:proofErr w:type="spellEnd"/>
      <w:r>
        <w:rPr>
          <w:color w:val="343434"/>
          <w:sz w:val="20"/>
        </w:rPr>
        <w:t xml:space="preserve">, </w:t>
      </w:r>
      <w:proofErr w:type="spellStart"/>
      <w:r>
        <w:rPr>
          <w:color w:val="343434"/>
          <w:sz w:val="20"/>
        </w:rPr>
        <w:t>že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nebyla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uzavřena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tísni</w:t>
      </w:r>
      <w:proofErr w:type="spellEnd"/>
      <w:r>
        <w:rPr>
          <w:color w:val="343434"/>
          <w:sz w:val="20"/>
        </w:rPr>
        <w:t xml:space="preserve"> ani za </w:t>
      </w:r>
      <w:proofErr w:type="spellStart"/>
      <w:r>
        <w:rPr>
          <w:color w:val="343434"/>
          <w:sz w:val="20"/>
        </w:rPr>
        <w:t>jinak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jednostranně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nevýhodných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podmínek</w:t>
      </w:r>
      <w:proofErr w:type="spellEnd"/>
      <w:r>
        <w:rPr>
          <w:color w:val="343434"/>
          <w:sz w:val="20"/>
        </w:rPr>
        <w:t xml:space="preserve">. Na </w:t>
      </w:r>
      <w:proofErr w:type="spellStart"/>
      <w:r>
        <w:rPr>
          <w:color w:val="343434"/>
          <w:sz w:val="20"/>
        </w:rPr>
        <w:t>důkaz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svého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souhlasu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učiněného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vážně</w:t>
      </w:r>
      <w:proofErr w:type="spellEnd"/>
      <w:r>
        <w:rPr>
          <w:color w:val="343434"/>
          <w:sz w:val="20"/>
        </w:rPr>
        <w:t xml:space="preserve"> a </w:t>
      </w:r>
      <w:proofErr w:type="spellStart"/>
      <w:r>
        <w:rPr>
          <w:color w:val="343434"/>
          <w:sz w:val="20"/>
        </w:rPr>
        <w:t>svobodně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smlouvu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vlastnoručně</w:t>
      </w:r>
      <w:proofErr w:type="spellEnd"/>
      <w:r>
        <w:rPr>
          <w:color w:val="343434"/>
          <w:spacing w:val="-6"/>
          <w:sz w:val="20"/>
        </w:rPr>
        <w:t xml:space="preserve"> </w:t>
      </w:r>
      <w:proofErr w:type="spellStart"/>
      <w:r>
        <w:rPr>
          <w:color w:val="343434"/>
          <w:sz w:val="20"/>
        </w:rPr>
        <w:t>podepisují</w:t>
      </w:r>
      <w:proofErr w:type="spellEnd"/>
      <w:r>
        <w:rPr>
          <w:color w:val="343434"/>
          <w:sz w:val="20"/>
        </w:rPr>
        <w:t>.</w:t>
      </w:r>
    </w:p>
    <w:p w14:paraId="4A1FEBCB" w14:textId="3D00A176" w:rsidR="003C0C2C" w:rsidRDefault="007F4EF1">
      <w:pPr>
        <w:tabs>
          <w:tab w:val="left" w:pos="6555"/>
          <w:tab w:val="left" w:pos="8696"/>
        </w:tabs>
        <w:spacing w:before="144"/>
        <w:ind w:left="920"/>
        <w:rPr>
          <w:rFonts w:ascii="Times New Roman" w:hAnsi="Times New Roman"/>
          <w:sz w:val="31"/>
        </w:rPr>
      </w:pPr>
      <w:r>
        <w:rPr>
          <w:color w:val="343434"/>
          <w:sz w:val="20"/>
        </w:rPr>
        <w:t>V</w:t>
      </w:r>
      <w:r>
        <w:rPr>
          <w:color w:val="343434"/>
          <w:spacing w:val="-15"/>
          <w:sz w:val="20"/>
        </w:rPr>
        <w:t xml:space="preserve"> </w:t>
      </w:r>
      <w:proofErr w:type="spellStart"/>
      <w:r>
        <w:rPr>
          <w:color w:val="343434"/>
          <w:sz w:val="20"/>
        </w:rPr>
        <w:t>Praze</w:t>
      </w:r>
      <w:proofErr w:type="spellEnd"/>
      <w:r>
        <w:rPr>
          <w:color w:val="343434"/>
          <w:spacing w:val="-6"/>
          <w:sz w:val="20"/>
        </w:rPr>
        <w:t xml:space="preserve"> </w:t>
      </w:r>
      <w:proofErr w:type="spellStart"/>
      <w:r>
        <w:rPr>
          <w:color w:val="343434"/>
          <w:sz w:val="20"/>
        </w:rPr>
        <w:t>dne</w:t>
      </w:r>
      <w:proofErr w:type="spellEnd"/>
      <w:r>
        <w:rPr>
          <w:color w:val="343434"/>
          <w:sz w:val="20"/>
        </w:rPr>
        <w:tab/>
      </w:r>
      <w:r>
        <w:rPr>
          <w:color w:val="343434"/>
          <w:position w:val="2"/>
          <w:sz w:val="20"/>
        </w:rPr>
        <w:t xml:space="preserve">V </w:t>
      </w:r>
      <w:proofErr w:type="spellStart"/>
      <w:r>
        <w:rPr>
          <w:color w:val="343434"/>
          <w:position w:val="2"/>
          <w:sz w:val="20"/>
        </w:rPr>
        <w:t>Praze</w:t>
      </w:r>
      <w:proofErr w:type="spellEnd"/>
      <w:r>
        <w:rPr>
          <w:color w:val="343434"/>
          <w:position w:val="2"/>
          <w:sz w:val="20"/>
        </w:rPr>
        <w:t xml:space="preserve"> </w:t>
      </w:r>
      <w:proofErr w:type="spellStart"/>
      <w:r>
        <w:rPr>
          <w:color w:val="343434"/>
          <w:position w:val="2"/>
          <w:sz w:val="20"/>
        </w:rPr>
        <w:t>dne</w:t>
      </w:r>
      <w:proofErr w:type="spellEnd"/>
      <w:r>
        <w:rPr>
          <w:color w:val="343434"/>
          <w:spacing w:val="-21"/>
          <w:position w:val="2"/>
          <w:sz w:val="20"/>
        </w:rPr>
        <w:t xml:space="preserve"> </w:t>
      </w:r>
    </w:p>
    <w:p w14:paraId="45A5AC74" w14:textId="77777777" w:rsidR="003C0C2C" w:rsidRDefault="003C0C2C">
      <w:pPr>
        <w:pStyle w:val="Zkladntext"/>
        <w:spacing w:before="2"/>
        <w:rPr>
          <w:rFonts w:ascii="Times New Roman"/>
          <w:sz w:val="9"/>
        </w:rPr>
      </w:pPr>
    </w:p>
    <w:p w14:paraId="7FD5B295" w14:textId="3A717E3F" w:rsidR="003C0C2C" w:rsidRDefault="007F4EF1">
      <w:pPr>
        <w:pStyle w:val="Zkladntext"/>
        <w:tabs>
          <w:tab w:val="left" w:pos="6451"/>
        </w:tabs>
        <w:ind w:left="921"/>
        <w:rPr>
          <w:rFonts w:ascii="Times New Roman"/>
        </w:rPr>
      </w:pPr>
      <w:r>
        <w:rPr>
          <w:rFonts w:ascii="Times New Roman"/>
        </w:rPr>
        <w:tab/>
      </w:r>
    </w:p>
    <w:p w14:paraId="4430F32B" w14:textId="77777777" w:rsidR="003C0C2C" w:rsidRDefault="003C0C2C">
      <w:pPr>
        <w:rPr>
          <w:rFonts w:ascii="Times New Roman"/>
        </w:rPr>
        <w:sectPr w:rsidR="003C0C2C">
          <w:headerReference w:type="default" r:id="rId15"/>
          <w:footerReference w:type="default" r:id="rId16"/>
          <w:pgSz w:w="11910" w:h="16840"/>
          <w:pgMar w:top="480" w:right="360" w:bottom="0" w:left="480" w:header="0" w:footer="0" w:gutter="0"/>
          <w:cols w:space="708"/>
        </w:sectPr>
      </w:pPr>
    </w:p>
    <w:p w14:paraId="24ED87F9" w14:textId="77777777" w:rsidR="003C0C2C" w:rsidRDefault="007F4EF1">
      <w:pPr>
        <w:pStyle w:val="Nadpis3"/>
        <w:spacing w:before="71"/>
      </w:pPr>
      <w:proofErr w:type="spellStart"/>
      <w:r>
        <w:rPr>
          <w:color w:val="343434"/>
        </w:rPr>
        <w:t>dodavatel</w:t>
      </w:r>
      <w:proofErr w:type="spellEnd"/>
    </w:p>
    <w:p w14:paraId="47861CA5" w14:textId="77777777" w:rsidR="003C0C2C" w:rsidRDefault="007F4EF1">
      <w:pPr>
        <w:spacing w:before="57" w:line="300" w:lineRule="auto"/>
        <w:ind w:left="908" w:right="-6"/>
        <w:rPr>
          <w:b/>
          <w:sz w:val="20"/>
        </w:rPr>
      </w:pPr>
      <w:proofErr w:type="spellStart"/>
      <w:r>
        <w:rPr>
          <w:b/>
          <w:color w:val="343434"/>
          <w:w w:val="95"/>
          <w:sz w:val="20"/>
        </w:rPr>
        <w:t>Institut</w:t>
      </w:r>
      <w:proofErr w:type="spellEnd"/>
      <w:r>
        <w:rPr>
          <w:b/>
          <w:color w:val="343434"/>
          <w:w w:val="95"/>
          <w:sz w:val="20"/>
        </w:rPr>
        <w:t xml:space="preserve"> </w:t>
      </w:r>
      <w:proofErr w:type="spellStart"/>
      <w:r>
        <w:rPr>
          <w:b/>
          <w:color w:val="343434"/>
          <w:w w:val="95"/>
          <w:sz w:val="20"/>
        </w:rPr>
        <w:t>plánování</w:t>
      </w:r>
      <w:proofErr w:type="spellEnd"/>
      <w:r>
        <w:rPr>
          <w:b/>
          <w:color w:val="343434"/>
          <w:w w:val="95"/>
          <w:sz w:val="20"/>
        </w:rPr>
        <w:t xml:space="preserve"> a </w:t>
      </w:r>
      <w:proofErr w:type="spellStart"/>
      <w:r>
        <w:rPr>
          <w:b/>
          <w:color w:val="343434"/>
          <w:w w:val="95"/>
          <w:sz w:val="20"/>
        </w:rPr>
        <w:t>rozvoje</w:t>
      </w:r>
      <w:proofErr w:type="spellEnd"/>
      <w:r>
        <w:rPr>
          <w:b/>
          <w:color w:val="343434"/>
          <w:w w:val="95"/>
          <w:sz w:val="20"/>
        </w:rPr>
        <w:t xml:space="preserve"> </w:t>
      </w:r>
      <w:proofErr w:type="spellStart"/>
      <w:r>
        <w:rPr>
          <w:b/>
          <w:color w:val="343434"/>
          <w:w w:val="95"/>
          <w:sz w:val="20"/>
        </w:rPr>
        <w:t>hlavního</w:t>
      </w:r>
      <w:proofErr w:type="spellEnd"/>
      <w:r>
        <w:rPr>
          <w:b/>
          <w:color w:val="343434"/>
          <w:w w:val="95"/>
          <w:sz w:val="20"/>
        </w:rPr>
        <w:t xml:space="preserve"> </w:t>
      </w:r>
      <w:proofErr w:type="spellStart"/>
      <w:r>
        <w:rPr>
          <w:b/>
          <w:color w:val="343434"/>
          <w:w w:val="95"/>
          <w:sz w:val="20"/>
        </w:rPr>
        <w:t>města</w:t>
      </w:r>
      <w:proofErr w:type="spellEnd"/>
      <w:r>
        <w:rPr>
          <w:b/>
          <w:color w:val="343434"/>
          <w:w w:val="95"/>
          <w:sz w:val="20"/>
        </w:rPr>
        <w:t xml:space="preserve"> </w:t>
      </w:r>
      <w:proofErr w:type="spellStart"/>
      <w:r>
        <w:rPr>
          <w:b/>
          <w:color w:val="343434"/>
          <w:w w:val="95"/>
          <w:sz w:val="20"/>
        </w:rPr>
        <w:t>Prahy</w:t>
      </w:r>
      <w:proofErr w:type="spellEnd"/>
      <w:r>
        <w:rPr>
          <w:b/>
          <w:color w:val="343434"/>
          <w:w w:val="95"/>
          <w:sz w:val="20"/>
        </w:rPr>
        <w:t xml:space="preserve"> Ing. Marek Zděradička,</w:t>
      </w:r>
    </w:p>
    <w:p w14:paraId="7F05C0D3" w14:textId="77777777" w:rsidR="003C0C2C" w:rsidRDefault="007F4EF1">
      <w:pPr>
        <w:spacing w:before="1"/>
        <w:ind w:left="908"/>
        <w:rPr>
          <w:b/>
          <w:sz w:val="20"/>
        </w:rPr>
      </w:pPr>
      <w:proofErr w:type="spellStart"/>
      <w:r>
        <w:rPr>
          <w:b/>
          <w:color w:val="343434"/>
          <w:w w:val="95"/>
          <w:sz w:val="20"/>
        </w:rPr>
        <w:t>zástupce</w:t>
      </w:r>
      <w:proofErr w:type="spellEnd"/>
      <w:r>
        <w:rPr>
          <w:b/>
          <w:color w:val="343434"/>
          <w:w w:val="95"/>
          <w:sz w:val="20"/>
        </w:rPr>
        <w:t xml:space="preserve"> </w:t>
      </w:r>
      <w:proofErr w:type="spellStart"/>
      <w:r>
        <w:rPr>
          <w:b/>
          <w:color w:val="343434"/>
          <w:w w:val="95"/>
          <w:sz w:val="20"/>
        </w:rPr>
        <w:t>ředitele</w:t>
      </w:r>
      <w:proofErr w:type="spellEnd"/>
      <w:r>
        <w:rPr>
          <w:b/>
          <w:color w:val="343434"/>
          <w:w w:val="95"/>
          <w:sz w:val="20"/>
        </w:rPr>
        <w:t xml:space="preserve"> pro </w:t>
      </w:r>
      <w:proofErr w:type="spellStart"/>
      <w:r>
        <w:rPr>
          <w:b/>
          <w:color w:val="343434"/>
          <w:w w:val="95"/>
          <w:sz w:val="20"/>
        </w:rPr>
        <w:t>odbornou</w:t>
      </w:r>
      <w:proofErr w:type="spellEnd"/>
      <w:r>
        <w:rPr>
          <w:b/>
          <w:color w:val="343434"/>
          <w:w w:val="95"/>
          <w:sz w:val="20"/>
        </w:rPr>
        <w:t xml:space="preserve"> </w:t>
      </w:r>
      <w:proofErr w:type="spellStart"/>
      <w:r>
        <w:rPr>
          <w:b/>
          <w:color w:val="343434"/>
          <w:w w:val="95"/>
          <w:sz w:val="20"/>
        </w:rPr>
        <w:t>činnost</w:t>
      </w:r>
      <w:proofErr w:type="spellEnd"/>
    </w:p>
    <w:p w14:paraId="1AC36B85" w14:textId="77777777" w:rsidR="003C0C2C" w:rsidRDefault="007F4EF1">
      <w:pPr>
        <w:spacing w:before="71"/>
        <w:ind w:left="1000"/>
        <w:rPr>
          <w:b/>
          <w:sz w:val="20"/>
        </w:rPr>
      </w:pPr>
      <w:r>
        <w:br w:type="column"/>
      </w:r>
      <w:proofErr w:type="spellStart"/>
      <w:r>
        <w:rPr>
          <w:b/>
          <w:color w:val="343434"/>
          <w:sz w:val="20"/>
        </w:rPr>
        <w:t>poddodavatel</w:t>
      </w:r>
      <w:proofErr w:type="spellEnd"/>
    </w:p>
    <w:p w14:paraId="56009360" w14:textId="77777777" w:rsidR="003C0C2C" w:rsidRDefault="007F4EF1">
      <w:pPr>
        <w:spacing w:before="57"/>
        <w:ind w:left="1000"/>
        <w:rPr>
          <w:b/>
          <w:sz w:val="20"/>
        </w:rPr>
      </w:pPr>
      <w:r>
        <w:rPr>
          <w:b/>
          <w:color w:val="343434"/>
          <w:w w:val="95"/>
          <w:sz w:val="20"/>
        </w:rPr>
        <w:t xml:space="preserve">doc. </w:t>
      </w:r>
      <w:r>
        <w:rPr>
          <w:b/>
          <w:color w:val="494949"/>
          <w:w w:val="95"/>
          <w:sz w:val="20"/>
        </w:rPr>
        <w:t xml:space="preserve">Ing. </w:t>
      </w:r>
      <w:r>
        <w:rPr>
          <w:b/>
          <w:color w:val="343434"/>
          <w:w w:val="95"/>
          <w:sz w:val="20"/>
        </w:rPr>
        <w:t xml:space="preserve">Klára Salzmann, </w:t>
      </w:r>
      <w:proofErr w:type="spellStart"/>
      <w:r>
        <w:rPr>
          <w:b/>
          <w:color w:val="343434"/>
          <w:w w:val="95"/>
          <w:sz w:val="20"/>
        </w:rPr>
        <w:t>Ph.O</w:t>
      </w:r>
      <w:proofErr w:type="spellEnd"/>
      <w:r>
        <w:rPr>
          <w:b/>
          <w:color w:val="343434"/>
          <w:w w:val="95"/>
          <w:sz w:val="20"/>
        </w:rPr>
        <w:t>.</w:t>
      </w:r>
    </w:p>
    <w:p w14:paraId="6F229D58" w14:textId="77777777" w:rsidR="003C0C2C" w:rsidRDefault="003C0C2C">
      <w:pPr>
        <w:rPr>
          <w:sz w:val="20"/>
        </w:rPr>
        <w:sectPr w:rsidR="003C0C2C">
          <w:type w:val="continuous"/>
          <w:pgSz w:w="11910" w:h="16840"/>
          <w:pgMar w:top="920" w:right="360" w:bottom="1700" w:left="480" w:header="708" w:footer="708" w:gutter="0"/>
          <w:cols w:num="2" w:space="708" w:equalWidth="0">
            <w:col w:w="5389" w:space="154"/>
            <w:col w:w="5527"/>
          </w:cols>
        </w:sectPr>
      </w:pPr>
    </w:p>
    <w:p w14:paraId="1DFB2026" w14:textId="77777777" w:rsidR="003C0C2C" w:rsidRDefault="003C0C2C">
      <w:pPr>
        <w:pStyle w:val="Zkladntext"/>
        <w:spacing w:before="5"/>
        <w:rPr>
          <w:b/>
          <w:sz w:val="21"/>
        </w:rPr>
      </w:pPr>
    </w:p>
    <w:p w14:paraId="460D09ED" w14:textId="77777777" w:rsidR="003C0C2C" w:rsidRDefault="007F4EF1">
      <w:pPr>
        <w:spacing w:before="94" w:line="300" w:lineRule="auto"/>
        <w:ind w:left="903" w:right="2351" w:hanging="7"/>
        <w:rPr>
          <w:sz w:val="20"/>
        </w:rPr>
      </w:pPr>
      <w:proofErr w:type="spellStart"/>
      <w:r>
        <w:rPr>
          <w:b/>
          <w:color w:val="494949"/>
          <w:sz w:val="20"/>
        </w:rPr>
        <w:t>Příloha</w:t>
      </w:r>
      <w:proofErr w:type="spellEnd"/>
      <w:r>
        <w:rPr>
          <w:b/>
          <w:color w:val="494949"/>
          <w:sz w:val="20"/>
        </w:rPr>
        <w:t xml:space="preserve">: </w:t>
      </w:r>
      <w:proofErr w:type="spellStart"/>
      <w:r>
        <w:rPr>
          <w:b/>
          <w:color w:val="343434"/>
          <w:sz w:val="20"/>
        </w:rPr>
        <w:t>Smlouva</w:t>
      </w:r>
      <w:proofErr w:type="spellEnd"/>
      <w:r>
        <w:rPr>
          <w:b/>
          <w:color w:val="343434"/>
          <w:sz w:val="20"/>
        </w:rPr>
        <w:t xml:space="preserve"> </w:t>
      </w:r>
      <w:r>
        <w:rPr>
          <w:b/>
          <w:color w:val="494949"/>
          <w:sz w:val="20"/>
        </w:rPr>
        <w:t xml:space="preserve">o </w:t>
      </w:r>
      <w:proofErr w:type="spellStart"/>
      <w:r>
        <w:rPr>
          <w:b/>
          <w:color w:val="343434"/>
          <w:sz w:val="20"/>
        </w:rPr>
        <w:t>dílo</w:t>
      </w:r>
      <w:proofErr w:type="spellEnd"/>
      <w:r>
        <w:rPr>
          <w:b/>
          <w:color w:val="343434"/>
          <w:sz w:val="20"/>
        </w:rPr>
        <w:t xml:space="preserve">: </w:t>
      </w:r>
      <w:proofErr w:type="spellStart"/>
      <w:r>
        <w:rPr>
          <w:color w:val="343434"/>
          <w:sz w:val="20"/>
        </w:rPr>
        <w:t>odkaz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na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profil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zadavatele</w:t>
      </w:r>
      <w:proofErr w:type="spellEnd"/>
      <w:r>
        <w:rPr>
          <w:color w:val="343434"/>
          <w:sz w:val="20"/>
        </w:rPr>
        <w:t xml:space="preserve"> v </w:t>
      </w:r>
      <w:proofErr w:type="spellStart"/>
      <w:r>
        <w:rPr>
          <w:color w:val="343434"/>
          <w:sz w:val="20"/>
        </w:rPr>
        <w:t>Národním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elektronickém</w:t>
      </w:r>
      <w:proofErr w:type="spellEnd"/>
      <w:r>
        <w:rPr>
          <w:color w:val="343434"/>
          <w:sz w:val="20"/>
        </w:rPr>
        <w:t xml:space="preserve"> </w:t>
      </w:r>
      <w:proofErr w:type="spellStart"/>
      <w:r>
        <w:rPr>
          <w:color w:val="343434"/>
          <w:sz w:val="20"/>
        </w:rPr>
        <w:t>nástroji</w:t>
      </w:r>
      <w:proofErr w:type="spellEnd"/>
      <w:r>
        <w:rPr>
          <w:color w:val="343434"/>
          <w:sz w:val="20"/>
        </w:rPr>
        <w:t xml:space="preserve">: </w:t>
      </w:r>
      <w:proofErr w:type="spellStart"/>
      <w:r>
        <w:rPr>
          <w:color w:val="494949"/>
          <w:sz w:val="20"/>
          <w:u w:val="single" w:color="000000"/>
        </w:rPr>
        <w:t>htt</w:t>
      </w:r>
      <w:proofErr w:type="spellEnd"/>
      <w:r>
        <w:rPr>
          <w:color w:val="494949"/>
          <w:sz w:val="20"/>
          <w:u w:val="single" w:color="000000"/>
        </w:rPr>
        <w:t xml:space="preserve"> </w:t>
      </w:r>
      <w:proofErr w:type="spellStart"/>
      <w:r>
        <w:rPr>
          <w:color w:val="494949"/>
          <w:sz w:val="20"/>
          <w:u w:val="single" w:color="000000"/>
        </w:rPr>
        <w:t>ps</w:t>
      </w:r>
      <w:proofErr w:type="spellEnd"/>
      <w:r>
        <w:rPr>
          <w:color w:val="494949"/>
          <w:sz w:val="20"/>
          <w:u w:val="single" w:color="000000"/>
        </w:rPr>
        <w:t>:/ / ne n</w:t>
      </w:r>
      <w:r>
        <w:rPr>
          <w:color w:val="707070"/>
          <w:sz w:val="20"/>
          <w:u w:val="single" w:color="000000"/>
        </w:rPr>
        <w:t>.</w:t>
      </w:r>
      <w:r>
        <w:rPr>
          <w:color w:val="494949"/>
          <w:sz w:val="20"/>
          <w:u w:val="single" w:color="000000"/>
        </w:rPr>
        <w:t xml:space="preserve">nipez.cz/ </w:t>
      </w:r>
      <w:proofErr w:type="spellStart"/>
      <w:r>
        <w:rPr>
          <w:color w:val="494949"/>
          <w:sz w:val="20"/>
          <w:u w:val="single" w:color="000000"/>
        </w:rPr>
        <w:t>vere</w:t>
      </w:r>
      <w:proofErr w:type="spellEnd"/>
      <w:r>
        <w:rPr>
          <w:color w:val="494949"/>
          <w:sz w:val="20"/>
          <w:u w:val="single" w:color="000000"/>
        </w:rPr>
        <w:t xml:space="preserve"> </w:t>
      </w:r>
      <w:proofErr w:type="spellStart"/>
      <w:r>
        <w:rPr>
          <w:color w:val="494949"/>
          <w:sz w:val="20"/>
          <w:u w:val="single" w:color="000000"/>
        </w:rPr>
        <w:t>jne</w:t>
      </w:r>
      <w:proofErr w:type="spellEnd"/>
      <w:r>
        <w:rPr>
          <w:color w:val="494949"/>
          <w:sz w:val="20"/>
          <w:u w:val="single" w:color="000000"/>
        </w:rPr>
        <w:t>­</w:t>
      </w:r>
    </w:p>
    <w:p w14:paraId="7D42A4CE" w14:textId="77777777" w:rsidR="003C0C2C" w:rsidRDefault="007F4EF1">
      <w:pPr>
        <w:pStyle w:val="Zkladntext"/>
        <w:spacing w:line="227" w:lineRule="exact"/>
        <w:ind w:left="903"/>
      </w:pPr>
      <w:proofErr w:type="spellStart"/>
      <w:r>
        <w:rPr>
          <w:color w:val="494949"/>
          <w:w w:val="95"/>
          <w:u w:val="single" w:color="000000"/>
        </w:rPr>
        <w:t>zakazky</w:t>
      </w:r>
      <w:proofErr w:type="spellEnd"/>
      <w:r>
        <w:rPr>
          <w:color w:val="494949"/>
          <w:w w:val="95"/>
          <w:u w:val="single" w:color="000000"/>
        </w:rPr>
        <w:t>/ p:vz</w:t>
      </w:r>
      <w:r>
        <w:rPr>
          <w:color w:val="707070"/>
          <w:w w:val="95"/>
          <w:u w:val="single" w:color="000000"/>
        </w:rPr>
        <w:t xml:space="preserve">: </w:t>
      </w:r>
      <w:proofErr w:type="spellStart"/>
      <w:r>
        <w:rPr>
          <w:color w:val="494949"/>
          <w:w w:val="95"/>
          <w:u w:val="single" w:color="000000"/>
        </w:rPr>
        <w:t>guery</w:t>
      </w:r>
      <w:proofErr w:type="spellEnd"/>
      <w:r>
        <w:rPr>
          <w:color w:val="494949"/>
          <w:w w:val="95"/>
          <w:u w:val="single" w:color="000000"/>
        </w:rPr>
        <w:t>=%C3%9Az emn%C3%A D%20studie%20Pra%C 5%BEsk%C3%A9ho%20metropolitn</w:t>
      </w:r>
    </w:p>
    <w:p w14:paraId="00B97FA1" w14:textId="77777777" w:rsidR="003C0C2C" w:rsidRDefault="007F4EF1">
      <w:pPr>
        <w:pStyle w:val="Zkladntext"/>
        <w:spacing w:before="58"/>
        <w:ind w:left="895"/>
      </w:pPr>
      <w:r>
        <w:rPr>
          <w:color w:val="494949"/>
          <w:w w:val="95"/>
          <w:u w:val="single" w:color="000000"/>
        </w:rPr>
        <w:t xml:space="preserve">%C3%ADho%20regionu%201/ detail- </w:t>
      </w:r>
      <w:proofErr w:type="spellStart"/>
      <w:r>
        <w:rPr>
          <w:color w:val="494949"/>
          <w:w w:val="95"/>
          <w:u w:val="single" w:color="000000"/>
        </w:rPr>
        <w:t>zakazk</w:t>
      </w:r>
      <w:proofErr w:type="spellEnd"/>
      <w:r>
        <w:rPr>
          <w:color w:val="494949"/>
          <w:w w:val="95"/>
          <w:u w:val="single" w:color="000000"/>
        </w:rPr>
        <w:t xml:space="preserve"> y/ N006</w:t>
      </w:r>
      <w:r>
        <w:rPr>
          <w:color w:val="707070"/>
          <w:w w:val="95"/>
          <w:u w:val="single" w:color="000000"/>
        </w:rPr>
        <w:t>-</w:t>
      </w:r>
      <w:r>
        <w:rPr>
          <w:color w:val="494949"/>
          <w:w w:val="95"/>
          <w:u w:val="single" w:color="000000"/>
        </w:rPr>
        <w:t>22-V00010</w:t>
      </w:r>
      <w:r>
        <w:rPr>
          <w:color w:val="494949"/>
          <w:w w:val="95"/>
          <w:u w:val="single" w:color="000000"/>
        </w:rPr>
        <w:t>687</w:t>
      </w:r>
    </w:p>
    <w:p w14:paraId="676202A7" w14:textId="77777777" w:rsidR="003C0C2C" w:rsidRDefault="007F4EF1">
      <w:pPr>
        <w:spacing w:before="57"/>
        <w:ind w:right="1118"/>
        <w:jc w:val="right"/>
        <w:rPr>
          <w:sz w:val="19"/>
        </w:rPr>
      </w:pPr>
      <w:r>
        <w:rPr>
          <w:color w:val="343434"/>
          <w:w w:val="104"/>
          <w:sz w:val="19"/>
        </w:rPr>
        <w:t>6</w:t>
      </w:r>
    </w:p>
    <w:p w14:paraId="360C9F3B" w14:textId="77777777" w:rsidR="003C0C2C" w:rsidRDefault="003C0C2C">
      <w:pPr>
        <w:pStyle w:val="Zkladntext"/>
      </w:pPr>
    </w:p>
    <w:p w14:paraId="1D456238" w14:textId="77777777" w:rsidR="003C0C2C" w:rsidRDefault="003C0C2C">
      <w:pPr>
        <w:pStyle w:val="Zkladntext"/>
      </w:pPr>
    </w:p>
    <w:p w14:paraId="09D5B246" w14:textId="77777777" w:rsidR="003C0C2C" w:rsidRDefault="003C0C2C">
      <w:pPr>
        <w:pStyle w:val="Zkladntext"/>
      </w:pPr>
    </w:p>
    <w:p w14:paraId="6624D62F" w14:textId="77777777" w:rsidR="003C0C2C" w:rsidRDefault="003C0C2C">
      <w:pPr>
        <w:pStyle w:val="Zkladntext"/>
      </w:pPr>
    </w:p>
    <w:p w14:paraId="2E39B01A" w14:textId="77777777" w:rsidR="003C0C2C" w:rsidRDefault="007F4EF1">
      <w:pPr>
        <w:pStyle w:val="Zkladntext"/>
        <w:spacing w:before="1"/>
        <w:rPr>
          <w:sz w:val="16"/>
        </w:rPr>
      </w:pPr>
      <w:r>
        <w:pict w14:anchorId="7C2714E7">
          <v:line id="_x0000_s1026" style="position:absolute;z-index:1240;mso-wrap-distance-left:0;mso-wrap-distance-right:0;mso-position-horizontal-relative:page" from="29.75pt,11.6pt" to="448.55pt,11.6pt" strokeweight=".72pt">
            <w10:wrap type="topAndBottom" anchorx="page"/>
          </v:line>
        </w:pict>
      </w:r>
    </w:p>
    <w:sectPr w:rsidR="003C0C2C">
      <w:type w:val="continuous"/>
      <w:pgSz w:w="11910" w:h="16840"/>
      <w:pgMar w:top="920" w:right="360" w:bottom="170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7F35" w14:textId="77777777" w:rsidR="00000000" w:rsidRDefault="007F4EF1">
      <w:r>
        <w:separator/>
      </w:r>
    </w:p>
  </w:endnote>
  <w:endnote w:type="continuationSeparator" w:id="0">
    <w:p w14:paraId="6B010ACF" w14:textId="77777777" w:rsidR="00000000" w:rsidRDefault="007F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B1CD" w14:textId="77777777" w:rsidR="003C0C2C" w:rsidRDefault="007F4EF1">
    <w:pPr>
      <w:pStyle w:val="Zkladntext"/>
      <w:spacing w:line="14" w:lineRule="auto"/>
      <w:rPr>
        <w:sz w:val="17"/>
      </w:rPr>
    </w:pPr>
    <w:r>
      <w:pict w14:anchorId="13F91B4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9pt;margin-top:753.05pt;width:11.85pt;height:14.2pt;z-index:-6568;mso-position-horizontal-relative:page;mso-position-vertical-relative:page" filled="f" stroked="f">
          <v:textbox inset="0,0,0,0">
            <w:txbxContent>
              <w:p w14:paraId="7BAD674B" w14:textId="77777777" w:rsidR="003C0C2C" w:rsidRDefault="007F4EF1">
                <w:pPr>
                  <w:pStyle w:val="Zkladntext"/>
                  <w:spacing w:before="34"/>
                  <w:ind w:left="40"/>
                </w:pPr>
                <w:r>
                  <w:fldChar w:fldCharType="begin"/>
                </w:r>
                <w:r>
                  <w:rPr>
                    <w:color w:val="343434"/>
                    <w:w w:val="9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4604" w14:textId="77777777" w:rsidR="003C0C2C" w:rsidRDefault="003C0C2C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AF59" w14:textId="77777777" w:rsidR="003C0C2C" w:rsidRDefault="003C0C2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9D743" w14:textId="77777777" w:rsidR="00000000" w:rsidRDefault="007F4EF1">
      <w:r>
        <w:separator/>
      </w:r>
    </w:p>
  </w:footnote>
  <w:footnote w:type="continuationSeparator" w:id="0">
    <w:p w14:paraId="649CBFCF" w14:textId="77777777" w:rsidR="00000000" w:rsidRDefault="007F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DFA3" w14:textId="77777777" w:rsidR="003C0C2C" w:rsidRDefault="007F4EF1">
    <w:pPr>
      <w:pStyle w:val="Zkladntext"/>
      <w:spacing w:line="14" w:lineRule="auto"/>
    </w:pPr>
    <w:r>
      <w:pict w14:anchorId="7960DC8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1.7pt;margin-top:35.3pt;width:145.2pt;height:12.65pt;z-index:-6592;mso-position-horizontal-relative:page;mso-position-vertical-relative:page" filled="f" stroked="f">
          <v:textbox inset="0,0,0,0">
            <w:txbxContent>
              <w:p w14:paraId="0D6F91B5" w14:textId="77777777" w:rsidR="003C0C2C" w:rsidRDefault="007F4EF1">
                <w:pPr>
                  <w:spacing w:before="13"/>
                  <w:ind w:left="20"/>
                  <w:rPr>
                    <w:sz w:val="19"/>
                  </w:rPr>
                </w:pPr>
                <w:proofErr w:type="spellStart"/>
                <w:r>
                  <w:rPr>
                    <w:color w:val="343434"/>
                    <w:sz w:val="19"/>
                  </w:rPr>
                  <w:t>ev</w:t>
                </w:r>
                <w:r>
                  <w:rPr>
                    <w:color w:val="696969"/>
                    <w:sz w:val="19"/>
                  </w:rPr>
                  <w:t>.</w:t>
                </w:r>
                <w:r>
                  <w:rPr>
                    <w:color w:val="343434"/>
                    <w:sz w:val="19"/>
                  </w:rPr>
                  <w:t>č</w:t>
                </w:r>
                <w:proofErr w:type="spellEnd"/>
                <w:r>
                  <w:rPr>
                    <w:color w:val="7E7E7E"/>
                    <w:sz w:val="19"/>
                  </w:rPr>
                  <w:t xml:space="preserve">. </w:t>
                </w:r>
                <w:proofErr w:type="spellStart"/>
                <w:r>
                  <w:rPr>
                    <w:color w:val="343434"/>
                    <w:sz w:val="19"/>
                  </w:rPr>
                  <w:t>dodavatele</w:t>
                </w:r>
                <w:proofErr w:type="spellEnd"/>
                <w:r>
                  <w:rPr>
                    <w:color w:val="343434"/>
                    <w:sz w:val="19"/>
                  </w:rPr>
                  <w:t xml:space="preserve"> </w:t>
                </w:r>
                <w:r>
                  <w:rPr>
                    <w:color w:val="595959"/>
                    <w:sz w:val="19"/>
                  </w:rPr>
                  <w:t xml:space="preserve">: </w:t>
                </w:r>
                <w:r>
                  <w:rPr>
                    <w:color w:val="444444"/>
                    <w:sz w:val="19"/>
                  </w:rPr>
                  <w:t xml:space="preserve">ZAK </w:t>
                </w:r>
                <w:r>
                  <w:rPr>
                    <w:color w:val="343434"/>
                    <w:sz w:val="19"/>
                  </w:rPr>
                  <w:t>22-0142</w:t>
                </w:r>
                <w:r>
                  <w:rPr>
                    <w:color w:val="595959"/>
                    <w:sz w:val="19"/>
                  </w:rPr>
                  <w:t>.1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65F8" w14:textId="77777777" w:rsidR="003C0C2C" w:rsidRDefault="007F4EF1">
    <w:pPr>
      <w:pStyle w:val="Zkladntext"/>
      <w:spacing w:line="14" w:lineRule="auto"/>
      <w:rPr>
        <w:sz w:val="7"/>
      </w:rPr>
    </w:pPr>
    <w:r>
      <w:pict w14:anchorId="5697825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9.5pt;margin-top:37.6pt;width:145.65pt;height:13.2pt;z-index:-6544;mso-position-horizontal-relative:page;mso-position-vertical-relative:page" filled="f" stroked="f">
          <v:textbox inset="0,0,0,0">
            <w:txbxContent>
              <w:p w14:paraId="023437AC" w14:textId="77777777" w:rsidR="003C0C2C" w:rsidRDefault="007F4EF1">
                <w:pPr>
                  <w:pStyle w:val="Zkladntext"/>
                  <w:spacing w:before="13"/>
                  <w:ind w:left="20"/>
                </w:pPr>
                <w:proofErr w:type="spellStart"/>
                <w:r>
                  <w:rPr>
                    <w:color w:val="343434"/>
                  </w:rPr>
                  <w:t>ev.č</w:t>
                </w:r>
                <w:proofErr w:type="spellEnd"/>
                <w:r>
                  <w:rPr>
                    <w:color w:val="545454"/>
                  </w:rPr>
                  <w:t>.</w:t>
                </w:r>
                <w:r>
                  <w:rPr>
                    <w:color w:val="545454"/>
                    <w:spacing w:val="-35"/>
                  </w:rPr>
                  <w:t xml:space="preserve"> </w:t>
                </w:r>
                <w:proofErr w:type="spellStart"/>
                <w:r>
                  <w:rPr>
                    <w:color w:val="343434"/>
                  </w:rPr>
                  <w:t>dodavatele</w:t>
                </w:r>
                <w:proofErr w:type="spellEnd"/>
                <w:r>
                  <w:rPr>
                    <w:color w:val="343434"/>
                    <w:spacing w:val="-24"/>
                  </w:rPr>
                  <w:t xml:space="preserve"> </w:t>
                </w:r>
                <w:r>
                  <w:rPr>
                    <w:color w:val="545454"/>
                  </w:rPr>
                  <w:t>:</w:t>
                </w:r>
                <w:r>
                  <w:rPr>
                    <w:color w:val="545454"/>
                    <w:spacing w:val="-33"/>
                  </w:rPr>
                  <w:t xml:space="preserve"> </w:t>
                </w:r>
                <w:r>
                  <w:rPr>
                    <w:color w:val="343434"/>
                  </w:rPr>
                  <w:t>ZAK</w:t>
                </w:r>
                <w:r>
                  <w:rPr>
                    <w:color w:val="343434"/>
                    <w:spacing w:val="-36"/>
                  </w:rPr>
                  <w:t xml:space="preserve"> </w:t>
                </w:r>
                <w:r>
                  <w:rPr>
                    <w:color w:val="464646"/>
                  </w:rPr>
                  <w:t>22-0142.1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49A9D" w14:textId="77777777" w:rsidR="003C0C2C" w:rsidRDefault="003C0C2C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FF052" w14:textId="77777777" w:rsidR="003C0C2C" w:rsidRDefault="003C0C2C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81CC9"/>
    <w:multiLevelType w:val="hybridMultilevel"/>
    <w:tmpl w:val="E92CFE5E"/>
    <w:lvl w:ilvl="0" w:tplc="1CCC2A10">
      <w:start w:val="1"/>
      <w:numFmt w:val="decimal"/>
      <w:lvlText w:val="%1."/>
      <w:lvlJc w:val="left"/>
      <w:pPr>
        <w:ind w:left="793" w:hanging="350"/>
        <w:jc w:val="right"/>
      </w:pPr>
      <w:rPr>
        <w:rFonts w:hint="default"/>
        <w:w w:val="88"/>
      </w:rPr>
    </w:lvl>
    <w:lvl w:ilvl="1" w:tplc="F8D010F2">
      <w:start w:val="1"/>
      <w:numFmt w:val="lowerLetter"/>
      <w:lvlText w:val="%2)"/>
      <w:lvlJc w:val="left"/>
      <w:pPr>
        <w:ind w:left="1171" w:hanging="253"/>
        <w:jc w:val="left"/>
      </w:pPr>
      <w:rPr>
        <w:rFonts w:ascii="Arial" w:eastAsia="Arial" w:hAnsi="Arial" w:cs="Arial" w:hint="default"/>
        <w:color w:val="343434"/>
        <w:w w:val="90"/>
        <w:sz w:val="20"/>
        <w:szCs w:val="20"/>
      </w:rPr>
    </w:lvl>
    <w:lvl w:ilvl="2" w:tplc="6F0ED0B8">
      <w:numFmt w:val="bullet"/>
      <w:lvlText w:val="•"/>
      <w:lvlJc w:val="left"/>
      <w:pPr>
        <w:ind w:left="2064" w:hanging="253"/>
      </w:pPr>
      <w:rPr>
        <w:rFonts w:hint="default"/>
      </w:rPr>
    </w:lvl>
    <w:lvl w:ilvl="3" w:tplc="AF0A8408">
      <w:numFmt w:val="bullet"/>
      <w:lvlText w:val="•"/>
      <w:lvlJc w:val="left"/>
      <w:pPr>
        <w:ind w:left="2949" w:hanging="253"/>
      </w:pPr>
      <w:rPr>
        <w:rFonts w:hint="default"/>
      </w:rPr>
    </w:lvl>
    <w:lvl w:ilvl="4" w:tplc="AE5C9D56">
      <w:numFmt w:val="bullet"/>
      <w:lvlText w:val="•"/>
      <w:lvlJc w:val="left"/>
      <w:pPr>
        <w:ind w:left="3834" w:hanging="253"/>
      </w:pPr>
      <w:rPr>
        <w:rFonts w:hint="default"/>
      </w:rPr>
    </w:lvl>
    <w:lvl w:ilvl="5" w:tplc="9484F36E">
      <w:numFmt w:val="bullet"/>
      <w:lvlText w:val="•"/>
      <w:lvlJc w:val="left"/>
      <w:pPr>
        <w:ind w:left="4719" w:hanging="253"/>
      </w:pPr>
      <w:rPr>
        <w:rFonts w:hint="default"/>
      </w:rPr>
    </w:lvl>
    <w:lvl w:ilvl="6" w:tplc="70782F48">
      <w:numFmt w:val="bullet"/>
      <w:lvlText w:val="•"/>
      <w:lvlJc w:val="left"/>
      <w:pPr>
        <w:ind w:left="5604" w:hanging="253"/>
      </w:pPr>
      <w:rPr>
        <w:rFonts w:hint="default"/>
      </w:rPr>
    </w:lvl>
    <w:lvl w:ilvl="7" w:tplc="26DAC746">
      <w:numFmt w:val="bullet"/>
      <w:lvlText w:val="•"/>
      <w:lvlJc w:val="left"/>
      <w:pPr>
        <w:ind w:left="6489" w:hanging="253"/>
      </w:pPr>
      <w:rPr>
        <w:rFonts w:hint="default"/>
      </w:rPr>
    </w:lvl>
    <w:lvl w:ilvl="8" w:tplc="43BE3DD6">
      <w:numFmt w:val="bullet"/>
      <w:lvlText w:val="•"/>
      <w:lvlJc w:val="left"/>
      <w:pPr>
        <w:ind w:left="7374" w:hanging="253"/>
      </w:pPr>
      <w:rPr>
        <w:rFonts w:hint="default"/>
      </w:rPr>
    </w:lvl>
  </w:abstractNum>
  <w:abstractNum w:abstractNumId="1" w15:restartNumberingAfterBreak="0">
    <w:nsid w:val="20C9099C"/>
    <w:multiLevelType w:val="multilevel"/>
    <w:tmpl w:val="89723C3C"/>
    <w:lvl w:ilvl="0">
      <w:start w:val="4"/>
      <w:numFmt w:val="upperRoman"/>
      <w:lvlText w:val="%1."/>
      <w:lvlJc w:val="left"/>
      <w:pPr>
        <w:ind w:left="566" w:hanging="406"/>
        <w:jc w:val="right"/>
      </w:pPr>
      <w:rPr>
        <w:rFonts w:hint="default"/>
        <w:w w:val="89"/>
      </w:rPr>
    </w:lvl>
    <w:lvl w:ilvl="1">
      <w:start w:val="1"/>
      <w:numFmt w:val="decimal"/>
      <w:lvlText w:val="%2."/>
      <w:lvlJc w:val="left"/>
      <w:pPr>
        <w:ind w:left="759" w:hanging="331"/>
        <w:jc w:val="right"/>
      </w:pPr>
      <w:rPr>
        <w:rFonts w:hint="default"/>
        <w:w w:val="107"/>
      </w:rPr>
    </w:lvl>
    <w:lvl w:ilvl="2">
      <w:start w:val="1"/>
      <w:numFmt w:val="decimal"/>
      <w:lvlText w:val="%2.%3"/>
      <w:lvlJc w:val="left"/>
      <w:pPr>
        <w:ind w:left="1364" w:hanging="331"/>
        <w:jc w:val="right"/>
      </w:pPr>
      <w:rPr>
        <w:rFonts w:ascii="Arial" w:eastAsia="Arial" w:hAnsi="Arial" w:cs="Arial" w:hint="default"/>
        <w:color w:val="363636"/>
        <w:w w:val="101"/>
        <w:sz w:val="19"/>
        <w:szCs w:val="19"/>
      </w:rPr>
    </w:lvl>
    <w:lvl w:ilvl="3">
      <w:numFmt w:val="bullet"/>
      <w:lvlText w:val="•"/>
      <w:lvlJc w:val="left"/>
      <w:pPr>
        <w:ind w:left="860" w:hanging="331"/>
      </w:pPr>
      <w:rPr>
        <w:rFonts w:hint="default"/>
      </w:rPr>
    </w:lvl>
    <w:lvl w:ilvl="4">
      <w:numFmt w:val="bullet"/>
      <w:lvlText w:val="•"/>
      <w:lvlJc w:val="left"/>
      <w:pPr>
        <w:ind w:left="920" w:hanging="331"/>
      </w:pPr>
      <w:rPr>
        <w:rFonts w:hint="default"/>
      </w:rPr>
    </w:lvl>
    <w:lvl w:ilvl="5">
      <w:numFmt w:val="bullet"/>
      <w:lvlText w:val="•"/>
      <w:lvlJc w:val="left"/>
      <w:pPr>
        <w:ind w:left="1360" w:hanging="331"/>
      </w:pPr>
      <w:rPr>
        <w:rFonts w:hint="default"/>
      </w:rPr>
    </w:lvl>
    <w:lvl w:ilvl="6">
      <w:numFmt w:val="bullet"/>
      <w:lvlText w:val="•"/>
      <w:lvlJc w:val="left"/>
      <w:pPr>
        <w:ind w:left="2944" w:hanging="331"/>
      </w:pPr>
      <w:rPr>
        <w:rFonts w:hint="default"/>
      </w:rPr>
    </w:lvl>
    <w:lvl w:ilvl="7">
      <w:numFmt w:val="bullet"/>
      <w:lvlText w:val="•"/>
      <w:lvlJc w:val="left"/>
      <w:pPr>
        <w:ind w:left="4529" w:hanging="331"/>
      </w:pPr>
      <w:rPr>
        <w:rFonts w:hint="default"/>
      </w:rPr>
    </w:lvl>
    <w:lvl w:ilvl="8">
      <w:numFmt w:val="bullet"/>
      <w:lvlText w:val="•"/>
      <w:lvlJc w:val="left"/>
      <w:pPr>
        <w:ind w:left="6114" w:hanging="331"/>
      </w:pPr>
      <w:rPr>
        <w:rFonts w:hint="default"/>
      </w:rPr>
    </w:lvl>
  </w:abstractNum>
  <w:abstractNum w:abstractNumId="2" w15:restartNumberingAfterBreak="0">
    <w:nsid w:val="643A4924"/>
    <w:multiLevelType w:val="hybridMultilevel"/>
    <w:tmpl w:val="36D05A78"/>
    <w:lvl w:ilvl="0" w:tplc="379CB6B6">
      <w:start w:val="1"/>
      <w:numFmt w:val="decimal"/>
      <w:lvlText w:val="%1."/>
      <w:lvlJc w:val="left"/>
      <w:pPr>
        <w:ind w:left="842" w:hanging="359"/>
        <w:jc w:val="left"/>
      </w:pPr>
      <w:rPr>
        <w:rFonts w:ascii="Arial" w:eastAsia="Arial" w:hAnsi="Arial" w:cs="Arial" w:hint="default"/>
        <w:color w:val="343434"/>
        <w:w w:val="93"/>
        <w:sz w:val="19"/>
        <w:szCs w:val="19"/>
      </w:rPr>
    </w:lvl>
    <w:lvl w:ilvl="1" w:tplc="0C9E5540">
      <w:numFmt w:val="bullet"/>
      <w:lvlText w:val="•"/>
      <w:lvlJc w:val="left"/>
      <w:pPr>
        <w:ind w:left="1670" w:hanging="359"/>
      </w:pPr>
      <w:rPr>
        <w:rFonts w:hint="default"/>
      </w:rPr>
    </w:lvl>
    <w:lvl w:ilvl="2" w:tplc="E7D0CB2E">
      <w:numFmt w:val="bullet"/>
      <w:lvlText w:val="•"/>
      <w:lvlJc w:val="left"/>
      <w:pPr>
        <w:ind w:left="2500" w:hanging="359"/>
      </w:pPr>
      <w:rPr>
        <w:rFonts w:hint="default"/>
      </w:rPr>
    </w:lvl>
    <w:lvl w:ilvl="3" w:tplc="3594F3EE">
      <w:numFmt w:val="bullet"/>
      <w:lvlText w:val="•"/>
      <w:lvlJc w:val="left"/>
      <w:pPr>
        <w:ind w:left="3331" w:hanging="359"/>
      </w:pPr>
      <w:rPr>
        <w:rFonts w:hint="default"/>
      </w:rPr>
    </w:lvl>
    <w:lvl w:ilvl="4" w:tplc="77988DD8">
      <w:numFmt w:val="bullet"/>
      <w:lvlText w:val="•"/>
      <w:lvlJc w:val="left"/>
      <w:pPr>
        <w:ind w:left="4161" w:hanging="359"/>
      </w:pPr>
      <w:rPr>
        <w:rFonts w:hint="default"/>
      </w:rPr>
    </w:lvl>
    <w:lvl w:ilvl="5" w:tplc="21700F64">
      <w:numFmt w:val="bullet"/>
      <w:lvlText w:val="•"/>
      <w:lvlJc w:val="left"/>
      <w:pPr>
        <w:ind w:left="4992" w:hanging="359"/>
      </w:pPr>
      <w:rPr>
        <w:rFonts w:hint="default"/>
      </w:rPr>
    </w:lvl>
    <w:lvl w:ilvl="6" w:tplc="B79ECC4E">
      <w:numFmt w:val="bullet"/>
      <w:lvlText w:val="•"/>
      <w:lvlJc w:val="left"/>
      <w:pPr>
        <w:ind w:left="5822" w:hanging="359"/>
      </w:pPr>
      <w:rPr>
        <w:rFonts w:hint="default"/>
      </w:rPr>
    </w:lvl>
    <w:lvl w:ilvl="7" w:tplc="6DE2ECFE">
      <w:numFmt w:val="bullet"/>
      <w:lvlText w:val="•"/>
      <w:lvlJc w:val="left"/>
      <w:pPr>
        <w:ind w:left="6652" w:hanging="359"/>
      </w:pPr>
      <w:rPr>
        <w:rFonts w:hint="default"/>
      </w:rPr>
    </w:lvl>
    <w:lvl w:ilvl="8" w:tplc="83F60638">
      <w:numFmt w:val="bullet"/>
      <w:lvlText w:val="•"/>
      <w:lvlJc w:val="left"/>
      <w:pPr>
        <w:ind w:left="7483" w:hanging="359"/>
      </w:pPr>
      <w:rPr>
        <w:rFonts w:hint="default"/>
      </w:rPr>
    </w:lvl>
  </w:abstractNum>
  <w:abstractNum w:abstractNumId="3" w15:restartNumberingAfterBreak="0">
    <w:nsid w:val="713F3CE9"/>
    <w:multiLevelType w:val="hybridMultilevel"/>
    <w:tmpl w:val="FBAE008A"/>
    <w:lvl w:ilvl="0" w:tplc="EA02CC08">
      <w:start w:val="1"/>
      <w:numFmt w:val="upperRoman"/>
      <w:lvlText w:val="%1."/>
      <w:lvlJc w:val="left"/>
      <w:pPr>
        <w:ind w:left="1229" w:hanging="234"/>
        <w:jc w:val="left"/>
      </w:pPr>
      <w:rPr>
        <w:rFonts w:ascii="Arial" w:eastAsia="Arial" w:hAnsi="Arial" w:cs="Arial" w:hint="default"/>
        <w:color w:val="595959"/>
        <w:w w:val="105"/>
        <w:sz w:val="26"/>
        <w:szCs w:val="26"/>
      </w:rPr>
    </w:lvl>
    <w:lvl w:ilvl="1" w:tplc="D1C29CD8">
      <w:start w:val="1"/>
      <w:numFmt w:val="decimal"/>
      <w:lvlText w:val="%2."/>
      <w:lvlJc w:val="left"/>
      <w:pPr>
        <w:ind w:left="1697" w:hanging="453"/>
        <w:jc w:val="right"/>
      </w:pPr>
      <w:rPr>
        <w:rFonts w:ascii="Arial" w:eastAsia="Arial" w:hAnsi="Arial" w:cs="Arial" w:hint="default"/>
        <w:color w:val="343434"/>
        <w:w w:val="94"/>
        <w:sz w:val="19"/>
        <w:szCs w:val="19"/>
      </w:rPr>
    </w:lvl>
    <w:lvl w:ilvl="2" w:tplc="A90A6234">
      <w:numFmt w:val="bullet"/>
      <w:lvlText w:val="•"/>
      <w:lvlJc w:val="left"/>
      <w:pPr>
        <w:ind w:left="2647" w:hanging="453"/>
      </w:pPr>
      <w:rPr>
        <w:rFonts w:hint="default"/>
      </w:rPr>
    </w:lvl>
    <w:lvl w:ilvl="3" w:tplc="E760D976">
      <w:numFmt w:val="bullet"/>
      <w:lvlText w:val="•"/>
      <w:lvlJc w:val="left"/>
      <w:pPr>
        <w:ind w:left="3594" w:hanging="453"/>
      </w:pPr>
      <w:rPr>
        <w:rFonts w:hint="default"/>
      </w:rPr>
    </w:lvl>
    <w:lvl w:ilvl="4" w:tplc="241CB686">
      <w:numFmt w:val="bullet"/>
      <w:lvlText w:val="•"/>
      <w:lvlJc w:val="left"/>
      <w:pPr>
        <w:ind w:left="4541" w:hanging="453"/>
      </w:pPr>
      <w:rPr>
        <w:rFonts w:hint="default"/>
      </w:rPr>
    </w:lvl>
    <w:lvl w:ilvl="5" w:tplc="D682C580">
      <w:numFmt w:val="bullet"/>
      <w:lvlText w:val="•"/>
      <w:lvlJc w:val="left"/>
      <w:pPr>
        <w:ind w:left="5488" w:hanging="453"/>
      </w:pPr>
      <w:rPr>
        <w:rFonts w:hint="default"/>
      </w:rPr>
    </w:lvl>
    <w:lvl w:ilvl="6" w:tplc="77A43B1C">
      <w:numFmt w:val="bullet"/>
      <w:lvlText w:val="•"/>
      <w:lvlJc w:val="left"/>
      <w:pPr>
        <w:ind w:left="6435" w:hanging="453"/>
      </w:pPr>
      <w:rPr>
        <w:rFonts w:hint="default"/>
      </w:rPr>
    </w:lvl>
    <w:lvl w:ilvl="7" w:tplc="F982A960">
      <w:numFmt w:val="bullet"/>
      <w:lvlText w:val="•"/>
      <w:lvlJc w:val="left"/>
      <w:pPr>
        <w:ind w:left="7382" w:hanging="453"/>
      </w:pPr>
      <w:rPr>
        <w:rFonts w:hint="default"/>
      </w:rPr>
    </w:lvl>
    <w:lvl w:ilvl="8" w:tplc="65CCCA54">
      <w:numFmt w:val="bullet"/>
      <w:lvlText w:val="•"/>
      <w:lvlJc w:val="left"/>
      <w:pPr>
        <w:ind w:left="8329" w:hanging="45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C2C"/>
    <w:rsid w:val="003C0C2C"/>
    <w:rsid w:val="007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54ABEA"/>
  <w15:docId w15:val="{2E2EA9B8-6962-4D6E-A738-991E7045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1"/>
      <w:outlineLvl w:val="0"/>
    </w:pPr>
    <w:rPr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1017" w:hanging="6"/>
      <w:outlineLvl w:val="1"/>
    </w:pPr>
  </w:style>
  <w:style w:type="paragraph" w:styleId="Nadpis3">
    <w:name w:val="heading 3"/>
    <w:basedOn w:val="Normln"/>
    <w:uiPriority w:val="9"/>
    <w:unhideWhenUsed/>
    <w:qFormat/>
    <w:pPr>
      <w:spacing w:before="57"/>
      <w:ind w:left="908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793" w:hanging="35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2737</Words>
  <Characters>16153</Characters>
  <Application>Microsoft Office Word</Application>
  <DocSecurity>0</DocSecurity>
  <Lines>134</Lines>
  <Paragraphs>37</Paragraphs>
  <ScaleCrop>false</ScaleCrop>
  <Company/>
  <LinksUpToDate>false</LinksUpToDate>
  <CharactersWithSpaces>18853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SKM_C300i23022811120</dc:title>
  <cp:lastModifiedBy>Záhorská Zuzana (SPR/VEZ)</cp:lastModifiedBy>
  <cp:revision>2</cp:revision>
  <dcterms:created xsi:type="dcterms:W3CDTF">2023-02-28T11:25:00Z</dcterms:created>
  <dcterms:modified xsi:type="dcterms:W3CDTF">2023-02-28T10:29:00Z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KM_C300i</vt:lpwstr>
  </property>
  <property fmtid="{D5CDD505-2E9C-101B-9397-08002B2CF9AE}" pid="4" name="LastSaved">
    <vt:filetime>2023-02-28T00:00:00Z</vt:filetime>
  </property>
</Properties>
</file>