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2B" w:rsidRDefault="000F657D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1270</wp:posOffset>
                </wp:positionV>
                <wp:extent cx="6623050" cy="1104265"/>
                <wp:effectExtent l="3175" t="1270" r="3175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11ptExact"/>
                                <w:b/>
                                <w:bCs/>
                              </w:rPr>
                              <w:t>OBCHODNÍ SMLOUVA č. 124807/17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Období vysílání: 8. 5. 2017 - 14. 6. 2017 Níže uvedeného dne, měsíce a roku uzavřeli</w:t>
                            </w:r>
                          </w:p>
                          <w:p w:rsidR="007E502B" w:rsidRDefault="00B62D5F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rPr>
                                <w:rStyle w:val="Zkladntext395ptExact"/>
                                <w:b/>
                                <w:bCs/>
                              </w:rPr>
                              <w:t xml:space="preserve">objednatel: </w:t>
                            </w:r>
                            <w:r>
                              <w:t>Agentura pro regionální rozvoj, a.s.</w:t>
                            </w:r>
                          </w:p>
                          <w:p w:rsidR="007E502B" w:rsidRDefault="00B62D5F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7023"/>
                              </w:tabs>
                              <w:ind w:left="1220"/>
                            </w:pPr>
                            <w:r>
                              <w:rPr>
                                <w:rStyle w:val="Zkladntext4Exact"/>
                              </w:rPr>
                              <w:t>Na Jízdárně 7, čp. 1245</w:t>
                            </w:r>
                            <w:r>
                              <w:rPr>
                                <w:rStyle w:val="Zkladntext4Exact"/>
                              </w:rPr>
                              <w:tab/>
                            </w:r>
                            <w:r>
                              <w:rPr>
                                <w:rStyle w:val="Zkladntext4TunExact"/>
                              </w:rPr>
                              <w:t xml:space="preserve">IČ: </w:t>
                            </w:r>
                            <w:r>
                              <w:rPr>
                                <w:rStyle w:val="Zkladntext4Exact"/>
                              </w:rPr>
                              <w:t>47673168</w:t>
                            </w:r>
                          </w:p>
                          <w:p w:rsidR="007E502B" w:rsidRDefault="00B62D5F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6889"/>
                              </w:tabs>
                              <w:ind w:left="1220"/>
                            </w:pPr>
                            <w:r>
                              <w:rPr>
                                <w:rStyle w:val="Zkladntext4Exact"/>
                              </w:rPr>
                              <w:t>702 00 Ostrava Česká republika</w:t>
                            </w:r>
                            <w:r>
                              <w:rPr>
                                <w:rStyle w:val="Zkladntext4Exact"/>
                              </w:rPr>
                              <w:tab/>
                            </w:r>
                            <w:r>
                              <w:rPr>
                                <w:rStyle w:val="Zkladntext4TunExact"/>
                              </w:rPr>
                              <w:t xml:space="preserve">DIČ: </w:t>
                            </w:r>
                            <w:r>
                              <w:rPr>
                                <w:rStyle w:val="Zkladntext4Exact"/>
                              </w:rPr>
                              <w:t>CZ47673168</w:t>
                            </w:r>
                          </w:p>
                          <w:p w:rsidR="007E502B" w:rsidRDefault="00B62D5F">
                            <w:pPr>
                              <w:pStyle w:val="Zkladntext40"/>
                              <w:shd w:val="clear" w:color="auto" w:fill="auto"/>
                              <w:ind w:left="1220" w:right="4140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Vedená u Krajského soudu v Ostravě, oddíl B, vložka 609 zástupce: Ing. Petra Chovanioková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.1pt;width:521.5pt;height:86.9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" filled="f" stroked="f">
                <v:textbox style="mso-fit-shape-to-text:t" inset="0,0,0,0">
                  <w:txbxContent>
                    <w:p w:rsidR="007E502B" w:rsidRDefault="00B62D5F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11ptExact"/>
                          <w:b/>
                          <w:bCs/>
                        </w:rPr>
                        <w:t>OBCHODNÍ SMLOUVA č. 124807/17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Období vysílání: 8. 5. 2017 - 14. 6. 2017 Níže uvedeného dne, měsíce a roku uzavřeli</w:t>
                      </w:r>
                    </w:p>
                    <w:p w:rsidR="007E502B" w:rsidRDefault="00B62D5F">
                      <w:pPr>
                        <w:pStyle w:val="Zkladntext3"/>
                        <w:shd w:val="clear" w:color="auto" w:fill="auto"/>
                      </w:pPr>
                      <w:r>
                        <w:rPr>
                          <w:rStyle w:val="Zkladntext395ptExact"/>
                          <w:b/>
                          <w:bCs/>
                        </w:rPr>
                        <w:t xml:space="preserve">objednatel: </w:t>
                      </w:r>
                      <w:r>
                        <w:t>Agentura pro regionální rozvoj, a.s.</w:t>
                      </w:r>
                    </w:p>
                    <w:p w:rsidR="007E502B" w:rsidRDefault="00B62D5F">
                      <w:pPr>
                        <w:pStyle w:val="Zkladntext40"/>
                        <w:shd w:val="clear" w:color="auto" w:fill="auto"/>
                        <w:tabs>
                          <w:tab w:val="left" w:pos="7023"/>
                        </w:tabs>
                        <w:ind w:left="1220"/>
                      </w:pPr>
                      <w:r>
                        <w:rPr>
                          <w:rStyle w:val="Zkladntext4Exact"/>
                        </w:rPr>
                        <w:t>Na Jízdárně 7, čp. 1245</w:t>
                      </w:r>
                      <w:r>
                        <w:rPr>
                          <w:rStyle w:val="Zkladntext4Exact"/>
                        </w:rPr>
                        <w:tab/>
                      </w:r>
                      <w:r>
                        <w:rPr>
                          <w:rStyle w:val="Zkladntext4TunExact"/>
                        </w:rPr>
                        <w:t xml:space="preserve">IČ: </w:t>
                      </w:r>
                      <w:r>
                        <w:rPr>
                          <w:rStyle w:val="Zkladntext4Exact"/>
                        </w:rPr>
                        <w:t>47673168</w:t>
                      </w:r>
                    </w:p>
                    <w:p w:rsidR="007E502B" w:rsidRDefault="00B62D5F">
                      <w:pPr>
                        <w:pStyle w:val="Zkladntext40"/>
                        <w:shd w:val="clear" w:color="auto" w:fill="auto"/>
                        <w:tabs>
                          <w:tab w:val="left" w:pos="6889"/>
                        </w:tabs>
                        <w:ind w:left="1220"/>
                      </w:pPr>
                      <w:r>
                        <w:rPr>
                          <w:rStyle w:val="Zkladntext4Exact"/>
                        </w:rPr>
                        <w:t>702 00 Ostrava Česká republika</w:t>
                      </w:r>
                      <w:r>
                        <w:rPr>
                          <w:rStyle w:val="Zkladntext4Exact"/>
                        </w:rPr>
                        <w:tab/>
                      </w:r>
                      <w:r>
                        <w:rPr>
                          <w:rStyle w:val="Zkladntext4TunExact"/>
                        </w:rPr>
                        <w:t xml:space="preserve">DIČ: </w:t>
                      </w:r>
                      <w:r>
                        <w:rPr>
                          <w:rStyle w:val="Zkladntext4Exact"/>
                        </w:rPr>
                        <w:t>CZ47673168</w:t>
                      </w:r>
                    </w:p>
                    <w:p w:rsidR="007E502B" w:rsidRDefault="00B62D5F">
                      <w:pPr>
                        <w:pStyle w:val="Zkladntext40"/>
                        <w:shd w:val="clear" w:color="auto" w:fill="auto"/>
                        <w:ind w:left="1220" w:right="4140"/>
                        <w:jc w:val="left"/>
                      </w:pPr>
                      <w:r>
                        <w:rPr>
                          <w:rStyle w:val="Zkladntext4Exact"/>
                        </w:rPr>
                        <w:t>Vedená u Krajského soudu v Ostravě, oddíl B, vložka 609 zástupce: Ing. Petra Chovanioková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1351915</wp:posOffset>
                </wp:positionV>
                <wp:extent cx="100330" cy="134620"/>
                <wp:effectExtent l="635" t="0" r="3810" b="63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106.45pt;width:7.9pt;height:10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" filled="f" stroked="f">
                <v:textbox style="mso-fit-shape-to-text:t" inset="0,0,0,0">
                  <w:txbxContent>
                    <w:p w:rsidR="007E502B" w:rsidRDefault="00B62D5F">
                      <w:pPr>
                        <w:pStyle w:val="Zkladntext20"/>
                        <w:shd w:val="clear" w:color="auto" w:fill="auto"/>
                        <w:spacing w:line="212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758825</wp:posOffset>
                </wp:positionH>
                <wp:positionV relativeFrom="paragraph">
                  <wp:posOffset>1343660</wp:posOffset>
                </wp:positionV>
                <wp:extent cx="3386455" cy="867410"/>
                <wp:effectExtent l="0" t="635" r="0" b="381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45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02B" w:rsidRDefault="00B62D5F">
                            <w:pPr>
                              <w:pStyle w:val="Zkladntext3"/>
                              <w:shd w:val="clear" w:color="auto" w:fill="auto"/>
                              <w:spacing w:after="216" w:line="246" w:lineRule="exact"/>
                            </w:pPr>
                            <w:r>
                              <w:t>RADIOHOUSE s.r.o.</w:t>
                            </w:r>
                          </w:p>
                          <w:p w:rsidR="007E502B" w:rsidRDefault="00B62D5F">
                            <w:pPr>
                              <w:pStyle w:val="Zkladntext40"/>
                              <w:shd w:val="clear" w:color="auto" w:fill="auto"/>
                              <w:spacing w:line="226" w:lineRule="exact"/>
                              <w:ind w:right="3240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Škrétova 490/12 120 00 Praha 2</w:t>
                            </w:r>
                          </w:p>
                          <w:p w:rsidR="007E502B" w:rsidRDefault="00B62D5F">
                            <w:pPr>
                              <w:pStyle w:val="Zkladntext4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Zkladntext4Exact"/>
                              </w:rPr>
                              <w:t>vedená u Městského soudu v Praze, oddíl C, vložka 232644 zástupce: Jana Řičánková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9.75pt;margin-top:105.8pt;width:266.65pt;height:68.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vEsg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" filled="f" stroked="f">
                <v:textbox style="mso-fit-shape-to-text:t" inset="0,0,0,0">
                  <w:txbxContent>
                    <w:p w:rsidR="007E502B" w:rsidRDefault="00B62D5F">
                      <w:pPr>
                        <w:pStyle w:val="Zkladntext3"/>
                        <w:shd w:val="clear" w:color="auto" w:fill="auto"/>
                        <w:spacing w:after="216" w:line="246" w:lineRule="exact"/>
                      </w:pPr>
                      <w:r>
                        <w:t>RADIOHOUSE s.r.o.</w:t>
                      </w:r>
                    </w:p>
                    <w:p w:rsidR="007E502B" w:rsidRDefault="00B62D5F">
                      <w:pPr>
                        <w:pStyle w:val="Zkladntext40"/>
                        <w:shd w:val="clear" w:color="auto" w:fill="auto"/>
                        <w:spacing w:line="226" w:lineRule="exact"/>
                        <w:ind w:right="3240"/>
                        <w:jc w:val="left"/>
                      </w:pPr>
                      <w:r>
                        <w:rPr>
                          <w:rStyle w:val="Zkladntext4Exact"/>
                        </w:rPr>
                        <w:t>Škrétova 490/12 120 00 Praha 2</w:t>
                      </w:r>
                    </w:p>
                    <w:p w:rsidR="007E502B" w:rsidRDefault="00B62D5F">
                      <w:pPr>
                        <w:pStyle w:val="Zkladntext40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Zkladntext4Exact"/>
                        </w:rPr>
                        <w:t>vedená u Městského soudu v Praze, oddíl C, vložka 232644 zástupce: Jana Řičánková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4364990</wp:posOffset>
                </wp:positionH>
                <wp:positionV relativeFrom="paragraph">
                  <wp:posOffset>1493520</wp:posOffset>
                </wp:positionV>
                <wp:extent cx="1039495" cy="287020"/>
                <wp:effectExtent l="2540" t="0" r="0" b="190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02B" w:rsidRDefault="00B62D5F">
                            <w:pPr>
                              <w:pStyle w:val="Zkladntext40"/>
                              <w:shd w:val="clear" w:color="auto" w:fill="auto"/>
                              <w:spacing w:line="226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Zkladntext4TunExact"/>
                              </w:rPr>
                              <w:t xml:space="preserve">IČ: </w:t>
                            </w:r>
                            <w:r>
                              <w:rPr>
                                <w:rStyle w:val="Zkladntext4Exact"/>
                              </w:rPr>
                              <w:t>03497313</w:t>
                            </w:r>
                            <w:r>
                              <w:rPr>
                                <w:rStyle w:val="Zkladntext4Exact"/>
                              </w:rPr>
                              <w:br/>
                            </w:r>
                            <w:r>
                              <w:rPr>
                                <w:rStyle w:val="Zkladntext4TunExact"/>
                              </w:rPr>
                              <w:t xml:space="preserve">DIČ: </w:t>
                            </w:r>
                            <w:r>
                              <w:rPr>
                                <w:rStyle w:val="Zkladntext4Exact"/>
                              </w:rPr>
                              <w:t>CZ03497313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43.7pt;margin-top:117.6pt;width:81.85pt;height:22.6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" filled="f" stroked="f">
                <v:textbox style="mso-fit-shape-to-text:t" inset="0,0,0,0">
                  <w:txbxContent>
                    <w:p w:rsidR="007E502B" w:rsidRDefault="00B62D5F">
                      <w:pPr>
                        <w:pStyle w:val="Zkladntext40"/>
                        <w:shd w:val="clear" w:color="auto" w:fill="auto"/>
                        <w:spacing w:line="226" w:lineRule="exact"/>
                        <w:ind w:left="20"/>
                        <w:jc w:val="center"/>
                      </w:pPr>
                      <w:r>
                        <w:rPr>
                          <w:rStyle w:val="Zkladntext4TunExact"/>
                        </w:rPr>
                        <w:t xml:space="preserve">IČ: </w:t>
                      </w:r>
                      <w:r>
                        <w:rPr>
                          <w:rStyle w:val="Zkladntext4Exact"/>
                        </w:rPr>
                        <w:t>03497313</w:t>
                      </w:r>
                      <w:r>
                        <w:rPr>
                          <w:rStyle w:val="Zkladntext4Exact"/>
                        </w:rPr>
                        <w:br/>
                      </w:r>
                      <w:r>
                        <w:rPr>
                          <w:rStyle w:val="Zkladntext4TunExact"/>
                        </w:rPr>
                        <w:t xml:space="preserve">DIČ: </w:t>
                      </w:r>
                      <w:r>
                        <w:rPr>
                          <w:rStyle w:val="Zkladntext4Exact"/>
                        </w:rPr>
                        <w:t>CZ03497313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2462530</wp:posOffset>
                </wp:positionV>
                <wp:extent cx="6605270" cy="746125"/>
                <wp:effectExtent l="4445" t="0" r="635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  <w:spacing w:line="235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tuto obchodní smlouvu v souladu s ustanovením § 1746 odst. 2 zákona č. 89/2012 Sb., občanský zákoník, ve znění pozdějších předpisů (dále jen "smlouva").</w:t>
                            </w:r>
                          </w:p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  <w:spacing w:line="235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Předmětem této smlouvy je povinnost RADIOHOUSE s.r.o. poskytnout objednateli Plnění, blíž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e specifikované níže v této smlouvě a v Příloze číslo 1 této smlouvy (dále jen "Plnění"), za sjednanou cenu, a povinnost objednatele zaplatit RADIOHOUSE s.r.o. za poskytnuté Plnění sjednanou cenu.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.1pt;margin-top:193.9pt;width:520.1pt;height:58.7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7Brg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" filled="f" stroked="f">
                <v:textbox style="mso-fit-shape-to-text:t" inset="0,0,0,0">
                  <w:txbxContent>
                    <w:p w:rsidR="007E502B" w:rsidRDefault="00B62D5F">
                      <w:pPr>
                        <w:pStyle w:val="Zkladntext20"/>
                        <w:shd w:val="clear" w:color="auto" w:fill="auto"/>
                        <w:spacing w:line="235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tuto obchodní smlouvu v souladu s ustanovením § 1746 odst. 2 zákona č. 89/2012 Sb., občanský zákoník, ve znění pozdějších předpisů (dále jen "smlouva").</w:t>
                      </w:r>
                    </w:p>
                    <w:p w:rsidR="007E502B" w:rsidRDefault="00B62D5F">
                      <w:pPr>
                        <w:pStyle w:val="Zkladntext20"/>
                        <w:shd w:val="clear" w:color="auto" w:fill="auto"/>
                        <w:spacing w:line="235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Předmětem této smlouvy je povinnost RADIOHOUSE s.r.o. poskytnout objednateli Plnění, blíž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e specifikované níže v této smlouvě a v Příloze číslo 1 této smlouvy (dále jen "Plnění"), za sjednanou cenu, a povinnost objednatele zaplatit RADIOHOUSE s.r.o. za poskytnuté Plnění sjednanou cenu.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3456940</wp:posOffset>
                </wp:positionV>
                <wp:extent cx="6510655" cy="1016000"/>
                <wp:effectExtent l="3175" t="0" r="127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5122"/>
                                <w:tab w:val="left" w:pos="8102"/>
                                <w:tab w:val="left" w:pos="9019"/>
                              </w:tabs>
                              <w:spacing w:line="269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Produkt a délkaObdobí vysíláníPočet spotů Hrubý obrat Po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dpora chytrých řešení - 30"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8. 5. 2017 - 17. 5. 2017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43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45 150,00 Kč</w:t>
                            </w:r>
                          </w:p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Podpora chytrých řešení - 30"5. 6. 2017 - 14. 6. 20174347 300,00 Kč</w:t>
                            </w:r>
                          </w:p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046"/>
                              </w:tabs>
                              <w:spacing w:after="129" w:line="212" w:lineRule="exact"/>
                              <w:ind w:left="644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Hrubý obrat celkem: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92 450,00 Kč</w:t>
                            </w:r>
                          </w:p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040"/>
                              </w:tabs>
                              <w:spacing w:line="226" w:lineRule="exact"/>
                              <w:ind w:left="184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Sjednanou cenou pro účely této smlouvy se rozumí čistý obrat (Net):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55 470,00 Kč</w:t>
                            </w:r>
                          </w:p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left="280"/>
                              <w:jc w:val="center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Bližší rozpis ceny je uveden na poslední straně této obchodní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5.5pt;margin-top:272.2pt;width:512.65pt;height:80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" filled="f" stroked="f">
                <v:textbox style="mso-fit-shape-to-text:t" inset="0,0,0,0">
                  <w:txbxContent>
                    <w:p w:rsidR="007E502B" w:rsidRDefault="00B62D5F">
                      <w:pPr>
                        <w:pStyle w:val="Zkladntext20"/>
                        <w:shd w:val="clear" w:color="auto" w:fill="auto"/>
                        <w:tabs>
                          <w:tab w:val="left" w:pos="5122"/>
                          <w:tab w:val="left" w:pos="8102"/>
                          <w:tab w:val="left" w:pos="9019"/>
                        </w:tabs>
                        <w:spacing w:line="269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Produkt a délkaObdobí vysíláníPočet spotů Hrubý obrat Po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dpora chytrých řešení - 30"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8. 5. 2017 - 17. 5. 2017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43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45 150,00 Kč</w:t>
                      </w:r>
                    </w:p>
                    <w:p w:rsidR="007E502B" w:rsidRDefault="00B62D5F">
                      <w:pPr>
                        <w:pStyle w:val="Zkladntext20"/>
                        <w:shd w:val="clear" w:color="auto" w:fill="auto"/>
                        <w:spacing w:line="269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Podpora chytrých řešení - 30"5. 6. 2017 - 14. 6. 20174347 300,00 Kč</w:t>
                      </w:r>
                    </w:p>
                    <w:p w:rsidR="007E502B" w:rsidRDefault="00B62D5F">
                      <w:pPr>
                        <w:pStyle w:val="Zkladntext20"/>
                        <w:shd w:val="clear" w:color="auto" w:fill="auto"/>
                        <w:tabs>
                          <w:tab w:val="left" w:pos="9046"/>
                        </w:tabs>
                        <w:spacing w:after="129" w:line="212" w:lineRule="exact"/>
                        <w:ind w:left="644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Hrubý obrat celkem: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92 450,00 Kč</w:t>
                      </w:r>
                    </w:p>
                    <w:p w:rsidR="007E502B" w:rsidRDefault="00B62D5F">
                      <w:pPr>
                        <w:pStyle w:val="Zkladntext20"/>
                        <w:shd w:val="clear" w:color="auto" w:fill="auto"/>
                        <w:tabs>
                          <w:tab w:val="left" w:pos="9040"/>
                        </w:tabs>
                        <w:spacing w:line="226" w:lineRule="exact"/>
                        <w:ind w:left="184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Sjednanou cenou pro účely této smlouvy se rozumí čistý obrat (Net):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55 470,00 Kč</w:t>
                      </w:r>
                    </w:p>
                    <w:p w:rsidR="007E502B" w:rsidRDefault="00B62D5F">
                      <w:pPr>
                        <w:pStyle w:val="Zkladntext20"/>
                        <w:shd w:val="clear" w:color="auto" w:fill="auto"/>
                        <w:spacing w:line="226" w:lineRule="exact"/>
                        <w:ind w:left="280"/>
                        <w:jc w:val="center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Bližší rozpis ceny je uveden na poslední straně této obchodní smlouvy.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4664075</wp:posOffset>
                </wp:positionV>
                <wp:extent cx="6769735" cy="79375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73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346"/>
                                <w:tab w:val="left" w:pos="7046"/>
                                <w:tab w:val="right" w:pos="9466"/>
                              </w:tabs>
                              <w:spacing w:line="25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Rámc. sml.: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 xml:space="preserve">Obch.poradce: </w:t>
                            </w:r>
                            <w:r>
                              <w:rPr>
                                <w:rStyle w:val="Zkladntext29ptNetunExact"/>
                              </w:rPr>
                              <w:t>Jana Řičánková</w:t>
                            </w:r>
                            <w:r>
                              <w:rPr>
                                <w:rStyle w:val="Zkladntext29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Vystavil: </w:t>
                            </w:r>
                            <w:r>
                              <w:rPr>
                                <w:rStyle w:val="Zkladntext29ptNetunExact"/>
                              </w:rPr>
                              <w:t>Michaela</w:t>
                            </w:r>
                            <w:r>
                              <w:rPr>
                                <w:rStyle w:val="Zkladntext29ptNetunExact"/>
                              </w:rPr>
                              <w:tab/>
                              <w:t>Švehlová</w:t>
                            </w:r>
                          </w:p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350"/>
                                <w:tab w:val="left" w:pos="7051"/>
                              </w:tabs>
                              <w:spacing w:line="25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Objednávka: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Tel: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Tel:</w:t>
                            </w:r>
                          </w:p>
                          <w:p w:rsidR="007E502B" w:rsidRDefault="00B62D5F">
                            <w:pPr>
                              <w:pStyle w:val="Zkladntext5"/>
                              <w:shd w:val="clear" w:color="auto" w:fill="auto"/>
                              <w:tabs>
                                <w:tab w:val="left" w:pos="3360"/>
                                <w:tab w:val="left" w:pos="7061"/>
                                <w:tab w:val="center" w:pos="8256"/>
                              </w:tabs>
                            </w:pPr>
                            <w:r>
                              <w:rPr>
                                <w:rStyle w:val="Zkladntext595ptTunExact"/>
                              </w:rPr>
                              <w:t xml:space="preserve">Ze dne: </w:t>
                            </w:r>
                            <w:r>
                              <w:t>11. 4. 2017</w:t>
                            </w:r>
                            <w:r>
                              <w:tab/>
                            </w:r>
                            <w:r>
                              <w:rPr>
                                <w:rStyle w:val="Zkladntext595ptTunExact"/>
                              </w:rPr>
                              <w:t>Fax:</w:t>
                            </w:r>
                            <w:r>
                              <w:rPr>
                                <w:rStyle w:val="Zkladntext595ptTunExact"/>
                              </w:rPr>
                              <w:tab/>
                              <w:t>E-mail:</w:t>
                            </w:r>
                            <w:r>
                              <w:rPr>
                                <w:rStyle w:val="Zkladntext595ptTunExact"/>
                              </w:rPr>
                              <w:tab/>
                            </w:r>
                            <w:hyperlink r:id="rId7" w:history="1">
                              <w:r>
                                <w:rPr>
                                  <w:lang w:val="en-US" w:eastAsia="en-US" w:bidi="en-US"/>
                                </w:rPr>
                                <w:t>michaela</w:t>
                              </w:r>
                              <w:r>
                                <w:rPr>
                                  <w:lang w:val="en-US" w:eastAsia="en-US" w:bidi="en-US"/>
                                </w:rPr>
                                <w:t>.svehlova@radiohouse.cz</w:t>
                              </w:r>
                            </w:hyperlink>
                          </w:p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744"/>
                                <w:tab w:val="left" w:pos="3350"/>
                              </w:tabs>
                              <w:spacing w:line="25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Typ: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29ptNetunExact"/>
                              </w:rPr>
                              <w:t>Cash</w:t>
                            </w:r>
                            <w:r>
                              <w:rPr>
                                <w:rStyle w:val="Zkladntext29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E-mail:</w:t>
                            </w:r>
                          </w:p>
                          <w:p w:rsidR="007E502B" w:rsidRDefault="00B62D5F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rPr>
                                <w:rStyle w:val="Zkladntext595ptTunExact"/>
                              </w:rPr>
                              <w:t xml:space="preserve">Klient: </w:t>
                            </w:r>
                            <w:r>
                              <w:t>Agentura pro regionální rozvoj,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6.5pt;margin-top:367.25pt;width:533.05pt;height:62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" filled="f" stroked="f">
                <v:textbox style="mso-fit-shape-to-text:t" inset="0,0,0,0">
                  <w:txbxContent>
                    <w:p w:rsidR="007E502B" w:rsidRDefault="00B62D5F">
                      <w:pPr>
                        <w:pStyle w:val="Zkladntext20"/>
                        <w:shd w:val="clear" w:color="auto" w:fill="auto"/>
                        <w:tabs>
                          <w:tab w:val="left" w:pos="3346"/>
                          <w:tab w:val="left" w:pos="7046"/>
                          <w:tab w:val="right" w:pos="9466"/>
                        </w:tabs>
                        <w:spacing w:line="25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Rámc. sml.: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 xml:space="preserve">Obch.poradce: </w:t>
                      </w:r>
                      <w:r>
                        <w:rPr>
                          <w:rStyle w:val="Zkladntext29ptNetunExact"/>
                        </w:rPr>
                        <w:t>Jana Řičánková</w:t>
                      </w:r>
                      <w:r>
                        <w:rPr>
                          <w:rStyle w:val="Zkladntext29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Vystavil: </w:t>
                      </w:r>
                      <w:r>
                        <w:rPr>
                          <w:rStyle w:val="Zkladntext29ptNetunExact"/>
                        </w:rPr>
                        <w:t>Michaela</w:t>
                      </w:r>
                      <w:r>
                        <w:rPr>
                          <w:rStyle w:val="Zkladntext29ptNetunExact"/>
                        </w:rPr>
                        <w:tab/>
                        <w:t>Švehlová</w:t>
                      </w:r>
                    </w:p>
                    <w:p w:rsidR="007E502B" w:rsidRDefault="00B62D5F">
                      <w:pPr>
                        <w:pStyle w:val="Zkladntext20"/>
                        <w:shd w:val="clear" w:color="auto" w:fill="auto"/>
                        <w:tabs>
                          <w:tab w:val="left" w:pos="3350"/>
                          <w:tab w:val="left" w:pos="7051"/>
                        </w:tabs>
                        <w:spacing w:line="25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Objednávka: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Tel: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Tel:</w:t>
                      </w:r>
                    </w:p>
                    <w:p w:rsidR="007E502B" w:rsidRDefault="00B62D5F">
                      <w:pPr>
                        <w:pStyle w:val="Zkladntext5"/>
                        <w:shd w:val="clear" w:color="auto" w:fill="auto"/>
                        <w:tabs>
                          <w:tab w:val="left" w:pos="3360"/>
                          <w:tab w:val="left" w:pos="7061"/>
                          <w:tab w:val="center" w:pos="8256"/>
                        </w:tabs>
                      </w:pPr>
                      <w:r>
                        <w:rPr>
                          <w:rStyle w:val="Zkladntext595ptTunExact"/>
                        </w:rPr>
                        <w:t xml:space="preserve">Ze dne: </w:t>
                      </w:r>
                      <w:r>
                        <w:t>11. 4. 2017</w:t>
                      </w:r>
                      <w:r>
                        <w:tab/>
                      </w:r>
                      <w:r>
                        <w:rPr>
                          <w:rStyle w:val="Zkladntext595ptTunExact"/>
                        </w:rPr>
                        <w:t>Fax:</w:t>
                      </w:r>
                      <w:r>
                        <w:rPr>
                          <w:rStyle w:val="Zkladntext595ptTunExact"/>
                        </w:rPr>
                        <w:tab/>
                        <w:t>E-mail:</w:t>
                      </w:r>
                      <w:r>
                        <w:rPr>
                          <w:rStyle w:val="Zkladntext595ptTunExact"/>
                        </w:rPr>
                        <w:tab/>
                      </w:r>
                      <w:hyperlink r:id="rId8" w:history="1">
                        <w:r>
                          <w:rPr>
                            <w:lang w:val="en-US" w:eastAsia="en-US" w:bidi="en-US"/>
                          </w:rPr>
                          <w:t>michaela</w:t>
                        </w:r>
                        <w:r>
                          <w:rPr>
                            <w:lang w:val="en-US" w:eastAsia="en-US" w:bidi="en-US"/>
                          </w:rPr>
                          <w:t>.svehlova@radiohouse.cz</w:t>
                        </w:r>
                      </w:hyperlink>
                    </w:p>
                    <w:p w:rsidR="007E502B" w:rsidRDefault="00B62D5F">
                      <w:pPr>
                        <w:pStyle w:val="Zkladntext20"/>
                        <w:shd w:val="clear" w:color="auto" w:fill="auto"/>
                        <w:tabs>
                          <w:tab w:val="left" w:pos="744"/>
                          <w:tab w:val="left" w:pos="3350"/>
                        </w:tabs>
                        <w:spacing w:line="25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Typ: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29ptNetunExact"/>
                        </w:rPr>
                        <w:t>Cash</w:t>
                      </w:r>
                      <w:r>
                        <w:rPr>
                          <w:rStyle w:val="Zkladntext29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E-mail:</w:t>
                      </w:r>
                    </w:p>
                    <w:p w:rsidR="007E502B" w:rsidRDefault="00B62D5F">
                      <w:pPr>
                        <w:pStyle w:val="Zkladntext5"/>
                        <w:shd w:val="clear" w:color="auto" w:fill="auto"/>
                      </w:pPr>
                      <w:r>
                        <w:rPr>
                          <w:rStyle w:val="Zkladntext595ptTunExact"/>
                        </w:rPr>
                        <w:t xml:space="preserve">Klient: </w:t>
                      </w:r>
                      <w:r>
                        <w:t>Agentura pro regionální rozvoj, a.s.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6202045</wp:posOffset>
                </wp:positionV>
                <wp:extent cx="6519545" cy="1170940"/>
                <wp:effectExtent l="0" t="127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  <w:spacing w:after="224" w:line="235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Veškeré ceny jsou uvedeny na základě platných ceníků RADIOHOUSE s.r.o. a bez daně z přidané hodnoty. K výsledné ceně bude připočtena zákonná výše DPH.</w:t>
                            </w:r>
                          </w:p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Obě smluvní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strany se dohodly, že práva a povinnosti stran vyplývající z této Obchodní smlouvy se řídí Všeobecnými obchodními podmínkami dodavatele.</w:t>
                            </w:r>
                          </w:p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Tato smlouva se uzavírá na dobu určitou s tím, že její účinnost končí poskytnutím Plnění.</w:t>
                            </w:r>
                          </w:p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Tato smlouva nabývá platnosti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a účinnosti dnem podpisu obou smluvních stran.</w:t>
                            </w:r>
                          </w:p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Svým podpisem potvrzujeme souhlas s touto obchodní smlouvou.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7.9pt;margin-top:488.35pt;width:513.35pt;height:92.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" filled="f" stroked="f">
                <v:textbox style="mso-fit-shape-to-text:t" inset="0,0,0,0">
                  <w:txbxContent>
                    <w:p w:rsidR="007E502B" w:rsidRDefault="00B62D5F">
                      <w:pPr>
                        <w:pStyle w:val="Zkladntext20"/>
                        <w:shd w:val="clear" w:color="auto" w:fill="auto"/>
                        <w:spacing w:after="224" w:line="235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Veškeré ceny jsou uvedeny na základě platných ceníků RADIOHOUSE s.r.o. a bez daně z přidané hodnoty. K výsledné ceně bude připočtena zákonná výše DPH.</w:t>
                      </w:r>
                    </w:p>
                    <w:p w:rsidR="007E502B" w:rsidRDefault="00B62D5F">
                      <w:pPr>
                        <w:pStyle w:val="Zkladntext20"/>
                        <w:shd w:val="clear" w:color="auto" w:fill="auto"/>
                        <w:spacing w:line="23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Obě smluvní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strany se dohodly, že práva a povinnosti stran vyplývající z této Obchodní smlouvy se řídí Všeobecnými obchodními podmínkami dodavatele.</w:t>
                      </w:r>
                    </w:p>
                    <w:p w:rsidR="007E502B" w:rsidRDefault="00B62D5F">
                      <w:pPr>
                        <w:pStyle w:val="Zkladntext20"/>
                        <w:shd w:val="clear" w:color="auto" w:fill="auto"/>
                        <w:spacing w:line="23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Tato smlouva se uzavírá na dobu určitou s tím, že její účinnost končí poskytnutím Plnění.</w:t>
                      </w:r>
                    </w:p>
                    <w:p w:rsidR="007E502B" w:rsidRDefault="00B62D5F">
                      <w:pPr>
                        <w:pStyle w:val="Zkladntext20"/>
                        <w:shd w:val="clear" w:color="auto" w:fill="auto"/>
                        <w:spacing w:line="23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Tato smlouva nabývá platnosti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 a účinnosti dnem podpisu obou smluvních stran.</w:t>
                      </w:r>
                    </w:p>
                    <w:p w:rsidR="007E502B" w:rsidRDefault="00B62D5F">
                      <w:pPr>
                        <w:pStyle w:val="Zkladntext20"/>
                        <w:shd w:val="clear" w:color="auto" w:fill="auto"/>
                        <w:spacing w:line="23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Svým podpisem potvrzujeme souhlas s touto obchodní smlouvou.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8240395</wp:posOffset>
                </wp:positionV>
                <wp:extent cx="1332230" cy="134620"/>
                <wp:effectExtent l="0" t="127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02B" w:rsidRDefault="00B62D5F">
                            <w:pPr>
                              <w:pStyle w:val="Zkladntext20"/>
                              <w:shd w:val="clear" w:color="auto" w:fill="auto"/>
                              <w:spacing w:line="21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Praha, dne 15. 5.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8.65pt;margin-top:648.85pt;width:104.9pt;height:10.6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O5sgIAALE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" filled="f" stroked="f">
                <v:textbox style="mso-fit-shape-to-text:t" inset="0,0,0,0">
                  <w:txbxContent>
                    <w:p w:rsidR="007E502B" w:rsidRDefault="00B62D5F">
                      <w:pPr>
                        <w:pStyle w:val="Zkladntext20"/>
                        <w:shd w:val="clear" w:color="auto" w:fill="auto"/>
                        <w:spacing w:line="212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Praha, dne 15. 5. 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697865</wp:posOffset>
                </wp:positionH>
                <wp:positionV relativeFrom="paragraph">
                  <wp:posOffset>9459595</wp:posOffset>
                </wp:positionV>
                <wp:extent cx="1350010" cy="134620"/>
                <wp:effectExtent l="2540" t="127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02B" w:rsidRDefault="00B62D5F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za RADIOHOUSE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54.95pt;margin-top:744.85pt;width:106.3pt;height:10.6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J7MsQIAALE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" filled="f" stroked="f">
                <v:textbox style="mso-fit-shape-to-text:t" inset="0,0,0,0">
                  <w:txbxContent>
                    <w:p w:rsidR="007E502B" w:rsidRDefault="00B62D5F">
                      <w:pPr>
                        <w:pStyle w:val="Zkladntext6"/>
                        <w:shd w:val="clear" w:color="auto" w:fill="auto"/>
                      </w:pPr>
                      <w:r>
                        <w:t>za RADIOHOUSE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5276215</wp:posOffset>
                </wp:positionH>
                <wp:positionV relativeFrom="paragraph">
                  <wp:posOffset>9462770</wp:posOffset>
                </wp:positionV>
                <wp:extent cx="847090" cy="134620"/>
                <wp:effectExtent l="0" t="4445" r="127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02B" w:rsidRDefault="00B62D5F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415.45pt;margin-top:745.1pt;width:66.7pt;height:10.6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V/sQ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" filled="f" stroked="f">
                <v:textbox style="mso-fit-shape-to-text:t" inset="0,0,0,0">
                  <w:txbxContent>
                    <w:p w:rsidR="007E502B" w:rsidRDefault="00B62D5F">
                      <w:pPr>
                        <w:pStyle w:val="Zkladntext6"/>
                        <w:shd w:val="clear" w:color="auto" w:fill="auto"/>
                      </w:pPr>
                      <w:r>
                        <w:t>za objednatele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360" w:lineRule="exact"/>
      </w:pPr>
    </w:p>
    <w:p w:rsidR="007E502B" w:rsidRDefault="007E502B">
      <w:pPr>
        <w:spacing w:line="400" w:lineRule="exact"/>
      </w:pPr>
    </w:p>
    <w:p w:rsidR="007E502B" w:rsidRDefault="007E502B">
      <w:pPr>
        <w:rPr>
          <w:sz w:val="2"/>
          <w:szCs w:val="2"/>
        </w:rPr>
        <w:sectPr w:rsidR="007E502B">
          <w:footerReference w:type="default" r:id="rId9"/>
          <w:type w:val="continuous"/>
          <w:pgSz w:w="11900" w:h="16840"/>
          <w:pgMar w:top="345" w:right="490" w:bottom="345" w:left="620" w:header="0" w:footer="3" w:gutter="0"/>
          <w:cols w:space="720"/>
          <w:noEndnote/>
          <w:docGrid w:linePitch="360"/>
        </w:sectPr>
      </w:pPr>
    </w:p>
    <w:p w:rsidR="007E502B" w:rsidRDefault="00B62D5F">
      <w:pPr>
        <w:pStyle w:val="Zkladntext70"/>
        <w:shd w:val="clear" w:color="auto" w:fill="auto"/>
        <w:spacing w:after="302"/>
      </w:pPr>
      <w:r>
        <w:lastRenderedPageBreak/>
        <w:t>Příloha</w:t>
      </w:r>
      <w:r>
        <w:rPr>
          <w:rStyle w:val="Zkladntext745ptNetundkovn0pt"/>
        </w:rPr>
        <w:t xml:space="preserve"> </w:t>
      </w:r>
      <w:r>
        <w:t>číslo</w:t>
      </w:r>
      <w:r>
        <w:rPr>
          <w:rStyle w:val="Zkladntext745ptNetundkovn0pt"/>
        </w:rPr>
        <w:t xml:space="preserve"> </w:t>
      </w:r>
      <w:r>
        <w:t>1</w:t>
      </w:r>
    </w:p>
    <w:p w:rsidR="007E502B" w:rsidRDefault="00B62D5F">
      <w:pPr>
        <w:pStyle w:val="Zkladntext20"/>
        <w:shd w:val="clear" w:color="auto" w:fill="auto"/>
        <w:tabs>
          <w:tab w:val="left" w:pos="4932"/>
        </w:tabs>
        <w:spacing w:line="212" w:lineRule="exact"/>
        <w:ind w:left="540"/>
      </w:pPr>
      <w:r>
        <w:rPr>
          <w:rStyle w:val="Zkladntext2NetunKurzva"/>
        </w:rPr>
        <w:t>Okruh</w:t>
      </w:r>
      <w:r>
        <w:rPr>
          <w:rStyle w:val="Zkladntext2Netun"/>
        </w:rPr>
        <w:t xml:space="preserve"> </w:t>
      </w:r>
      <w:r>
        <w:t>F1 severní Morava</w:t>
      </w:r>
      <w:r>
        <w:tab/>
      </w:r>
      <w:r>
        <w:rPr>
          <w:rStyle w:val="Zkladntext2NetunKurzva"/>
        </w:rPr>
        <w:t>Počet</w:t>
      </w:r>
      <w:r>
        <w:rPr>
          <w:rStyle w:val="Zkladntext2Netun"/>
        </w:rPr>
        <w:t xml:space="preserve"> </w:t>
      </w:r>
      <w:r>
        <w:t xml:space="preserve">43x </w:t>
      </w:r>
      <w:r>
        <w:rPr>
          <w:rStyle w:val="Zkladntext2NetunKurzva"/>
        </w:rPr>
        <w:t>Měna</w:t>
      </w:r>
      <w:r>
        <w:rPr>
          <w:rStyle w:val="Zkladntext2Netun"/>
        </w:rPr>
        <w:t xml:space="preserve"> </w:t>
      </w:r>
      <w:r>
        <w:t>Kč</w:t>
      </w:r>
    </w:p>
    <w:p w:rsidR="007E502B" w:rsidRDefault="00B62D5F">
      <w:pPr>
        <w:pStyle w:val="Titulektabulky0"/>
        <w:framePr w:w="10406" w:wrap="notBeside" w:vAnchor="text" w:hAnchor="text" w:xAlign="center" w:y="1"/>
        <w:shd w:val="clear" w:color="auto" w:fill="EBEBEB"/>
      </w:pPr>
      <w:r>
        <w:rPr>
          <w:rStyle w:val="TitulektabulkyNetunKurzva"/>
        </w:rPr>
        <w:t>Produkt</w:t>
      </w:r>
      <w:r>
        <w:rPr>
          <w:rStyle w:val="TitulektabulkyNetun"/>
        </w:rPr>
        <w:t xml:space="preserve"> </w:t>
      </w:r>
      <w:r>
        <w:t xml:space="preserve">Podpora chytrých </w:t>
      </w:r>
      <w:r>
        <w:t>řešení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205"/>
        <w:gridCol w:w="1152"/>
        <w:gridCol w:w="677"/>
        <w:gridCol w:w="1560"/>
        <w:gridCol w:w="1814"/>
        <w:gridCol w:w="1560"/>
        <w:gridCol w:w="1867"/>
      </w:tblGrid>
      <w:tr w:rsidR="007E50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Kurzva0"/>
              </w:rPr>
              <w:t>Den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NetunKurzva0"/>
              </w:rPr>
              <w:t>Datum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NetunKurzva0"/>
              </w:rPr>
              <w:t>Čas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Kurzva0"/>
              </w:rPr>
              <w:t>Délka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NetunKurzva0"/>
              </w:rPr>
              <w:t>Cena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NetunKurzva0"/>
              </w:rPr>
              <w:t>Kalkulace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Zkladntext2NetunKurzva0"/>
              </w:rPr>
              <w:t>Výsledná cena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NetunKurzva0"/>
              </w:rPr>
              <w:t>Poznámka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Kurzva0"/>
              </w:rPr>
              <w:t>Po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5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6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2017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06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07:00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07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08:00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09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10:00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12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13:00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16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17:00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Út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6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6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2017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07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08:00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09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10:00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10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11:00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12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13:00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16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17:00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St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7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6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2017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07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08:00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10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11:00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12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13:00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13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14:00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17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18:00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Čt</w:t>
            </w:r>
          </w:p>
        </w:tc>
        <w:tc>
          <w:tcPr>
            <w:tcW w:w="1205" w:type="dxa"/>
            <w:shd w:val="clear" w:color="auto" w:fill="FFFFFF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8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6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2017</w:t>
            </w:r>
          </w:p>
        </w:tc>
        <w:tc>
          <w:tcPr>
            <w:tcW w:w="1152" w:type="dxa"/>
            <w:shd w:val="clear" w:color="auto" w:fill="FFFFFF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07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08:00</w:t>
            </w:r>
          </w:p>
        </w:tc>
        <w:tc>
          <w:tcPr>
            <w:tcW w:w="677" w:type="dxa"/>
            <w:shd w:val="clear" w:color="auto" w:fill="FFFFFF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09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10:00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11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12:00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12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13:00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17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18:00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Pá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9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6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2017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07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08:00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10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11:00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12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13:00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17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18:00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So</w:t>
            </w:r>
          </w:p>
        </w:tc>
        <w:tc>
          <w:tcPr>
            <w:tcW w:w="1205" w:type="dxa"/>
            <w:shd w:val="clear" w:color="auto" w:fill="FFFFFF"/>
            <w:textDirection w:val="btLr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Zkladntext255ptNetun"/>
              </w:rPr>
              <w:t>O</w:t>
            </w:r>
          </w:p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Zkladntext255ptNetun"/>
              </w:rPr>
              <w:t>O)</w:t>
            </w:r>
          </w:p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Zkladntext285pt"/>
                <w:b/>
                <w:bCs/>
              </w:rPr>
              <w:t>ro</w:t>
            </w:r>
          </w:p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o</w:t>
            </w:r>
          </w:p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22" w:lineRule="exact"/>
              <w:jc w:val="left"/>
            </w:pPr>
            <w:r>
              <w:rPr>
                <w:rStyle w:val="Zkladntext255ptNetun"/>
              </w:rPr>
              <w:t>-vj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08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09:00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13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14:00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Ne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11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6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2017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10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11:00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16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17:00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Po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12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6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2017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07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08:00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08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09:00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-40.00%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10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11:00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12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13:00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16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17:00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Út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13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6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2017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07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08:00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09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10:00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10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11:00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13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14:00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16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17:00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St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14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6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2017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08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09:00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10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11:00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12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13:00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14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15:00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71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16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17:00</w:t>
            </w:r>
          </w:p>
        </w:tc>
        <w:tc>
          <w:tcPr>
            <w:tcW w:w="677" w:type="dxa"/>
            <w:shd w:val="clear" w:color="auto" w:fill="FFFFFF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100,00</w:t>
            </w:r>
          </w:p>
        </w:tc>
        <w:tc>
          <w:tcPr>
            <w:tcW w:w="1814" w:type="dxa"/>
            <w:shd w:val="clear" w:color="auto" w:fill="FFFFFF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center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660,00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7E502B" w:rsidRDefault="007E502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tabs>
                <w:tab w:val="left" w:pos="1714"/>
              </w:tabs>
              <w:spacing w:line="212" w:lineRule="exact"/>
            </w:pPr>
            <w:r>
              <w:rPr>
                <w:rStyle w:val="Zkladntext2NetunKurzva0"/>
              </w:rPr>
              <w:t>Hrubý obrat</w:t>
            </w:r>
            <w:r>
              <w:rPr>
                <w:rStyle w:val="Zkladntext2Netun0"/>
              </w:rPr>
              <w:tab/>
            </w:r>
            <w:r>
              <w:rPr>
                <w:rStyle w:val="Zkladntext285pt"/>
                <w:b/>
                <w:bCs/>
              </w:rPr>
              <w:t>47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300,00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Kč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Kurzva0"/>
              </w:rPr>
              <w:t>Suma za produkt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406" w:wrap="notBeside" w:vAnchor="text" w:hAnchor="text" w:xAlign="center" w:y="1"/>
              <w:shd w:val="clear" w:color="auto" w:fill="auto"/>
              <w:spacing w:line="212" w:lineRule="exact"/>
              <w:ind w:left="680"/>
              <w:jc w:val="left"/>
            </w:pPr>
            <w:r>
              <w:rPr>
                <w:rStyle w:val="Zkladntext21"/>
                <w:b/>
                <w:bCs/>
              </w:rPr>
              <w:t>28 380,00 Kč</w:t>
            </w:r>
          </w:p>
        </w:tc>
      </w:tr>
    </w:tbl>
    <w:p w:rsidR="007E502B" w:rsidRDefault="007E502B">
      <w:pPr>
        <w:framePr w:w="10406" w:wrap="notBeside" w:vAnchor="text" w:hAnchor="text" w:xAlign="center" w:y="1"/>
        <w:rPr>
          <w:sz w:val="2"/>
          <w:szCs w:val="2"/>
        </w:rPr>
      </w:pPr>
    </w:p>
    <w:p w:rsidR="007E502B" w:rsidRDefault="007E502B">
      <w:pPr>
        <w:rPr>
          <w:sz w:val="2"/>
          <w:szCs w:val="2"/>
        </w:rPr>
      </w:pPr>
    </w:p>
    <w:p w:rsidR="007E502B" w:rsidRDefault="00B62D5F">
      <w:pPr>
        <w:pStyle w:val="Nadpis10"/>
        <w:keepNext/>
        <w:keepLines/>
        <w:shd w:val="clear" w:color="auto" w:fill="auto"/>
        <w:tabs>
          <w:tab w:val="left" w:pos="4932"/>
        </w:tabs>
        <w:spacing w:before="1084"/>
        <w:ind w:left="540"/>
      </w:pPr>
      <w:bookmarkStart w:id="1" w:name="bookmark0"/>
      <w:r>
        <w:rPr>
          <w:rStyle w:val="Nadpis1NetunKurzva"/>
        </w:rPr>
        <w:t>Okruh</w:t>
      </w:r>
      <w:r>
        <w:rPr>
          <w:rStyle w:val="Nadpis1Netun"/>
        </w:rPr>
        <w:t xml:space="preserve"> </w:t>
      </w:r>
      <w:r>
        <w:t>Hitrádio Orion ( 88,6 MHz, 5</w:t>
      </w:r>
      <w:r>
        <w:tab/>
      </w:r>
      <w:r>
        <w:rPr>
          <w:rStyle w:val="Nadpis1NetunKurzva"/>
        </w:rPr>
        <w:t>Počet</w:t>
      </w:r>
      <w:r>
        <w:rPr>
          <w:rStyle w:val="Nadpis1Netun"/>
        </w:rPr>
        <w:t xml:space="preserve"> </w:t>
      </w:r>
      <w:r>
        <w:t xml:space="preserve">43x </w:t>
      </w:r>
      <w:r>
        <w:rPr>
          <w:rStyle w:val="Nadpis1NetunKurzva"/>
        </w:rPr>
        <w:t>Měna</w:t>
      </w:r>
      <w:r>
        <w:rPr>
          <w:rStyle w:val="Nadpis1Netun"/>
        </w:rPr>
        <w:t xml:space="preserve"> </w:t>
      </w:r>
      <w:r>
        <w:t>Kč</w:t>
      </w:r>
      <w:bookmarkEnd w:id="1"/>
    </w:p>
    <w:p w:rsidR="007E502B" w:rsidRDefault="00B62D5F">
      <w:pPr>
        <w:pStyle w:val="Titulektabulky0"/>
        <w:framePr w:w="10392" w:wrap="notBeside" w:vAnchor="text" w:hAnchor="text" w:xAlign="center" w:y="1"/>
        <w:shd w:val="clear" w:color="auto" w:fill="EBEBEB"/>
      </w:pPr>
      <w:r>
        <w:rPr>
          <w:rStyle w:val="TitulektabulkyNetunKurzva"/>
        </w:rPr>
        <w:t>Produkt</w:t>
      </w:r>
      <w:r>
        <w:rPr>
          <w:rStyle w:val="TitulektabulkyNetun"/>
        </w:rPr>
        <w:t xml:space="preserve"> </w:t>
      </w:r>
      <w:r>
        <w:t>Podpora chytrých řešení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205"/>
        <w:gridCol w:w="1152"/>
        <w:gridCol w:w="677"/>
        <w:gridCol w:w="1560"/>
        <w:gridCol w:w="1814"/>
        <w:gridCol w:w="1560"/>
        <w:gridCol w:w="1867"/>
      </w:tblGrid>
      <w:tr w:rsidR="007E502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Kurzva0"/>
              </w:rPr>
              <w:t>Den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NetunKurzva0"/>
              </w:rPr>
              <w:t>Datum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NetunKurzva0"/>
              </w:rPr>
              <w:t>Čas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Kurzva0"/>
              </w:rPr>
              <w:t>Délka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NetunKurzva0"/>
              </w:rPr>
              <w:t>Cena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NetunKurzva0"/>
              </w:rPr>
              <w:t>Kalkulace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Zkladntext2NetunKurzva0"/>
              </w:rPr>
              <w:t>Výsledná cena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NetunKurzva0"/>
              </w:rPr>
              <w:t>Poznámka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Po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8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5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2017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06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07:00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050,00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07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08:00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09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10:00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12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13:00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17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18:00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Út</w:t>
            </w:r>
          </w:p>
        </w:tc>
        <w:tc>
          <w:tcPr>
            <w:tcW w:w="1205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9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5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2017</w:t>
            </w:r>
          </w:p>
        </w:tc>
        <w:tc>
          <w:tcPr>
            <w:tcW w:w="1152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07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08:00</w:t>
            </w:r>
          </w:p>
        </w:tc>
        <w:tc>
          <w:tcPr>
            <w:tcW w:w="677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050,00</w:t>
            </w:r>
          </w:p>
        </w:tc>
        <w:tc>
          <w:tcPr>
            <w:tcW w:w="1814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09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10:00</w:t>
            </w:r>
          </w:p>
        </w:tc>
        <w:tc>
          <w:tcPr>
            <w:tcW w:w="677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050,00</w:t>
            </w:r>
          </w:p>
        </w:tc>
        <w:tc>
          <w:tcPr>
            <w:tcW w:w="1814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10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11:00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12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13:00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17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18:00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St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10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5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2017</w:t>
            </w:r>
          </w:p>
        </w:tc>
        <w:tc>
          <w:tcPr>
            <w:tcW w:w="1152" w:type="dxa"/>
            <w:shd w:val="clear" w:color="auto" w:fill="FFFFFF"/>
            <w:textDirection w:val="btLr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O</w:t>
            </w:r>
          </w:p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Zkladntext28ptNetun"/>
              </w:rPr>
              <w:t>-vj</w:t>
            </w:r>
          </w:p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O</w:t>
            </w:r>
          </w:p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</w:t>
            </w:r>
          </w:p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06" w:lineRule="exact"/>
              <w:jc w:val="left"/>
            </w:pPr>
            <w:r>
              <w:rPr>
                <w:rStyle w:val="Zkladntext28ptNetun"/>
              </w:rPr>
              <w:t>1</w:t>
            </w:r>
          </w:p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06" w:lineRule="exact"/>
              <w:jc w:val="left"/>
            </w:pPr>
            <w:r>
              <w:rPr>
                <w:rStyle w:val="Zkladntext285pt"/>
                <w:b/>
                <w:bCs/>
              </w:rPr>
              <w:t>o</w:t>
            </w:r>
          </w:p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after="60" w:line="106" w:lineRule="exact"/>
              <w:jc w:val="left"/>
            </w:pPr>
            <w:r>
              <w:rPr>
                <w:rStyle w:val="Zkladntext285pt"/>
                <w:b/>
                <w:bCs/>
              </w:rPr>
              <w:t>oo</w:t>
            </w:r>
          </w:p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Zkladntext285pt"/>
                <w:b/>
                <w:bCs/>
              </w:rPr>
              <w:t>ó</w:t>
            </w:r>
          </w:p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o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10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11:00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12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13:00</w:t>
            </w:r>
          </w:p>
        </w:tc>
        <w:tc>
          <w:tcPr>
            <w:tcW w:w="677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050,00</w:t>
            </w:r>
          </w:p>
        </w:tc>
        <w:tc>
          <w:tcPr>
            <w:tcW w:w="1814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13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14:00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17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18:00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Čt</w:t>
            </w:r>
          </w:p>
        </w:tc>
        <w:tc>
          <w:tcPr>
            <w:tcW w:w="1205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11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5</w:t>
            </w:r>
            <w:r>
              <w:rPr>
                <w:rStyle w:val="Zkladntext245ptNetundkovn0pt"/>
              </w:rPr>
              <w:t xml:space="preserve">. </w:t>
            </w:r>
            <w:r>
              <w:rPr>
                <w:rStyle w:val="Zkladntext285pt"/>
                <w:b/>
                <w:bCs/>
              </w:rPr>
              <w:t>2017</w:t>
            </w:r>
          </w:p>
        </w:tc>
        <w:tc>
          <w:tcPr>
            <w:tcW w:w="1152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07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08:00</w:t>
            </w:r>
          </w:p>
        </w:tc>
        <w:tc>
          <w:tcPr>
            <w:tcW w:w="677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050,00</w:t>
            </w:r>
          </w:p>
        </w:tc>
        <w:tc>
          <w:tcPr>
            <w:tcW w:w="1814" w:type="dxa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7E502B" w:rsidRDefault="007E502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85pt"/>
                <w:b/>
                <w:bCs/>
              </w:rPr>
              <w:t>09</w:t>
            </w:r>
            <w:r>
              <w:rPr>
                <w:rStyle w:val="Zkladntext245ptNetundkovn0pt"/>
              </w:rPr>
              <w:t>:</w:t>
            </w:r>
            <w:r>
              <w:rPr>
                <w:rStyle w:val="Zkladntext285pt"/>
                <w:b/>
                <w:bCs/>
              </w:rPr>
              <w:t>00</w:t>
            </w:r>
            <w:r>
              <w:rPr>
                <w:rStyle w:val="Zkladntext245ptNetundkovn0pt"/>
              </w:rPr>
              <w:t>-</w:t>
            </w:r>
            <w:r>
              <w:rPr>
                <w:rStyle w:val="Zkladntext285pt"/>
                <w:b/>
                <w:bCs/>
              </w:rPr>
              <w:t>10:00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30</w:t>
            </w:r>
            <w:r>
              <w:rPr>
                <w:rStyle w:val="Zkladntext245ptNetundkovn0pt"/>
              </w:rPr>
              <w:t>''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85pt"/>
                <w:b/>
                <w:bCs/>
              </w:rPr>
              <w:t>1</w:t>
            </w:r>
            <w:r>
              <w:rPr>
                <w:rStyle w:val="Zkladntext245ptNetundkovn0pt"/>
              </w:rPr>
              <w:t xml:space="preserve"> </w:t>
            </w:r>
            <w:r>
              <w:rPr>
                <w:rStyle w:val="Zkladntext285pt"/>
                <w:b/>
                <w:bCs/>
              </w:rPr>
              <w:t>050,00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E502B" w:rsidRDefault="00B62D5F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line="190" w:lineRule="exact"/>
              <w:ind w:left="940"/>
              <w:jc w:val="left"/>
            </w:pPr>
            <w:r>
              <w:rPr>
                <w:rStyle w:val="Zkladntext285pt"/>
                <w:b/>
                <w:bCs/>
              </w:rPr>
              <w:t>630,00</w:t>
            </w:r>
          </w:p>
        </w:tc>
      </w:tr>
    </w:tbl>
    <w:p w:rsidR="007E502B" w:rsidRDefault="007E502B">
      <w:pPr>
        <w:framePr w:w="10392" w:wrap="notBeside" w:vAnchor="text" w:hAnchor="text" w:xAlign="center" w:y="1"/>
        <w:rPr>
          <w:sz w:val="2"/>
          <w:szCs w:val="2"/>
        </w:rPr>
      </w:pPr>
    </w:p>
    <w:p w:rsidR="007E502B" w:rsidRDefault="007E502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205"/>
        <w:gridCol w:w="1152"/>
        <w:gridCol w:w="677"/>
        <w:gridCol w:w="1560"/>
        <w:gridCol w:w="1814"/>
        <w:gridCol w:w="1560"/>
        <w:gridCol w:w="1872"/>
      </w:tblGrid>
      <w:tr w:rsidR="007E502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Kurzva0"/>
              </w:rPr>
              <w:lastRenderedPageBreak/>
              <w:t>Okruh</w:t>
            </w:r>
            <w:r>
              <w:rPr>
                <w:rStyle w:val="Zkladntext2Netun0"/>
              </w:rPr>
              <w:t xml:space="preserve"> </w:t>
            </w:r>
            <w:r>
              <w:rPr>
                <w:rStyle w:val="Zkladntext21"/>
                <w:b/>
                <w:bCs/>
              </w:rPr>
              <w:t>Hitrádio Orion ( 88,6 MHz, 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Kurzva0"/>
              </w:rPr>
              <w:t>Počet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tabs>
                <w:tab w:val="left" w:pos="821"/>
              </w:tabs>
              <w:spacing w:line="212" w:lineRule="exact"/>
            </w:pPr>
            <w:r>
              <w:rPr>
                <w:rStyle w:val="Zkladntext21"/>
                <w:b/>
                <w:bCs/>
              </w:rPr>
              <w:t>43x</w:t>
            </w:r>
            <w:r>
              <w:rPr>
                <w:rStyle w:val="Zkladntext21"/>
                <w:b/>
                <w:bCs/>
              </w:rPr>
              <w:tab/>
            </w:r>
            <w:r>
              <w:rPr>
                <w:rStyle w:val="Zkladntext2NetunKurzva0"/>
              </w:rPr>
              <w:t>Měna</w:t>
            </w:r>
            <w:r>
              <w:rPr>
                <w:rStyle w:val="Zkladntext2Netun0"/>
              </w:rPr>
              <w:t xml:space="preserve"> </w:t>
            </w:r>
            <w:r>
              <w:rPr>
                <w:rStyle w:val="Zkladntext21"/>
                <w:b/>
                <w:bCs/>
              </w:rPr>
              <w:t>Kč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91" w:type="dxa"/>
            <w:gridSpan w:val="4"/>
            <w:tcBorders>
              <w:lef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Kurzva0"/>
              </w:rPr>
              <w:t>Produkt</w:t>
            </w:r>
            <w:r>
              <w:rPr>
                <w:rStyle w:val="Zkladntext2Netun0"/>
              </w:rPr>
              <w:t xml:space="preserve"> </w:t>
            </w:r>
            <w:r>
              <w:rPr>
                <w:rStyle w:val="Zkladntext21"/>
                <w:b/>
                <w:bCs/>
              </w:rPr>
              <w:t>Podpora chytrých řešení</w:t>
            </w:r>
          </w:p>
        </w:tc>
        <w:tc>
          <w:tcPr>
            <w:tcW w:w="1560" w:type="dxa"/>
            <w:shd w:val="clear" w:color="auto" w:fill="EBEBEB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EBEBEB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Kurzva0"/>
              </w:rPr>
              <w:t>Den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NetunKurzva0"/>
              </w:rPr>
              <w:t>Datum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NetunKurzva0"/>
              </w:rPr>
              <w:t>Čas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Kurzva0"/>
              </w:rPr>
              <w:t>Délka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NetunKurzva0"/>
              </w:rPr>
              <w:t>Cena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NetunKurzva0"/>
              </w:rPr>
              <w:t>Kalkulace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Zkladntext2NetunKurzva0"/>
              </w:rPr>
              <w:t>Výsledná cena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Zkladntext2NetunKurzva0"/>
              </w:rPr>
              <w:t>Poznámka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Čt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Zkladntext2Netun0"/>
              </w:rPr>
              <w:t>11. 5. 2017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11:00-12:00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12:00-13:00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17:00-18:00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Pá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Zkladntext2Netun0"/>
              </w:rPr>
              <w:t>12. 5. 2017</w:t>
            </w:r>
          </w:p>
        </w:tc>
        <w:tc>
          <w:tcPr>
            <w:tcW w:w="1152" w:type="dxa"/>
            <w:shd w:val="clear" w:color="auto" w:fill="FFFFFF"/>
            <w:textDirection w:val="btLr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O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Zkladntext28ptNetun"/>
              </w:rPr>
              <w:t>-vj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O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0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06" w:lineRule="exact"/>
              <w:jc w:val="left"/>
            </w:pPr>
            <w:r>
              <w:rPr>
                <w:rStyle w:val="Zkladntext2Garamond10ptNetun"/>
              </w:rPr>
              <w:t>1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06" w:lineRule="exact"/>
              <w:jc w:val="left"/>
            </w:pPr>
            <w:r>
              <w:rPr>
                <w:rStyle w:val="Zkladntext2Garamond10ptNetun"/>
              </w:rPr>
              <w:t>o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after="60" w:line="106" w:lineRule="exact"/>
              <w:jc w:val="left"/>
            </w:pPr>
            <w:r>
              <w:rPr>
                <w:rStyle w:val="Zkladntext2Garamond10ptNetun"/>
              </w:rPr>
              <w:t>oo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before="60" w:line="224" w:lineRule="exact"/>
              <w:jc w:val="left"/>
            </w:pPr>
            <w:r>
              <w:rPr>
                <w:rStyle w:val="Zkladntext2Garamond10ptNetun"/>
              </w:rPr>
              <w:t>ó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o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10:00-11:00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12:00-13:00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17:00-18:00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</w:t>
            </w:r>
            <w:r>
              <w:rPr>
                <w:rStyle w:val="Zkladntext2Netun0"/>
              </w:rPr>
              <w:t>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So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Zkladntext2Netun0"/>
              </w:rPr>
              <w:t>13. 5. 2017</w:t>
            </w:r>
          </w:p>
        </w:tc>
        <w:tc>
          <w:tcPr>
            <w:tcW w:w="1152" w:type="dxa"/>
            <w:shd w:val="clear" w:color="auto" w:fill="FFFFFF"/>
            <w:textDirection w:val="btLr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O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co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o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0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06" w:lineRule="exact"/>
              <w:jc w:val="left"/>
            </w:pPr>
            <w:r>
              <w:rPr>
                <w:rStyle w:val="Zkladntext2Garamond10ptNetun"/>
              </w:rPr>
              <w:t>1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06" w:lineRule="exact"/>
              <w:jc w:val="left"/>
            </w:pPr>
            <w:r>
              <w:rPr>
                <w:rStyle w:val="Zkladntext2Garamond10ptNetun"/>
              </w:rPr>
              <w:t>o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06" w:lineRule="exact"/>
              <w:jc w:val="left"/>
            </w:pPr>
            <w:r>
              <w:rPr>
                <w:rStyle w:val="Zkladntext2Garamond10ptNetun"/>
              </w:rPr>
              <w:t>CD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Ó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O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13:00-14:00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Ne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Zkladntext2Netun0"/>
              </w:rPr>
              <w:t>14. 5. 2017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10:00-11:00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16:00-17:00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Po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Zkladntext2Netun0"/>
              </w:rPr>
              <w:t>15. 5. 2017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07:00-08:00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08:00-09:00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09:00-10:00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13:00-14:00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16:00-17:00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Út</w:t>
            </w:r>
          </w:p>
        </w:tc>
        <w:tc>
          <w:tcPr>
            <w:tcW w:w="1205" w:type="dxa"/>
            <w:shd w:val="clear" w:color="auto" w:fill="FFFFFF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Zkladntext2Netun0"/>
              </w:rPr>
              <w:t>16. 5. 2017</w:t>
            </w:r>
          </w:p>
        </w:tc>
        <w:tc>
          <w:tcPr>
            <w:tcW w:w="1152" w:type="dxa"/>
            <w:shd w:val="clear" w:color="auto" w:fill="FFFFFF"/>
            <w:textDirection w:val="btLr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O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left"/>
            </w:pPr>
            <w:r>
              <w:rPr>
                <w:rStyle w:val="Zkladntext28ptNetun"/>
              </w:rPr>
              <w:t>-vj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O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0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06" w:lineRule="exact"/>
              <w:jc w:val="left"/>
            </w:pPr>
            <w:r>
              <w:rPr>
                <w:rStyle w:val="Zkladntext2Garamond10ptNetun"/>
              </w:rPr>
              <w:t>1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06" w:lineRule="exact"/>
              <w:jc w:val="left"/>
            </w:pPr>
            <w:r>
              <w:rPr>
                <w:rStyle w:val="Zkladntext2Garamond10ptNetun"/>
              </w:rPr>
              <w:t>o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after="60" w:line="106" w:lineRule="exact"/>
              <w:jc w:val="left"/>
            </w:pPr>
            <w:r>
              <w:rPr>
                <w:rStyle w:val="Zkladntext2Garamond10ptNetun"/>
              </w:rPr>
              <w:t>co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before="60" w:line="224" w:lineRule="exact"/>
              <w:jc w:val="left"/>
            </w:pPr>
            <w:r>
              <w:rPr>
                <w:rStyle w:val="Zkladntext2Garamond10ptNetun"/>
              </w:rPr>
              <w:t>ó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o</w:t>
            </w:r>
          </w:p>
        </w:tc>
        <w:tc>
          <w:tcPr>
            <w:tcW w:w="677" w:type="dxa"/>
            <w:shd w:val="clear" w:color="auto" w:fill="FFFFFF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</w:t>
            </w:r>
            <w:r>
              <w:rPr>
                <w:rStyle w:val="Zkladntext2Netun0"/>
              </w:rPr>
              <w:t>''</w:t>
            </w:r>
          </w:p>
        </w:tc>
        <w:tc>
          <w:tcPr>
            <w:tcW w:w="1560" w:type="dxa"/>
            <w:shd w:val="clear" w:color="auto" w:fill="FFFFFF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10:00-11:00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10:00-11:00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13:00-14:00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16:00-17:00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St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Zkladntext2Netun0"/>
              </w:rPr>
              <w:t>17. 5. 2017</w:t>
            </w:r>
          </w:p>
        </w:tc>
        <w:tc>
          <w:tcPr>
            <w:tcW w:w="1152" w:type="dxa"/>
            <w:shd w:val="clear" w:color="auto" w:fill="FFFFFF"/>
            <w:textDirection w:val="btLr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O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co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1"/>
                <w:b/>
                <w:bCs/>
              </w:rPr>
              <w:t>o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0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06" w:lineRule="exact"/>
              <w:jc w:val="left"/>
            </w:pPr>
            <w:r>
              <w:rPr>
                <w:rStyle w:val="Zkladntext28ptNetun"/>
              </w:rPr>
              <w:t>1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06" w:lineRule="exact"/>
              <w:jc w:val="left"/>
            </w:pPr>
            <w:r>
              <w:rPr>
                <w:rStyle w:val="Zkladntext21"/>
                <w:b/>
                <w:bCs/>
              </w:rPr>
              <w:t>o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06" w:lineRule="exact"/>
              <w:jc w:val="left"/>
            </w:pPr>
            <w:r>
              <w:rPr>
                <w:rStyle w:val="Zkladntext2Garamond10ptNetun"/>
              </w:rPr>
              <w:t>CD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Ó</w:t>
            </w:r>
          </w:p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Zkladntext2Garamond10ptNetun"/>
              </w:rPr>
              <w:t>O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10:00-11:00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12:00-13:00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7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14:00-15:00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7E502B" w:rsidRDefault="007E502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Zkladntext2Netun0"/>
              </w:rPr>
              <w:t>16:00-17:00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30''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Netun0"/>
              </w:rPr>
              <w:t>1 050,00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tun"/>
              </w:rPr>
              <w:t>-40,00%</w:t>
            </w:r>
          </w:p>
        </w:tc>
        <w:tc>
          <w:tcPr>
            <w:tcW w:w="34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E502B" w:rsidRDefault="00B62D5F">
            <w:pPr>
              <w:pStyle w:val="Zkladntext20"/>
              <w:framePr w:w="10397" w:wrap="notBeside" w:vAnchor="text" w:hAnchor="text" w:xAlign="center" w:y="1"/>
              <w:shd w:val="clear" w:color="auto" w:fill="auto"/>
              <w:spacing w:line="212" w:lineRule="exact"/>
              <w:ind w:left="940"/>
              <w:jc w:val="left"/>
            </w:pPr>
            <w:r>
              <w:rPr>
                <w:rStyle w:val="Zkladntext2Netun0"/>
              </w:rPr>
              <w:t>630,00</w:t>
            </w:r>
          </w:p>
        </w:tc>
      </w:tr>
    </w:tbl>
    <w:p w:rsidR="007E502B" w:rsidRDefault="00B62D5F">
      <w:pPr>
        <w:pStyle w:val="Titulektabulky20"/>
        <w:framePr w:w="10397" w:wrap="notBeside" w:vAnchor="text" w:hAnchor="text" w:xAlign="center" w:y="1"/>
        <w:shd w:val="clear" w:color="auto" w:fill="auto"/>
        <w:tabs>
          <w:tab w:val="left" w:pos="4512"/>
        </w:tabs>
      </w:pPr>
      <w:r>
        <w:t>Hrubý obrat</w:t>
      </w:r>
      <w:r>
        <w:rPr>
          <w:rStyle w:val="Titulektabulky2Nekurzva"/>
        </w:rPr>
        <w:t xml:space="preserve"> 45 150,00 Kč</w:t>
      </w:r>
      <w:r>
        <w:rPr>
          <w:rStyle w:val="Titulektabulky2Nekurzva"/>
        </w:rPr>
        <w:tab/>
      </w:r>
      <w:r>
        <w:t>Suma za produkt 27</w:t>
      </w:r>
      <w:r>
        <w:rPr>
          <w:rStyle w:val="Titulektabulky2Nekurzva"/>
        </w:rPr>
        <w:t xml:space="preserve"> </w:t>
      </w:r>
      <w:r>
        <w:rPr>
          <w:rStyle w:val="Titulektabulky2TunNekurzva"/>
        </w:rPr>
        <w:t>090,00 Kč</w:t>
      </w:r>
    </w:p>
    <w:p w:rsidR="007E502B" w:rsidRDefault="007E502B">
      <w:pPr>
        <w:framePr w:w="10397" w:wrap="notBeside" w:vAnchor="text" w:hAnchor="text" w:xAlign="center" w:y="1"/>
        <w:rPr>
          <w:sz w:val="2"/>
          <w:szCs w:val="2"/>
        </w:rPr>
      </w:pPr>
    </w:p>
    <w:p w:rsidR="007E502B" w:rsidRDefault="007E502B">
      <w:pPr>
        <w:rPr>
          <w:sz w:val="2"/>
          <w:szCs w:val="2"/>
        </w:rPr>
      </w:pPr>
    </w:p>
    <w:p w:rsidR="007E502B" w:rsidRDefault="00B62D5F">
      <w:pPr>
        <w:pStyle w:val="Zkladntext40"/>
        <w:shd w:val="clear" w:color="auto" w:fill="auto"/>
        <w:tabs>
          <w:tab w:val="left" w:pos="7941"/>
        </w:tabs>
        <w:spacing w:before="771" w:line="298" w:lineRule="exact"/>
        <w:ind w:left="5540"/>
      </w:pPr>
      <w:r>
        <w:t xml:space="preserve">Hrubý </w:t>
      </w:r>
      <w:r>
        <w:t>obrat celkem:</w:t>
      </w:r>
      <w:r>
        <w:tab/>
        <w:t>92 450,00 Kč</w:t>
      </w:r>
    </w:p>
    <w:p w:rsidR="007E502B" w:rsidRDefault="00B62D5F">
      <w:pPr>
        <w:pStyle w:val="Zkladntext40"/>
        <w:shd w:val="clear" w:color="auto" w:fill="auto"/>
        <w:tabs>
          <w:tab w:val="left" w:pos="6565"/>
          <w:tab w:val="left" w:pos="7941"/>
        </w:tabs>
        <w:spacing w:after="369" w:line="298" w:lineRule="exact"/>
        <w:ind w:left="4760"/>
      </w:pPr>
      <w:r>
        <w:t>Poskytnutá sleva:</w:t>
      </w:r>
      <w:r>
        <w:tab/>
        <w:t>-40,00%</w:t>
      </w:r>
      <w:r>
        <w:tab/>
        <w:t>-36 980,00 Kč</w:t>
      </w:r>
    </w:p>
    <w:p w:rsidR="007E502B" w:rsidRDefault="00B62D5F">
      <w:pPr>
        <w:pStyle w:val="Nadpis10"/>
        <w:keepNext/>
        <w:keepLines/>
        <w:shd w:val="clear" w:color="auto" w:fill="auto"/>
        <w:tabs>
          <w:tab w:val="left" w:pos="7941"/>
        </w:tabs>
        <w:spacing w:before="0" w:after="360"/>
        <w:ind w:left="5540"/>
      </w:pPr>
      <w:bookmarkStart w:id="2" w:name="bookmark1"/>
      <w:r>
        <w:rPr>
          <w:rStyle w:val="Nadpis11"/>
          <w:b/>
          <w:bCs/>
        </w:rPr>
        <w:t>Suma za produkty:</w:t>
      </w:r>
      <w:r>
        <w:rPr>
          <w:rStyle w:val="Nadpis11"/>
          <w:b/>
          <w:bCs/>
        </w:rPr>
        <w:tab/>
        <w:t>55 470,00 Kč</w:t>
      </w:r>
      <w:bookmarkEnd w:id="2"/>
    </w:p>
    <w:p w:rsidR="007E502B" w:rsidRDefault="00B62D5F">
      <w:pPr>
        <w:pStyle w:val="Nadpis10"/>
        <w:keepNext/>
        <w:keepLines/>
        <w:shd w:val="clear" w:color="auto" w:fill="auto"/>
        <w:tabs>
          <w:tab w:val="left" w:pos="7941"/>
        </w:tabs>
        <w:spacing w:before="0"/>
        <w:ind w:left="5720"/>
      </w:pPr>
      <w:bookmarkStart w:id="3" w:name="bookmark2"/>
      <w:r>
        <w:rPr>
          <w:rStyle w:val="Nadpis11"/>
          <w:b/>
          <w:bCs/>
        </w:rPr>
        <w:t>Čistý obrat (Net):</w:t>
      </w:r>
      <w:r>
        <w:rPr>
          <w:rStyle w:val="Nadpis11"/>
          <w:b/>
          <w:bCs/>
        </w:rPr>
        <w:tab/>
        <w:t>55 470,00 Kč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094"/>
        <w:gridCol w:w="1094"/>
        <w:gridCol w:w="1080"/>
      </w:tblGrid>
      <w:tr w:rsidR="007E502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3970" w:wrap="notBeside" w:vAnchor="text" w:hAnchor="text" w:y="1"/>
              <w:shd w:val="clear" w:color="auto" w:fill="auto"/>
              <w:spacing w:line="156" w:lineRule="exact"/>
              <w:jc w:val="left"/>
            </w:pPr>
            <w:r>
              <w:rPr>
                <w:rStyle w:val="Zkladntext27ptNetunKurzva"/>
              </w:rPr>
              <w:t>Měsíc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:rsidR="007E502B" w:rsidRDefault="00B62D5F">
            <w:pPr>
              <w:pStyle w:val="Zkladntext20"/>
              <w:framePr w:w="3970" w:wrap="notBeside" w:vAnchor="text" w:hAnchor="text" w:y="1"/>
              <w:shd w:val="clear" w:color="auto" w:fill="auto"/>
              <w:spacing w:line="187" w:lineRule="exact"/>
              <w:ind w:left="240"/>
              <w:jc w:val="left"/>
            </w:pPr>
            <w:r>
              <w:rPr>
                <w:rStyle w:val="Zkladntext27ptNetunKurzva"/>
              </w:rPr>
              <w:t>Suma za produkty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:rsidR="007E502B" w:rsidRDefault="00B62D5F">
            <w:pPr>
              <w:pStyle w:val="Zkladntext20"/>
              <w:framePr w:w="3970" w:wrap="notBeside" w:vAnchor="text" w:hAnchor="text" w:y="1"/>
              <w:shd w:val="clear" w:color="auto" w:fill="auto"/>
              <w:spacing w:line="156" w:lineRule="exact"/>
              <w:jc w:val="center"/>
            </w:pPr>
            <w:r>
              <w:rPr>
                <w:rStyle w:val="Zkladntext27ptNetunKurzva"/>
              </w:rPr>
              <w:t>Rabat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</w:tcPr>
          <w:p w:rsidR="007E502B" w:rsidRDefault="00B62D5F">
            <w:pPr>
              <w:pStyle w:val="Zkladntext20"/>
              <w:framePr w:w="3970" w:wrap="notBeside" w:vAnchor="text" w:hAnchor="text" w:y="1"/>
              <w:shd w:val="clear" w:color="auto" w:fill="auto"/>
              <w:spacing w:line="187" w:lineRule="exact"/>
              <w:jc w:val="center"/>
            </w:pPr>
            <w:r>
              <w:rPr>
                <w:rStyle w:val="Zkladntext27ptNetunKurzva"/>
              </w:rPr>
              <w:t>Čistý obrat (Net)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3970" w:wrap="notBeside" w:vAnchor="text" w:hAnchor="text" w:y="1"/>
              <w:shd w:val="clear" w:color="auto" w:fill="auto"/>
              <w:spacing w:line="168" w:lineRule="exact"/>
              <w:jc w:val="left"/>
            </w:pPr>
            <w:r>
              <w:rPr>
                <w:rStyle w:val="Zkladntext275ptNetun"/>
              </w:rPr>
              <w:t>05/2017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3970" w:wrap="notBeside" w:vAnchor="text" w:hAnchor="text" w:y="1"/>
              <w:shd w:val="clear" w:color="auto" w:fill="auto"/>
              <w:spacing w:line="168" w:lineRule="exact"/>
              <w:jc w:val="right"/>
            </w:pPr>
            <w:r>
              <w:rPr>
                <w:rStyle w:val="Zkladntext275ptNetun"/>
              </w:rPr>
              <w:t>27</w:t>
            </w:r>
            <w:r>
              <w:rPr>
                <w:rStyle w:val="Zkladntext275ptNetun0"/>
              </w:rPr>
              <w:t xml:space="preserve"> </w:t>
            </w:r>
            <w:r>
              <w:rPr>
                <w:rStyle w:val="Zkladntext275ptNetun"/>
              </w:rPr>
              <w:t>090,00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3970" w:wrap="notBeside" w:vAnchor="text" w:hAnchor="text" w:y="1"/>
              <w:shd w:val="clear" w:color="auto" w:fill="auto"/>
              <w:spacing w:line="168" w:lineRule="exact"/>
              <w:jc w:val="right"/>
            </w:pPr>
            <w:r>
              <w:rPr>
                <w:rStyle w:val="Zkladntext275ptNetun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3970" w:wrap="notBeside" w:vAnchor="text" w:hAnchor="text" w:y="1"/>
              <w:shd w:val="clear" w:color="auto" w:fill="auto"/>
              <w:spacing w:line="168" w:lineRule="exact"/>
              <w:jc w:val="right"/>
            </w:pPr>
            <w:r>
              <w:rPr>
                <w:rStyle w:val="Zkladntext275ptNetun"/>
              </w:rPr>
              <w:t>27</w:t>
            </w:r>
            <w:r>
              <w:rPr>
                <w:rStyle w:val="Zkladntext275ptNetun0"/>
              </w:rPr>
              <w:t xml:space="preserve"> </w:t>
            </w:r>
            <w:r>
              <w:rPr>
                <w:rStyle w:val="Zkladntext275ptNetun"/>
              </w:rPr>
              <w:t>090,00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01" w:type="dxa"/>
            <w:shd w:val="clear" w:color="auto" w:fill="FFFFFF"/>
            <w:vAlign w:val="center"/>
          </w:tcPr>
          <w:p w:rsidR="007E502B" w:rsidRDefault="00B62D5F">
            <w:pPr>
              <w:pStyle w:val="Zkladntext20"/>
              <w:framePr w:w="3970" w:wrap="notBeside" w:vAnchor="text" w:hAnchor="text" w:y="1"/>
              <w:shd w:val="clear" w:color="auto" w:fill="auto"/>
              <w:spacing w:line="168" w:lineRule="exact"/>
              <w:jc w:val="left"/>
            </w:pPr>
            <w:r>
              <w:rPr>
                <w:rStyle w:val="Zkladntext275ptNetun"/>
              </w:rPr>
              <w:t>06</w:t>
            </w:r>
            <w:r>
              <w:rPr>
                <w:rStyle w:val="Zkladntext275ptNetun0"/>
              </w:rPr>
              <w:t>/</w:t>
            </w:r>
            <w:r>
              <w:rPr>
                <w:rStyle w:val="Zkladntext275ptNetun"/>
              </w:rPr>
              <w:t>2017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E502B" w:rsidRDefault="00B62D5F">
            <w:pPr>
              <w:pStyle w:val="Zkladntext20"/>
              <w:framePr w:w="3970" w:wrap="notBeside" w:vAnchor="text" w:hAnchor="text" w:y="1"/>
              <w:shd w:val="clear" w:color="auto" w:fill="auto"/>
              <w:spacing w:line="168" w:lineRule="exact"/>
              <w:jc w:val="right"/>
            </w:pPr>
            <w:r>
              <w:rPr>
                <w:rStyle w:val="Zkladntext275ptNetun"/>
              </w:rPr>
              <w:t>28</w:t>
            </w:r>
            <w:r>
              <w:rPr>
                <w:rStyle w:val="Zkladntext275ptNetun0"/>
              </w:rPr>
              <w:t xml:space="preserve"> </w:t>
            </w:r>
            <w:r>
              <w:rPr>
                <w:rStyle w:val="Zkladntext275ptNetun"/>
              </w:rPr>
              <w:t>380,00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7E502B" w:rsidRDefault="00B62D5F">
            <w:pPr>
              <w:pStyle w:val="Zkladntext20"/>
              <w:framePr w:w="3970" w:wrap="notBeside" w:vAnchor="text" w:hAnchor="text" w:y="1"/>
              <w:shd w:val="clear" w:color="auto" w:fill="auto"/>
              <w:spacing w:line="168" w:lineRule="exact"/>
              <w:jc w:val="right"/>
            </w:pPr>
            <w:r>
              <w:rPr>
                <w:rStyle w:val="Zkladntext275ptNetun"/>
              </w:rPr>
              <w:t>0,00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E502B" w:rsidRDefault="00B62D5F">
            <w:pPr>
              <w:pStyle w:val="Zkladntext20"/>
              <w:framePr w:w="3970" w:wrap="notBeside" w:vAnchor="text" w:hAnchor="text" w:y="1"/>
              <w:shd w:val="clear" w:color="auto" w:fill="auto"/>
              <w:spacing w:line="168" w:lineRule="exact"/>
              <w:jc w:val="right"/>
            </w:pPr>
            <w:r>
              <w:rPr>
                <w:rStyle w:val="Zkladntext275ptNetun"/>
              </w:rPr>
              <w:t>28</w:t>
            </w:r>
            <w:r>
              <w:rPr>
                <w:rStyle w:val="Zkladntext275ptNetun0"/>
              </w:rPr>
              <w:t xml:space="preserve"> </w:t>
            </w:r>
            <w:r>
              <w:rPr>
                <w:rStyle w:val="Zkladntext275ptNetun"/>
              </w:rPr>
              <w:t>380,00</w:t>
            </w:r>
          </w:p>
        </w:tc>
      </w:tr>
      <w:tr w:rsidR="007E502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01" w:type="dxa"/>
            <w:shd w:val="clear" w:color="auto" w:fill="FFFFFF"/>
          </w:tcPr>
          <w:p w:rsidR="007E502B" w:rsidRDefault="007E502B">
            <w:pPr>
              <w:framePr w:w="39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3970" w:wrap="notBeside" w:vAnchor="text" w:hAnchor="text" w:y="1"/>
              <w:shd w:val="clear" w:color="auto" w:fill="auto"/>
              <w:spacing w:line="168" w:lineRule="exact"/>
              <w:jc w:val="right"/>
            </w:pPr>
            <w:r>
              <w:rPr>
                <w:rStyle w:val="Zkladntext275ptNetun"/>
              </w:rPr>
              <w:t>55</w:t>
            </w:r>
            <w:r>
              <w:rPr>
                <w:rStyle w:val="Zkladntext275ptNetun0"/>
              </w:rPr>
              <w:t xml:space="preserve"> </w:t>
            </w:r>
            <w:r>
              <w:rPr>
                <w:rStyle w:val="Zkladntext275ptNetun"/>
              </w:rPr>
              <w:t>470,00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3970" w:wrap="notBeside" w:vAnchor="text" w:hAnchor="text" w:y="1"/>
              <w:shd w:val="clear" w:color="auto" w:fill="auto"/>
              <w:spacing w:line="168" w:lineRule="exact"/>
              <w:jc w:val="right"/>
            </w:pPr>
            <w:r>
              <w:rPr>
                <w:rStyle w:val="Zkladntext275ptNetun"/>
              </w:rPr>
              <w:t>0,00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7E502B" w:rsidRDefault="00B62D5F">
            <w:pPr>
              <w:pStyle w:val="Zkladntext20"/>
              <w:framePr w:w="3970" w:wrap="notBeside" w:vAnchor="text" w:hAnchor="text" w:y="1"/>
              <w:shd w:val="clear" w:color="auto" w:fill="auto"/>
              <w:spacing w:line="168" w:lineRule="exact"/>
              <w:jc w:val="right"/>
            </w:pPr>
            <w:r>
              <w:rPr>
                <w:rStyle w:val="Zkladntext275ptNetun"/>
              </w:rPr>
              <w:t>55</w:t>
            </w:r>
            <w:r>
              <w:rPr>
                <w:rStyle w:val="Zkladntext275ptNetun0"/>
              </w:rPr>
              <w:t xml:space="preserve"> </w:t>
            </w:r>
            <w:r>
              <w:rPr>
                <w:rStyle w:val="Zkladntext275ptNetun"/>
              </w:rPr>
              <w:t>470,00</w:t>
            </w:r>
          </w:p>
        </w:tc>
      </w:tr>
    </w:tbl>
    <w:p w:rsidR="007E502B" w:rsidRDefault="007E502B">
      <w:pPr>
        <w:framePr w:w="3970" w:wrap="notBeside" w:vAnchor="text" w:hAnchor="text" w:y="1"/>
        <w:rPr>
          <w:sz w:val="2"/>
          <w:szCs w:val="2"/>
        </w:rPr>
      </w:pPr>
    </w:p>
    <w:p w:rsidR="007E502B" w:rsidRDefault="007E502B">
      <w:pPr>
        <w:rPr>
          <w:sz w:val="2"/>
          <w:szCs w:val="2"/>
        </w:rPr>
      </w:pPr>
    </w:p>
    <w:p w:rsidR="007E502B" w:rsidRDefault="007E502B">
      <w:pPr>
        <w:rPr>
          <w:sz w:val="2"/>
          <w:szCs w:val="2"/>
        </w:rPr>
      </w:pPr>
    </w:p>
    <w:sectPr w:rsidR="007E502B">
      <w:pgSz w:w="11900" w:h="16840"/>
      <w:pgMar w:top="241" w:right="428" w:bottom="587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5F" w:rsidRDefault="00B62D5F">
      <w:r>
        <w:separator/>
      </w:r>
    </w:p>
  </w:endnote>
  <w:endnote w:type="continuationSeparator" w:id="0">
    <w:p w:rsidR="00B62D5F" w:rsidRDefault="00B6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2B" w:rsidRDefault="000F65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4693920</wp:posOffset>
              </wp:positionH>
              <wp:positionV relativeFrom="page">
                <wp:posOffset>10342245</wp:posOffset>
              </wp:positionV>
              <wp:extent cx="2304415" cy="1168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02B" w:rsidRDefault="00B62D5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Obchodní smlouva číslo: 124807/17,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657D" w:rsidRPr="000F657D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/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69.6pt;margin-top:814.35pt;width:181.45pt;height:9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i2rAIAAKc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" filled="f" stroked="f">
              <v:textbox style="mso-fit-shape-to-text:t" inset="0,0,0,0">
                <w:txbxContent>
                  <w:p w:rsidR="007E502B" w:rsidRDefault="00B62D5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Obchodní smlouva číslo: 124807/17,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657D" w:rsidRPr="000F657D"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10302240</wp:posOffset>
              </wp:positionV>
              <wp:extent cx="6943090" cy="0"/>
              <wp:effectExtent l="9525" t="15240" r="1016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9430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0pt;margin-top:811.2pt;width:546.7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5F" w:rsidRDefault="00B62D5F"/>
  </w:footnote>
  <w:footnote w:type="continuationSeparator" w:id="0">
    <w:p w:rsidR="00B62D5F" w:rsidRDefault="00B62D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2B"/>
    <w:rsid w:val="000F657D"/>
    <w:rsid w:val="007E502B"/>
    <w:rsid w:val="00B6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Exact">
    <w:name w:val="Základní text (2) + 11 pt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95ptExact">
    <w:name w:val="Základní text (3) + 9;5 pt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TunExact">
    <w:name w:val="Základní text (4) + Tučné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ptNetunExact">
    <w:name w:val="Základní text (2) + 9 pt;Ne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95ptTunExact">
    <w:name w:val="Základní text (5) + 9;5 pt;Tučné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45ptNetundkovn0pt">
    <w:name w:val="Základní text (7) + 4;5 pt;Ne tučné;Řádkování 0 pt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NetunKurzva">
    <w:name w:val="Základní text (2) + 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NetunKurzva">
    <w:name w:val="Titulek tabulky + Ne tučné;Kurzíva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Netun">
    <w:name w:val="Titulek tabulky + Ne 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NetunKurzva0">
    <w:name w:val="Základní text (2) + 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45ptNetundkovn0pt">
    <w:name w:val="Základní text (2) + 4;5 pt;Ne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8ptNetun">
    <w:name w:val="Základní text (2) + 8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55ptNetun">
    <w:name w:val="Základní text (2) + 5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Netun0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NetunKurzva">
    <w:name w:val="Nadpis #1 + Ne tučné;Kurzíva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Netun">
    <w:name w:val="Nadpis #1 + Ne 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tabulky2Nekurzva">
    <w:name w:val="Titulek tabulky (2) + Ne kurzíva"/>
    <w:basedOn w:val="Titulektabulky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TunNekurzva">
    <w:name w:val="Titulek tabulky (2) + Tučné;Ne kurzíva"/>
    <w:basedOn w:val="Titulektabulky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Garamond10ptNetun">
    <w:name w:val="Základní text (2) + Garamond;10 pt;Ne tučné"/>
    <w:basedOn w:val="Zkladntext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7ptNetunKurzva">
    <w:name w:val="Základní text (2) + 7 pt;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5ptNetun">
    <w:name w:val="Základní text (2) + 7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Netun0">
    <w:name w:val="Základní text (2) + 7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20" w:line="190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100" w:line="212" w:lineRule="exact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12" w:lineRule="exact"/>
      <w:jc w:val="both"/>
    </w:pPr>
    <w:rPr>
      <w:rFonts w:ascii="Arial" w:eastAsia="Arial" w:hAnsi="Arial" w:cs="Arial"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Exact">
    <w:name w:val="Základní text (2) + 11 pt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95ptExact">
    <w:name w:val="Základní text (3) + 9;5 pt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TunExact">
    <w:name w:val="Základní text (4) + Tučné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ptNetunExact">
    <w:name w:val="Základní text (2) + 9 pt;Ne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95ptTunExact">
    <w:name w:val="Základní text (5) + 9;5 pt;Tučné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45ptNetundkovn0pt">
    <w:name w:val="Základní text (7) + 4;5 pt;Ne tučné;Řádkování 0 pt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NetunKurzva">
    <w:name w:val="Základní text (2) + 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NetunKurzva">
    <w:name w:val="Titulek tabulky + Ne tučné;Kurzíva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Netun">
    <w:name w:val="Titulek tabulky + Ne 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NetunKurzva0">
    <w:name w:val="Základní text (2) + 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45ptNetundkovn0pt">
    <w:name w:val="Základní text (2) + 4;5 pt;Ne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8ptNetun">
    <w:name w:val="Základní text (2) + 8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55ptNetun">
    <w:name w:val="Základní text (2) + 5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Netun0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NetunKurzva">
    <w:name w:val="Nadpis #1 + Ne tučné;Kurzíva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Netun">
    <w:name w:val="Nadpis #1 + Ne 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tabulky2Nekurzva">
    <w:name w:val="Titulek tabulky (2) + Ne kurzíva"/>
    <w:basedOn w:val="Titulektabulky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TunNekurzva">
    <w:name w:val="Titulek tabulky (2) + Tučné;Ne kurzíva"/>
    <w:basedOn w:val="Titulektabulky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Garamond10ptNetun">
    <w:name w:val="Základní text (2) + Garamond;10 pt;Ne tučné"/>
    <w:basedOn w:val="Zkladntext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7ptNetunKurzva">
    <w:name w:val="Základní text (2) + 7 pt;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5ptNetun">
    <w:name w:val="Základní text (2) + 7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Netun0">
    <w:name w:val="Základní text (2) + 7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20" w:line="190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100" w:line="212" w:lineRule="exact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12" w:lineRule="exact"/>
      <w:jc w:val="both"/>
    </w:pPr>
    <w:rPr>
      <w:rFonts w:ascii="Arial" w:eastAsia="Arial" w:hAnsi="Arial" w:cs="Arial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svehlova@radiohous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a.svehlova@radiohous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Švancerová Pavla</dc:creator>
  <cp:lastModifiedBy>Švancerová Pavla</cp:lastModifiedBy>
  <cp:revision>1</cp:revision>
  <dcterms:created xsi:type="dcterms:W3CDTF">2017-05-30T13:28:00Z</dcterms:created>
  <dcterms:modified xsi:type="dcterms:W3CDTF">2017-05-30T13:28:00Z</dcterms:modified>
</cp:coreProperties>
</file>