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55" w:rsidRPr="00B6506B" w:rsidRDefault="001D1755" w:rsidP="001D1755">
      <w:pPr>
        <w:rPr>
          <w:sz w:val="10"/>
          <w:szCs w:val="16"/>
          <w:lang w:val="en-GB"/>
        </w:rPr>
      </w:pPr>
    </w:p>
    <w:tbl>
      <w:tblPr>
        <w:tblW w:w="9495" w:type="dxa"/>
        <w:jc w:val="center"/>
        <w:tblInd w:w="-72" w:type="dxa"/>
        <w:tblLayout w:type="fixed"/>
        <w:tblCellMar>
          <w:left w:w="70" w:type="dxa"/>
          <w:right w:w="70" w:type="dxa"/>
        </w:tblCellMar>
        <w:tblLook w:val="04A0" w:firstRow="1" w:lastRow="0" w:firstColumn="1" w:lastColumn="0" w:noHBand="0" w:noVBand="1"/>
      </w:tblPr>
      <w:tblGrid>
        <w:gridCol w:w="1767"/>
        <w:gridCol w:w="359"/>
        <w:gridCol w:w="2408"/>
        <w:gridCol w:w="1672"/>
        <w:gridCol w:w="314"/>
        <w:gridCol w:w="2975"/>
      </w:tblGrid>
      <w:tr w:rsidR="001D1755" w:rsidRPr="00B6506B" w:rsidTr="0024522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A4F7D3A75D75477996CC5ED3503F9E0A"/>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rsidR="001D1755" w:rsidRPr="00B6506B" w:rsidRDefault="001D1755" w:rsidP="00245221">
                <w:pPr>
                  <w:spacing w:before="60"/>
                  <w:rPr>
                    <w:rFonts w:cs="Calibri"/>
                    <w:i/>
                    <w:color w:val="404040" w:themeColor="text1" w:themeTint="BF"/>
                    <w:lang w:val="en-GB"/>
                  </w:rPr>
                </w:pPr>
                <w:r>
                  <w:rPr>
                    <w:rFonts w:cs="Calibri"/>
                    <w:i/>
                    <w:color w:val="404040" w:themeColor="text1" w:themeTint="BF"/>
                    <w:lang w:val="cs-CZ"/>
                  </w:rPr>
                  <w:t>BL - Restricted for internal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1D1755" w:rsidRPr="00B6506B" w:rsidRDefault="001D1755" w:rsidP="00245221">
            <w:pPr>
              <w:spacing w:before="0"/>
              <w:rPr>
                <w:rFonts w:cs="Calibri"/>
                <w:b/>
                <w:sz w:val="16"/>
                <w:lang w:val="en-GB"/>
              </w:rPr>
            </w:pPr>
            <w:r w:rsidRPr="00B6506B">
              <w:rPr>
                <w:rFonts w:cs="Calibri"/>
                <w:b/>
                <w:sz w:val="18"/>
                <w:lang w:val="en-GB"/>
              </w:rPr>
              <w:t>TC ID / Revision</w:t>
            </w:r>
          </w:p>
        </w:tc>
        <w:sdt>
          <w:sdtPr>
            <w:rPr>
              <w:rFonts w:cs="Calibri"/>
              <w:color w:val="595959" w:themeColor="text1" w:themeTint="A6"/>
              <w:sz w:val="18"/>
              <w:lang w:val="cs-CZ"/>
            </w:rPr>
            <w:alias w:val="TC ID / Revision"/>
            <w:tag w:val="TCID"/>
            <w:id w:val="1436488474"/>
            <w:placeholder>
              <w:docPart w:val="83D38E360962432F975723B304772C8B"/>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1D1755" w:rsidRPr="00B6506B" w:rsidRDefault="00120B6B" w:rsidP="00120B6B">
                <w:pPr>
                  <w:spacing w:before="0"/>
                  <w:rPr>
                    <w:lang w:val="en-GB"/>
                  </w:rPr>
                </w:pPr>
                <w:r>
                  <w:rPr>
                    <w:rFonts w:cs="Calibri"/>
                    <w:color w:val="595959" w:themeColor="text1" w:themeTint="A6"/>
                    <w:sz w:val="18"/>
                    <w:lang w:val="cs-CZ"/>
                  </w:rPr>
                  <w:t>00142758/</w:t>
                </w:r>
                <w:r w:rsidR="00D95C5C">
                  <w:rPr>
                    <w:rFonts w:cs="Calibri"/>
                    <w:color w:val="595959" w:themeColor="text1" w:themeTint="A6"/>
                    <w:sz w:val="18"/>
                    <w:lang w:val="cs-CZ"/>
                  </w:rPr>
                  <w:t>D</w:t>
                </w:r>
              </w:p>
            </w:tc>
          </w:sdtContent>
        </w:sdt>
      </w:tr>
      <w:tr w:rsidR="001D1755" w:rsidRPr="00B6506B" w:rsidTr="0024522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BD9C6B666532495696235E049D2572EB"/>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rsidR="001D1755" w:rsidRPr="00B6506B" w:rsidRDefault="00E12F07" w:rsidP="00245221">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1D1755" w:rsidRPr="00B6506B" w:rsidRDefault="001D1755" w:rsidP="00245221">
            <w:pPr>
              <w:spacing w:before="0"/>
              <w:rPr>
                <w:rFonts w:cs="Calibri"/>
                <w:b/>
                <w:sz w:val="16"/>
                <w:lang w:val="en-GB"/>
              </w:rPr>
            </w:pPr>
            <w:r w:rsidRPr="00B6506B">
              <w:rPr>
                <w:rFonts w:cs="Calibri"/>
                <w:b/>
                <w:sz w:val="18"/>
                <w:lang w:val="en-GB"/>
              </w:rPr>
              <w:t>Document No.</w:t>
            </w:r>
          </w:p>
        </w:tc>
        <w:sdt>
          <w:sdtPr>
            <w:rPr>
              <w:rFonts w:cs="Calibri"/>
              <w:color w:val="808080" w:themeColor="background1" w:themeShade="80"/>
              <w:sz w:val="18"/>
              <w:lang w:val="en-GB"/>
            </w:rPr>
            <w:alias w:val="Document No."/>
            <w:tag w:val="DN"/>
            <w:id w:val="-981454676"/>
            <w:placeholder>
              <w:docPart w:val="AC1FF190E15F4A7BA2B48038DBE917F2"/>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sz w:val="18"/>
                    <w:lang w:val="en-GB"/>
                  </w:rPr>
                </w:pPr>
                <w:r>
                  <w:rPr>
                    <w:rFonts w:cs="Calibri"/>
                    <w:color w:val="808080" w:themeColor="background1" w:themeShade="80"/>
                    <w:sz w:val="18"/>
                    <w:lang w:val="cs-CZ"/>
                  </w:rPr>
                  <w:t>N/A</w:t>
                </w:r>
              </w:p>
            </w:tc>
          </w:sdtContent>
        </w:sdt>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WBS code</w:t>
            </w:r>
          </w:p>
        </w:tc>
        <w:tc>
          <w:tcPr>
            <w:tcW w:w="7369" w:type="dxa"/>
            <w:gridSpan w:val="4"/>
            <w:tcBorders>
              <w:top w:val="single" w:sz="6" w:space="0" w:color="auto"/>
              <w:left w:val="single" w:sz="6" w:space="0" w:color="auto"/>
              <w:bottom w:val="nil"/>
              <w:right w:val="single" w:sz="6" w:space="0" w:color="auto"/>
            </w:tcBorders>
            <w:vAlign w:val="center"/>
            <w:hideMark/>
          </w:tcPr>
          <w:p w:rsidR="001D1755" w:rsidRPr="007E1D10" w:rsidRDefault="00120B6B" w:rsidP="00245221">
            <w:pPr>
              <w:spacing w:before="0"/>
              <w:rPr>
                <w:rFonts w:cs="Calibri"/>
                <w:sz w:val="18"/>
                <w:lang w:val="en-GB"/>
              </w:rPr>
            </w:pPr>
            <w:r w:rsidRPr="00120B6B">
              <w:rPr>
                <w:rFonts w:cs="Calibri"/>
                <w:i/>
                <w:sz w:val="18"/>
                <w:lang w:val="en-GB"/>
              </w:rPr>
              <w:t>5.3 - RP4 Applications in molecular, biomedical, and material sciences</w:t>
            </w:r>
          </w:p>
        </w:tc>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PBS code</w:t>
            </w:r>
          </w:p>
        </w:tc>
        <w:tc>
          <w:tcPr>
            <w:tcW w:w="7369" w:type="dxa"/>
            <w:gridSpan w:val="4"/>
            <w:tcBorders>
              <w:top w:val="single" w:sz="6" w:space="0" w:color="auto"/>
              <w:left w:val="single" w:sz="6" w:space="0" w:color="auto"/>
              <w:bottom w:val="nil"/>
              <w:right w:val="single" w:sz="6" w:space="0" w:color="auto"/>
            </w:tcBorders>
            <w:vAlign w:val="center"/>
            <w:hideMark/>
          </w:tcPr>
          <w:p w:rsidR="001D1755" w:rsidRPr="00B6506B" w:rsidRDefault="00120B6B" w:rsidP="00245221">
            <w:pPr>
              <w:spacing w:before="0"/>
              <w:rPr>
                <w:rFonts w:cs="Calibri"/>
                <w:sz w:val="18"/>
                <w:lang w:val="en-GB"/>
              </w:rPr>
            </w:pPr>
            <w:bookmarkStart w:id="0" w:name="OLE_LINK7"/>
            <w:r w:rsidRPr="00120B6B">
              <w:rPr>
                <w:rFonts w:cs="Calibri"/>
                <w:i/>
                <w:sz w:val="18"/>
                <w:lang w:val="en-GB"/>
              </w:rPr>
              <w:t>E.E1.CHI.VMI.1</w:t>
            </w:r>
            <w:bookmarkEnd w:id="0"/>
            <w:r w:rsidRPr="00120B6B">
              <w:rPr>
                <w:rFonts w:cs="Calibri"/>
                <w:i/>
                <w:sz w:val="18"/>
                <w:lang w:val="en-GB"/>
              </w:rPr>
              <w:t>– Detector for VMI</w:t>
            </w:r>
          </w:p>
        </w:tc>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rFonts w:cs="Calibri"/>
                <w:b/>
                <w:sz w:val="18"/>
                <w:lang w:val="en-GB"/>
              </w:rPr>
            </w:pPr>
            <w:r w:rsidRPr="00B6506B">
              <w:rPr>
                <w:rFonts w:cs="Calibri"/>
                <w:b/>
                <w:sz w:val="18"/>
                <w:lang w:val="en-GB"/>
              </w:rPr>
              <w:t>Project branch</w:t>
            </w:r>
          </w:p>
        </w:tc>
        <w:sdt>
          <w:sdtPr>
            <w:rPr>
              <w:rFonts w:cs="Calibri"/>
              <w:i/>
              <w:color w:val="404040" w:themeColor="text1" w:themeTint="BF"/>
              <w:lang w:val="en-GB"/>
            </w:rPr>
            <w:alias w:val="Project branch"/>
            <w:tag w:val="PB"/>
            <w:id w:val="-117224390"/>
            <w:placeholder>
              <w:docPart w:val="6586A95998574FB382E6508F554F1AAC"/>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i/>
                    <w:color w:val="404040" w:themeColor="text1" w:themeTint="BF"/>
                    <w:lang w:val="en-GB"/>
                  </w:rPr>
                </w:pPr>
                <w:r>
                  <w:rPr>
                    <w:rFonts w:cs="Calibri"/>
                    <w:i/>
                    <w:color w:val="404040" w:themeColor="text1" w:themeTint="BF"/>
                    <w:lang w:val="cs-CZ"/>
                  </w:rPr>
                  <w:t>Engineering &amp; Scientific documents (E&amp;S)</w:t>
                </w:r>
              </w:p>
            </w:tc>
          </w:sdtContent>
        </w:sdt>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rFonts w:cs="Calibri"/>
                <w:b/>
                <w:sz w:val="18"/>
                <w:lang w:val="en-GB"/>
              </w:rPr>
            </w:pPr>
            <w:r w:rsidRPr="00B6506B">
              <w:rPr>
                <w:rFonts w:cs="Calibri"/>
                <w:b/>
                <w:sz w:val="18"/>
                <w:lang w:val="en-GB"/>
              </w:rPr>
              <w:t>Document Type</w:t>
            </w:r>
          </w:p>
        </w:tc>
        <w:sdt>
          <w:sdtPr>
            <w:rPr>
              <w:rFonts w:cs="Calibri"/>
              <w:i/>
              <w:color w:val="404040" w:themeColor="text1" w:themeTint="BF"/>
              <w:lang w:val="en-GB"/>
            </w:rPr>
            <w:alias w:val="Document Type"/>
            <w:tag w:val="DT"/>
            <w:id w:val="1859157376"/>
            <w:placeholder>
              <w:docPart w:val="AC789ACB54E3469895F36A68E48712EC"/>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i/>
                    <w:color w:val="404040" w:themeColor="text1" w:themeTint="BF"/>
                    <w:lang w:val="en-GB"/>
                  </w:rPr>
                </w:pPr>
                <w:r>
                  <w:rPr>
                    <w:rFonts w:cs="Calibri"/>
                    <w:i/>
                    <w:color w:val="404040" w:themeColor="text1" w:themeTint="BF"/>
                    <w:lang w:val="cs-CZ"/>
                  </w:rPr>
                  <w:t>Specification (SP)</w:t>
                </w:r>
              </w:p>
            </w:tc>
          </w:sdtContent>
        </w:sdt>
      </w:tr>
      <w:tr w:rsidR="001D1755" w:rsidRPr="00B6506B" w:rsidTr="00245221">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rsidR="001D1755" w:rsidRPr="00B6506B" w:rsidRDefault="001D1755" w:rsidP="00245221">
            <w:pPr>
              <w:pStyle w:val="Bezmezer"/>
              <w:jc w:val="center"/>
              <w:rPr>
                <w:sz w:val="6"/>
                <w:lang w:val="en-GB"/>
              </w:rPr>
            </w:pPr>
          </w:p>
          <w:p w:rsidR="001D1755" w:rsidRPr="00B6506B" w:rsidRDefault="001D1755" w:rsidP="00245221">
            <w:pPr>
              <w:jc w:val="center"/>
              <w:rPr>
                <w:b/>
                <w:i/>
                <w:color w:val="595959" w:themeColor="text1" w:themeTint="A6"/>
                <w:lang w:val="en-GB"/>
              </w:rPr>
            </w:pPr>
            <w:r w:rsidRPr="00B6506B">
              <w:rPr>
                <w:b/>
                <w:i/>
                <w:color w:val="595959" w:themeColor="text1" w:themeTint="A6"/>
                <w:lang w:val="en-GB"/>
              </w:rPr>
              <w:t>[RSD product category B]</w:t>
            </w:r>
          </w:p>
          <w:p w:rsidR="001D1755" w:rsidRPr="00CB153A" w:rsidRDefault="001D1755" w:rsidP="00245221">
            <w:pPr>
              <w:pStyle w:val="Bezmezer"/>
              <w:jc w:val="center"/>
              <w:rPr>
                <w:sz w:val="24"/>
                <w:szCs w:val="24"/>
                <w:lang w:val="en-GB"/>
              </w:rPr>
            </w:pPr>
          </w:p>
          <w:p w:rsidR="001D1755" w:rsidRPr="00B6506B" w:rsidRDefault="00CB153A" w:rsidP="00245221">
            <w:pPr>
              <w:spacing w:line="360" w:lineRule="auto"/>
              <w:jc w:val="center"/>
              <w:rPr>
                <w:b/>
                <w:i/>
                <w:color w:val="595959" w:themeColor="text1" w:themeTint="A6"/>
                <w:sz w:val="32"/>
                <w:szCs w:val="32"/>
                <w:lang w:val="en-GB"/>
              </w:rPr>
            </w:pPr>
            <w:r w:rsidRPr="00CB153A">
              <w:rPr>
                <w:b/>
                <w:i/>
                <w:color w:val="595959" w:themeColor="text1" w:themeTint="A6"/>
                <w:sz w:val="32"/>
                <w:szCs w:val="32"/>
                <w:lang w:val="en-GB"/>
              </w:rPr>
              <w:t>Detector for VMI</w:t>
            </w:r>
            <w:r w:rsidR="001D1755" w:rsidRPr="00B6506B">
              <w:rPr>
                <w:b/>
                <w:i/>
                <w:color w:val="595959" w:themeColor="text1" w:themeTint="A6"/>
                <w:sz w:val="32"/>
                <w:szCs w:val="32"/>
                <w:lang w:val="en-GB"/>
              </w:rPr>
              <w:t xml:space="preserve"> </w:t>
            </w:r>
          </w:p>
          <w:p w:rsidR="001D1755" w:rsidRDefault="001D1755" w:rsidP="00245221">
            <w:pPr>
              <w:spacing w:line="360" w:lineRule="auto"/>
              <w:jc w:val="center"/>
              <w:rPr>
                <w:b/>
                <w:i/>
                <w:color w:val="595959" w:themeColor="text1" w:themeTint="A6"/>
                <w:sz w:val="32"/>
                <w:szCs w:val="32"/>
                <w:lang w:val="en-GB"/>
              </w:rPr>
            </w:pPr>
            <w:r w:rsidRPr="00EF1C34">
              <w:rPr>
                <w:b/>
                <w:i/>
                <w:color w:val="595959" w:themeColor="text1" w:themeTint="A6"/>
                <w:sz w:val="32"/>
                <w:szCs w:val="32"/>
                <w:lang w:val="en-GB"/>
              </w:rPr>
              <w:t>TP16_020</w:t>
            </w:r>
          </w:p>
          <w:p w:rsidR="00CB153A" w:rsidRPr="00CB153A" w:rsidRDefault="00CB153A" w:rsidP="00245221">
            <w:pPr>
              <w:spacing w:line="360" w:lineRule="auto"/>
              <w:jc w:val="center"/>
              <w:rPr>
                <w:b/>
                <w:i/>
                <w:color w:val="595959" w:themeColor="text1" w:themeTint="A6"/>
                <w:szCs w:val="20"/>
                <w:lang w:val="en-GB"/>
              </w:rPr>
            </w:pPr>
          </w:p>
          <w:p w:rsidR="001D1755" w:rsidRPr="007E1D10" w:rsidRDefault="001D1755" w:rsidP="00245221">
            <w:pPr>
              <w:spacing w:line="360" w:lineRule="auto"/>
              <w:jc w:val="center"/>
              <w:rPr>
                <w:rStyle w:val="Zvraznn"/>
                <w:b/>
                <w:iCs w:val="0"/>
                <w:color w:val="595959" w:themeColor="text1" w:themeTint="A6"/>
                <w:sz w:val="4"/>
                <w:szCs w:val="4"/>
                <w:lang w:val="en-GB"/>
              </w:rPr>
            </w:pPr>
          </w:p>
          <w:sdt>
            <w:sdtPr>
              <w:rPr>
                <w:i/>
                <w:iCs/>
                <w:noProof/>
                <w:lang w:val="en-GB" w:eastAsia="en-US"/>
              </w:rPr>
              <w:alias w:val="Insert Picture"/>
              <w:tag w:val="IP"/>
              <w:id w:val="-504904348"/>
              <w:picture/>
            </w:sdtPr>
            <w:sdtEndPr/>
            <w:sdtContent>
              <w:p w:rsidR="001D1755" w:rsidRPr="00B6506B" w:rsidRDefault="001D1755" w:rsidP="00245221">
                <w:pPr>
                  <w:pStyle w:val="Bezmezer"/>
                  <w:spacing w:line="276" w:lineRule="auto"/>
                  <w:jc w:val="center"/>
                  <w:rPr>
                    <w:lang w:val="en-GB"/>
                  </w:rPr>
                </w:pPr>
                <w:r w:rsidRPr="00B6506B">
                  <w:rPr>
                    <w:noProof/>
                    <w:lang w:val="cs-CZ"/>
                  </w:rPr>
                  <w:drawing>
                    <wp:inline distT="0" distB="0" distL="0" distR="0" wp14:anchorId="58112929" wp14:editId="2564DFFD">
                      <wp:extent cx="2428875" cy="2009774"/>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5" cy="2009774"/>
                              </a:xfrm>
                              <a:prstGeom prst="rect">
                                <a:avLst/>
                              </a:prstGeom>
                              <a:noFill/>
                              <a:ln>
                                <a:noFill/>
                              </a:ln>
                            </pic:spPr>
                          </pic:pic>
                        </a:graphicData>
                      </a:graphic>
                    </wp:inline>
                  </w:drawing>
                </w:r>
              </w:p>
            </w:sdtContent>
          </w:sdt>
          <w:p w:rsidR="001D1755" w:rsidRPr="00B6506B" w:rsidRDefault="001D1755" w:rsidP="00245221">
            <w:pPr>
              <w:pStyle w:val="DoctType"/>
              <w:spacing w:line="276" w:lineRule="auto"/>
              <w:rPr>
                <w:rStyle w:val="Zvraznn"/>
                <w:sz w:val="10"/>
                <w:lang w:val="en-GB"/>
              </w:rPr>
            </w:pPr>
          </w:p>
          <w:p w:rsidR="001D1755" w:rsidRPr="00B6506B" w:rsidRDefault="001D1755" w:rsidP="00245221">
            <w:pPr>
              <w:pStyle w:val="DoctType"/>
              <w:spacing w:line="276" w:lineRule="auto"/>
              <w:rPr>
                <w:rStyle w:val="Zvraznn"/>
                <w:b w:val="0"/>
                <w:sz w:val="24"/>
                <w:lang w:val="en-GB"/>
              </w:rPr>
            </w:pPr>
            <w:r w:rsidRPr="00B6506B">
              <w:rPr>
                <w:rStyle w:val="Zvraznn"/>
                <w:sz w:val="24"/>
                <w:lang w:val="en-GB"/>
              </w:rPr>
              <w:t>Keywords</w:t>
            </w:r>
          </w:p>
          <w:sdt>
            <w:sdtPr>
              <w:rPr>
                <w:rFonts w:cs="Calibri"/>
                <w:color w:val="808080" w:themeColor="background1" w:themeShade="80"/>
                <w:sz w:val="18"/>
                <w:lang w:val="en-GB"/>
              </w:rPr>
              <w:id w:val="844596227"/>
              <w:text/>
            </w:sdtPr>
            <w:sdtEndPr/>
            <w:sdtContent>
              <w:p w:rsidR="001D1755" w:rsidRPr="00B6506B" w:rsidRDefault="001D1755" w:rsidP="00245221">
                <w:pPr>
                  <w:jc w:val="center"/>
                  <w:rPr>
                    <w:lang w:val="en-GB"/>
                  </w:rPr>
                </w:pPr>
                <w:r>
                  <w:rPr>
                    <w:rFonts w:cs="Calibri"/>
                    <w:color w:val="808080" w:themeColor="background1" w:themeShade="80"/>
                    <w:sz w:val="18"/>
                    <w:lang w:val="cs-CZ"/>
                  </w:rPr>
                  <w:t>N/A</w:t>
                </w:r>
              </w:p>
            </w:sdtContent>
          </w:sdt>
          <w:p w:rsidR="001D1755" w:rsidRPr="00B6506B" w:rsidRDefault="001D1755" w:rsidP="00245221">
            <w:pPr>
              <w:pStyle w:val="Bezmezer"/>
              <w:jc w:val="center"/>
              <w:rPr>
                <w:lang w:val="en-GB"/>
              </w:rPr>
            </w:pPr>
          </w:p>
        </w:tc>
      </w:tr>
      <w:tr w:rsidR="001D1755" w:rsidRPr="00B6506B" w:rsidTr="00245221">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1D1755" w:rsidRPr="00B6506B" w:rsidRDefault="001D1755" w:rsidP="00245221">
            <w:pPr>
              <w:spacing w:before="0" w:after="0"/>
              <w:contextualSpacing w:val="0"/>
              <w:rPr>
                <w:rFonts w:asciiTheme="minorHAnsi" w:eastAsiaTheme="minorEastAsia" w:hAnsiTheme="minorHAnsi"/>
                <w:color w:val="auto"/>
                <w:sz w:val="22"/>
                <w:lang w:val="en-GB"/>
              </w:rPr>
            </w:pPr>
          </w:p>
        </w:tc>
        <w:tc>
          <w:tcPr>
            <w:tcW w:w="4439" w:type="dxa"/>
            <w:gridSpan w:val="3"/>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spacing w:before="0"/>
              <w:jc w:val="center"/>
              <w:rPr>
                <w:rFonts w:cs="Calibri"/>
                <w:b/>
                <w:lang w:val="en-GB"/>
              </w:rPr>
            </w:pPr>
            <w:r w:rsidRPr="00B6506B">
              <w:rPr>
                <w:rFonts w:cs="Calibri"/>
                <w:b/>
                <w:lang w:val="en-GB"/>
              </w:rPr>
              <w:t>Position</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spacing w:before="0"/>
              <w:jc w:val="center"/>
              <w:rPr>
                <w:rFonts w:cs="Calibri"/>
                <w:b/>
                <w:lang w:val="en-GB"/>
              </w:rPr>
            </w:pPr>
            <w:r w:rsidRPr="00B6506B">
              <w:rPr>
                <w:rFonts w:cs="Calibri"/>
                <w:b/>
                <w:lang w:val="en-GB"/>
              </w:rPr>
              <w:t>Name</w:t>
            </w:r>
          </w:p>
        </w:tc>
      </w:tr>
      <w:tr w:rsidR="001D1755" w:rsidRPr="00B6506B" w:rsidTr="00245221">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Responsible person</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1D1755" w:rsidRPr="00B6506B" w:rsidRDefault="00120B6B" w:rsidP="00245221">
            <w:pPr>
              <w:spacing w:before="200" w:after="200"/>
              <w:ind w:left="148"/>
              <w:rPr>
                <w:rFonts w:cs="Calibri"/>
                <w:lang w:val="en-GB"/>
              </w:rPr>
            </w:pPr>
            <w:r w:rsidRPr="00120B6B">
              <w:rPr>
                <w:rFonts w:cs="Calibri"/>
                <w:lang w:val="en-GB"/>
              </w:rPr>
              <w:t>Junior researcher</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1D1755" w:rsidRPr="00120B6B" w:rsidRDefault="00120B6B" w:rsidP="00245221">
            <w:pPr>
              <w:spacing w:before="200" w:after="200"/>
              <w:ind w:left="148"/>
              <w:rPr>
                <w:rFonts w:cs="Calibri"/>
                <w:b/>
                <w:lang w:val="en-GB"/>
              </w:rPr>
            </w:pPr>
            <w:bookmarkStart w:id="1" w:name="OLE_LINK36"/>
            <w:bookmarkStart w:id="2" w:name="OLE_LINK37"/>
            <w:r w:rsidRPr="007D73A8">
              <w:rPr>
                <w:rFonts w:cs="Calibri"/>
                <w:lang w:val="en-GB"/>
              </w:rPr>
              <w:t>Olena Kulyk</w:t>
            </w:r>
            <w:bookmarkEnd w:id="1"/>
            <w:bookmarkEnd w:id="2"/>
          </w:p>
        </w:tc>
      </w:tr>
      <w:tr w:rsidR="00120B6B" w:rsidRPr="00B6506B" w:rsidTr="00245221">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120B6B" w:rsidRPr="00B6506B" w:rsidRDefault="00120B6B" w:rsidP="00245221">
            <w:pPr>
              <w:spacing w:before="0"/>
              <w:rPr>
                <w:rFonts w:cs="Calibri"/>
                <w:b/>
                <w:sz w:val="18"/>
                <w:lang w:val="en-GB"/>
              </w:rPr>
            </w:pPr>
            <w:r w:rsidRPr="00B6506B">
              <w:rPr>
                <w:rFonts w:cs="Calibri"/>
                <w:b/>
                <w:sz w:val="18"/>
                <w:lang w:val="en-GB"/>
              </w:rPr>
              <w:t>Prepared by</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120B6B" w:rsidRPr="00B6506B" w:rsidRDefault="00120B6B" w:rsidP="00210262">
            <w:pPr>
              <w:spacing w:before="200" w:after="200"/>
              <w:ind w:left="148"/>
              <w:rPr>
                <w:rFonts w:cs="Calibri"/>
                <w:lang w:val="en-GB"/>
              </w:rPr>
            </w:pPr>
            <w:r w:rsidRPr="00120B6B">
              <w:rPr>
                <w:rFonts w:cs="Calibri"/>
                <w:lang w:val="en-GB"/>
              </w:rPr>
              <w:t>Junior researcher</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120B6B" w:rsidRPr="00B6506B" w:rsidRDefault="00120B6B" w:rsidP="00210262">
            <w:pPr>
              <w:spacing w:before="200" w:after="200"/>
              <w:ind w:left="148"/>
              <w:rPr>
                <w:rFonts w:cs="Calibri"/>
                <w:lang w:val="en-GB"/>
              </w:rPr>
            </w:pPr>
            <w:r w:rsidRPr="00120B6B">
              <w:rPr>
                <w:rFonts w:cs="Calibri"/>
                <w:lang w:val="en-GB"/>
              </w:rPr>
              <w:t>Olena Kulyk</w:t>
            </w:r>
          </w:p>
        </w:tc>
      </w:tr>
    </w:tbl>
    <w:p w:rsidR="001D1755" w:rsidRPr="00B6506B" w:rsidRDefault="001D1755" w:rsidP="001D1755">
      <w:pPr>
        <w:spacing w:before="0" w:after="200"/>
        <w:contextualSpacing w:val="0"/>
        <w:rPr>
          <w:highlight w:val="yellow"/>
          <w:lang w:val="en-GB"/>
        </w:rPr>
        <w:sectPr w:rsidR="001D1755" w:rsidRPr="00B6506B" w:rsidSect="00CB153A">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rsidR="001D1755" w:rsidRPr="00D95C5C" w:rsidRDefault="001D1755" w:rsidP="001D1755">
      <w:pPr>
        <w:pStyle w:val="Bezmezer"/>
        <w:rPr>
          <w:sz w:val="6"/>
          <w:szCs w:val="6"/>
          <w:lang w:val="en-GB"/>
        </w:rPr>
      </w:pPr>
    </w:p>
    <w:tbl>
      <w:tblPr>
        <w:tblStyle w:val="Mkatabulky"/>
        <w:tblpPr w:leftFromText="180" w:rightFromText="180" w:vertAnchor="text" w:horzAnchor="margin" w:tblpXSpec="center" w:tblpY="-63"/>
        <w:tblW w:w="9747" w:type="dxa"/>
        <w:tblLayout w:type="fixed"/>
        <w:tblLook w:val="04A0" w:firstRow="1" w:lastRow="0" w:firstColumn="1" w:lastColumn="0" w:noHBand="0" w:noVBand="1"/>
      </w:tblPr>
      <w:tblGrid>
        <w:gridCol w:w="2233"/>
        <w:gridCol w:w="2517"/>
        <w:gridCol w:w="2517"/>
        <w:gridCol w:w="2480"/>
      </w:tblGrid>
      <w:tr w:rsidR="001D1755" w:rsidRPr="00B6506B" w:rsidTr="00245221">
        <w:trPr>
          <w:trHeight w:hRule="exact" w:val="667"/>
        </w:trPr>
        <w:tc>
          <w:tcPr>
            <w:tcW w:w="11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RSS TC ID/revision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sz w:val="20"/>
                <w:szCs w:val="20"/>
                <w:lang w:val="en-GB"/>
              </w:rPr>
              <w:t>RSS - Date of Creation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RSS - Date of Last Modification</w:t>
            </w:r>
          </w:p>
        </w:tc>
        <w:tc>
          <w:tcPr>
            <w:tcW w:w="1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Systems Engineer</w:t>
            </w:r>
          </w:p>
        </w:tc>
      </w:tr>
      <w:tr w:rsidR="001D1755" w:rsidRPr="00B6506B" w:rsidTr="00D95C5C">
        <w:trPr>
          <w:trHeight w:val="284"/>
        </w:trPr>
        <w:tc>
          <w:tcPr>
            <w:tcW w:w="1145" w:type="pct"/>
            <w:tcBorders>
              <w:top w:val="single" w:sz="4" w:space="0" w:color="auto"/>
              <w:left w:val="single" w:sz="4" w:space="0" w:color="auto"/>
              <w:bottom w:val="single" w:sz="4" w:space="0" w:color="auto"/>
              <w:right w:val="single" w:sz="4" w:space="0" w:color="auto"/>
            </w:tcBorders>
            <w:vAlign w:val="center"/>
          </w:tcPr>
          <w:p w:rsidR="001D1755" w:rsidRPr="00B6506B" w:rsidRDefault="000B5A3D" w:rsidP="00245221">
            <w:pPr>
              <w:spacing w:before="200" w:after="200"/>
              <w:ind w:firstLine="142"/>
              <w:rPr>
                <w:rFonts w:asciiTheme="minorHAnsi" w:hAnsiTheme="minorHAnsi"/>
                <w:szCs w:val="20"/>
                <w:lang w:val="en-GB"/>
              </w:rPr>
            </w:pPr>
            <w:r w:rsidRPr="000B5A3D">
              <w:rPr>
                <w:rFonts w:asciiTheme="minorHAnsi" w:hAnsiTheme="minorHAnsi"/>
                <w:szCs w:val="20"/>
                <w:lang w:val="en-GB"/>
              </w:rPr>
              <w:t>011453/A.001</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B6506B" w:rsidRDefault="000B5A3D" w:rsidP="00245221">
            <w:pPr>
              <w:spacing w:before="200" w:after="200"/>
              <w:ind w:firstLine="142"/>
              <w:rPr>
                <w:rFonts w:asciiTheme="minorHAnsi" w:eastAsia="Times New Roman" w:hAnsiTheme="minorHAnsi"/>
                <w:color w:val="auto"/>
                <w:szCs w:val="20"/>
                <w:lang w:val="en-GB"/>
              </w:rPr>
            </w:pPr>
            <w:r w:rsidRPr="000B5A3D">
              <w:rPr>
                <w:rFonts w:asciiTheme="minorHAnsi" w:eastAsia="Times New Roman" w:hAnsiTheme="minorHAnsi"/>
                <w:color w:val="auto"/>
                <w:szCs w:val="20"/>
                <w:lang w:val="en-GB"/>
              </w:rPr>
              <w:t>16.12.2016 16:09</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B6506B" w:rsidRDefault="000B5A3D" w:rsidP="00245221">
            <w:pPr>
              <w:spacing w:before="200" w:after="200"/>
              <w:ind w:firstLine="142"/>
              <w:jc w:val="center"/>
              <w:rPr>
                <w:rFonts w:asciiTheme="minorHAnsi" w:hAnsiTheme="minorHAnsi"/>
                <w:szCs w:val="20"/>
                <w:lang w:val="en-GB"/>
              </w:rPr>
            </w:pPr>
            <w:r w:rsidRPr="000B5A3D">
              <w:rPr>
                <w:rFonts w:asciiTheme="minorHAnsi" w:hAnsiTheme="minorHAnsi"/>
                <w:szCs w:val="20"/>
                <w:lang w:val="en-GB"/>
              </w:rPr>
              <w:t>16.12.2016 16:10</w:t>
            </w:r>
          </w:p>
        </w:tc>
        <w:sdt>
          <w:sdtPr>
            <w:rPr>
              <w:szCs w:val="20"/>
              <w:lang w:val="en-GB"/>
            </w:rPr>
            <w:alias w:val="Systems Engineer"/>
            <w:tag w:val="SE"/>
            <w:id w:val="13735018"/>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05"/>
                  <w:rPr>
                    <w:rFonts w:asciiTheme="minorHAnsi" w:hAnsiTheme="minorHAnsi"/>
                    <w:szCs w:val="20"/>
                    <w:lang w:val="en-GB"/>
                  </w:rPr>
                </w:pPr>
                <w:r>
                  <w:rPr>
                    <w:szCs w:val="20"/>
                    <w:lang w:val="cs-CZ"/>
                  </w:rPr>
                  <w:t>Aleksei Kuzmenko</w:t>
                </w:r>
              </w:p>
            </w:tc>
          </w:sdtContent>
        </w:sdt>
      </w:tr>
      <w:tr w:rsidR="001D1755" w:rsidRPr="00B6506B" w:rsidTr="00D95C5C">
        <w:trPr>
          <w:trHeight w:val="284"/>
        </w:trPr>
        <w:tc>
          <w:tcPr>
            <w:tcW w:w="1145" w:type="pct"/>
            <w:tcBorders>
              <w:top w:val="single" w:sz="4" w:space="0" w:color="auto"/>
              <w:left w:val="single" w:sz="4" w:space="0" w:color="auto"/>
              <w:bottom w:val="single" w:sz="4" w:space="0" w:color="auto"/>
              <w:right w:val="single" w:sz="4" w:space="0" w:color="auto"/>
            </w:tcBorders>
            <w:vAlign w:val="center"/>
          </w:tcPr>
          <w:p w:rsidR="001D1755" w:rsidRPr="00B6506B" w:rsidRDefault="009A0366" w:rsidP="00245221">
            <w:pPr>
              <w:spacing w:before="200" w:after="200"/>
              <w:ind w:firstLine="142"/>
              <w:rPr>
                <w:rFonts w:asciiTheme="minorHAnsi" w:hAnsiTheme="minorHAnsi"/>
                <w:szCs w:val="20"/>
                <w:lang w:val="en-GB"/>
              </w:rPr>
            </w:pPr>
            <w:r w:rsidRPr="000B5A3D">
              <w:rPr>
                <w:rFonts w:asciiTheme="minorHAnsi" w:hAnsiTheme="minorHAnsi"/>
                <w:szCs w:val="20"/>
                <w:lang w:val="en-GB"/>
              </w:rPr>
              <w:t>011453/A.00</w:t>
            </w:r>
            <w:r>
              <w:rPr>
                <w:rFonts w:asciiTheme="minorHAnsi" w:hAnsiTheme="minorHAnsi"/>
                <w:szCs w:val="20"/>
                <w:lang w:val="en-GB"/>
              </w:rPr>
              <w:t>2</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B6506B" w:rsidRDefault="00C12119" w:rsidP="001A73DC">
            <w:pPr>
              <w:spacing w:before="200" w:after="200"/>
              <w:ind w:firstLine="142"/>
              <w:rPr>
                <w:rFonts w:asciiTheme="minorHAnsi" w:eastAsia="Times New Roman" w:hAnsiTheme="minorHAnsi"/>
                <w:color w:val="auto"/>
                <w:szCs w:val="20"/>
                <w:lang w:val="en-GB"/>
              </w:rPr>
            </w:pPr>
            <w:r w:rsidRPr="00C12119">
              <w:rPr>
                <w:rFonts w:asciiTheme="minorHAnsi" w:eastAsia="Times New Roman" w:hAnsiTheme="minorHAnsi"/>
                <w:color w:val="auto"/>
                <w:szCs w:val="20"/>
                <w:lang w:val="en-GB"/>
              </w:rPr>
              <w:t>30.01.2017 14:56</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B6506B" w:rsidRDefault="00C12119" w:rsidP="003D0538">
            <w:pPr>
              <w:spacing w:before="200" w:after="200"/>
              <w:ind w:firstLine="142"/>
              <w:jc w:val="center"/>
              <w:rPr>
                <w:rFonts w:asciiTheme="minorHAnsi" w:hAnsiTheme="minorHAnsi"/>
                <w:szCs w:val="20"/>
                <w:lang w:val="en-GB"/>
              </w:rPr>
            </w:pPr>
            <w:r w:rsidRPr="00C12119">
              <w:rPr>
                <w:rFonts w:asciiTheme="minorHAnsi" w:hAnsiTheme="minorHAnsi"/>
                <w:szCs w:val="20"/>
                <w:lang w:val="en-GB"/>
              </w:rPr>
              <w:t>30.01.2017 14:57</w:t>
            </w:r>
          </w:p>
        </w:tc>
        <w:sdt>
          <w:sdtPr>
            <w:rPr>
              <w:szCs w:val="20"/>
              <w:lang w:val="en-GB"/>
            </w:rPr>
            <w:alias w:val="Systems Engineer"/>
            <w:tag w:val="SE"/>
            <w:id w:val="-942375661"/>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05"/>
                  <w:rPr>
                    <w:rFonts w:asciiTheme="minorHAnsi" w:hAnsiTheme="minorHAnsi"/>
                    <w:szCs w:val="20"/>
                    <w:lang w:val="en-GB"/>
                  </w:rPr>
                </w:pPr>
                <w:r>
                  <w:rPr>
                    <w:szCs w:val="20"/>
                    <w:lang w:val="cs-CZ"/>
                  </w:rPr>
                  <w:t>Aleksei Kuzmenko</w:t>
                </w:r>
              </w:p>
            </w:tc>
          </w:sdtContent>
        </w:sdt>
      </w:tr>
      <w:tr w:rsidR="00EE17AE" w:rsidRPr="00B6506B" w:rsidTr="00D95C5C">
        <w:trPr>
          <w:trHeight w:val="284"/>
        </w:trPr>
        <w:tc>
          <w:tcPr>
            <w:tcW w:w="1145" w:type="pct"/>
            <w:tcBorders>
              <w:top w:val="single" w:sz="4" w:space="0" w:color="auto"/>
              <w:left w:val="single" w:sz="4" w:space="0" w:color="auto"/>
              <w:bottom w:val="single" w:sz="4" w:space="0" w:color="auto"/>
              <w:right w:val="single" w:sz="4" w:space="0" w:color="auto"/>
            </w:tcBorders>
            <w:vAlign w:val="center"/>
          </w:tcPr>
          <w:p w:rsidR="00EE17AE" w:rsidRPr="00B6506B" w:rsidRDefault="00EE17AE" w:rsidP="00EE17AE">
            <w:pPr>
              <w:spacing w:before="200" w:after="200"/>
              <w:ind w:firstLine="142"/>
              <w:rPr>
                <w:rFonts w:asciiTheme="minorHAnsi" w:hAnsiTheme="minorHAnsi"/>
                <w:szCs w:val="20"/>
                <w:lang w:val="en-GB"/>
              </w:rPr>
            </w:pPr>
            <w:r w:rsidRPr="000B5A3D">
              <w:rPr>
                <w:rFonts w:asciiTheme="minorHAnsi" w:hAnsiTheme="minorHAnsi"/>
                <w:szCs w:val="20"/>
                <w:lang w:val="en-GB"/>
              </w:rPr>
              <w:t>011453/A.00</w:t>
            </w:r>
            <w:r>
              <w:rPr>
                <w:rFonts w:asciiTheme="minorHAnsi" w:hAnsiTheme="minorHAnsi"/>
                <w:szCs w:val="20"/>
                <w:lang w:val="en-GB"/>
              </w:rPr>
              <w:t>3</w:t>
            </w:r>
          </w:p>
        </w:tc>
        <w:tc>
          <w:tcPr>
            <w:tcW w:w="1291" w:type="pct"/>
            <w:tcBorders>
              <w:top w:val="single" w:sz="4" w:space="0" w:color="auto"/>
              <w:left w:val="single" w:sz="4" w:space="0" w:color="auto"/>
              <w:bottom w:val="single" w:sz="4" w:space="0" w:color="auto"/>
              <w:right w:val="single" w:sz="4" w:space="0" w:color="auto"/>
            </w:tcBorders>
            <w:vAlign w:val="center"/>
          </w:tcPr>
          <w:p w:rsidR="00EE17AE" w:rsidRPr="00B6506B" w:rsidRDefault="00DE531C" w:rsidP="00EE17AE">
            <w:pPr>
              <w:spacing w:before="200" w:after="200"/>
              <w:ind w:firstLine="142"/>
              <w:rPr>
                <w:rFonts w:asciiTheme="minorHAnsi" w:eastAsia="Times New Roman" w:hAnsiTheme="minorHAnsi"/>
                <w:color w:val="auto"/>
                <w:szCs w:val="20"/>
                <w:lang w:val="en-GB"/>
              </w:rPr>
            </w:pPr>
            <w:r w:rsidRPr="00DE531C">
              <w:rPr>
                <w:rFonts w:asciiTheme="minorHAnsi" w:eastAsia="Times New Roman" w:hAnsiTheme="minorHAnsi"/>
                <w:color w:val="auto"/>
                <w:szCs w:val="20"/>
                <w:lang w:val="en-GB"/>
              </w:rPr>
              <w:t>10.02.2017 11:19</w:t>
            </w:r>
          </w:p>
        </w:tc>
        <w:tc>
          <w:tcPr>
            <w:tcW w:w="1291" w:type="pct"/>
            <w:tcBorders>
              <w:top w:val="single" w:sz="4" w:space="0" w:color="auto"/>
              <w:left w:val="single" w:sz="4" w:space="0" w:color="auto"/>
              <w:bottom w:val="single" w:sz="4" w:space="0" w:color="auto"/>
              <w:right w:val="single" w:sz="4" w:space="0" w:color="auto"/>
            </w:tcBorders>
            <w:vAlign w:val="center"/>
          </w:tcPr>
          <w:p w:rsidR="00EE17AE" w:rsidRPr="00B6506B" w:rsidRDefault="00DE531C" w:rsidP="00EE17AE">
            <w:pPr>
              <w:spacing w:before="200" w:after="200"/>
              <w:ind w:firstLine="142"/>
              <w:jc w:val="center"/>
              <w:rPr>
                <w:rFonts w:asciiTheme="minorHAnsi" w:hAnsiTheme="minorHAnsi"/>
                <w:szCs w:val="20"/>
                <w:lang w:val="en-GB"/>
              </w:rPr>
            </w:pPr>
            <w:r w:rsidRPr="00DE531C">
              <w:rPr>
                <w:rFonts w:asciiTheme="minorHAnsi" w:hAnsiTheme="minorHAnsi"/>
                <w:szCs w:val="20"/>
                <w:lang w:val="en-GB"/>
              </w:rPr>
              <w:t>10.02.2017 11:21</w:t>
            </w:r>
          </w:p>
        </w:tc>
        <w:sdt>
          <w:sdtPr>
            <w:rPr>
              <w:szCs w:val="20"/>
              <w:lang w:val="en-GB"/>
            </w:rPr>
            <w:alias w:val="Systems Engineer"/>
            <w:tag w:val="SE"/>
            <w:id w:val="-608903274"/>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EE17AE" w:rsidRPr="00B6506B" w:rsidRDefault="00EE17AE" w:rsidP="00EE17AE">
                <w:pPr>
                  <w:spacing w:before="200" w:after="200"/>
                  <w:ind w:firstLine="105"/>
                  <w:rPr>
                    <w:rFonts w:asciiTheme="minorHAnsi" w:hAnsiTheme="minorHAnsi"/>
                    <w:szCs w:val="20"/>
                    <w:lang w:val="en-GB"/>
                  </w:rPr>
                </w:pPr>
                <w:r>
                  <w:rPr>
                    <w:szCs w:val="20"/>
                    <w:lang w:val="cs-CZ"/>
                  </w:rPr>
                  <w:t>Aleksei Kuzmenko</w:t>
                </w:r>
              </w:p>
            </w:tc>
          </w:sdtContent>
        </w:sdt>
      </w:tr>
      <w:tr w:rsidR="00D95C5C" w:rsidRPr="00B6506B" w:rsidTr="00D95C5C">
        <w:trPr>
          <w:trHeight w:val="284"/>
        </w:trPr>
        <w:tc>
          <w:tcPr>
            <w:tcW w:w="1145" w:type="pct"/>
            <w:tcBorders>
              <w:top w:val="single" w:sz="4" w:space="0" w:color="auto"/>
              <w:left w:val="single" w:sz="4" w:space="0" w:color="auto"/>
              <w:bottom w:val="single" w:sz="4" w:space="0" w:color="auto"/>
              <w:right w:val="single" w:sz="4" w:space="0" w:color="auto"/>
            </w:tcBorders>
            <w:vAlign w:val="center"/>
          </w:tcPr>
          <w:p w:rsidR="00D95C5C" w:rsidRPr="00B6506B" w:rsidRDefault="00D95C5C" w:rsidP="00D95C5C">
            <w:pPr>
              <w:spacing w:before="200" w:after="200"/>
              <w:ind w:firstLine="142"/>
              <w:rPr>
                <w:rFonts w:asciiTheme="minorHAnsi" w:hAnsiTheme="minorHAnsi"/>
                <w:szCs w:val="20"/>
                <w:lang w:val="en-GB"/>
              </w:rPr>
            </w:pPr>
            <w:r w:rsidRPr="000B5A3D">
              <w:rPr>
                <w:rFonts w:asciiTheme="minorHAnsi" w:hAnsiTheme="minorHAnsi"/>
                <w:szCs w:val="20"/>
                <w:lang w:val="en-GB"/>
              </w:rPr>
              <w:t>011453/A.00</w:t>
            </w:r>
            <w:r>
              <w:rPr>
                <w:rFonts w:asciiTheme="minorHAnsi" w:hAnsiTheme="minorHAnsi"/>
                <w:szCs w:val="20"/>
                <w:lang w:val="en-GB"/>
              </w:rPr>
              <w:t>4</w:t>
            </w:r>
          </w:p>
        </w:tc>
        <w:tc>
          <w:tcPr>
            <w:tcW w:w="1291" w:type="pct"/>
            <w:tcBorders>
              <w:top w:val="single" w:sz="4" w:space="0" w:color="auto"/>
              <w:left w:val="single" w:sz="4" w:space="0" w:color="auto"/>
              <w:bottom w:val="single" w:sz="4" w:space="0" w:color="auto"/>
              <w:right w:val="single" w:sz="4" w:space="0" w:color="auto"/>
            </w:tcBorders>
            <w:vAlign w:val="center"/>
          </w:tcPr>
          <w:p w:rsidR="00D95C5C" w:rsidRPr="00B6506B" w:rsidRDefault="00FF3634" w:rsidP="00D95C5C">
            <w:pPr>
              <w:spacing w:before="200" w:after="200"/>
              <w:ind w:firstLine="142"/>
              <w:rPr>
                <w:rFonts w:asciiTheme="minorHAnsi" w:eastAsia="Times New Roman" w:hAnsiTheme="minorHAnsi"/>
                <w:color w:val="auto"/>
                <w:szCs w:val="20"/>
                <w:lang w:val="en-GB"/>
              </w:rPr>
            </w:pPr>
            <w:r w:rsidRPr="00FF3634">
              <w:rPr>
                <w:rFonts w:asciiTheme="minorHAnsi" w:eastAsia="Times New Roman" w:hAnsiTheme="minorHAnsi"/>
                <w:color w:val="auto"/>
                <w:szCs w:val="20"/>
                <w:lang w:val="en-GB"/>
              </w:rPr>
              <w:t>29.03.2017 10:53</w:t>
            </w:r>
          </w:p>
        </w:tc>
        <w:tc>
          <w:tcPr>
            <w:tcW w:w="1291" w:type="pct"/>
            <w:tcBorders>
              <w:top w:val="single" w:sz="4" w:space="0" w:color="auto"/>
              <w:left w:val="single" w:sz="4" w:space="0" w:color="auto"/>
              <w:bottom w:val="single" w:sz="4" w:space="0" w:color="auto"/>
              <w:right w:val="single" w:sz="4" w:space="0" w:color="auto"/>
            </w:tcBorders>
            <w:vAlign w:val="center"/>
          </w:tcPr>
          <w:p w:rsidR="00D95C5C" w:rsidRPr="00B6506B" w:rsidRDefault="00FF3634" w:rsidP="00D95C5C">
            <w:pPr>
              <w:spacing w:before="200" w:after="200"/>
              <w:ind w:firstLine="142"/>
              <w:jc w:val="center"/>
              <w:rPr>
                <w:rFonts w:asciiTheme="minorHAnsi" w:hAnsiTheme="minorHAnsi"/>
                <w:szCs w:val="20"/>
                <w:lang w:val="en-GB"/>
              </w:rPr>
            </w:pPr>
            <w:r w:rsidRPr="00FF3634">
              <w:rPr>
                <w:rFonts w:asciiTheme="minorHAnsi" w:hAnsiTheme="minorHAnsi"/>
                <w:szCs w:val="20"/>
                <w:lang w:val="en-GB"/>
              </w:rPr>
              <w:t>29.03.2017 10:54</w:t>
            </w:r>
          </w:p>
        </w:tc>
        <w:sdt>
          <w:sdtPr>
            <w:rPr>
              <w:szCs w:val="20"/>
              <w:lang w:val="en-GB"/>
            </w:rPr>
            <w:alias w:val="Systems Engineer"/>
            <w:tag w:val="SE"/>
            <w:id w:val="1039323262"/>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D95C5C" w:rsidRPr="00B6506B" w:rsidRDefault="00D95C5C" w:rsidP="00D95C5C">
                <w:pPr>
                  <w:spacing w:before="200" w:after="200"/>
                  <w:ind w:firstLine="105"/>
                  <w:rPr>
                    <w:rFonts w:asciiTheme="minorHAnsi" w:hAnsiTheme="minorHAnsi"/>
                    <w:szCs w:val="20"/>
                    <w:lang w:val="en-GB"/>
                  </w:rPr>
                </w:pPr>
                <w:r>
                  <w:rPr>
                    <w:szCs w:val="20"/>
                    <w:lang w:val="cs-CZ"/>
                  </w:rPr>
                  <w:t>Aleksei Kuzmenko</w:t>
                </w:r>
              </w:p>
            </w:tc>
          </w:sdtContent>
        </w:sdt>
      </w:tr>
    </w:tbl>
    <w:tbl>
      <w:tblPr>
        <w:tblStyle w:val="Mkatabulky"/>
        <w:tblW w:w="9759" w:type="dxa"/>
        <w:jc w:val="center"/>
        <w:tblLayout w:type="fixed"/>
        <w:tblLook w:val="04A0" w:firstRow="1" w:lastRow="0" w:firstColumn="1" w:lastColumn="0" w:noHBand="0" w:noVBand="1"/>
      </w:tblPr>
      <w:tblGrid>
        <w:gridCol w:w="2400"/>
        <w:gridCol w:w="3662"/>
        <w:gridCol w:w="1831"/>
        <w:gridCol w:w="1866"/>
      </w:tblGrid>
      <w:tr w:rsidR="001D1755" w:rsidRPr="00B6506B" w:rsidTr="00245221">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pStyle w:val="DoctType"/>
              <w:rPr>
                <w:rStyle w:val="Siln"/>
                <w:b/>
                <w:bCs w:val="0"/>
                <w:lang w:val="en-GB"/>
              </w:rPr>
            </w:pPr>
            <w:r w:rsidRPr="00B6506B">
              <w:rPr>
                <w:lang w:val="en-GB"/>
              </w:rPr>
              <w:br w:type="page"/>
            </w:r>
            <w:r w:rsidRPr="00B6506B">
              <w:rPr>
                <w:rStyle w:val="Siln"/>
                <w:b/>
                <w:lang w:val="en-GB"/>
              </w:rPr>
              <w:t>Reviewed By</w:t>
            </w:r>
          </w:p>
        </w:tc>
      </w:tr>
      <w:tr w:rsidR="001D1755" w:rsidRPr="00B6506B" w:rsidTr="00245221">
        <w:trPr>
          <w:trHeight w:hRule="exact" w:val="454"/>
          <w:jc w:val="center"/>
        </w:trPr>
        <w:tc>
          <w:tcPr>
            <w:tcW w:w="1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Name (Reviewer)</w:t>
            </w:r>
          </w:p>
        </w:tc>
        <w:tc>
          <w:tcPr>
            <w:tcW w:w="1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Position</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Date</w:t>
            </w:r>
          </w:p>
        </w:tc>
        <w:tc>
          <w:tcPr>
            <w:tcW w:w="9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Signature</w:t>
            </w:r>
          </w:p>
        </w:tc>
      </w:tr>
      <w:tr w:rsidR="006A708E"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6A708E" w:rsidRPr="00584873" w:rsidRDefault="006A708E" w:rsidP="003D6256">
            <w:pPr>
              <w:spacing w:before="200" w:after="200"/>
              <w:ind w:left="142"/>
              <w:rPr>
                <w:rFonts w:eastAsia="Times New Roman"/>
                <w:color w:val="000000" w:themeColor="text1"/>
                <w:szCs w:val="20"/>
                <w:lang w:val="en-GB"/>
              </w:rPr>
            </w:pPr>
            <w:r w:rsidRPr="00584873">
              <w:rPr>
                <w:rFonts w:eastAsia="Times New Roman"/>
                <w:color w:val="000000" w:themeColor="text1"/>
                <w:szCs w:val="20"/>
                <w:lang w:val="en-GB"/>
              </w:rPr>
              <w:t xml:space="preserve">Eva Klimešová </w:t>
            </w:r>
          </w:p>
        </w:tc>
        <w:tc>
          <w:tcPr>
            <w:tcW w:w="1876" w:type="pct"/>
            <w:tcBorders>
              <w:top w:val="single" w:sz="4" w:space="0" w:color="auto"/>
              <w:left w:val="single" w:sz="4" w:space="0" w:color="auto"/>
              <w:bottom w:val="single" w:sz="4" w:space="0" w:color="auto"/>
              <w:right w:val="single" w:sz="4" w:space="0" w:color="auto"/>
            </w:tcBorders>
            <w:vAlign w:val="center"/>
          </w:tcPr>
          <w:p w:rsidR="006A708E" w:rsidRPr="00584873" w:rsidRDefault="006A708E" w:rsidP="003D6256">
            <w:pPr>
              <w:spacing w:after="200"/>
              <w:rPr>
                <w:rFonts w:eastAsia="Times New Roman"/>
                <w:color w:val="000000" w:themeColor="text1"/>
                <w:szCs w:val="20"/>
                <w:lang w:val="en-GB"/>
              </w:rPr>
            </w:pPr>
            <w:r w:rsidRPr="00584873">
              <w:rPr>
                <w:rFonts w:cs="Calibri"/>
                <w:color w:val="000000" w:themeColor="text1"/>
                <w:lang w:val="en-GB"/>
              </w:rPr>
              <w:t xml:space="preserve">Junior researcher </w:t>
            </w:r>
            <w:r w:rsidRPr="00584873">
              <w:rPr>
                <w:rFonts w:eastAsia="Times New Roman"/>
                <w:color w:val="000000" w:themeColor="text1"/>
                <w:szCs w:val="20"/>
                <w:lang w:val="en-GB"/>
              </w:rPr>
              <w:t>RP4</w:t>
            </w:r>
          </w:p>
        </w:tc>
        <w:tc>
          <w:tcPr>
            <w:tcW w:w="1894" w:type="pct"/>
            <w:gridSpan w:val="2"/>
            <w:tcBorders>
              <w:left w:val="single" w:sz="4" w:space="0" w:color="auto"/>
              <w:right w:val="single" w:sz="4" w:space="0" w:color="auto"/>
            </w:tcBorders>
            <w:vAlign w:val="center"/>
          </w:tcPr>
          <w:p w:rsidR="006A708E" w:rsidRDefault="006A708E" w:rsidP="00245221">
            <w:pPr>
              <w:spacing w:before="200" w:after="200"/>
              <w:ind w:firstLine="23"/>
              <w:rPr>
                <w:szCs w:val="20"/>
                <w:lang w:val="en-GB"/>
              </w:rPr>
            </w:pPr>
            <w:r>
              <w:rPr>
                <w:szCs w:val="20"/>
                <w:lang w:val="en-GB"/>
              </w:rPr>
              <w:t>NOTICE (RSD product category B</w:t>
            </w:r>
            <w:r w:rsidRPr="0064042E">
              <w:rPr>
                <w:szCs w:val="20"/>
                <w:lang w:val="en-GB"/>
              </w:rPr>
              <w:t>)</w:t>
            </w:r>
          </w:p>
        </w:tc>
      </w:tr>
      <w:tr w:rsidR="00120B6B"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120B6B" w:rsidRPr="00031719" w:rsidRDefault="00120B6B" w:rsidP="00245221">
            <w:pPr>
              <w:spacing w:before="200" w:after="200"/>
              <w:ind w:left="142"/>
              <w:rPr>
                <w:rFonts w:eastAsia="Times New Roman"/>
                <w:color w:val="auto"/>
                <w:szCs w:val="20"/>
                <w:lang w:val="en-GB"/>
              </w:rPr>
            </w:pPr>
            <w:r w:rsidRPr="006C3A0B">
              <w:rPr>
                <w:rFonts w:eastAsia="Times New Roman"/>
                <w:color w:val="auto"/>
                <w:szCs w:val="20"/>
                <w:lang w:val="en-GB"/>
              </w:rPr>
              <w:t>Alice Hamalová</w:t>
            </w:r>
          </w:p>
        </w:tc>
        <w:tc>
          <w:tcPr>
            <w:tcW w:w="1876" w:type="pct"/>
            <w:tcBorders>
              <w:top w:val="single" w:sz="4" w:space="0" w:color="auto"/>
              <w:left w:val="single" w:sz="4" w:space="0" w:color="auto"/>
              <w:bottom w:val="single" w:sz="4" w:space="0" w:color="auto"/>
              <w:right w:val="single" w:sz="4" w:space="0" w:color="auto"/>
            </w:tcBorders>
            <w:vAlign w:val="center"/>
          </w:tcPr>
          <w:p w:rsidR="00120B6B" w:rsidRPr="00031719" w:rsidRDefault="00031719" w:rsidP="00245221">
            <w:pPr>
              <w:spacing w:after="200"/>
              <w:rPr>
                <w:rFonts w:eastAsia="Times New Roman"/>
                <w:color w:val="auto"/>
                <w:szCs w:val="20"/>
                <w:lang w:val="en-GB"/>
              </w:rPr>
            </w:pPr>
            <w:r w:rsidRPr="00031719">
              <w:rPr>
                <w:rFonts w:eastAsia="Times New Roman"/>
                <w:color w:val="auto"/>
                <w:szCs w:val="20"/>
                <w:lang w:val="en-GB"/>
              </w:rPr>
              <w:t>Clean Room Specialist</w:t>
            </w:r>
          </w:p>
        </w:tc>
        <w:tc>
          <w:tcPr>
            <w:tcW w:w="1894" w:type="pct"/>
            <w:gridSpan w:val="2"/>
            <w:tcBorders>
              <w:left w:val="single" w:sz="4" w:space="0" w:color="auto"/>
              <w:right w:val="single" w:sz="4" w:space="0" w:color="auto"/>
            </w:tcBorders>
            <w:vAlign w:val="center"/>
          </w:tcPr>
          <w:p w:rsidR="00120B6B" w:rsidRDefault="00376171" w:rsidP="00245221">
            <w:pPr>
              <w:spacing w:before="200" w:after="200"/>
              <w:ind w:firstLine="23"/>
              <w:rPr>
                <w:szCs w:val="20"/>
                <w:lang w:val="en-GB"/>
              </w:rPr>
            </w:pPr>
            <w:r>
              <w:rPr>
                <w:szCs w:val="20"/>
                <w:lang w:val="en-GB"/>
              </w:rPr>
              <w:t>NOTICE (RSD product category B</w:t>
            </w:r>
            <w:r w:rsidRPr="0064042E">
              <w:rPr>
                <w:szCs w:val="20"/>
                <w:lang w:val="en-GB"/>
              </w:rPr>
              <w:t>)</w:t>
            </w:r>
          </w:p>
        </w:tc>
      </w:tr>
      <w:tr w:rsidR="00537CBC"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537CBC" w:rsidRPr="00B6506B" w:rsidRDefault="00537CBC" w:rsidP="00245221">
            <w:pPr>
              <w:spacing w:before="200" w:after="200"/>
              <w:ind w:left="142"/>
              <w:rPr>
                <w:rFonts w:eastAsia="Times New Roman"/>
                <w:szCs w:val="20"/>
                <w:lang w:val="en-GB"/>
              </w:rPr>
            </w:pPr>
            <w:r w:rsidRPr="00B6506B">
              <w:rPr>
                <w:rFonts w:eastAsia="Times New Roman"/>
                <w:szCs w:val="20"/>
                <w:lang w:val="en-GB"/>
              </w:rPr>
              <w:t>Jakob Andreasson</w:t>
            </w:r>
          </w:p>
        </w:tc>
        <w:tc>
          <w:tcPr>
            <w:tcW w:w="1876" w:type="pct"/>
            <w:tcBorders>
              <w:top w:val="single" w:sz="4" w:space="0" w:color="auto"/>
              <w:left w:val="single" w:sz="4" w:space="0" w:color="auto"/>
              <w:bottom w:val="single" w:sz="4" w:space="0" w:color="auto"/>
              <w:right w:val="single" w:sz="4" w:space="0" w:color="auto"/>
            </w:tcBorders>
            <w:vAlign w:val="center"/>
          </w:tcPr>
          <w:p w:rsidR="00537CBC" w:rsidRPr="00B6506B" w:rsidRDefault="00537CBC" w:rsidP="00245221">
            <w:pPr>
              <w:spacing w:after="200"/>
              <w:rPr>
                <w:rFonts w:eastAsia="Times New Roman"/>
                <w:szCs w:val="20"/>
                <w:lang w:val="en-GB"/>
              </w:rPr>
            </w:pPr>
            <w:r w:rsidRPr="00B6506B">
              <w:rPr>
                <w:rFonts w:eastAsia="Times New Roman"/>
                <w:szCs w:val="20"/>
                <w:lang w:val="en-GB"/>
              </w:rPr>
              <w:t>Group Leader RP4</w:t>
            </w:r>
          </w:p>
        </w:tc>
        <w:tc>
          <w:tcPr>
            <w:tcW w:w="1894" w:type="pct"/>
            <w:gridSpan w:val="2"/>
            <w:tcBorders>
              <w:left w:val="single" w:sz="4" w:space="0" w:color="auto"/>
              <w:right w:val="single" w:sz="4" w:space="0" w:color="auto"/>
            </w:tcBorders>
            <w:vAlign w:val="center"/>
          </w:tcPr>
          <w:p w:rsidR="00537CBC" w:rsidRPr="00B6506B" w:rsidRDefault="0064042E" w:rsidP="00245221">
            <w:pPr>
              <w:spacing w:before="200" w:after="200"/>
              <w:ind w:firstLine="23"/>
              <w:rPr>
                <w:szCs w:val="20"/>
                <w:lang w:val="en-GB"/>
              </w:rPr>
            </w:pPr>
            <w:r>
              <w:rPr>
                <w:szCs w:val="20"/>
                <w:lang w:val="en-GB"/>
              </w:rPr>
              <w:t>NOTICE (RSD product category B</w:t>
            </w:r>
            <w:r w:rsidRPr="0064042E">
              <w:rPr>
                <w:szCs w:val="20"/>
                <w:lang w:val="en-GB"/>
              </w:rPr>
              <w:t>)</w:t>
            </w:r>
          </w:p>
        </w:tc>
      </w:tr>
      <w:tr w:rsidR="00537CBC" w:rsidRPr="00B6506B" w:rsidTr="00537CBC">
        <w:trPr>
          <w:trHeight w:val="567"/>
          <w:jc w:val="center"/>
        </w:trPr>
        <w:tc>
          <w:tcPr>
            <w:tcW w:w="1230" w:type="pct"/>
            <w:tcBorders>
              <w:top w:val="single" w:sz="4" w:space="0" w:color="auto"/>
              <w:left w:val="single" w:sz="4" w:space="0" w:color="auto"/>
              <w:bottom w:val="single" w:sz="4" w:space="0" w:color="auto"/>
              <w:right w:val="single" w:sz="4" w:space="0" w:color="auto"/>
            </w:tcBorders>
            <w:vAlign w:val="center"/>
          </w:tcPr>
          <w:p w:rsidR="00537CBC" w:rsidRPr="00DF73FF" w:rsidRDefault="00537CBC" w:rsidP="00245221">
            <w:pPr>
              <w:spacing w:before="200" w:after="200"/>
              <w:ind w:left="142"/>
              <w:rPr>
                <w:rFonts w:eastAsia="Times New Roman"/>
                <w:szCs w:val="20"/>
                <w:lang w:val="en-GB"/>
              </w:rPr>
            </w:pPr>
            <w:r w:rsidRPr="00DF73FF">
              <w:rPr>
                <w:rFonts w:eastAsia="Times New Roman"/>
                <w:szCs w:val="20"/>
                <w:lang w:val="en-GB"/>
              </w:rPr>
              <w:t>Ladislav Půst</w:t>
            </w:r>
          </w:p>
        </w:tc>
        <w:tc>
          <w:tcPr>
            <w:tcW w:w="1876" w:type="pct"/>
            <w:tcBorders>
              <w:top w:val="single" w:sz="4" w:space="0" w:color="auto"/>
              <w:left w:val="single" w:sz="4" w:space="0" w:color="auto"/>
              <w:bottom w:val="single" w:sz="4" w:space="0" w:color="auto"/>
              <w:right w:val="single" w:sz="4" w:space="0" w:color="auto"/>
            </w:tcBorders>
            <w:vAlign w:val="center"/>
          </w:tcPr>
          <w:p w:rsidR="00537CBC" w:rsidRPr="00B6506B" w:rsidRDefault="00537CBC" w:rsidP="00245221">
            <w:pPr>
              <w:spacing w:after="200"/>
              <w:rPr>
                <w:rFonts w:eastAsia="Times New Roman"/>
                <w:szCs w:val="20"/>
                <w:lang w:val="en-GB"/>
              </w:rPr>
            </w:pPr>
            <w:r w:rsidRPr="00B6506B">
              <w:rPr>
                <w:rFonts w:eastAsia="Times New Roman"/>
                <w:szCs w:val="20"/>
                <w:lang w:val="en-GB"/>
              </w:rPr>
              <w:t>Manager installation of technology</w:t>
            </w:r>
          </w:p>
        </w:tc>
        <w:tc>
          <w:tcPr>
            <w:tcW w:w="1894" w:type="pct"/>
            <w:gridSpan w:val="2"/>
            <w:tcBorders>
              <w:left w:val="single" w:sz="4" w:space="0" w:color="auto"/>
              <w:right w:val="single" w:sz="4" w:space="0" w:color="auto"/>
            </w:tcBorders>
            <w:vAlign w:val="center"/>
          </w:tcPr>
          <w:p w:rsidR="00537CBC" w:rsidRPr="00B6506B" w:rsidRDefault="0064042E" w:rsidP="00245221">
            <w:pPr>
              <w:spacing w:before="200" w:after="200"/>
              <w:ind w:firstLine="23"/>
              <w:rPr>
                <w:szCs w:val="20"/>
                <w:lang w:val="en-GB"/>
              </w:rPr>
            </w:pPr>
            <w:r>
              <w:rPr>
                <w:szCs w:val="20"/>
                <w:lang w:val="en-GB"/>
              </w:rPr>
              <w:t>NOTICE (RSD product category B</w:t>
            </w:r>
            <w:r w:rsidRPr="0064042E">
              <w:rPr>
                <w:szCs w:val="20"/>
                <w:lang w:val="en-GB"/>
              </w:rPr>
              <w:t>)</w:t>
            </w:r>
          </w:p>
        </w:tc>
      </w:tr>
      <w:tr w:rsidR="00537CBC"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537CBC" w:rsidRPr="00B6506B" w:rsidRDefault="00537CBC" w:rsidP="00245221">
            <w:pPr>
              <w:spacing w:before="200" w:after="200"/>
              <w:ind w:left="142"/>
              <w:rPr>
                <w:rFonts w:eastAsia="Times New Roman"/>
                <w:szCs w:val="20"/>
                <w:lang w:val="en-GB"/>
              </w:rPr>
            </w:pPr>
            <w:r w:rsidRPr="00B6506B">
              <w:rPr>
                <w:rFonts w:cs="Calibri"/>
                <w:color w:val="auto"/>
                <w:szCs w:val="20"/>
                <w:lang w:val="en-GB"/>
              </w:rPr>
              <w:t>Luboš Nims</w:t>
            </w:r>
          </w:p>
        </w:tc>
        <w:tc>
          <w:tcPr>
            <w:tcW w:w="1876" w:type="pct"/>
            <w:tcBorders>
              <w:top w:val="single" w:sz="4" w:space="0" w:color="auto"/>
              <w:left w:val="single" w:sz="4" w:space="0" w:color="auto"/>
              <w:bottom w:val="single" w:sz="4" w:space="0" w:color="auto"/>
              <w:right w:val="single" w:sz="4" w:space="0" w:color="auto"/>
            </w:tcBorders>
            <w:vAlign w:val="center"/>
          </w:tcPr>
          <w:p w:rsidR="00537CBC" w:rsidRPr="00B6506B" w:rsidRDefault="00537CBC" w:rsidP="00245221">
            <w:pPr>
              <w:spacing w:after="200"/>
              <w:rPr>
                <w:rFonts w:eastAsia="Times New Roman"/>
                <w:szCs w:val="20"/>
                <w:lang w:val="en-GB"/>
              </w:rPr>
            </w:pPr>
            <w:r w:rsidRPr="00B6506B">
              <w:rPr>
                <w:rFonts w:eastAsia="Times New Roman"/>
                <w:color w:val="auto"/>
                <w:szCs w:val="20"/>
                <w:lang w:val="en-GB"/>
              </w:rPr>
              <w:t>Head of Electrical engineering</w:t>
            </w:r>
          </w:p>
        </w:tc>
        <w:tc>
          <w:tcPr>
            <w:tcW w:w="1894" w:type="pct"/>
            <w:gridSpan w:val="2"/>
            <w:tcBorders>
              <w:left w:val="single" w:sz="4" w:space="0" w:color="auto"/>
              <w:right w:val="single" w:sz="4" w:space="0" w:color="auto"/>
            </w:tcBorders>
            <w:vAlign w:val="center"/>
          </w:tcPr>
          <w:p w:rsidR="00537CBC" w:rsidRPr="00B6506B" w:rsidRDefault="0064042E" w:rsidP="00245221">
            <w:pPr>
              <w:spacing w:before="200" w:after="200"/>
              <w:ind w:firstLine="23"/>
              <w:rPr>
                <w:szCs w:val="20"/>
                <w:lang w:val="en-GB"/>
              </w:rPr>
            </w:pPr>
            <w:r>
              <w:rPr>
                <w:szCs w:val="20"/>
                <w:lang w:val="en-GB"/>
              </w:rPr>
              <w:t>NOTICE (RSD product category B</w:t>
            </w:r>
            <w:r w:rsidRPr="0064042E">
              <w:rPr>
                <w:szCs w:val="20"/>
                <w:lang w:val="en-GB"/>
              </w:rPr>
              <w:t>)</w:t>
            </w:r>
          </w:p>
        </w:tc>
      </w:tr>
      <w:tr w:rsidR="00537CBC"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537CBC" w:rsidRPr="00B6506B" w:rsidRDefault="00B24849" w:rsidP="00245221">
            <w:pPr>
              <w:spacing w:before="200" w:after="200"/>
              <w:ind w:left="142"/>
              <w:rPr>
                <w:rFonts w:cs="Calibri"/>
                <w:color w:val="auto"/>
                <w:szCs w:val="20"/>
                <w:lang w:val="en-GB"/>
              </w:rPr>
            </w:pPr>
            <w:r w:rsidRPr="00B24849">
              <w:rPr>
                <w:rFonts w:cs="Calibri"/>
                <w:color w:val="auto"/>
                <w:szCs w:val="20"/>
                <w:lang w:val="en-GB"/>
              </w:rPr>
              <w:t>Pavel Bakule</w:t>
            </w:r>
          </w:p>
        </w:tc>
        <w:tc>
          <w:tcPr>
            <w:tcW w:w="1876" w:type="pct"/>
            <w:tcBorders>
              <w:top w:val="single" w:sz="4" w:space="0" w:color="auto"/>
              <w:left w:val="single" w:sz="4" w:space="0" w:color="auto"/>
              <w:bottom w:val="single" w:sz="4" w:space="0" w:color="auto"/>
              <w:right w:val="single" w:sz="4" w:space="0" w:color="auto"/>
            </w:tcBorders>
            <w:vAlign w:val="center"/>
          </w:tcPr>
          <w:p w:rsidR="00537CBC" w:rsidRPr="00B6506B" w:rsidRDefault="00B24849" w:rsidP="00245221">
            <w:pPr>
              <w:spacing w:after="200"/>
              <w:rPr>
                <w:rFonts w:eastAsia="Times New Roman"/>
                <w:color w:val="auto"/>
                <w:szCs w:val="20"/>
                <w:lang w:val="en-GB"/>
              </w:rPr>
            </w:pPr>
            <w:r w:rsidRPr="00B24849">
              <w:rPr>
                <w:rFonts w:eastAsia="Times New Roman"/>
                <w:color w:val="auto"/>
                <w:szCs w:val="20"/>
                <w:lang w:val="en-GB"/>
              </w:rPr>
              <w:t>Deputy RP1 Leader</w:t>
            </w:r>
          </w:p>
        </w:tc>
        <w:tc>
          <w:tcPr>
            <w:tcW w:w="1894" w:type="pct"/>
            <w:gridSpan w:val="2"/>
            <w:tcBorders>
              <w:left w:val="single" w:sz="4" w:space="0" w:color="auto"/>
              <w:right w:val="single" w:sz="4" w:space="0" w:color="auto"/>
            </w:tcBorders>
            <w:vAlign w:val="center"/>
          </w:tcPr>
          <w:p w:rsidR="00537CBC" w:rsidRPr="00B6506B" w:rsidRDefault="00B24849" w:rsidP="00245221">
            <w:pPr>
              <w:spacing w:before="200" w:after="200"/>
              <w:ind w:firstLine="23"/>
              <w:rPr>
                <w:szCs w:val="20"/>
                <w:lang w:val="en-GB"/>
              </w:rPr>
            </w:pPr>
            <w:r>
              <w:rPr>
                <w:szCs w:val="20"/>
                <w:lang w:val="en-GB"/>
              </w:rPr>
              <w:t>NOTICE (RSD product category B</w:t>
            </w:r>
            <w:r w:rsidRPr="0064042E">
              <w:rPr>
                <w:szCs w:val="20"/>
                <w:lang w:val="en-GB"/>
              </w:rPr>
              <w:t>)</w:t>
            </w:r>
          </w:p>
        </w:tc>
      </w:tr>
      <w:tr w:rsidR="006A708E"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6A708E" w:rsidRPr="00CF6646" w:rsidRDefault="006A708E" w:rsidP="00245221">
            <w:pPr>
              <w:spacing w:before="200" w:after="200"/>
              <w:ind w:left="142"/>
              <w:rPr>
                <w:szCs w:val="20"/>
                <w:lang w:val="en-GB"/>
              </w:rPr>
            </w:pPr>
            <w:r w:rsidRPr="006A708E">
              <w:rPr>
                <w:szCs w:val="20"/>
                <w:lang w:val="en-GB"/>
              </w:rPr>
              <w:t>Lukáš Brabec</w:t>
            </w:r>
          </w:p>
        </w:tc>
        <w:tc>
          <w:tcPr>
            <w:tcW w:w="1876" w:type="pct"/>
            <w:tcBorders>
              <w:top w:val="single" w:sz="4" w:space="0" w:color="auto"/>
              <w:left w:val="single" w:sz="4" w:space="0" w:color="auto"/>
              <w:bottom w:val="single" w:sz="4" w:space="0" w:color="auto"/>
              <w:right w:val="single" w:sz="4" w:space="0" w:color="auto"/>
            </w:tcBorders>
            <w:vAlign w:val="center"/>
          </w:tcPr>
          <w:p w:rsidR="006A708E" w:rsidRPr="00CF6646" w:rsidRDefault="006A708E" w:rsidP="00245221">
            <w:pPr>
              <w:spacing w:after="200"/>
              <w:rPr>
                <w:rFonts w:eastAsia="Times New Roman"/>
                <w:szCs w:val="20"/>
                <w:lang w:val="en-GB"/>
              </w:rPr>
            </w:pPr>
            <w:r w:rsidRPr="006A708E">
              <w:rPr>
                <w:rFonts w:eastAsia="Times New Roman"/>
                <w:szCs w:val="20"/>
                <w:lang w:val="en-GB"/>
              </w:rPr>
              <w:t>Group Leader of Vacuum and Cryogenics</w:t>
            </w:r>
          </w:p>
        </w:tc>
        <w:tc>
          <w:tcPr>
            <w:tcW w:w="1894" w:type="pct"/>
            <w:gridSpan w:val="2"/>
            <w:tcBorders>
              <w:left w:val="single" w:sz="4" w:space="0" w:color="auto"/>
              <w:right w:val="single" w:sz="4" w:space="0" w:color="auto"/>
            </w:tcBorders>
            <w:vAlign w:val="center"/>
          </w:tcPr>
          <w:p w:rsidR="006A708E" w:rsidRDefault="006A708E" w:rsidP="00245221">
            <w:pPr>
              <w:spacing w:before="200" w:after="200"/>
              <w:ind w:firstLine="23"/>
              <w:rPr>
                <w:szCs w:val="20"/>
                <w:lang w:val="en-GB"/>
              </w:rPr>
            </w:pPr>
            <w:r>
              <w:rPr>
                <w:szCs w:val="20"/>
                <w:lang w:val="en-GB"/>
              </w:rPr>
              <w:t>NOTICE (RSD product category B</w:t>
            </w:r>
            <w:r w:rsidRPr="0064042E">
              <w:rPr>
                <w:szCs w:val="20"/>
                <w:lang w:val="en-GB"/>
              </w:rPr>
              <w:t>)</w:t>
            </w:r>
          </w:p>
        </w:tc>
      </w:tr>
      <w:tr w:rsidR="00CF6646"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CF6646" w:rsidRPr="00B6506B" w:rsidRDefault="00CF6646" w:rsidP="00245221">
            <w:pPr>
              <w:spacing w:before="200" w:after="200"/>
              <w:ind w:left="142"/>
              <w:rPr>
                <w:szCs w:val="20"/>
                <w:lang w:val="en-GB"/>
              </w:rPr>
            </w:pPr>
            <w:r w:rsidRPr="00CF6646">
              <w:rPr>
                <w:szCs w:val="20"/>
                <w:lang w:val="en-GB"/>
              </w:rPr>
              <w:t>Tomáš Laštovička</w:t>
            </w:r>
          </w:p>
        </w:tc>
        <w:tc>
          <w:tcPr>
            <w:tcW w:w="1876" w:type="pct"/>
            <w:tcBorders>
              <w:top w:val="single" w:sz="4" w:space="0" w:color="auto"/>
              <w:left w:val="single" w:sz="4" w:space="0" w:color="auto"/>
              <w:bottom w:val="single" w:sz="4" w:space="0" w:color="auto"/>
              <w:right w:val="single" w:sz="4" w:space="0" w:color="auto"/>
            </w:tcBorders>
            <w:vAlign w:val="center"/>
          </w:tcPr>
          <w:p w:rsidR="00CF6646" w:rsidRPr="00B6506B" w:rsidRDefault="00CF6646" w:rsidP="00245221">
            <w:pPr>
              <w:spacing w:after="200"/>
              <w:rPr>
                <w:rFonts w:eastAsia="Times New Roman"/>
                <w:szCs w:val="20"/>
                <w:lang w:val="en-GB"/>
              </w:rPr>
            </w:pPr>
            <w:r w:rsidRPr="00CF6646">
              <w:rPr>
                <w:rFonts w:eastAsia="Times New Roman"/>
                <w:szCs w:val="20"/>
                <w:lang w:val="en-GB"/>
              </w:rPr>
              <w:t>Team Leader BIS</w:t>
            </w:r>
          </w:p>
        </w:tc>
        <w:tc>
          <w:tcPr>
            <w:tcW w:w="1894" w:type="pct"/>
            <w:gridSpan w:val="2"/>
            <w:tcBorders>
              <w:left w:val="single" w:sz="4" w:space="0" w:color="auto"/>
              <w:right w:val="single" w:sz="4" w:space="0" w:color="auto"/>
            </w:tcBorders>
            <w:vAlign w:val="center"/>
          </w:tcPr>
          <w:p w:rsidR="00CF6646" w:rsidRDefault="00CF6646" w:rsidP="00245221">
            <w:pPr>
              <w:spacing w:before="200" w:after="200"/>
              <w:ind w:firstLine="23"/>
              <w:rPr>
                <w:szCs w:val="20"/>
                <w:lang w:val="en-GB"/>
              </w:rPr>
            </w:pPr>
            <w:r>
              <w:rPr>
                <w:szCs w:val="20"/>
                <w:lang w:val="en-GB"/>
              </w:rPr>
              <w:t>NOTICE (RSD product category B</w:t>
            </w:r>
            <w:r w:rsidRPr="0064042E">
              <w:rPr>
                <w:szCs w:val="20"/>
                <w:lang w:val="en-GB"/>
              </w:rPr>
              <w:t>)</w:t>
            </w:r>
          </w:p>
        </w:tc>
      </w:tr>
      <w:tr w:rsidR="00537CBC"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537CBC" w:rsidRPr="00B6506B" w:rsidRDefault="006A708E" w:rsidP="00245221">
            <w:pPr>
              <w:spacing w:before="200" w:after="200"/>
              <w:ind w:left="142"/>
              <w:rPr>
                <w:rFonts w:cs="Calibri"/>
                <w:szCs w:val="20"/>
                <w:lang w:val="en-GB"/>
              </w:rPr>
            </w:pPr>
            <w:r w:rsidRPr="006A708E">
              <w:rPr>
                <w:szCs w:val="20"/>
                <w:lang w:val="en-GB"/>
              </w:rPr>
              <w:t>Veronika Olšovcová</w:t>
            </w:r>
          </w:p>
        </w:tc>
        <w:tc>
          <w:tcPr>
            <w:tcW w:w="1876" w:type="pct"/>
            <w:tcBorders>
              <w:top w:val="single" w:sz="4" w:space="0" w:color="auto"/>
              <w:left w:val="single" w:sz="4" w:space="0" w:color="auto"/>
              <w:bottom w:val="single" w:sz="4" w:space="0" w:color="auto"/>
              <w:right w:val="single" w:sz="4" w:space="0" w:color="auto"/>
            </w:tcBorders>
            <w:vAlign w:val="center"/>
          </w:tcPr>
          <w:p w:rsidR="00537CBC" w:rsidRPr="00B6506B" w:rsidRDefault="00F23BC6" w:rsidP="00245221">
            <w:pPr>
              <w:spacing w:after="200"/>
              <w:rPr>
                <w:rFonts w:eastAsia="Times New Roman"/>
                <w:szCs w:val="20"/>
                <w:lang w:val="en-GB"/>
              </w:rPr>
            </w:pPr>
            <w:r w:rsidRPr="00F23BC6">
              <w:rPr>
                <w:rFonts w:eastAsia="Times New Roman"/>
                <w:szCs w:val="20"/>
                <w:lang w:val="en-GB"/>
              </w:rPr>
              <w:t>Safety coordinator</w:t>
            </w:r>
          </w:p>
        </w:tc>
        <w:tc>
          <w:tcPr>
            <w:tcW w:w="1894" w:type="pct"/>
            <w:gridSpan w:val="2"/>
            <w:tcBorders>
              <w:left w:val="single" w:sz="4" w:space="0" w:color="auto"/>
              <w:right w:val="single" w:sz="4" w:space="0" w:color="auto"/>
            </w:tcBorders>
            <w:vAlign w:val="center"/>
          </w:tcPr>
          <w:p w:rsidR="00537CBC" w:rsidRPr="00B6506B" w:rsidRDefault="0064042E" w:rsidP="00245221">
            <w:pPr>
              <w:spacing w:before="200" w:after="200"/>
              <w:ind w:firstLine="23"/>
              <w:rPr>
                <w:szCs w:val="20"/>
                <w:lang w:val="en-GB"/>
              </w:rPr>
            </w:pPr>
            <w:r>
              <w:rPr>
                <w:szCs w:val="20"/>
                <w:lang w:val="en-GB"/>
              </w:rPr>
              <w:t>NOTICE (RSD product category B</w:t>
            </w:r>
            <w:r w:rsidRPr="0064042E">
              <w:rPr>
                <w:szCs w:val="20"/>
                <w:lang w:val="en-GB"/>
              </w:rPr>
              <w:t>)</w:t>
            </w:r>
          </w:p>
        </w:tc>
      </w:tr>
      <w:tr w:rsidR="00537CBC" w:rsidRPr="00B6506B" w:rsidTr="00537CBC">
        <w:trPr>
          <w:trHeight w:val="567"/>
          <w:jc w:val="center"/>
        </w:trPr>
        <w:tc>
          <w:tcPr>
            <w:tcW w:w="1230" w:type="pct"/>
            <w:tcBorders>
              <w:top w:val="single" w:sz="4" w:space="0" w:color="auto"/>
              <w:left w:val="single" w:sz="4" w:space="0" w:color="auto"/>
              <w:bottom w:val="single" w:sz="4" w:space="0" w:color="auto"/>
              <w:right w:val="single" w:sz="4" w:space="0" w:color="auto"/>
            </w:tcBorders>
            <w:vAlign w:val="center"/>
          </w:tcPr>
          <w:p w:rsidR="00537CBC" w:rsidRPr="00B6506B" w:rsidRDefault="00537CBC" w:rsidP="00245221">
            <w:pPr>
              <w:spacing w:before="200" w:after="200"/>
              <w:ind w:left="142"/>
              <w:rPr>
                <w:rFonts w:cs="Calibri"/>
                <w:szCs w:val="20"/>
                <w:lang w:val="en-GB"/>
              </w:rPr>
            </w:pPr>
            <w:r w:rsidRPr="00B6506B">
              <w:rPr>
                <w:rFonts w:cs="Calibri"/>
                <w:szCs w:val="20"/>
                <w:lang w:val="en-GB"/>
              </w:rPr>
              <w:t>Viktor Fedosov</w:t>
            </w:r>
          </w:p>
        </w:tc>
        <w:tc>
          <w:tcPr>
            <w:tcW w:w="1876" w:type="pct"/>
            <w:tcBorders>
              <w:top w:val="single" w:sz="4" w:space="0" w:color="auto"/>
              <w:left w:val="single" w:sz="4" w:space="0" w:color="auto"/>
              <w:bottom w:val="single" w:sz="4" w:space="0" w:color="auto"/>
              <w:right w:val="single" w:sz="4" w:space="0" w:color="auto"/>
            </w:tcBorders>
            <w:vAlign w:val="center"/>
          </w:tcPr>
          <w:p w:rsidR="00537CBC" w:rsidRPr="00B6506B" w:rsidRDefault="00537CBC" w:rsidP="00245221">
            <w:pPr>
              <w:spacing w:after="200"/>
              <w:rPr>
                <w:rFonts w:eastAsia="Times New Roman"/>
                <w:lang w:val="en-GB"/>
              </w:rPr>
            </w:pPr>
            <w:r w:rsidRPr="00B6506B">
              <w:rPr>
                <w:rFonts w:eastAsia="Times New Roman"/>
                <w:lang w:val="en-GB"/>
              </w:rPr>
              <w:t>SE &amp; Planning group leader;</w:t>
            </w:r>
          </w:p>
          <w:p w:rsidR="00537CBC" w:rsidRPr="00B6506B" w:rsidRDefault="00537CBC" w:rsidP="00F23BC6">
            <w:pPr>
              <w:spacing w:after="200"/>
              <w:rPr>
                <w:rFonts w:cs="Calibri"/>
                <w:lang w:val="en-GB"/>
              </w:rPr>
            </w:pPr>
            <w:r w:rsidRPr="00B6506B">
              <w:rPr>
                <w:rFonts w:eastAsia="Times New Roman"/>
                <w:lang w:val="en-GB"/>
              </w:rPr>
              <w:t>Quality Manager</w:t>
            </w:r>
          </w:p>
        </w:tc>
        <w:tc>
          <w:tcPr>
            <w:tcW w:w="1894" w:type="pct"/>
            <w:gridSpan w:val="2"/>
            <w:tcBorders>
              <w:left w:val="single" w:sz="4" w:space="0" w:color="auto"/>
              <w:right w:val="single" w:sz="4" w:space="0" w:color="auto"/>
            </w:tcBorders>
            <w:vAlign w:val="center"/>
          </w:tcPr>
          <w:p w:rsidR="00537CBC" w:rsidRPr="00B6506B" w:rsidRDefault="0064042E" w:rsidP="00245221">
            <w:pPr>
              <w:spacing w:before="200" w:after="200"/>
              <w:ind w:firstLine="23"/>
              <w:rPr>
                <w:szCs w:val="20"/>
                <w:lang w:val="en-GB"/>
              </w:rPr>
            </w:pPr>
            <w:r>
              <w:rPr>
                <w:szCs w:val="20"/>
                <w:lang w:val="en-GB"/>
              </w:rPr>
              <w:t>NOTICE (RSD product category B</w:t>
            </w:r>
            <w:r w:rsidRPr="0064042E">
              <w:rPr>
                <w:szCs w:val="20"/>
                <w:lang w:val="en-GB"/>
              </w:rPr>
              <w:t>)</w:t>
            </w:r>
          </w:p>
        </w:tc>
      </w:tr>
    </w:tbl>
    <w:p w:rsidR="001D1755" w:rsidRPr="00D95C5C" w:rsidRDefault="001D1755" w:rsidP="001D1755">
      <w:pPr>
        <w:pStyle w:val="Bezmezer"/>
        <w:rPr>
          <w:sz w:val="6"/>
          <w:szCs w:val="6"/>
          <w:lang w:val="en-GB"/>
        </w:rPr>
      </w:pPr>
    </w:p>
    <w:tbl>
      <w:tblPr>
        <w:tblStyle w:val="Mkatabulky"/>
        <w:tblW w:w="9744" w:type="dxa"/>
        <w:jc w:val="center"/>
        <w:tblLayout w:type="fixed"/>
        <w:tblLook w:val="04A0" w:firstRow="1" w:lastRow="0" w:firstColumn="1" w:lastColumn="0" w:noHBand="0" w:noVBand="1"/>
      </w:tblPr>
      <w:tblGrid>
        <w:gridCol w:w="2390"/>
        <w:gridCol w:w="3711"/>
        <w:gridCol w:w="1764"/>
        <w:gridCol w:w="1879"/>
      </w:tblGrid>
      <w:tr w:rsidR="001D1755" w:rsidRPr="00B6506B" w:rsidTr="00245221">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pStyle w:val="DoctType"/>
              <w:rPr>
                <w:rStyle w:val="Siln"/>
                <w:b/>
                <w:bCs w:val="0"/>
                <w:lang w:val="en-GB"/>
              </w:rPr>
            </w:pPr>
            <w:r w:rsidRPr="00B6506B">
              <w:rPr>
                <w:noProof/>
                <w:lang w:val="cs-CZ"/>
              </w:rPr>
              <w:drawing>
                <wp:anchor distT="0" distB="0" distL="114300" distR="114300" simplePos="0" relativeHeight="251659264" behindDoc="1" locked="0" layoutInCell="1" allowOverlap="1" wp14:anchorId="7D0E6045" wp14:editId="2B902882">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6506B">
              <w:rPr>
                <w:lang w:val="en-GB"/>
              </w:rPr>
              <w:br w:type="page"/>
            </w:r>
            <w:r w:rsidRPr="00B6506B">
              <w:rPr>
                <w:rStyle w:val="Siln"/>
                <w:b/>
                <w:lang w:val="en-GB"/>
              </w:rPr>
              <w:t>Approved by</w:t>
            </w:r>
          </w:p>
        </w:tc>
      </w:tr>
      <w:tr w:rsidR="001D1755" w:rsidRPr="00B6506B" w:rsidTr="00245221">
        <w:trPr>
          <w:trHeight w:hRule="exact" w:val="454"/>
          <w:jc w:val="center"/>
        </w:trPr>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Name (Approver)</w:t>
            </w:r>
          </w:p>
        </w:tc>
        <w:tc>
          <w:tcPr>
            <w:tcW w:w="19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Position</w:t>
            </w:r>
          </w:p>
        </w:tc>
        <w:tc>
          <w:tcPr>
            <w:tcW w:w="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Date</w:t>
            </w:r>
          </w:p>
        </w:tc>
        <w:tc>
          <w:tcPr>
            <w:tcW w:w="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Signature</w:t>
            </w:r>
          </w:p>
        </w:tc>
      </w:tr>
      <w:tr w:rsidR="001D1755" w:rsidRPr="00B6506B" w:rsidTr="00245221">
        <w:trPr>
          <w:trHeight w:hRule="exact" w:val="813"/>
          <w:jc w:val="center"/>
        </w:trPr>
        <w:tc>
          <w:tcPr>
            <w:tcW w:w="1227"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42"/>
              <w:rPr>
                <w:rFonts w:cs="Calibri"/>
                <w:szCs w:val="20"/>
                <w:lang w:val="en-GB"/>
              </w:rPr>
            </w:pPr>
            <w:r w:rsidRPr="00B6506B">
              <w:rPr>
                <w:lang w:val="en-GB"/>
              </w:rPr>
              <w:t>Georg Korn</w:t>
            </w:r>
          </w:p>
        </w:tc>
        <w:tc>
          <w:tcPr>
            <w:tcW w:w="1904"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after="200"/>
              <w:rPr>
                <w:rFonts w:cs="Calibri"/>
                <w:szCs w:val="20"/>
                <w:lang w:val="en-GB"/>
              </w:rPr>
            </w:pPr>
            <w:r w:rsidRPr="00B6506B">
              <w:rPr>
                <w:rFonts w:eastAsia="Times New Roman"/>
                <w:szCs w:val="20"/>
                <w:lang w:val="en-GB"/>
              </w:rPr>
              <w:t>Science</w:t>
            </w:r>
            <w:r w:rsidRPr="00B6506B">
              <w:rPr>
                <w:rFonts w:cs="Calibri"/>
                <w:lang w:val="en-GB"/>
              </w:rPr>
              <w:t xml:space="preserve"> and Technology Manager, Scientific coordinator of RP2-6</w:t>
            </w:r>
          </w:p>
        </w:tc>
        <w:tc>
          <w:tcPr>
            <w:tcW w:w="905"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42"/>
              <w:jc w:val="center"/>
              <w:rPr>
                <w:szCs w:val="20"/>
                <w:lang w:val="en-GB"/>
              </w:rPr>
            </w:pPr>
          </w:p>
        </w:tc>
        <w:tc>
          <w:tcPr>
            <w:tcW w:w="964"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42"/>
              <w:rPr>
                <w:szCs w:val="20"/>
                <w:lang w:val="en-GB"/>
              </w:rPr>
            </w:pPr>
          </w:p>
        </w:tc>
      </w:tr>
    </w:tbl>
    <w:p w:rsidR="001D1755" w:rsidRPr="00D95C5C" w:rsidRDefault="001D1755" w:rsidP="001D1755">
      <w:pPr>
        <w:pStyle w:val="Bezmezer"/>
        <w:rPr>
          <w:sz w:val="6"/>
          <w:szCs w:val="6"/>
          <w:lang w:val="en-GB"/>
        </w:rPr>
      </w:pPr>
    </w:p>
    <w:tbl>
      <w:tblPr>
        <w:tblStyle w:val="Mkatabulky"/>
        <w:tblW w:w="9750" w:type="dxa"/>
        <w:jc w:val="center"/>
        <w:tblLayout w:type="fixed"/>
        <w:tblLook w:val="04A0" w:firstRow="1" w:lastRow="0" w:firstColumn="1" w:lastColumn="0" w:noHBand="0" w:noVBand="1"/>
      </w:tblPr>
      <w:tblGrid>
        <w:gridCol w:w="957"/>
        <w:gridCol w:w="1560"/>
        <w:gridCol w:w="1420"/>
        <w:gridCol w:w="4822"/>
        <w:gridCol w:w="991"/>
      </w:tblGrid>
      <w:tr w:rsidR="001D1755" w:rsidRPr="00B6506B" w:rsidTr="00245221">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pStyle w:val="DoctType"/>
              <w:rPr>
                <w:rStyle w:val="Siln"/>
                <w:b/>
                <w:bCs w:val="0"/>
                <w:lang w:val="en-GB"/>
              </w:rPr>
            </w:pPr>
            <w:r w:rsidRPr="00B6506B">
              <w:rPr>
                <w:noProof/>
                <w:lang w:val="cs-CZ"/>
              </w:rPr>
              <w:drawing>
                <wp:anchor distT="0" distB="0" distL="114300" distR="114300" simplePos="0" relativeHeight="251660288" behindDoc="1" locked="0" layoutInCell="1" allowOverlap="1" wp14:anchorId="355382C8" wp14:editId="5FCCF86A">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6506B">
              <w:rPr>
                <w:lang w:val="en-GB"/>
              </w:rPr>
              <w:br w:type="page"/>
            </w:r>
            <w:r w:rsidRPr="00B6506B">
              <w:rPr>
                <w:rStyle w:val="Siln"/>
                <w:b/>
                <w:lang w:val="en-GB"/>
              </w:rPr>
              <w:t>Revision History / Change Log</w:t>
            </w:r>
          </w:p>
        </w:tc>
      </w:tr>
      <w:tr w:rsidR="001D1755" w:rsidRPr="00B6506B" w:rsidTr="00245221">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lang w:val="en-GB"/>
              </w:rPr>
            </w:pPr>
            <w:r w:rsidRPr="00B6506B">
              <w:rPr>
                <w:rStyle w:val="Zvraznn"/>
                <w:lang w:val="en-GB"/>
              </w:rPr>
              <w:t>Change No.</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Made by</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Date</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rPr>
                <w:rStyle w:val="Zvraznn"/>
                <w:sz w:val="20"/>
                <w:szCs w:val="20"/>
                <w:lang w:val="en-GB"/>
              </w:rPr>
            </w:pPr>
            <w:r w:rsidRPr="00B6506B">
              <w:rPr>
                <w:rStyle w:val="Zvraznn"/>
                <w:sz w:val="20"/>
                <w:szCs w:val="20"/>
                <w:lang w:val="en-GB"/>
              </w:rPr>
              <w:t>Change description, Pages, Chapters</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Bezmezer"/>
              <w:jc w:val="center"/>
              <w:rPr>
                <w:rStyle w:val="Zvraznn"/>
                <w:sz w:val="20"/>
                <w:szCs w:val="20"/>
                <w:lang w:val="en-GB"/>
              </w:rPr>
            </w:pPr>
            <w:r w:rsidRPr="00B6506B">
              <w:rPr>
                <w:rStyle w:val="Zvraznn"/>
                <w:sz w:val="20"/>
                <w:szCs w:val="20"/>
                <w:lang w:val="en-GB"/>
              </w:rPr>
              <w:t>TC rev.</w:t>
            </w:r>
          </w:p>
        </w:tc>
      </w:tr>
      <w:tr w:rsidR="001D1755" w:rsidRPr="00B6506B" w:rsidTr="0024522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1</w:t>
            </w:r>
          </w:p>
        </w:tc>
        <w:tc>
          <w:tcPr>
            <w:tcW w:w="800"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r w:rsidRPr="00B6506B">
              <w:rPr>
                <w:szCs w:val="20"/>
                <w:lang w:val="en-GB"/>
              </w:rPr>
              <w:t>A.Kuzmenko</w:t>
            </w:r>
          </w:p>
        </w:tc>
        <w:tc>
          <w:tcPr>
            <w:tcW w:w="728" w:type="pct"/>
            <w:tcBorders>
              <w:top w:val="single" w:sz="4" w:space="0" w:color="auto"/>
              <w:left w:val="single" w:sz="4" w:space="0" w:color="auto"/>
              <w:bottom w:val="single" w:sz="4" w:space="0" w:color="auto"/>
              <w:right w:val="single" w:sz="4" w:space="0" w:color="auto"/>
            </w:tcBorders>
            <w:vAlign w:val="center"/>
          </w:tcPr>
          <w:p w:rsidR="001D1755" w:rsidRPr="00B6506B" w:rsidRDefault="002345AB" w:rsidP="00245221">
            <w:pPr>
              <w:rPr>
                <w:szCs w:val="20"/>
                <w:lang w:val="en-GB"/>
              </w:rPr>
            </w:pPr>
            <w:r>
              <w:rPr>
                <w:szCs w:val="20"/>
                <w:lang w:val="en-GB"/>
              </w:rPr>
              <w:t>16.12.2016</w:t>
            </w:r>
          </w:p>
        </w:tc>
        <w:tc>
          <w:tcPr>
            <w:tcW w:w="2473"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r w:rsidRPr="00B6506B">
              <w:rPr>
                <w:rFonts w:eastAsia="Times New Roman"/>
                <w:szCs w:val="20"/>
                <w:lang w:val="en-GB"/>
              </w:rPr>
              <w:t>RSD draft creation</w:t>
            </w:r>
          </w:p>
        </w:tc>
        <w:tc>
          <w:tcPr>
            <w:tcW w:w="508"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A</w:t>
            </w:r>
          </w:p>
        </w:tc>
      </w:tr>
      <w:tr w:rsidR="001D1755" w:rsidRPr="00B6506B" w:rsidTr="0024522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2</w:t>
            </w:r>
          </w:p>
        </w:tc>
        <w:tc>
          <w:tcPr>
            <w:tcW w:w="800"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r w:rsidRPr="00B6506B">
              <w:rPr>
                <w:szCs w:val="20"/>
                <w:lang w:val="en-GB"/>
              </w:rPr>
              <w:t>A.Kuzmenko</w:t>
            </w:r>
          </w:p>
        </w:tc>
        <w:tc>
          <w:tcPr>
            <w:tcW w:w="728" w:type="pct"/>
            <w:tcBorders>
              <w:top w:val="single" w:sz="4" w:space="0" w:color="auto"/>
              <w:left w:val="single" w:sz="4" w:space="0" w:color="auto"/>
              <w:bottom w:val="single" w:sz="4" w:space="0" w:color="auto"/>
              <w:right w:val="single" w:sz="4" w:space="0" w:color="auto"/>
            </w:tcBorders>
            <w:vAlign w:val="center"/>
          </w:tcPr>
          <w:p w:rsidR="001D1755" w:rsidRPr="00B6506B" w:rsidRDefault="009A0366" w:rsidP="003D0538">
            <w:pPr>
              <w:rPr>
                <w:szCs w:val="20"/>
                <w:lang w:val="en-GB"/>
              </w:rPr>
            </w:pPr>
            <w:r>
              <w:rPr>
                <w:szCs w:val="20"/>
                <w:lang w:val="en-GB"/>
              </w:rPr>
              <w:t>3</w:t>
            </w:r>
            <w:r w:rsidR="003D0538">
              <w:rPr>
                <w:szCs w:val="20"/>
                <w:lang w:val="en-GB"/>
              </w:rPr>
              <w:t>0</w:t>
            </w:r>
            <w:r w:rsidR="002345AB">
              <w:rPr>
                <w:szCs w:val="20"/>
                <w:lang w:val="en-GB"/>
              </w:rPr>
              <w:t>.</w:t>
            </w:r>
            <w:r w:rsidR="003D0538">
              <w:rPr>
                <w:szCs w:val="20"/>
                <w:lang w:val="en-GB"/>
              </w:rPr>
              <w:t>01</w:t>
            </w:r>
            <w:r w:rsidR="002345AB">
              <w:rPr>
                <w:szCs w:val="20"/>
                <w:lang w:val="en-GB"/>
              </w:rPr>
              <w:t>.201</w:t>
            </w:r>
            <w:r w:rsidR="003D0538">
              <w:rPr>
                <w:szCs w:val="20"/>
                <w:lang w:val="en-GB"/>
              </w:rPr>
              <w:t>7</w:t>
            </w:r>
          </w:p>
        </w:tc>
        <w:tc>
          <w:tcPr>
            <w:tcW w:w="2473"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r w:rsidRPr="00B6506B">
              <w:rPr>
                <w:rFonts w:eastAsia="Times New Roman"/>
                <w:szCs w:val="20"/>
                <w:lang w:val="en-GB"/>
              </w:rPr>
              <w:t>RSD update, standard chapters has been added, version for review</w:t>
            </w:r>
          </w:p>
        </w:tc>
        <w:tc>
          <w:tcPr>
            <w:tcW w:w="508"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B</w:t>
            </w:r>
          </w:p>
        </w:tc>
      </w:tr>
      <w:tr w:rsidR="00E12F07" w:rsidRPr="00B6506B" w:rsidTr="0024522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E12F07" w:rsidRPr="00B6506B" w:rsidRDefault="00E12F07" w:rsidP="00A060C9">
            <w:pPr>
              <w:jc w:val="center"/>
              <w:rPr>
                <w:szCs w:val="20"/>
                <w:lang w:val="en-GB"/>
              </w:rPr>
            </w:pPr>
            <w:r>
              <w:rPr>
                <w:szCs w:val="20"/>
                <w:lang w:val="en-GB"/>
              </w:rPr>
              <w:t>3</w:t>
            </w:r>
          </w:p>
        </w:tc>
        <w:tc>
          <w:tcPr>
            <w:tcW w:w="800" w:type="pct"/>
            <w:tcBorders>
              <w:top w:val="single" w:sz="4" w:space="0" w:color="auto"/>
              <w:left w:val="single" w:sz="4" w:space="0" w:color="auto"/>
              <w:bottom w:val="single" w:sz="4" w:space="0" w:color="auto"/>
              <w:right w:val="single" w:sz="4" w:space="0" w:color="auto"/>
            </w:tcBorders>
            <w:vAlign w:val="center"/>
          </w:tcPr>
          <w:p w:rsidR="00E12F07" w:rsidRPr="00B6506B" w:rsidRDefault="00E12F07" w:rsidP="00A060C9">
            <w:pPr>
              <w:rPr>
                <w:szCs w:val="20"/>
                <w:lang w:val="en-GB"/>
              </w:rPr>
            </w:pPr>
            <w:r w:rsidRPr="00B6506B">
              <w:rPr>
                <w:szCs w:val="20"/>
                <w:lang w:val="en-GB"/>
              </w:rPr>
              <w:t>A.Kuzmenko</w:t>
            </w:r>
          </w:p>
        </w:tc>
        <w:tc>
          <w:tcPr>
            <w:tcW w:w="728" w:type="pct"/>
            <w:tcBorders>
              <w:top w:val="single" w:sz="4" w:space="0" w:color="auto"/>
              <w:left w:val="single" w:sz="4" w:space="0" w:color="auto"/>
              <w:bottom w:val="single" w:sz="4" w:space="0" w:color="auto"/>
              <w:right w:val="single" w:sz="4" w:space="0" w:color="auto"/>
            </w:tcBorders>
            <w:vAlign w:val="center"/>
          </w:tcPr>
          <w:p w:rsidR="00E12F07" w:rsidRPr="00B6506B" w:rsidRDefault="00DE531C" w:rsidP="00A060C9">
            <w:pPr>
              <w:rPr>
                <w:szCs w:val="20"/>
                <w:lang w:val="en-GB"/>
              </w:rPr>
            </w:pPr>
            <w:r>
              <w:rPr>
                <w:szCs w:val="20"/>
                <w:lang w:val="en-GB"/>
              </w:rPr>
              <w:t>10</w:t>
            </w:r>
            <w:r w:rsidR="00E12F07">
              <w:rPr>
                <w:szCs w:val="20"/>
                <w:lang w:val="en-GB"/>
              </w:rPr>
              <w:t>.02.2017</w:t>
            </w:r>
          </w:p>
        </w:tc>
        <w:tc>
          <w:tcPr>
            <w:tcW w:w="2473" w:type="pct"/>
            <w:tcBorders>
              <w:top w:val="single" w:sz="4" w:space="0" w:color="auto"/>
              <w:left w:val="single" w:sz="4" w:space="0" w:color="auto"/>
              <w:bottom w:val="single" w:sz="4" w:space="0" w:color="auto"/>
              <w:right w:val="single" w:sz="4" w:space="0" w:color="auto"/>
            </w:tcBorders>
            <w:vAlign w:val="center"/>
          </w:tcPr>
          <w:p w:rsidR="00E12F07" w:rsidRPr="00B6506B" w:rsidRDefault="00E12F07" w:rsidP="00D95C5C">
            <w:pPr>
              <w:rPr>
                <w:szCs w:val="20"/>
                <w:lang w:val="en-GB"/>
              </w:rPr>
            </w:pPr>
            <w:r w:rsidRPr="00B6506B">
              <w:rPr>
                <w:rFonts w:eastAsia="Times New Roman"/>
                <w:szCs w:val="20"/>
                <w:lang w:val="en-GB"/>
              </w:rPr>
              <w:t>RSD update</w:t>
            </w:r>
          </w:p>
        </w:tc>
        <w:tc>
          <w:tcPr>
            <w:tcW w:w="508" w:type="pct"/>
            <w:tcBorders>
              <w:top w:val="single" w:sz="4" w:space="0" w:color="auto"/>
              <w:left w:val="single" w:sz="4" w:space="0" w:color="auto"/>
              <w:bottom w:val="single" w:sz="4" w:space="0" w:color="auto"/>
              <w:right w:val="single" w:sz="4" w:space="0" w:color="auto"/>
            </w:tcBorders>
            <w:vAlign w:val="center"/>
          </w:tcPr>
          <w:p w:rsidR="00E12F07" w:rsidRPr="00B6506B" w:rsidRDefault="00E12F07" w:rsidP="00A060C9">
            <w:pPr>
              <w:jc w:val="center"/>
              <w:rPr>
                <w:szCs w:val="20"/>
                <w:lang w:val="en-GB"/>
              </w:rPr>
            </w:pPr>
            <w:r>
              <w:rPr>
                <w:szCs w:val="20"/>
                <w:lang w:val="en-GB"/>
              </w:rPr>
              <w:t>C</w:t>
            </w:r>
          </w:p>
        </w:tc>
      </w:tr>
      <w:tr w:rsidR="00D95C5C" w:rsidRPr="00B6506B" w:rsidTr="0024522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D95C5C" w:rsidRPr="00B6506B" w:rsidRDefault="00D95C5C" w:rsidP="00C2723C">
            <w:pPr>
              <w:jc w:val="center"/>
              <w:rPr>
                <w:szCs w:val="20"/>
                <w:lang w:val="en-GB"/>
              </w:rPr>
            </w:pPr>
            <w:r>
              <w:rPr>
                <w:szCs w:val="20"/>
                <w:lang w:val="en-GB"/>
              </w:rPr>
              <w:t>4</w:t>
            </w:r>
          </w:p>
        </w:tc>
        <w:tc>
          <w:tcPr>
            <w:tcW w:w="800" w:type="pct"/>
            <w:tcBorders>
              <w:top w:val="single" w:sz="4" w:space="0" w:color="auto"/>
              <w:left w:val="single" w:sz="4" w:space="0" w:color="auto"/>
              <w:bottom w:val="single" w:sz="4" w:space="0" w:color="auto"/>
              <w:right w:val="single" w:sz="4" w:space="0" w:color="auto"/>
            </w:tcBorders>
            <w:vAlign w:val="center"/>
          </w:tcPr>
          <w:p w:rsidR="00D95C5C" w:rsidRPr="00B6506B" w:rsidRDefault="00D95C5C" w:rsidP="00C2723C">
            <w:pPr>
              <w:rPr>
                <w:szCs w:val="20"/>
                <w:lang w:val="en-GB"/>
              </w:rPr>
            </w:pPr>
            <w:r w:rsidRPr="00B6506B">
              <w:rPr>
                <w:szCs w:val="20"/>
                <w:lang w:val="en-GB"/>
              </w:rPr>
              <w:t>A.Kuzmenko</w:t>
            </w:r>
          </w:p>
        </w:tc>
        <w:tc>
          <w:tcPr>
            <w:tcW w:w="728" w:type="pct"/>
            <w:tcBorders>
              <w:top w:val="single" w:sz="4" w:space="0" w:color="auto"/>
              <w:left w:val="single" w:sz="4" w:space="0" w:color="auto"/>
              <w:bottom w:val="single" w:sz="4" w:space="0" w:color="auto"/>
              <w:right w:val="single" w:sz="4" w:space="0" w:color="auto"/>
            </w:tcBorders>
            <w:vAlign w:val="center"/>
          </w:tcPr>
          <w:p w:rsidR="00D95C5C" w:rsidRPr="00B6506B" w:rsidRDefault="00D95C5C" w:rsidP="00D95C5C">
            <w:pPr>
              <w:rPr>
                <w:szCs w:val="20"/>
                <w:lang w:val="en-GB"/>
              </w:rPr>
            </w:pPr>
            <w:r>
              <w:rPr>
                <w:szCs w:val="20"/>
                <w:lang w:val="en-GB"/>
              </w:rPr>
              <w:t>29.03.2017</w:t>
            </w:r>
          </w:p>
        </w:tc>
        <w:tc>
          <w:tcPr>
            <w:tcW w:w="2473" w:type="pct"/>
            <w:tcBorders>
              <w:top w:val="single" w:sz="4" w:space="0" w:color="auto"/>
              <w:left w:val="single" w:sz="4" w:space="0" w:color="auto"/>
              <w:bottom w:val="single" w:sz="4" w:space="0" w:color="auto"/>
              <w:right w:val="single" w:sz="4" w:space="0" w:color="auto"/>
            </w:tcBorders>
            <w:vAlign w:val="center"/>
          </w:tcPr>
          <w:p w:rsidR="00D95C5C" w:rsidRPr="00B6506B" w:rsidRDefault="00D95C5C" w:rsidP="00C2723C">
            <w:pPr>
              <w:rPr>
                <w:szCs w:val="20"/>
                <w:lang w:val="en-GB"/>
              </w:rPr>
            </w:pPr>
            <w:r w:rsidRPr="00B6506B">
              <w:rPr>
                <w:rFonts w:eastAsia="Times New Roman"/>
                <w:szCs w:val="20"/>
                <w:lang w:val="en-GB"/>
              </w:rPr>
              <w:t xml:space="preserve">RSD update, </w:t>
            </w:r>
            <w:r>
              <w:rPr>
                <w:rFonts w:eastAsia="Times New Roman"/>
                <w:szCs w:val="20"/>
                <w:lang w:val="en-GB"/>
              </w:rPr>
              <w:t>final version for approval</w:t>
            </w:r>
          </w:p>
        </w:tc>
        <w:tc>
          <w:tcPr>
            <w:tcW w:w="508" w:type="pct"/>
            <w:tcBorders>
              <w:top w:val="single" w:sz="4" w:space="0" w:color="auto"/>
              <w:left w:val="single" w:sz="4" w:space="0" w:color="auto"/>
              <w:bottom w:val="single" w:sz="4" w:space="0" w:color="auto"/>
              <w:right w:val="single" w:sz="4" w:space="0" w:color="auto"/>
            </w:tcBorders>
            <w:vAlign w:val="center"/>
          </w:tcPr>
          <w:p w:rsidR="00D95C5C" w:rsidRPr="00B6506B" w:rsidRDefault="00D95C5C" w:rsidP="00C2723C">
            <w:pPr>
              <w:jc w:val="center"/>
              <w:rPr>
                <w:szCs w:val="20"/>
                <w:lang w:val="en-GB"/>
              </w:rPr>
            </w:pPr>
            <w:r>
              <w:rPr>
                <w:szCs w:val="20"/>
                <w:lang w:val="en-GB"/>
              </w:rPr>
              <w:t>D</w:t>
            </w:r>
          </w:p>
        </w:tc>
      </w:tr>
    </w:tbl>
    <w:p w:rsidR="001D1755" w:rsidRPr="00B6506B" w:rsidRDefault="001D1755" w:rsidP="001D1755">
      <w:pPr>
        <w:pStyle w:val="Bezmezer"/>
        <w:rPr>
          <w:lang w:val="en-GB"/>
        </w:rPr>
      </w:pPr>
    </w:p>
    <w:bookmarkStart w:id="3" w:name="_Toc385222025" w:displacedByCustomXml="next"/>
    <w:bookmarkEnd w:id="3" w:displacedByCustomXml="next"/>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rsidR="001D1755" w:rsidRPr="00B6506B" w:rsidRDefault="001D1755" w:rsidP="001D1755">
          <w:pPr>
            <w:pStyle w:val="Nadpisobsahu"/>
            <w:ind w:firstLine="0"/>
            <w:rPr>
              <w:lang w:val="en-GB"/>
            </w:rPr>
          </w:pPr>
          <w:r w:rsidRPr="00B6506B">
            <w:rPr>
              <w:lang w:val="en-GB"/>
            </w:rPr>
            <w:t>Table of Content</w:t>
          </w:r>
        </w:p>
        <w:p w:rsidR="001D1755" w:rsidRPr="00B6506B" w:rsidRDefault="001D1755" w:rsidP="001D1755">
          <w:pPr>
            <w:pStyle w:val="Bezmezer"/>
            <w:rPr>
              <w:lang w:val="en-GB"/>
            </w:rPr>
          </w:pPr>
        </w:p>
        <w:p w:rsidR="00A66ED1" w:rsidRDefault="001D1755">
          <w:pPr>
            <w:pStyle w:val="Obsah1"/>
            <w:tabs>
              <w:tab w:val="right" w:leader="dot" w:pos="8698"/>
            </w:tabs>
            <w:rPr>
              <w:rFonts w:asciiTheme="minorHAnsi" w:eastAsiaTheme="minorEastAsia" w:hAnsiTheme="minorHAnsi" w:cstheme="minorBidi"/>
              <w:noProof/>
              <w:color w:val="auto"/>
              <w:sz w:val="22"/>
              <w:lang w:eastAsia="en-US"/>
            </w:rPr>
          </w:pPr>
          <w:r w:rsidRPr="00B6506B">
            <w:rPr>
              <w:lang w:val="en-GB"/>
            </w:rPr>
            <w:fldChar w:fldCharType="begin"/>
          </w:r>
          <w:r w:rsidRPr="00B6506B">
            <w:rPr>
              <w:lang w:val="en-GB"/>
            </w:rPr>
            <w:instrText xml:space="preserve"> TOC \o "1-3" \h \z \u </w:instrText>
          </w:r>
          <w:r w:rsidRPr="00B6506B">
            <w:rPr>
              <w:lang w:val="en-GB"/>
            </w:rPr>
            <w:fldChar w:fldCharType="separate"/>
          </w:r>
          <w:hyperlink w:anchor="_Toc478549984" w:history="1">
            <w:r w:rsidR="00A66ED1" w:rsidRPr="00F43BD6">
              <w:rPr>
                <w:rStyle w:val="Hypertextovodkaz"/>
                <w:noProof/>
              </w:rPr>
              <w:t>1. Introduction</w:t>
            </w:r>
            <w:r w:rsidR="00A66ED1">
              <w:rPr>
                <w:noProof/>
                <w:webHidden/>
              </w:rPr>
              <w:tab/>
            </w:r>
            <w:r w:rsidR="00A66ED1">
              <w:rPr>
                <w:noProof/>
                <w:webHidden/>
              </w:rPr>
              <w:fldChar w:fldCharType="begin"/>
            </w:r>
            <w:r w:rsidR="00A66ED1">
              <w:rPr>
                <w:noProof/>
                <w:webHidden/>
              </w:rPr>
              <w:instrText xml:space="preserve"> PAGEREF _Toc478549984 \h </w:instrText>
            </w:r>
            <w:r w:rsidR="00A66ED1">
              <w:rPr>
                <w:noProof/>
                <w:webHidden/>
              </w:rPr>
            </w:r>
            <w:r w:rsidR="00A66ED1">
              <w:rPr>
                <w:noProof/>
                <w:webHidden/>
              </w:rPr>
              <w:fldChar w:fldCharType="separate"/>
            </w:r>
            <w:r w:rsidR="00A66ED1">
              <w:rPr>
                <w:noProof/>
                <w:webHidden/>
              </w:rPr>
              <w:t>4</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85" w:history="1">
            <w:r w:rsidR="00A66ED1" w:rsidRPr="00F43BD6">
              <w:rPr>
                <w:rStyle w:val="Hypertextovodkaz"/>
                <w:noProof/>
              </w:rPr>
              <w:t>1.1. Purpose</w:t>
            </w:r>
            <w:r w:rsidR="00A66ED1">
              <w:rPr>
                <w:noProof/>
                <w:webHidden/>
              </w:rPr>
              <w:tab/>
            </w:r>
            <w:r w:rsidR="00A66ED1">
              <w:rPr>
                <w:noProof/>
                <w:webHidden/>
              </w:rPr>
              <w:fldChar w:fldCharType="begin"/>
            </w:r>
            <w:r w:rsidR="00A66ED1">
              <w:rPr>
                <w:noProof/>
                <w:webHidden/>
              </w:rPr>
              <w:instrText xml:space="preserve"> PAGEREF _Toc478549985 \h </w:instrText>
            </w:r>
            <w:r w:rsidR="00A66ED1">
              <w:rPr>
                <w:noProof/>
                <w:webHidden/>
              </w:rPr>
            </w:r>
            <w:r w:rsidR="00A66ED1">
              <w:rPr>
                <w:noProof/>
                <w:webHidden/>
              </w:rPr>
              <w:fldChar w:fldCharType="separate"/>
            </w:r>
            <w:r w:rsidR="00A66ED1">
              <w:rPr>
                <w:noProof/>
                <w:webHidden/>
              </w:rPr>
              <w:t>4</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86" w:history="1">
            <w:r w:rsidR="00A66ED1" w:rsidRPr="00F43BD6">
              <w:rPr>
                <w:rStyle w:val="Hypertextovodkaz"/>
                <w:noProof/>
              </w:rPr>
              <w:t>1.2. Scope</w:t>
            </w:r>
            <w:r w:rsidR="00A66ED1">
              <w:rPr>
                <w:noProof/>
                <w:webHidden/>
              </w:rPr>
              <w:tab/>
            </w:r>
            <w:r w:rsidR="00A66ED1">
              <w:rPr>
                <w:noProof/>
                <w:webHidden/>
              </w:rPr>
              <w:fldChar w:fldCharType="begin"/>
            </w:r>
            <w:r w:rsidR="00A66ED1">
              <w:rPr>
                <w:noProof/>
                <w:webHidden/>
              </w:rPr>
              <w:instrText xml:space="preserve"> PAGEREF _Toc478549986 \h </w:instrText>
            </w:r>
            <w:r w:rsidR="00A66ED1">
              <w:rPr>
                <w:noProof/>
                <w:webHidden/>
              </w:rPr>
            </w:r>
            <w:r w:rsidR="00A66ED1">
              <w:rPr>
                <w:noProof/>
                <w:webHidden/>
              </w:rPr>
              <w:fldChar w:fldCharType="separate"/>
            </w:r>
            <w:r w:rsidR="00A66ED1">
              <w:rPr>
                <w:noProof/>
                <w:webHidden/>
              </w:rPr>
              <w:t>4</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87" w:history="1">
            <w:r w:rsidR="00A66ED1" w:rsidRPr="00F43BD6">
              <w:rPr>
                <w:rStyle w:val="Hypertextovodkaz"/>
                <w:noProof/>
              </w:rPr>
              <w:t>1.3. Terms, Definitions and Abbreviations</w:t>
            </w:r>
            <w:r w:rsidR="00A66ED1">
              <w:rPr>
                <w:noProof/>
                <w:webHidden/>
              </w:rPr>
              <w:tab/>
            </w:r>
            <w:r w:rsidR="00A66ED1">
              <w:rPr>
                <w:noProof/>
                <w:webHidden/>
              </w:rPr>
              <w:fldChar w:fldCharType="begin"/>
            </w:r>
            <w:r w:rsidR="00A66ED1">
              <w:rPr>
                <w:noProof/>
                <w:webHidden/>
              </w:rPr>
              <w:instrText xml:space="preserve"> PAGEREF _Toc478549987 \h </w:instrText>
            </w:r>
            <w:r w:rsidR="00A66ED1">
              <w:rPr>
                <w:noProof/>
                <w:webHidden/>
              </w:rPr>
            </w:r>
            <w:r w:rsidR="00A66ED1">
              <w:rPr>
                <w:noProof/>
                <w:webHidden/>
              </w:rPr>
              <w:fldChar w:fldCharType="separate"/>
            </w:r>
            <w:r w:rsidR="00A66ED1">
              <w:rPr>
                <w:noProof/>
                <w:webHidden/>
              </w:rPr>
              <w:t>4</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88" w:history="1">
            <w:r w:rsidR="00A66ED1" w:rsidRPr="00F43BD6">
              <w:rPr>
                <w:rStyle w:val="Hypertextovodkaz"/>
                <w:noProof/>
              </w:rPr>
              <w:t>1.4. Reference documents</w:t>
            </w:r>
            <w:r w:rsidR="00A66ED1">
              <w:rPr>
                <w:noProof/>
                <w:webHidden/>
              </w:rPr>
              <w:tab/>
            </w:r>
            <w:r w:rsidR="00A66ED1">
              <w:rPr>
                <w:noProof/>
                <w:webHidden/>
              </w:rPr>
              <w:fldChar w:fldCharType="begin"/>
            </w:r>
            <w:r w:rsidR="00A66ED1">
              <w:rPr>
                <w:noProof/>
                <w:webHidden/>
              </w:rPr>
              <w:instrText xml:space="preserve"> PAGEREF _Toc478549988 \h </w:instrText>
            </w:r>
            <w:r w:rsidR="00A66ED1">
              <w:rPr>
                <w:noProof/>
                <w:webHidden/>
              </w:rPr>
            </w:r>
            <w:r w:rsidR="00A66ED1">
              <w:rPr>
                <w:noProof/>
                <w:webHidden/>
              </w:rPr>
              <w:fldChar w:fldCharType="separate"/>
            </w:r>
            <w:r w:rsidR="00A66ED1">
              <w:rPr>
                <w:noProof/>
                <w:webHidden/>
              </w:rPr>
              <w:t>5</w:t>
            </w:r>
            <w:r w:rsidR="00A66ED1">
              <w:rPr>
                <w:noProof/>
                <w:webHidden/>
              </w:rPr>
              <w:fldChar w:fldCharType="end"/>
            </w:r>
          </w:hyperlink>
        </w:p>
        <w:p w:rsidR="00A66ED1" w:rsidRDefault="00E04673">
          <w:pPr>
            <w:pStyle w:val="Obsah1"/>
            <w:tabs>
              <w:tab w:val="right" w:leader="dot" w:pos="8698"/>
            </w:tabs>
            <w:rPr>
              <w:rFonts w:asciiTheme="minorHAnsi" w:eastAsiaTheme="minorEastAsia" w:hAnsiTheme="minorHAnsi" w:cstheme="minorBidi"/>
              <w:noProof/>
              <w:color w:val="auto"/>
              <w:sz w:val="22"/>
              <w:lang w:eastAsia="en-US"/>
            </w:rPr>
          </w:pPr>
          <w:hyperlink w:anchor="_Toc478549989" w:history="1">
            <w:r w:rsidR="00A66ED1" w:rsidRPr="00F43BD6">
              <w:rPr>
                <w:rStyle w:val="Hypertextovodkaz"/>
                <w:noProof/>
              </w:rPr>
              <w:t>2. Functional, Performance and Design requirements</w:t>
            </w:r>
            <w:r w:rsidR="00A66ED1">
              <w:rPr>
                <w:noProof/>
                <w:webHidden/>
              </w:rPr>
              <w:tab/>
            </w:r>
            <w:r w:rsidR="00A66ED1">
              <w:rPr>
                <w:noProof/>
                <w:webHidden/>
              </w:rPr>
              <w:fldChar w:fldCharType="begin"/>
            </w:r>
            <w:r w:rsidR="00A66ED1">
              <w:rPr>
                <w:noProof/>
                <w:webHidden/>
              </w:rPr>
              <w:instrText xml:space="preserve"> PAGEREF _Toc478549989 \h </w:instrText>
            </w:r>
            <w:r w:rsidR="00A66ED1">
              <w:rPr>
                <w:noProof/>
                <w:webHidden/>
              </w:rPr>
            </w:r>
            <w:r w:rsidR="00A66ED1">
              <w:rPr>
                <w:noProof/>
                <w:webHidden/>
              </w:rPr>
              <w:fldChar w:fldCharType="separate"/>
            </w:r>
            <w:r w:rsidR="00A66ED1">
              <w:rPr>
                <w:noProof/>
                <w:webHidden/>
              </w:rPr>
              <w:t>5</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90" w:history="1">
            <w:r w:rsidR="00A66ED1" w:rsidRPr="00F43BD6">
              <w:rPr>
                <w:rStyle w:val="Hypertextovodkaz"/>
                <w:noProof/>
              </w:rPr>
              <w:t>2.1. General Requirements</w:t>
            </w:r>
            <w:r w:rsidR="00A66ED1">
              <w:rPr>
                <w:noProof/>
                <w:webHidden/>
              </w:rPr>
              <w:tab/>
            </w:r>
            <w:r w:rsidR="00A66ED1">
              <w:rPr>
                <w:noProof/>
                <w:webHidden/>
              </w:rPr>
              <w:fldChar w:fldCharType="begin"/>
            </w:r>
            <w:r w:rsidR="00A66ED1">
              <w:rPr>
                <w:noProof/>
                <w:webHidden/>
              </w:rPr>
              <w:instrText xml:space="preserve"> PAGEREF _Toc478549990 \h </w:instrText>
            </w:r>
            <w:r w:rsidR="00A66ED1">
              <w:rPr>
                <w:noProof/>
                <w:webHidden/>
              </w:rPr>
            </w:r>
            <w:r w:rsidR="00A66ED1">
              <w:rPr>
                <w:noProof/>
                <w:webHidden/>
              </w:rPr>
              <w:fldChar w:fldCharType="separate"/>
            </w:r>
            <w:r w:rsidR="00A66ED1">
              <w:rPr>
                <w:noProof/>
                <w:webHidden/>
              </w:rPr>
              <w:t>5</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91" w:history="1">
            <w:r w:rsidR="00A66ED1" w:rsidRPr="00F43BD6">
              <w:rPr>
                <w:rStyle w:val="Hypertextovodkaz"/>
                <w:noProof/>
              </w:rPr>
              <w:t>2.2. MCP plates</w:t>
            </w:r>
            <w:r w:rsidR="00A66ED1">
              <w:rPr>
                <w:noProof/>
                <w:webHidden/>
              </w:rPr>
              <w:tab/>
            </w:r>
            <w:r w:rsidR="00A66ED1">
              <w:rPr>
                <w:noProof/>
                <w:webHidden/>
              </w:rPr>
              <w:fldChar w:fldCharType="begin"/>
            </w:r>
            <w:r w:rsidR="00A66ED1">
              <w:rPr>
                <w:noProof/>
                <w:webHidden/>
              </w:rPr>
              <w:instrText xml:space="preserve"> PAGEREF _Toc478549991 \h </w:instrText>
            </w:r>
            <w:r w:rsidR="00A66ED1">
              <w:rPr>
                <w:noProof/>
                <w:webHidden/>
              </w:rPr>
            </w:r>
            <w:r w:rsidR="00A66ED1">
              <w:rPr>
                <w:noProof/>
                <w:webHidden/>
              </w:rPr>
              <w:fldChar w:fldCharType="separate"/>
            </w:r>
            <w:r w:rsidR="00A66ED1">
              <w:rPr>
                <w:noProof/>
                <w:webHidden/>
              </w:rPr>
              <w:t>6</w:t>
            </w:r>
            <w:r w:rsidR="00A66ED1">
              <w:rPr>
                <w:noProof/>
                <w:webHidden/>
              </w:rPr>
              <w:fldChar w:fldCharType="end"/>
            </w:r>
          </w:hyperlink>
        </w:p>
        <w:p w:rsidR="00A66ED1" w:rsidRDefault="00E04673">
          <w:pPr>
            <w:pStyle w:val="Obsah3"/>
            <w:tabs>
              <w:tab w:val="right" w:leader="dot" w:pos="8698"/>
            </w:tabs>
            <w:rPr>
              <w:rFonts w:asciiTheme="minorHAnsi" w:eastAsiaTheme="minorEastAsia" w:hAnsiTheme="minorHAnsi" w:cstheme="minorBidi"/>
              <w:noProof/>
              <w:color w:val="auto"/>
              <w:sz w:val="22"/>
              <w:lang w:eastAsia="en-US"/>
            </w:rPr>
          </w:pPr>
          <w:hyperlink w:anchor="_Toc478549992" w:history="1">
            <w:r w:rsidR="00A66ED1" w:rsidRPr="00F43BD6">
              <w:rPr>
                <w:rStyle w:val="Hypertextovodkaz"/>
                <w:noProof/>
              </w:rPr>
              <w:t>2.2.1. Physical characteristics</w:t>
            </w:r>
            <w:r w:rsidR="00A66ED1">
              <w:rPr>
                <w:noProof/>
                <w:webHidden/>
              </w:rPr>
              <w:tab/>
            </w:r>
            <w:r w:rsidR="00A66ED1">
              <w:rPr>
                <w:noProof/>
                <w:webHidden/>
              </w:rPr>
              <w:fldChar w:fldCharType="begin"/>
            </w:r>
            <w:r w:rsidR="00A66ED1">
              <w:rPr>
                <w:noProof/>
                <w:webHidden/>
              </w:rPr>
              <w:instrText xml:space="preserve"> PAGEREF _Toc478549992 \h </w:instrText>
            </w:r>
            <w:r w:rsidR="00A66ED1">
              <w:rPr>
                <w:noProof/>
                <w:webHidden/>
              </w:rPr>
            </w:r>
            <w:r w:rsidR="00A66ED1">
              <w:rPr>
                <w:noProof/>
                <w:webHidden/>
              </w:rPr>
              <w:fldChar w:fldCharType="separate"/>
            </w:r>
            <w:r w:rsidR="00A66ED1">
              <w:rPr>
                <w:noProof/>
                <w:webHidden/>
              </w:rPr>
              <w:t>6</w:t>
            </w:r>
            <w:r w:rsidR="00A66ED1">
              <w:rPr>
                <w:noProof/>
                <w:webHidden/>
              </w:rPr>
              <w:fldChar w:fldCharType="end"/>
            </w:r>
          </w:hyperlink>
        </w:p>
        <w:p w:rsidR="00A66ED1" w:rsidRDefault="00E04673">
          <w:pPr>
            <w:pStyle w:val="Obsah3"/>
            <w:tabs>
              <w:tab w:val="right" w:leader="dot" w:pos="8698"/>
            </w:tabs>
            <w:rPr>
              <w:rFonts w:asciiTheme="minorHAnsi" w:eastAsiaTheme="minorEastAsia" w:hAnsiTheme="minorHAnsi" w:cstheme="minorBidi"/>
              <w:noProof/>
              <w:color w:val="auto"/>
              <w:sz w:val="22"/>
              <w:lang w:eastAsia="en-US"/>
            </w:rPr>
          </w:pPr>
          <w:hyperlink w:anchor="_Toc478549993" w:history="1">
            <w:r w:rsidR="00A66ED1" w:rsidRPr="00F43BD6">
              <w:rPr>
                <w:rStyle w:val="Hypertextovodkaz"/>
                <w:noProof/>
              </w:rPr>
              <w:t>2.2.2. MCP stack</w:t>
            </w:r>
            <w:r w:rsidR="00A66ED1">
              <w:rPr>
                <w:noProof/>
                <w:webHidden/>
              </w:rPr>
              <w:tab/>
            </w:r>
            <w:r w:rsidR="00A66ED1">
              <w:rPr>
                <w:noProof/>
                <w:webHidden/>
              </w:rPr>
              <w:fldChar w:fldCharType="begin"/>
            </w:r>
            <w:r w:rsidR="00A66ED1">
              <w:rPr>
                <w:noProof/>
                <w:webHidden/>
              </w:rPr>
              <w:instrText xml:space="preserve"> PAGEREF _Toc478549993 \h </w:instrText>
            </w:r>
            <w:r w:rsidR="00A66ED1">
              <w:rPr>
                <w:noProof/>
                <w:webHidden/>
              </w:rPr>
            </w:r>
            <w:r w:rsidR="00A66ED1">
              <w:rPr>
                <w:noProof/>
                <w:webHidden/>
              </w:rPr>
              <w:fldChar w:fldCharType="separate"/>
            </w:r>
            <w:r w:rsidR="00A66ED1">
              <w:rPr>
                <w:noProof/>
                <w:webHidden/>
              </w:rPr>
              <w:t>6</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94" w:history="1">
            <w:r w:rsidR="00A66ED1" w:rsidRPr="00F43BD6">
              <w:rPr>
                <w:rStyle w:val="Hypertextovodkaz"/>
                <w:noProof/>
              </w:rPr>
              <w:t>2.3. Phosphor screen</w:t>
            </w:r>
            <w:r w:rsidR="00A66ED1">
              <w:rPr>
                <w:noProof/>
                <w:webHidden/>
              </w:rPr>
              <w:tab/>
            </w:r>
            <w:r w:rsidR="00A66ED1">
              <w:rPr>
                <w:noProof/>
                <w:webHidden/>
              </w:rPr>
              <w:fldChar w:fldCharType="begin"/>
            </w:r>
            <w:r w:rsidR="00A66ED1">
              <w:rPr>
                <w:noProof/>
                <w:webHidden/>
              </w:rPr>
              <w:instrText xml:space="preserve"> PAGEREF _Toc478549994 \h </w:instrText>
            </w:r>
            <w:r w:rsidR="00A66ED1">
              <w:rPr>
                <w:noProof/>
                <w:webHidden/>
              </w:rPr>
            </w:r>
            <w:r w:rsidR="00A66ED1">
              <w:rPr>
                <w:noProof/>
                <w:webHidden/>
              </w:rPr>
              <w:fldChar w:fldCharType="separate"/>
            </w:r>
            <w:r w:rsidR="00A66ED1">
              <w:rPr>
                <w:noProof/>
                <w:webHidden/>
              </w:rPr>
              <w:t>7</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95" w:history="1">
            <w:r w:rsidR="00A66ED1" w:rsidRPr="00F43BD6">
              <w:rPr>
                <w:rStyle w:val="Hypertextovodkaz"/>
                <w:noProof/>
              </w:rPr>
              <w:t>2.4. Flange with feedthroughs</w:t>
            </w:r>
            <w:r w:rsidR="00A66ED1">
              <w:rPr>
                <w:noProof/>
                <w:webHidden/>
              </w:rPr>
              <w:tab/>
            </w:r>
            <w:r w:rsidR="00A66ED1">
              <w:rPr>
                <w:noProof/>
                <w:webHidden/>
              </w:rPr>
              <w:fldChar w:fldCharType="begin"/>
            </w:r>
            <w:r w:rsidR="00A66ED1">
              <w:rPr>
                <w:noProof/>
                <w:webHidden/>
              </w:rPr>
              <w:instrText xml:space="preserve"> PAGEREF _Toc478549995 \h </w:instrText>
            </w:r>
            <w:r w:rsidR="00A66ED1">
              <w:rPr>
                <w:noProof/>
                <w:webHidden/>
              </w:rPr>
            </w:r>
            <w:r w:rsidR="00A66ED1">
              <w:rPr>
                <w:noProof/>
                <w:webHidden/>
              </w:rPr>
              <w:fldChar w:fldCharType="separate"/>
            </w:r>
            <w:r w:rsidR="00A66ED1">
              <w:rPr>
                <w:noProof/>
                <w:webHidden/>
              </w:rPr>
              <w:t>8</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96" w:history="1">
            <w:r w:rsidR="00A66ED1" w:rsidRPr="00F43BD6">
              <w:rPr>
                <w:rStyle w:val="Hypertextovodkaz"/>
                <w:noProof/>
              </w:rPr>
              <w:t>2.5. Imaging optics</w:t>
            </w:r>
            <w:r w:rsidR="00A66ED1">
              <w:rPr>
                <w:noProof/>
                <w:webHidden/>
              </w:rPr>
              <w:tab/>
            </w:r>
            <w:r w:rsidR="00A66ED1">
              <w:rPr>
                <w:noProof/>
                <w:webHidden/>
              </w:rPr>
              <w:fldChar w:fldCharType="begin"/>
            </w:r>
            <w:r w:rsidR="00A66ED1">
              <w:rPr>
                <w:noProof/>
                <w:webHidden/>
              </w:rPr>
              <w:instrText xml:space="preserve"> PAGEREF _Toc478549996 \h </w:instrText>
            </w:r>
            <w:r w:rsidR="00A66ED1">
              <w:rPr>
                <w:noProof/>
                <w:webHidden/>
              </w:rPr>
            </w:r>
            <w:r w:rsidR="00A66ED1">
              <w:rPr>
                <w:noProof/>
                <w:webHidden/>
              </w:rPr>
              <w:fldChar w:fldCharType="separate"/>
            </w:r>
            <w:r w:rsidR="00A66ED1">
              <w:rPr>
                <w:noProof/>
                <w:webHidden/>
              </w:rPr>
              <w:t>9</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97" w:history="1">
            <w:r w:rsidR="00A66ED1" w:rsidRPr="00F43BD6">
              <w:rPr>
                <w:rStyle w:val="Hypertextovodkaz"/>
                <w:noProof/>
              </w:rPr>
              <w:t>2.6. Camera system</w:t>
            </w:r>
            <w:r w:rsidR="00A66ED1">
              <w:rPr>
                <w:noProof/>
                <w:webHidden/>
              </w:rPr>
              <w:tab/>
            </w:r>
            <w:r w:rsidR="00A66ED1">
              <w:rPr>
                <w:noProof/>
                <w:webHidden/>
              </w:rPr>
              <w:fldChar w:fldCharType="begin"/>
            </w:r>
            <w:r w:rsidR="00A66ED1">
              <w:rPr>
                <w:noProof/>
                <w:webHidden/>
              </w:rPr>
              <w:instrText xml:space="preserve"> PAGEREF _Toc478549997 \h </w:instrText>
            </w:r>
            <w:r w:rsidR="00A66ED1">
              <w:rPr>
                <w:noProof/>
                <w:webHidden/>
              </w:rPr>
            </w:r>
            <w:r w:rsidR="00A66ED1">
              <w:rPr>
                <w:noProof/>
                <w:webHidden/>
              </w:rPr>
              <w:fldChar w:fldCharType="separate"/>
            </w:r>
            <w:r w:rsidR="00A66ED1">
              <w:rPr>
                <w:noProof/>
                <w:webHidden/>
              </w:rPr>
              <w:t>10</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98" w:history="1">
            <w:r w:rsidR="00A66ED1" w:rsidRPr="00F43BD6">
              <w:rPr>
                <w:rStyle w:val="Hypertextovodkaz"/>
                <w:noProof/>
              </w:rPr>
              <w:t>2.7. Imaging intensifier/gating unit</w:t>
            </w:r>
            <w:r w:rsidR="00A66ED1">
              <w:rPr>
                <w:noProof/>
                <w:webHidden/>
              </w:rPr>
              <w:tab/>
            </w:r>
            <w:r w:rsidR="00A66ED1">
              <w:rPr>
                <w:noProof/>
                <w:webHidden/>
              </w:rPr>
              <w:fldChar w:fldCharType="begin"/>
            </w:r>
            <w:r w:rsidR="00A66ED1">
              <w:rPr>
                <w:noProof/>
                <w:webHidden/>
              </w:rPr>
              <w:instrText xml:space="preserve"> PAGEREF _Toc478549998 \h </w:instrText>
            </w:r>
            <w:r w:rsidR="00A66ED1">
              <w:rPr>
                <w:noProof/>
                <w:webHidden/>
              </w:rPr>
            </w:r>
            <w:r w:rsidR="00A66ED1">
              <w:rPr>
                <w:noProof/>
                <w:webHidden/>
              </w:rPr>
              <w:fldChar w:fldCharType="separate"/>
            </w:r>
            <w:r w:rsidR="00A66ED1">
              <w:rPr>
                <w:noProof/>
                <w:webHidden/>
              </w:rPr>
              <w:t>12</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49999" w:history="1">
            <w:r w:rsidR="00A66ED1" w:rsidRPr="00F43BD6">
              <w:rPr>
                <w:rStyle w:val="Hypertextovodkaz"/>
                <w:noProof/>
              </w:rPr>
              <w:t>2.8. HV Power supplies</w:t>
            </w:r>
            <w:r w:rsidR="00A66ED1">
              <w:rPr>
                <w:noProof/>
                <w:webHidden/>
              </w:rPr>
              <w:tab/>
            </w:r>
            <w:r w:rsidR="00A66ED1">
              <w:rPr>
                <w:noProof/>
                <w:webHidden/>
              </w:rPr>
              <w:fldChar w:fldCharType="begin"/>
            </w:r>
            <w:r w:rsidR="00A66ED1">
              <w:rPr>
                <w:noProof/>
                <w:webHidden/>
              </w:rPr>
              <w:instrText xml:space="preserve"> PAGEREF _Toc478549999 \h </w:instrText>
            </w:r>
            <w:r w:rsidR="00A66ED1">
              <w:rPr>
                <w:noProof/>
                <w:webHidden/>
              </w:rPr>
            </w:r>
            <w:r w:rsidR="00A66ED1">
              <w:rPr>
                <w:noProof/>
                <w:webHidden/>
              </w:rPr>
              <w:fldChar w:fldCharType="separate"/>
            </w:r>
            <w:r w:rsidR="00A66ED1">
              <w:rPr>
                <w:noProof/>
                <w:webHidden/>
              </w:rPr>
              <w:t>13</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50000" w:history="1">
            <w:r w:rsidR="00A66ED1" w:rsidRPr="00F43BD6">
              <w:rPr>
                <w:rStyle w:val="Hypertextovodkaz"/>
                <w:noProof/>
              </w:rPr>
              <w:t>2.9. Control system and electronics</w:t>
            </w:r>
            <w:r w:rsidR="00A66ED1">
              <w:rPr>
                <w:noProof/>
                <w:webHidden/>
              </w:rPr>
              <w:tab/>
            </w:r>
            <w:r w:rsidR="00A66ED1">
              <w:rPr>
                <w:noProof/>
                <w:webHidden/>
              </w:rPr>
              <w:fldChar w:fldCharType="begin"/>
            </w:r>
            <w:r w:rsidR="00A66ED1">
              <w:rPr>
                <w:noProof/>
                <w:webHidden/>
              </w:rPr>
              <w:instrText xml:space="preserve"> PAGEREF _Toc478550000 \h </w:instrText>
            </w:r>
            <w:r w:rsidR="00A66ED1">
              <w:rPr>
                <w:noProof/>
                <w:webHidden/>
              </w:rPr>
            </w:r>
            <w:r w:rsidR="00A66ED1">
              <w:rPr>
                <w:noProof/>
                <w:webHidden/>
              </w:rPr>
              <w:fldChar w:fldCharType="separate"/>
            </w:r>
            <w:r w:rsidR="00A66ED1">
              <w:rPr>
                <w:noProof/>
                <w:webHidden/>
              </w:rPr>
              <w:t>13</w:t>
            </w:r>
            <w:r w:rsidR="00A66ED1">
              <w:rPr>
                <w:noProof/>
                <w:webHidden/>
              </w:rPr>
              <w:fldChar w:fldCharType="end"/>
            </w:r>
          </w:hyperlink>
        </w:p>
        <w:p w:rsidR="00A66ED1" w:rsidRDefault="00E04673">
          <w:pPr>
            <w:pStyle w:val="Obsah1"/>
            <w:tabs>
              <w:tab w:val="right" w:leader="dot" w:pos="8698"/>
            </w:tabs>
            <w:rPr>
              <w:rFonts w:asciiTheme="minorHAnsi" w:eastAsiaTheme="minorEastAsia" w:hAnsiTheme="minorHAnsi" w:cstheme="minorBidi"/>
              <w:noProof/>
              <w:color w:val="auto"/>
              <w:sz w:val="22"/>
              <w:lang w:eastAsia="en-US"/>
            </w:rPr>
          </w:pPr>
          <w:hyperlink w:anchor="_Toc478550001" w:history="1">
            <w:r w:rsidR="00A66ED1" w:rsidRPr="00F43BD6">
              <w:rPr>
                <w:rStyle w:val="Hypertextovodkaz"/>
                <w:noProof/>
              </w:rPr>
              <w:t>3. Building and Environmental conditions</w:t>
            </w:r>
            <w:r w:rsidR="00A66ED1">
              <w:rPr>
                <w:noProof/>
                <w:webHidden/>
              </w:rPr>
              <w:tab/>
            </w:r>
            <w:r w:rsidR="00A66ED1">
              <w:rPr>
                <w:noProof/>
                <w:webHidden/>
              </w:rPr>
              <w:fldChar w:fldCharType="begin"/>
            </w:r>
            <w:r w:rsidR="00A66ED1">
              <w:rPr>
                <w:noProof/>
                <w:webHidden/>
              </w:rPr>
              <w:instrText xml:space="preserve"> PAGEREF _Toc478550001 \h </w:instrText>
            </w:r>
            <w:r w:rsidR="00A66ED1">
              <w:rPr>
                <w:noProof/>
                <w:webHidden/>
              </w:rPr>
            </w:r>
            <w:r w:rsidR="00A66ED1">
              <w:rPr>
                <w:noProof/>
                <w:webHidden/>
              </w:rPr>
              <w:fldChar w:fldCharType="separate"/>
            </w:r>
            <w:r w:rsidR="00A66ED1">
              <w:rPr>
                <w:noProof/>
                <w:webHidden/>
              </w:rPr>
              <w:t>14</w:t>
            </w:r>
            <w:r w:rsidR="00A66ED1">
              <w:rPr>
                <w:noProof/>
                <w:webHidden/>
              </w:rPr>
              <w:fldChar w:fldCharType="end"/>
            </w:r>
          </w:hyperlink>
        </w:p>
        <w:p w:rsidR="00A66ED1" w:rsidRDefault="00E04673">
          <w:pPr>
            <w:pStyle w:val="Obsah1"/>
            <w:tabs>
              <w:tab w:val="right" w:leader="dot" w:pos="8698"/>
            </w:tabs>
            <w:rPr>
              <w:rFonts w:asciiTheme="minorHAnsi" w:eastAsiaTheme="minorEastAsia" w:hAnsiTheme="minorHAnsi" w:cstheme="minorBidi"/>
              <w:noProof/>
              <w:color w:val="auto"/>
              <w:sz w:val="22"/>
              <w:lang w:eastAsia="en-US"/>
            </w:rPr>
          </w:pPr>
          <w:hyperlink w:anchor="_Toc478550002" w:history="1">
            <w:r w:rsidR="00A66ED1" w:rsidRPr="00F43BD6">
              <w:rPr>
                <w:rStyle w:val="Hypertextovodkaz"/>
                <w:noProof/>
              </w:rPr>
              <w:t>4. Delivery requirements</w:t>
            </w:r>
            <w:r w:rsidR="00A66ED1">
              <w:rPr>
                <w:noProof/>
                <w:webHidden/>
              </w:rPr>
              <w:tab/>
            </w:r>
            <w:r w:rsidR="00A66ED1">
              <w:rPr>
                <w:noProof/>
                <w:webHidden/>
              </w:rPr>
              <w:fldChar w:fldCharType="begin"/>
            </w:r>
            <w:r w:rsidR="00A66ED1">
              <w:rPr>
                <w:noProof/>
                <w:webHidden/>
              </w:rPr>
              <w:instrText xml:space="preserve"> PAGEREF _Toc478550002 \h </w:instrText>
            </w:r>
            <w:r w:rsidR="00A66ED1">
              <w:rPr>
                <w:noProof/>
                <w:webHidden/>
              </w:rPr>
            </w:r>
            <w:r w:rsidR="00A66ED1">
              <w:rPr>
                <w:noProof/>
                <w:webHidden/>
              </w:rPr>
              <w:fldChar w:fldCharType="separate"/>
            </w:r>
            <w:r w:rsidR="00A66ED1">
              <w:rPr>
                <w:noProof/>
                <w:webHidden/>
              </w:rPr>
              <w:t>14</w:t>
            </w:r>
            <w:r w:rsidR="00A66ED1">
              <w:rPr>
                <w:noProof/>
                <w:webHidden/>
              </w:rPr>
              <w:fldChar w:fldCharType="end"/>
            </w:r>
          </w:hyperlink>
        </w:p>
        <w:p w:rsidR="00A66ED1" w:rsidRDefault="00E04673">
          <w:pPr>
            <w:pStyle w:val="Obsah1"/>
            <w:tabs>
              <w:tab w:val="right" w:leader="dot" w:pos="8698"/>
            </w:tabs>
            <w:rPr>
              <w:rFonts w:asciiTheme="minorHAnsi" w:eastAsiaTheme="minorEastAsia" w:hAnsiTheme="minorHAnsi" w:cstheme="minorBidi"/>
              <w:noProof/>
              <w:color w:val="auto"/>
              <w:sz w:val="22"/>
              <w:lang w:eastAsia="en-US"/>
            </w:rPr>
          </w:pPr>
          <w:hyperlink w:anchor="_Toc478550003" w:history="1">
            <w:r w:rsidR="00A66ED1" w:rsidRPr="00F43BD6">
              <w:rPr>
                <w:rStyle w:val="Hypertextovodkaz"/>
                <w:noProof/>
              </w:rPr>
              <w:t>5. Safety Requirements</w:t>
            </w:r>
            <w:r w:rsidR="00A66ED1">
              <w:rPr>
                <w:noProof/>
                <w:webHidden/>
              </w:rPr>
              <w:tab/>
            </w:r>
            <w:r w:rsidR="00A66ED1">
              <w:rPr>
                <w:noProof/>
                <w:webHidden/>
              </w:rPr>
              <w:fldChar w:fldCharType="begin"/>
            </w:r>
            <w:r w:rsidR="00A66ED1">
              <w:rPr>
                <w:noProof/>
                <w:webHidden/>
              </w:rPr>
              <w:instrText xml:space="preserve"> PAGEREF _Toc478550003 \h </w:instrText>
            </w:r>
            <w:r w:rsidR="00A66ED1">
              <w:rPr>
                <w:noProof/>
                <w:webHidden/>
              </w:rPr>
            </w:r>
            <w:r w:rsidR="00A66ED1">
              <w:rPr>
                <w:noProof/>
                <w:webHidden/>
              </w:rPr>
              <w:fldChar w:fldCharType="separate"/>
            </w:r>
            <w:r w:rsidR="00A66ED1">
              <w:rPr>
                <w:noProof/>
                <w:webHidden/>
              </w:rPr>
              <w:t>14</w:t>
            </w:r>
            <w:r w:rsidR="00A66ED1">
              <w:rPr>
                <w:noProof/>
                <w:webHidden/>
              </w:rPr>
              <w:fldChar w:fldCharType="end"/>
            </w:r>
          </w:hyperlink>
        </w:p>
        <w:p w:rsidR="00A66ED1" w:rsidRDefault="00E04673">
          <w:pPr>
            <w:pStyle w:val="Obsah1"/>
            <w:tabs>
              <w:tab w:val="right" w:leader="dot" w:pos="8698"/>
            </w:tabs>
            <w:rPr>
              <w:rFonts w:asciiTheme="minorHAnsi" w:eastAsiaTheme="minorEastAsia" w:hAnsiTheme="minorHAnsi" w:cstheme="minorBidi"/>
              <w:noProof/>
              <w:color w:val="auto"/>
              <w:sz w:val="22"/>
              <w:lang w:eastAsia="en-US"/>
            </w:rPr>
          </w:pPr>
          <w:hyperlink w:anchor="_Toc478550004" w:history="1">
            <w:r w:rsidR="00A66ED1" w:rsidRPr="00F43BD6">
              <w:rPr>
                <w:rStyle w:val="Hypertextovodkaz"/>
                <w:noProof/>
              </w:rPr>
              <w:t>6. Quality Requirements</w:t>
            </w:r>
            <w:r w:rsidR="00A66ED1">
              <w:rPr>
                <w:noProof/>
                <w:webHidden/>
              </w:rPr>
              <w:tab/>
            </w:r>
            <w:r w:rsidR="00A66ED1">
              <w:rPr>
                <w:noProof/>
                <w:webHidden/>
              </w:rPr>
              <w:fldChar w:fldCharType="begin"/>
            </w:r>
            <w:r w:rsidR="00A66ED1">
              <w:rPr>
                <w:noProof/>
                <w:webHidden/>
              </w:rPr>
              <w:instrText xml:space="preserve"> PAGEREF _Toc478550004 \h </w:instrText>
            </w:r>
            <w:r w:rsidR="00A66ED1">
              <w:rPr>
                <w:noProof/>
                <w:webHidden/>
              </w:rPr>
            </w:r>
            <w:r w:rsidR="00A66ED1">
              <w:rPr>
                <w:noProof/>
                <w:webHidden/>
              </w:rPr>
              <w:fldChar w:fldCharType="separate"/>
            </w:r>
            <w:r w:rsidR="00A66ED1">
              <w:rPr>
                <w:noProof/>
                <w:webHidden/>
              </w:rPr>
              <w:t>15</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50005" w:history="1">
            <w:r w:rsidR="00A66ED1" w:rsidRPr="00F43BD6">
              <w:rPr>
                <w:rStyle w:val="Hypertextovodkaz"/>
                <w:noProof/>
              </w:rPr>
              <w:t>6.1. General Quality Requirements</w:t>
            </w:r>
            <w:r w:rsidR="00A66ED1">
              <w:rPr>
                <w:noProof/>
                <w:webHidden/>
              </w:rPr>
              <w:tab/>
            </w:r>
            <w:r w:rsidR="00A66ED1">
              <w:rPr>
                <w:noProof/>
                <w:webHidden/>
              </w:rPr>
              <w:fldChar w:fldCharType="begin"/>
            </w:r>
            <w:r w:rsidR="00A66ED1">
              <w:rPr>
                <w:noProof/>
                <w:webHidden/>
              </w:rPr>
              <w:instrText xml:space="preserve"> PAGEREF _Toc478550005 \h </w:instrText>
            </w:r>
            <w:r w:rsidR="00A66ED1">
              <w:rPr>
                <w:noProof/>
                <w:webHidden/>
              </w:rPr>
            </w:r>
            <w:r w:rsidR="00A66ED1">
              <w:rPr>
                <w:noProof/>
                <w:webHidden/>
              </w:rPr>
              <w:fldChar w:fldCharType="separate"/>
            </w:r>
            <w:r w:rsidR="00A66ED1">
              <w:rPr>
                <w:noProof/>
                <w:webHidden/>
              </w:rPr>
              <w:t>15</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50006" w:history="1">
            <w:r w:rsidR="00A66ED1" w:rsidRPr="00F43BD6">
              <w:rPr>
                <w:rStyle w:val="Hypertextovodkaz"/>
                <w:noProof/>
              </w:rPr>
              <w:t>6.2. Specific Quality Requirements</w:t>
            </w:r>
            <w:r w:rsidR="00A66ED1">
              <w:rPr>
                <w:noProof/>
                <w:webHidden/>
              </w:rPr>
              <w:tab/>
            </w:r>
            <w:r w:rsidR="00A66ED1">
              <w:rPr>
                <w:noProof/>
                <w:webHidden/>
              </w:rPr>
              <w:fldChar w:fldCharType="begin"/>
            </w:r>
            <w:r w:rsidR="00A66ED1">
              <w:rPr>
                <w:noProof/>
                <w:webHidden/>
              </w:rPr>
              <w:instrText xml:space="preserve"> PAGEREF _Toc478550006 \h </w:instrText>
            </w:r>
            <w:r w:rsidR="00A66ED1">
              <w:rPr>
                <w:noProof/>
                <w:webHidden/>
              </w:rPr>
            </w:r>
            <w:r w:rsidR="00A66ED1">
              <w:rPr>
                <w:noProof/>
                <w:webHidden/>
              </w:rPr>
              <w:fldChar w:fldCharType="separate"/>
            </w:r>
            <w:r w:rsidR="00A66ED1">
              <w:rPr>
                <w:noProof/>
                <w:webHidden/>
              </w:rPr>
              <w:t>16</w:t>
            </w:r>
            <w:r w:rsidR="00A66ED1">
              <w:rPr>
                <w:noProof/>
                <w:webHidden/>
              </w:rPr>
              <w:fldChar w:fldCharType="end"/>
            </w:r>
          </w:hyperlink>
        </w:p>
        <w:p w:rsidR="00A66ED1" w:rsidRDefault="00E04673">
          <w:pPr>
            <w:pStyle w:val="Obsah1"/>
            <w:tabs>
              <w:tab w:val="right" w:leader="dot" w:pos="8698"/>
            </w:tabs>
            <w:rPr>
              <w:rFonts w:asciiTheme="minorHAnsi" w:eastAsiaTheme="minorEastAsia" w:hAnsiTheme="minorHAnsi" w:cstheme="minorBidi"/>
              <w:noProof/>
              <w:color w:val="auto"/>
              <w:sz w:val="22"/>
              <w:lang w:eastAsia="en-US"/>
            </w:rPr>
          </w:pPr>
          <w:hyperlink w:anchor="_Toc478550007" w:history="1">
            <w:r w:rsidR="00A66ED1" w:rsidRPr="00F43BD6">
              <w:rPr>
                <w:rStyle w:val="Hypertextovodkaz"/>
                <w:noProof/>
              </w:rPr>
              <w:t>7. Verification requirements for the Supplier</w:t>
            </w:r>
            <w:r w:rsidR="00A66ED1">
              <w:rPr>
                <w:noProof/>
                <w:webHidden/>
              </w:rPr>
              <w:tab/>
            </w:r>
            <w:r w:rsidR="00A66ED1">
              <w:rPr>
                <w:noProof/>
                <w:webHidden/>
              </w:rPr>
              <w:fldChar w:fldCharType="begin"/>
            </w:r>
            <w:r w:rsidR="00A66ED1">
              <w:rPr>
                <w:noProof/>
                <w:webHidden/>
              </w:rPr>
              <w:instrText xml:space="preserve"> PAGEREF _Toc478550007 \h </w:instrText>
            </w:r>
            <w:r w:rsidR="00A66ED1">
              <w:rPr>
                <w:noProof/>
                <w:webHidden/>
              </w:rPr>
            </w:r>
            <w:r w:rsidR="00A66ED1">
              <w:rPr>
                <w:noProof/>
                <w:webHidden/>
              </w:rPr>
              <w:fldChar w:fldCharType="separate"/>
            </w:r>
            <w:r w:rsidR="00A66ED1">
              <w:rPr>
                <w:noProof/>
                <w:webHidden/>
              </w:rPr>
              <w:t>17</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50008" w:history="1">
            <w:r w:rsidR="00A66ED1" w:rsidRPr="00F43BD6">
              <w:rPr>
                <w:rStyle w:val="Hypertextovodkaz"/>
                <w:noProof/>
              </w:rPr>
              <w:t>7.1. General</w:t>
            </w:r>
            <w:r w:rsidR="00A66ED1">
              <w:rPr>
                <w:noProof/>
                <w:webHidden/>
              </w:rPr>
              <w:tab/>
            </w:r>
            <w:r w:rsidR="00A66ED1">
              <w:rPr>
                <w:noProof/>
                <w:webHidden/>
              </w:rPr>
              <w:fldChar w:fldCharType="begin"/>
            </w:r>
            <w:r w:rsidR="00A66ED1">
              <w:rPr>
                <w:noProof/>
                <w:webHidden/>
              </w:rPr>
              <w:instrText xml:space="preserve"> PAGEREF _Toc478550008 \h </w:instrText>
            </w:r>
            <w:r w:rsidR="00A66ED1">
              <w:rPr>
                <w:noProof/>
                <w:webHidden/>
              </w:rPr>
            </w:r>
            <w:r w:rsidR="00A66ED1">
              <w:rPr>
                <w:noProof/>
                <w:webHidden/>
              </w:rPr>
              <w:fldChar w:fldCharType="separate"/>
            </w:r>
            <w:r w:rsidR="00A66ED1">
              <w:rPr>
                <w:noProof/>
                <w:webHidden/>
              </w:rPr>
              <w:t>17</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50009" w:history="1">
            <w:r w:rsidR="00A66ED1" w:rsidRPr="00F43BD6">
              <w:rPr>
                <w:rStyle w:val="Hypertextovodkaz"/>
                <w:noProof/>
              </w:rPr>
              <w:t>7.2. Verification Control Document (VCD)</w:t>
            </w:r>
            <w:r w:rsidR="00A66ED1">
              <w:rPr>
                <w:noProof/>
                <w:webHidden/>
              </w:rPr>
              <w:tab/>
            </w:r>
            <w:r w:rsidR="00A66ED1">
              <w:rPr>
                <w:noProof/>
                <w:webHidden/>
              </w:rPr>
              <w:fldChar w:fldCharType="begin"/>
            </w:r>
            <w:r w:rsidR="00A66ED1">
              <w:rPr>
                <w:noProof/>
                <w:webHidden/>
              </w:rPr>
              <w:instrText xml:space="preserve"> PAGEREF _Toc478550009 \h </w:instrText>
            </w:r>
            <w:r w:rsidR="00A66ED1">
              <w:rPr>
                <w:noProof/>
                <w:webHidden/>
              </w:rPr>
            </w:r>
            <w:r w:rsidR="00A66ED1">
              <w:rPr>
                <w:noProof/>
                <w:webHidden/>
              </w:rPr>
              <w:fldChar w:fldCharType="separate"/>
            </w:r>
            <w:r w:rsidR="00A66ED1">
              <w:rPr>
                <w:noProof/>
                <w:webHidden/>
              </w:rPr>
              <w:t>18</w:t>
            </w:r>
            <w:r w:rsidR="00A66ED1">
              <w:rPr>
                <w:noProof/>
                <w:webHidden/>
              </w:rPr>
              <w:fldChar w:fldCharType="end"/>
            </w:r>
          </w:hyperlink>
        </w:p>
        <w:p w:rsidR="00A66ED1" w:rsidRDefault="00E04673">
          <w:pPr>
            <w:pStyle w:val="Obsah2"/>
            <w:tabs>
              <w:tab w:val="right" w:leader="dot" w:pos="8698"/>
            </w:tabs>
            <w:rPr>
              <w:rFonts w:asciiTheme="minorHAnsi" w:eastAsiaTheme="minorEastAsia" w:hAnsiTheme="minorHAnsi" w:cstheme="minorBidi"/>
              <w:noProof/>
              <w:color w:val="auto"/>
              <w:sz w:val="22"/>
              <w:lang w:eastAsia="en-US"/>
            </w:rPr>
          </w:pPr>
          <w:hyperlink w:anchor="_Toc478550010" w:history="1">
            <w:r w:rsidR="00A66ED1" w:rsidRPr="00F43BD6">
              <w:rPr>
                <w:rStyle w:val="Hypertextovodkaz"/>
                <w:noProof/>
              </w:rPr>
              <w:t>7.3. Acceptance</w:t>
            </w:r>
            <w:r w:rsidR="00A66ED1">
              <w:rPr>
                <w:noProof/>
                <w:webHidden/>
              </w:rPr>
              <w:tab/>
            </w:r>
            <w:r w:rsidR="00A66ED1">
              <w:rPr>
                <w:noProof/>
                <w:webHidden/>
              </w:rPr>
              <w:fldChar w:fldCharType="begin"/>
            </w:r>
            <w:r w:rsidR="00A66ED1">
              <w:rPr>
                <w:noProof/>
                <w:webHidden/>
              </w:rPr>
              <w:instrText xml:space="preserve"> PAGEREF _Toc478550010 \h </w:instrText>
            </w:r>
            <w:r w:rsidR="00A66ED1">
              <w:rPr>
                <w:noProof/>
                <w:webHidden/>
              </w:rPr>
            </w:r>
            <w:r w:rsidR="00A66ED1">
              <w:rPr>
                <w:noProof/>
                <w:webHidden/>
              </w:rPr>
              <w:fldChar w:fldCharType="separate"/>
            </w:r>
            <w:r w:rsidR="00A66ED1">
              <w:rPr>
                <w:noProof/>
                <w:webHidden/>
              </w:rPr>
              <w:t>19</w:t>
            </w:r>
            <w:r w:rsidR="00A66ED1">
              <w:rPr>
                <w:noProof/>
                <w:webHidden/>
              </w:rPr>
              <w:fldChar w:fldCharType="end"/>
            </w:r>
          </w:hyperlink>
        </w:p>
        <w:p w:rsidR="001D1755" w:rsidRPr="00B6506B" w:rsidRDefault="001D1755" w:rsidP="001D1755">
          <w:pPr>
            <w:pStyle w:val="Bezmezer"/>
            <w:rPr>
              <w:lang w:val="en-GB"/>
            </w:rPr>
          </w:pPr>
          <w:r w:rsidRPr="00B6506B">
            <w:rPr>
              <w:lang w:val="en-GB"/>
            </w:rPr>
            <w:fldChar w:fldCharType="end"/>
          </w:r>
        </w:p>
      </w:sdtContent>
    </w:sdt>
    <w:p w:rsidR="00D95C5C" w:rsidRDefault="001D1755" w:rsidP="00D95C5C">
      <w:pPr>
        <w:pStyle w:val="Nadpis1"/>
      </w:pPr>
      <w:bookmarkStart w:id="4" w:name="_Ref449132948"/>
      <w:r w:rsidRPr="00B6506B">
        <w:rPr>
          <w:lang w:val="en-GB"/>
        </w:rPr>
        <w:br w:type="page"/>
      </w:r>
      <w:bookmarkStart w:id="5" w:name="_Toc478549984"/>
      <w:bookmarkEnd w:id="4"/>
      <w:r w:rsidR="00D95C5C">
        <w:lastRenderedPageBreak/>
        <w:t>Introduction</w:t>
      </w:r>
      <w:bookmarkEnd w:id="5"/>
    </w:p>
    <w:p w:rsidR="00D95C5C" w:rsidRDefault="00D95C5C" w:rsidP="00D95C5C">
      <w:pPr>
        <w:pStyle w:val="Nadpis2"/>
        <w:ind w:left="792"/>
        <w:jc w:val="left"/>
      </w:pPr>
      <w:bookmarkStart w:id="6" w:name="_Toc478549985"/>
      <w:r>
        <w:t>Purpose</w:t>
      </w:r>
      <w:bookmarkEnd w:id="6"/>
    </w:p>
    <w:p w:rsidR="00D95C5C" w:rsidRDefault="00D95C5C" w:rsidP="00D95C5C">
      <w:r>
        <w:t xml:space="preserve">This Requirements Specification Document (RSD) lists the technical requirements and constraints on the VMI detector for the RA4 experimental programme (Applications in molecular, biomedical, and material sciences) at the ELI Beamlines facility. </w:t>
      </w:r>
    </w:p>
    <w:p w:rsidR="00D95C5C" w:rsidRDefault="00D95C5C" w:rsidP="00D95C5C">
      <w:pPr>
        <w:pStyle w:val="Nadpis2"/>
        <w:ind w:left="792"/>
        <w:jc w:val="left"/>
        <w:rPr>
          <w:color w:val="595959"/>
        </w:rPr>
      </w:pPr>
      <w:bookmarkStart w:id="7" w:name="_Toc478549986"/>
      <w:r>
        <w:t>Scope</w:t>
      </w:r>
      <w:bookmarkEnd w:id="7"/>
    </w:p>
    <w:p w:rsidR="00D95C5C" w:rsidRDefault="00D95C5C" w:rsidP="00D95C5C">
      <w:pPr>
        <w:jc w:val="both"/>
      </w:pPr>
      <w:r>
        <w:t xml:space="preserve">This RSD contains all of the technical requirements: functional, performance and design, delivery, safety, quality and verification requirements for the following product: </w:t>
      </w:r>
      <w:r>
        <w:rPr>
          <w:b/>
        </w:rPr>
        <w:t xml:space="preserve">Detector for VMI </w:t>
      </w:r>
      <w:r>
        <w:t>(</w:t>
      </w:r>
      <w:r>
        <w:rPr>
          <w:i/>
        </w:rPr>
        <w:t>PBS code: E.E1.CHI.VMI.1</w:t>
      </w:r>
      <w:r>
        <w:t>). This product is intended for use with the VMI spectrometer in the E1 experimental hall of the ELI Beamlines building.</w:t>
      </w:r>
    </w:p>
    <w:p w:rsidR="00D95C5C" w:rsidRDefault="00D95C5C" w:rsidP="00D95C5C">
      <w:pPr>
        <w:jc w:val="both"/>
        <w:rPr>
          <w:sz w:val="6"/>
          <w:szCs w:val="6"/>
        </w:rPr>
      </w:pPr>
    </w:p>
    <w:p w:rsidR="00D95C5C" w:rsidRDefault="00D95C5C" w:rsidP="00D95C5C">
      <w:pPr>
        <w:jc w:val="both"/>
      </w:pPr>
      <w:r>
        <w:t xml:space="preserve">This Product is a </w:t>
      </w:r>
      <w:r>
        <w:rPr>
          <w:b/>
        </w:rPr>
        <w:t>product Category B</w:t>
      </w:r>
      <w:r>
        <w:t xml:space="preserve"> according to the ELI Beamlines RSD categories. Category B is an Off-the-shelf Product with customization (e.g., product performance) that does not require substantial design modifications to the product. Delta verification programme shall be decided and performed on a case-by-case basis.</w:t>
      </w:r>
    </w:p>
    <w:p w:rsidR="00D95C5C" w:rsidRDefault="00D95C5C" w:rsidP="00D95C5C">
      <w:pPr>
        <w:pStyle w:val="Nadpis2"/>
        <w:ind w:left="792"/>
        <w:jc w:val="left"/>
        <w:rPr>
          <w:color w:val="595959"/>
        </w:rPr>
      </w:pPr>
      <w:bookmarkStart w:id="8" w:name="_Toc478549987"/>
      <w:r>
        <w:t>Terms, Definitions and Abbreviations</w:t>
      </w:r>
      <w:bookmarkEnd w:id="8"/>
    </w:p>
    <w:p w:rsidR="00D95C5C" w:rsidRDefault="00D95C5C" w:rsidP="00D95C5C">
      <w:r>
        <w:t>For the purpose of this document, the following abbreviations apply:</w:t>
      </w:r>
    </w:p>
    <w:p w:rsidR="00D95C5C" w:rsidRPr="00D95C5C" w:rsidRDefault="00D95C5C" w:rsidP="00D95C5C">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6542"/>
      </w:tblGrid>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95C5C" w:rsidRDefault="00D95C5C">
            <w:pPr>
              <w:ind w:left="426"/>
              <w:rPr>
                <w:b/>
                <w:lang w:val="en-GB"/>
              </w:rPr>
            </w:pPr>
            <w:r>
              <w:rPr>
                <w:b/>
              </w:rPr>
              <w:t>Abbreviation</w:t>
            </w:r>
          </w:p>
        </w:tc>
        <w:tc>
          <w:tcPr>
            <w:tcW w:w="6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95C5C" w:rsidRDefault="00D95C5C">
            <w:pPr>
              <w:ind w:left="426"/>
              <w:rPr>
                <w:b/>
                <w:lang w:val="en-GB"/>
              </w:rPr>
            </w:pPr>
            <w:r>
              <w:rPr>
                <w:b/>
              </w:rPr>
              <w:t>Meaning</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ASCII</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American Standard Code for Information Interchange</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e-</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An electron</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E1</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Experimental hall 1</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ELI</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 xml:space="preserve">Extreme Light Infrastructure </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EQE</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External quantum efficiency</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HV</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High voltage</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ITO</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Indium tin oxide</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L1</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Laser Hall 1</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MCP</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Microchannel plate</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NCR</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Non-Conformance Report</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P43, P46</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 xml:space="preserve">Types of phosphor </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PSF</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Point spread function</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RA4</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Research activity 4</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RSD</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Requirements Specification Document</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SHV</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Safe high voltage</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UHV</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bookmarkStart w:id="9" w:name="OLE_LINK8"/>
            <w:r>
              <w:t>Ultra-high vacuum</w:t>
            </w:r>
            <w:bookmarkEnd w:id="9"/>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VCD</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Verification Control Document</w:t>
            </w:r>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VMI</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bookmarkStart w:id="10" w:name="OLE_LINK1"/>
            <w:r>
              <w:t>Velocity Map Imaging</w:t>
            </w:r>
            <w:bookmarkEnd w:id="10"/>
          </w:p>
        </w:tc>
      </w:tr>
      <w:tr w:rsidR="00D95C5C" w:rsidTr="00D95C5C">
        <w:trPr>
          <w:trHeight w:val="283"/>
        </w:trPr>
        <w:tc>
          <w:tcPr>
            <w:tcW w:w="238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VTC</w:t>
            </w:r>
          </w:p>
        </w:tc>
        <w:tc>
          <w:tcPr>
            <w:tcW w:w="6542" w:type="dxa"/>
            <w:tcBorders>
              <w:top w:val="single" w:sz="4" w:space="0" w:color="auto"/>
              <w:left w:val="single" w:sz="4" w:space="0" w:color="auto"/>
              <w:bottom w:val="single" w:sz="4" w:space="0" w:color="auto"/>
              <w:right w:val="single" w:sz="4" w:space="0" w:color="auto"/>
            </w:tcBorders>
            <w:hideMark/>
          </w:tcPr>
          <w:p w:rsidR="00D95C5C" w:rsidRDefault="00D95C5C">
            <w:pPr>
              <w:ind w:left="426"/>
              <w:rPr>
                <w:lang w:val="en-GB"/>
              </w:rPr>
            </w:pPr>
            <w:r>
              <w:t>Video Teleconferencing</w:t>
            </w:r>
          </w:p>
        </w:tc>
      </w:tr>
    </w:tbl>
    <w:p w:rsidR="00D95C5C" w:rsidRDefault="00D95C5C" w:rsidP="00D95C5C">
      <w:pPr>
        <w:pStyle w:val="Nadpis2"/>
        <w:ind w:left="792"/>
        <w:jc w:val="left"/>
        <w:rPr>
          <w:color w:val="595959"/>
        </w:rPr>
      </w:pPr>
      <w:bookmarkStart w:id="11" w:name="_Toc478549988"/>
      <w:r>
        <w:lastRenderedPageBreak/>
        <w:t>Reference documents</w:t>
      </w:r>
      <w:bookmarkEnd w:id="11"/>
    </w:p>
    <w:p w:rsidR="00D95C5C" w:rsidRPr="00D95C5C" w:rsidRDefault="00D95C5C" w:rsidP="00D95C5C">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6585"/>
      </w:tblGrid>
      <w:tr w:rsidR="00D95C5C" w:rsidTr="00D95C5C">
        <w:trPr>
          <w:trHeight w:val="283"/>
        </w:trPr>
        <w:tc>
          <w:tcPr>
            <w:tcW w:w="2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95C5C" w:rsidRDefault="00D95C5C">
            <w:pPr>
              <w:jc w:val="center"/>
              <w:rPr>
                <w:b/>
                <w:lang w:val="en-GB"/>
              </w:rPr>
            </w:pPr>
            <w:r>
              <w:rPr>
                <w:b/>
              </w:rPr>
              <w:t>Number of document</w:t>
            </w:r>
          </w:p>
        </w:tc>
        <w:tc>
          <w:tcPr>
            <w:tcW w:w="6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95C5C" w:rsidRDefault="00D95C5C">
            <w:pPr>
              <w:ind w:left="426"/>
              <w:rPr>
                <w:b/>
                <w:lang w:val="en-GB"/>
              </w:rPr>
            </w:pPr>
            <w:r>
              <w:rPr>
                <w:b/>
              </w:rPr>
              <w:t>Title of document</w:t>
            </w:r>
          </w:p>
        </w:tc>
      </w:tr>
      <w:tr w:rsidR="00D95C5C" w:rsidTr="00D95C5C">
        <w:trPr>
          <w:trHeight w:val="283"/>
        </w:trPr>
        <w:tc>
          <w:tcPr>
            <w:tcW w:w="2339" w:type="dxa"/>
            <w:tcBorders>
              <w:top w:val="single" w:sz="4" w:space="0" w:color="auto"/>
              <w:left w:val="single" w:sz="4" w:space="0" w:color="auto"/>
              <w:bottom w:val="single" w:sz="4" w:space="0" w:color="auto"/>
              <w:right w:val="single" w:sz="4" w:space="0" w:color="auto"/>
            </w:tcBorders>
            <w:hideMark/>
          </w:tcPr>
          <w:p w:rsidR="00D95C5C" w:rsidRDefault="00D95C5C">
            <w:pPr>
              <w:ind w:left="426"/>
              <w:rPr>
                <w:i/>
                <w:lang w:val="en-GB"/>
              </w:rPr>
            </w:pPr>
            <w:r>
              <w:rPr>
                <w:i/>
              </w:rPr>
              <w:t>RD-01</w:t>
            </w:r>
          </w:p>
        </w:tc>
        <w:tc>
          <w:tcPr>
            <w:tcW w:w="6585" w:type="dxa"/>
            <w:tcBorders>
              <w:top w:val="single" w:sz="4" w:space="0" w:color="auto"/>
              <w:left w:val="single" w:sz="4" w:space="0" w:color="auto"/>
              <w:bottom w:val="single" w:sz="4" w:space="0" w:color="auto"/>
              <w:right w:val="single" w:sz="4" w:space="0" w:color="auto"/>
            </w:tcBorders>
            <w:hideMark/>
          </w:tcPr>
          <w:p w:rsidR="00D95C5C" w:rsidRDefault="00D95C5C">
            <w:pPr>
              <w:ind w:left="426"/>
              <w:rPr>
                <w:i/>
                <w:lang w:val="en-GB"/>
              </w:rPr>
            </w:pPr>
            <w:r>
              <w:rPr>
                <w:i/>
              </w:rPr>
              <w:t>00112523/A - E1 Room datasheet</w:t>
            </w:r>
          </w:p>
        </w:tc>
      </w:tr>
    </w:tbl>
    <w:p w:rsidR="00D95C5C" w:rsidRDefault="00D95C5C" w:rsidP="00D95C5C">
      <w:pPr>
        <w:rPr>
          <w:lang w:val="en-GB"/>
        </w:rPr>
      </w:pPr>
    </w:p>
    <w:p w:rsidR="00D95C5C" w:rsidRDefault="00D95C5C" w:rsidP="00D95C5C">
      <w:pPr>
        <w:pStyle w:val="Nadpis1"/>
        <w:rPr>
          <w:color w:val="595959"/>
        </w:rPr>
      </w:pPr>
      <w:bookmarkStart w:id="12" w:name="_Toc478549989"/>
      <w:r>
        <w:t>Functional, Performance and Design requirements</w:t>
      </w:r>
      <w:bookmarkEnd w:id="12"/>
    </w:p>
    <w:p w:rsidR="00D95C5C" w:rsidRDefault="00D95C5C" w:rsidP="00D95C5C">
      <w:pPr>
        <w:pStyle w:val="Nadpis2"/>
        <w:ind w:left="792"/>
        <w:jc w:val="left"/>
        <w:rPr>
          <w:color w:val="595959"/>
        </w:rPr>
      </w:pPr>
      <w:bookmarkStart w:id="13" w:name="_Toc478549990"/>
      <w:r>
        <w:t>General Requirements</w:t>
      </w:r>
      <w:bookmarkEnd w:id="13"/>
    </w:p>
    <w:p w:rsidR="00D95C5C" w:rsidRPr="00D95C5C" w:rsidRDefault="00D95C5C" w:rsidP="00D95C5C">
      <w:pPr>
        <w:rPr>
          <w:i/>
          <w:color w:val="9A9C9F" w:themeColor="accent6"/>
          <w:sz w:val="10"/>
          <w:szCs w:val="10"/>
        </w:rPr>
      </w:pPr>
    </w:p>
    <w:p w:rsidR="00D95C5C" w:rsidRDefault="00D95C5C" w:rsidP="00D95C5C">
      <w:r>
        <w:t>REQ-019621/A</w:t>
      </w:r>
      <w:r>
        <w:tab/>
      </w:r>
    </w:p>
    <w:p w:rsidR="00D95C5C" w:rsidRDefault="00D95C5C" w:rsidP="00D95C5C">
      <w:pPr>
        <w:ind w:left="1701"/>
        <w:jc w:val="both"/>
      </w:pPr>
      <w:r>
        <w:t>The VMI detector shall include the following elements:</w:t>
      </w:r>
    </w:p>
    <w:p w:rsidR="00D95C5C" w:rsidRDefault="00D95C5C" w:rsidP="00D95C5C">
      <w:pPr>
        <w:numPr>
          <w:ilvl w:val="0"/>
          <w:numId w:val="23"/>
        </w:numPr>
        <w:ind w:left="2421"/>
      </w:pPr>
      <w:r>
        <w:t>Two imaging quality MCP plates in Chevron™ configuration;</w:t>
      </w:r>
    </w:p>
    <w:p w:rsidR="00D95C5C" w:rsidRDefault="00D95C5C" w:rsidP="00D95C5C">
      <w:pPr>
        <w:numPr>
          <w:ilvl w:val="0"/>
          <w:numId w:val="23"/>
        </w:numPr>
        <w:ind w:left="2421"/>
      </w:pPr>
      <w:r>
        <w:t>A P43 or P46 phosphor screen;</w:t>
      </w:r>
    </w:p>
    <w:p w:rsidR="00D95C5C" w:rsidRDefault="00D95C5C" w:rsidP="00D95C5C">
      <w:pPr>
        <w:numPr>
          <w:ilvl w:val="0"/>
          <w:numId w:val="23"/>
        </w:numPr>
        <w:ind w:left="2421"/>
      </w:pPr>
      <w:r>
        <w:t xml:space="preserve">A vacuum flange with </w:t>
      </w:r>
      <w:bookmarkStart w:id="14" w:name="OLE_LINK6"/>
      <w:r>
        <w:t>feedthroughs</w:t>
      </w:r>
      <w:bookmarkEnd w:id="14"/>
      <w:r>
        <w:t>, mounts and bellows;</w:t>
      </w:r>
    </w:p>
    <w:p w:rsidR="00D95C5C" w:rsidRDefault="00D95C5C" w:rsidP="00D95C5C">
      <w:pPr>
        <w:numPr>
          <w:ilvl w:val="0"/>
          <w:numId w:val="23"/>
        </w:numPr>
        <w:ind w:left="2421"/>
      </w:pPr>
      <w:r>
        <w:t>Imaging optics;</w:t>
      </w:r>
    </w:p>
    <w:p w:rsidR="00D95C5C" w:rsidRDefault="00D95C5C" w:rsidP="00D95C5C">
      <w:pPr>
        <w:numPr>
          <w:ilvl w:val="0"/>
          <w:numId w:val="23"/>
        </w:numPr>
        <w:ind w:left="2421"/>
      </w:pPr>
      <w:r>
        <w:t>Gated image intensifier;</w:t>
      </w:r>
    </w:p>
    <w:p w:rsidR="00D95C5C" w:rsidRDefault="00D95C5C" w:rsidP="00D95C5C">
      <w:pPr>
        <w:numPr>
          <w:ilvl w:val="0"/>
          <w:numId w:val="23"/>
        </w:numPr>
        <w:ind w:left="2421"/>
        <w:rPr>
          <w:color w:val="000000" w:themeColor="text1"/>
        </w:rPr>
      </w:pPr>
      <w:r>
        <w:rPr>
          <w:color w:val="000000" w:themeColor="text1"/>
        </w:rPr>
        <w:t>A separate MCP signal output for an additional detection mode with an oscilloscope;</w:t>
      </w:r>
    </w:p>
    <w:p w:rsidR="00D95C5C" w:rsidRDefault="00D95C5C" w:rsidP="00D95C5C">
      <w:pPr>
        <w:numPr>
          <w:ilvl w:val="0"/>
          <w:numId w:val="23"/>
        </w:numPr>
        <w:ind w:left="2421"/>
      </w:pPr>
      <w:r>
        <w:t>A camera unit;</w:t>
      </w:r>
    </w:p>
    <w:p w:rsidR="00D95C5C" w:rsidRDefault="00D95C5C" w:rsidP="00D95C5C">
      <w:pPr>
        <w:numPr>
          <w:ilvl w:val="0"/>
          <w:numId w:val="23"/>
        </w:numPr>
        <w:ind w:left="2421"/>
      </w:pPr>
      <w:r>
        <w:t>Software for the camera;</w:t>
      </w:r>
    </w:p>
    <w:p w:rsidR="00D95C5C" w:rsidRDefault="00D95C5C" w:rsidP="00D95C5C">
      <w:pPr>
        <w:numPr>
          <w:ilvl w:val="0"/>
          <w:numId w:val="23"/>
        </w:numPr>
        <w:ind w:left="2421"/>
      </w:pPr>
      <w:r>
        <w:t>Accessories (necessary mounts, cables, bellows, power supplies etc.).</w:t>
      </w:r>
    </w:p>
    <w:p w:rsidR="00D95C5C" w:rsidRDefault="00E04673" w:rsidP="00D95C5C">
      <w:pPr>
        <w:spacing w:before="0" w:after="0"/>
        <w:ind w:left="1701"/>
        <w:rPr>
          <w:szCs w:val="24"/>
        </w:rPr>
      </w:pPr>
      <w:r>
        <w:rPr>
          <w:szCs w:val="24"/>
        </w:rPr>
        <w:pict>
          <v:rect id="_x0000_i1025"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pPr>
        <w:ind w:left="1701"/>
      </w:pPr>
    </w:p>
    <w:p w:rsidR="00D95C5C" w:rsidRDefault="00D95C5C" w:rsidP="00D95C5C"/>
    <w:p w:rsidR="00D95C5C" w:rsidRDefault="00D95C5C" w:rsidP="00D95C5C">
      <w:pPr>
        <w:jc w:val="right"/>
      </w:pPr>
      <w:r>
        <w:rPr>
          <w:noProof/>
          <w:lang w:val="cs-CZ"/>
        </w:rPr>
        <w:drawing>
          <wp:inline distT="0" distB="0" distL="0" distR="0">
            <wp:extent cx="4619625" cy="2714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2714625"/>
                    </a:xfrm>
                    <a:prstGeom prst="rect">
                      <a:avLst/>
                    </a:prstGeom>
                    <a:noFill/>
                    <a:ln>
                      <a:noFill/>
                    </a:ln>
                  </pic:spPr>
                </pic:pic>
              </a:graphicData>
            </a:graphic>
          </wp:inline>
        </w:drawing>
      </w:r>
    </w:p>
    <w:p w:rsidR="00D95C5C" w:rsidRDefault="00D95C5C" w:rsidP="00D95C5C">
      <w:pPr>
        <w:jc w:val="center"/>
        <w:rPr>
          <w:i/>
        </w:rPr>
      </w:pPr>
      <w:r>
        <w:rPr>
          <w:b/>
          <w:i/>
        </w:rPr>
        <w:t>Figure 1:</w:t>
      </w:r>
      <w:r>
        <w:rPr>
          <w:i/>
        </w:rPr>
        <w:t xml:space="preserve"> VMI schematics.</w:t>
      </w:r>
    </w:p>
    <w:p w:rsidR="00D95C5C" w:rsidRDefault="00D95C5C" w:rsidP="00D95C5C">
      <w:r>
        <w:lastRenderedPageBreak/>
        <w:t>REQ-019727/A</w:t>
      </w:r>
      <w:r>
        <w:tab/>
      </w:r>
    </w:p>
    <w:p w:rsidR="00D95C5C" w:rsidRDefault="00D95C5C" w:rsidP="00D95C5C">
      <w:pPr>
        <w:ind w:left="1701"/>
        <w:jc w:val="both"/>
        <w:rPr>
          <w:szCs w:val="24"/>
        </w:rPr>
      </w:pPr>
      <w:r>
        <w:rPr>
          <w:szCs w:val="24"/>
        </w:rPr>
        <w:t>The flange with feedthroughs, MCPs and phosphor screen shall be UHV compatible and shall be able to be totally operated under vacuum 10</w:t>
      </w:r>
      <w:r>
        <w:rPr>
          <w:szCs w:val="24"/>
          <w:vertAlign w:val="superscript"/>
        </w:rPr>
        <w:t>-6</w:t>
      </w:r>
      <w:r>
        <w:rPr>
          <w:szCs w:val="24"/>
        </w:rPr>
        <w:t xml:space="preserve"> Pa or better.</w:t>
      </w:r>
      <w:r w:rsidR="00E04673">
        <w:rPr>
          <w:szCs w:val="24"/>
        </w:rPr>
        <w:pict>
          <v:rect id="_x0000_i1026" style="width:435.4pt;height:1.5pt" o:hralign="center" o:hrstd="t" o:hr="t" fillcolor="gray" stroked="f"/>
        </w:pict>
      </w:r>
    </w:p>
    <w:p w:rsidR="00D95C5C" w:rsidRDefault="00D95C5C" w:rsidP="00D95C5C">
      <w:pPr>
        <w:ind w:left="1701"/>
      </w:pPr>
      <w:r>
        <w:t>Verification method: Test, Review of documentation</w:t>
      </w:r>
    </w:p>
    <w:p w:rsidR="00D95C5C" w:rsidRDefault="00D95C5C" w:rsidP="00D95C5C">
      <w:pPr>
        <w:pStyle w:val="Nadpis2"/>
        <w:ind w:left="792"/>
        <w:jc w:val="left"/>
        <w:rPr>
          <w:color w:val="595959"/>
        </w:rPr>
      </w:pPr>
      <w:bookmarkStart w:id="15" w:name="_Toc478549991"/>
      <w:r>
        <w:t>MCP plates</w:t>
      </w:r>
      <w:bookmarkEnd w:id="15"/>
    </w:p>
    <w:p w:rsidR="00D95C5C" w:rsidRDefault="00D95C5C" w:rsidP="00D95C5C">
      <w:pPr>
        <w:pStyle w:val="Nadpis3"/>
        <w:jc w:val="left"/>
        <w:rPr>
          <w:color w:val="595959"/>
        </w:rPr>
      </w:pPr>
      <w:bookmarkStart w:id="16" w:name="_Toc478549992"/>
      <w:r>
        <w:t>Physical characteristics</w:t>
      </w:r>
      <w:bookmarkEnd w:id="16"/>
    </w:p>
    <w:p w:rsidR="00D95C5C" w:rsidRPr="00D95C5C" w:rsidRDefault="00D95C5C" w:rsidP="00D95C5C">
      <w:pPr>
        <w:rPr>
          <w:i/>
          <w:color w:val="9A9C9F" w:themeColor="accent6"/>
          <w:sz w:val="6"/>
          <w:szCs w:val="6"/>
        </w:rPr>
      </w:pPr>
    </w:p>
    <w:p w:rsidR="00D95C5C" w:rsidRDefault="00D95C5C" w:rsidP="00D95C5C">
      <w:r>
        <w:t>REQ-019622/A</w:t>
      </w:r>
      <w:r>
        <w:tab/>
      </w:r>
      <w:bookmarkStart w:id="17" w:name="OLE_LINK19"/>
    </w:p>
    <w:p w:rsidR="00D95C5C" w:rsidRPr="00D95C5C" w:rsidRDefault="00D95C5C" w:rsidP="00D95C5C">
      <w:pPr>
        <w:ind w:left="1701" w:right="-81"/>
        <w:jc w:val="both"/>
      </w:pPr>
      <w:r>
        <w:t>Quality Diameter (the area of the plates with the pores) shall be at least 75.00 mm.</w:t>
      </w:r>
      <w:r w:rsidR="00E04673">
        <w:rPr>
          <w:szCs w:val="24"/>
        </w:rPr>
        <w:pict>
          <v:rect id="_x0000_i1027" style="width:435.4pt;height:1.5pt" o:hralign="center" o:hrstd="t" o:hr="t" fillcolor="gray" stroked="f"/>
        </w:pict>
      </w:r>
    </w:p>
    <w:p w:rsidR="00D95C5C" w:rsidRDefault="00D95C5C" w:rsidP="00D95C5C">
      <w:pPr>
        <w:ind w:left="1701"/>
      </w:pPr>
      <w:r>
        <w:t>Verification method: Test</w:t>
      </w:r>
    </w:p>
    <w:p w:rsidR="00D95C5C" w:rsidRDefault="00D95C5C" w:rsidP="00D95C5C">
      <w:r>
        <w:t>REQ-019623/A</w:t>
      </w:r>
      <w:r>
        <w:tab/>
      </w:r>
    </w:p>
    <w:p w:rsidR="00D95C5C" w:rsidRDefault="00D95C5C" w:rsidP="00D95C5C">
      <w:pPr>
        <w:ind w:left="1701" w:right="-81"/>
        <w:jc w:val="both"/>
        <w:rPr>
          <w:szCs w:val="24"/>
        </w:rPr>
      </w:pPr>
      <w:r>
        <w:t>Center-to-Center Spacing of the channels in the MCPs shall be less than 13 µm.</w:t>
      </w:r>
      <w:r w:rsidR="00E04673">
        <w:rPr>
          <w:szCs w:val="24"/>
        </w:rPr>
        <w:pict>
          <v:rect id="_x0000_i1028" style="width:435.4pt;height:1.5pt" o:hralign="center" o:hrstd="t" o:hr="t" fillcolor="gray" stroked="f"/>
        </w:pict>
      </w:r>
    </w:p>
    <w:p w:rsidR="00D95C5C" w:rsidRDefault="00D95C5C" w:rsidP="00D95C5C">
      <w:pPr>
        <w:ind w:left="1701"/>
      </w:pPr>
      <w:r>
        <w:t>Verification method: Test</w:t>
      </w:r>
    </w:p>
    <w:p w:rsidR="00D95C5C" w:rsidRDefault="00D95C5C" w:rsidP="00D95C5C">
      <w:r>
        <w:t>REQ-019624/A</w:t>
      </w:r>
      <w:r>
        <w:tab/>
      </w:r>
    </w:p>
    <w:p w:rsidR="00D95C5C" w:rsidRDefault="00D95C5C" w:rsidP="00D95C5C">
      <w:pPr>
        <w:ind w:left="1701" w:right="-81"/>
        <w:jc w:val="both"/>
        <w:rPr>
          <w:szCs w:val="24"/>
        </w:rPr>
      </w:pPr>
      <w:r>
        <w:t xml:space="preserve">Pore Size shall be not more than 10 </w:t>
      </w:r>
      <w:bookmarkStart w:id="18" w:name="OLE_LINK3"/>
      <w:r>
        <w:t>µm</w:t>
      </w:r>
      <w:bookmarkEnd w:id="18"/>
      <w:r>
        <w:t xml:space="preserve"> in diameter. </w:t>
      </w:r>
      <w:r w:rsidR="00E04673">
        <w:rPr>
          <w:szCs w:val="24"/>
        </w:rPr>
        <w:pict>
          <v:rect id="_x0000_i1029" style="width:435.4pt;height:1.5pt" o:hralign="center" o:hrstd="t" o:hr="t" fillcolor="gray" stroked="f"/>
        </w:pict>
      </w:r>
    </w:p>
    <w:p w:rsidR="00D95C5C" w:rsidRDefault="00D95C5C" w:rsidP="00D95C5C">
      <w:pPr>
        <w:ind w:left="1701"/>
      </w:pPr>
      <w:r>
        <w:t>Verification method: Test</w:t>
      </w:r>
    </w:p>
    <w:p w:rsidR="00D95C5C" w:rsidRDefault="00D95C5C" w:rsidP="00D95C5C">
      <w:r>
        <w:t>REQ-019625/A</w:t>
      </w:r>
      <w:r>
        <w:tab/>
      </w:r>
    </w:p>
    <w:p w:rsidR="00D95C5C" w:rsidRDefault="00D95C5C" w:rsidP="00D95C5C">
      <w:pPr>
        <w:ind w:left="1701" w:right="-81"/>
        <w:jc w:val="both"/>
        <w:rPr>
          <w:szCs w:val="24"/>
        </w:rPr>
      </w:pPr>
      <w:r>
        <w:t>Bias Angle shall be 8° ± 1°.</w:t>
      </w:r>
      <w:r w:rsidR="00E04673">
        <w:rPr>
          <w:szCs w:val="24"/>
        </w:rPr>
        <w:pict>
          <v:rect id="_x0000_i1030" style="width:435.4pt;height:1.5pt" o:hralign="center" o:hrstd="t" o:hr="t" fillcolor="gray" stroked="f"/>
        </w:pict>
      </w:r>
    </w:p>
    <w:p w:rsidR="00D95C5C" w:rsidRDefault="00D95C5C" w:rsidP="00D95C5C">
      <w:pPr>
        <w:ind w:left="1701"/>
      </w:pPr>
      <w:r>
        <w:t>Verification method: Test</w:t>
      </w:r>
    </w:p>
    <w:p w:rsidR="00D95C5C" w:rsidRDefault="00D95C5C" w:rsidP="00D95C5C">
      <w:r>
        <w:t>REQ-019626/A</w:t>
      </w:r>
      <w:r>
        <w:tab/>
      </w:r>
    </w:p>
    <w:p w:rsidR="00D95C5C" w:rsidRDefault="00D95C5C" w:rsidP="00D95C5C">
      <w:pPr>
        <w:ind w:left="1701" w:right="-81"/>
        <w:jc w:val="both"/>
        <w:rPr>
          <w:szCs w:val="24"/>
        </w:rPr>
      </w:pPr>
      <w:r>
        <w:rPr>
          <w:color w:val="000000" w:themeColor="text1"/>
        </w:rPr>
        <w:t>Open Area Ratio of the MCP active area shall be at least 50%.</w:t>
      </w:r>
      <w:r w:rsidR="00E04673">
        <w:rPr>
          <w:szCs w:val="24"/>
        </w:rPr>
        <w:pict>
          <v:rect id="_x0000_i1031" style="width:435.4pt;height:1.5pt" o:hralign="center" o:hrstd="t" o:hr="t" fillcolor="gray" stroked="f"/>
        </w:pict>
      </w:r>
    </w:p>
    <w:p w:rsidR="00D95C5C" w:rsidRDefault="00D95C5C" w:rsidP="00D95C5C">
      <w:pPr>
        <w:ind w:left="1701"/>
      </w:pPr>
      <w:r>
        <w:t>Verification method: Test</w:t>
      </w:r>
    </w:p>
    <w:p w:rsidR="00D95C5C" w:rsidRDefault="00D95C5C" w:rsidP="00D95C5C">
      <w:pPr>
        <w:pStyle w:val="Nadpis3"/>
        <w:jc w:val="left"/>
        <w:rPr>
          <w:color w:val="595959"/>
        </w:rPr>
      </w:pPr>
      <w:bookmarkStart w:id="19" w:name="_Toc478549993"/>
      <w:r>
        <w:t>MCP stack</w:t>
      </w:r>
      <w:bookmarkEnd w:id="19"/>
    </w:p>
    <w:p w:rsidR="00D95C5C" w:rsidRPr="00D95C5C" w:rsidRDefault="00D95C5C" w:rsidP="00D95C5C">
      <w:pPr>
        <w:rPr>
          <w:i/>
          <w:color w:val="9A9C9F" w:themeColor="accent6"/>
          <w:sz w:val="6"/>
          <w:szCs w:val="6"/>
        </w:rPr>
      </w:pPr>
    </w:p>
    <w:p w:rsidR="00D95C5C" w:rsidRDefault="00D95C5C" w:rsidP="00D95C5C">
      <w:r>
        <w:t>REQ-019627/A</w:t>
      </w:r>
      <w:r>
        <w:tab/>
      </w:r>
    </w:p>
    <w:p w:rsidR="00D95C5C" w:rsidRDefault="00D95C5C" w:rsidP="00D95C5C">
      <w:pPr>
        <w:spacing w:before="120"/>
        <w:ind w:left="1701"/>
        <w:jc w:val="both"/>
      </w:pPr>
      <w:r>
        <w:t>Two MCP plates shall be coupled in Chevron™ configuration.</w:t>
      </w:r>
    </w:p>
    <w:p w:rsidR="00D95C5C" w:rsidRDefault="00D95C5C" w:rsidP="00D95C5C">
      <w:pPr>
        <w:ind w:left="2880" w:hanging="1179"/>
        <w:jc w:val="both"/>
        <w:rPr>
          <w:i/>
        </w:rPr>
      </w:pPr>
      <w:r>
        <w:rPr>
          <w:i/>
        </w:rPr>
        <w:t>NOTE:</w:t>
      </w:r>
      <w:r>
        <w:rPr>
          <w:i/>
        </w:rPr>
        <w:tab/>
        <w:t>MPC stacking configuration shall be agreed and accepted by the CA before the fabrication (REQ-019627/A and REQ-019629/A).</w:t>
      </w:r>
    </w:p>
    <w:p w:rsidR="00D95C5C" w:rsidRDefault="00E04673" w:rsidP="00D95C5C">
      <w:pPr>
        <w:spacing w:before="0" w:after="0"/>
        <w:ind w:left="1701"/>
        <w:jc w:val="center"/>
        <w:rPr>
          <w:szCs w:val="24"/>
        </w:rPr>
      </w:pPr>
      <w:r>
        <w:rPr>
          <w:szCs w:val="24"/>
        </w:rPr>
        <w:pict>
          <v:rect id="_x0000_i1032"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REQ-019628/A</w:t>
      </w:r>
      <w:r>
        <w:tab/>
      </w:r>
    </w:p>
    <w:p w:rsidR="00D95C5C" w:rsidRDefault="00D95C5C" w:rsidP="00D95C5C">
      <w:pPr>
        <w:spacing w:before="120"/>
        <w:ind w:left="1701"/>
        <w:jc w:val="both"/>
        <w:rPr>
          <w:szCs w:val="24"/>
        </w:rPr>
      </w:pPr>
      <w:r>
        <w:t>The two MCP plates shall be resistance matched.</w:t>
      </w:r>
      <w:r w:rsidR="00E04673">
        <w:rPr>
          <w:szCs w:val="24"/>
        </w:rPr>
        <w:pict>
          <v:rect id="_x0000_i1033"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lastRenderedPageBreak/>
        <w:t>REQ-019629/A</w:t>
      </w:r>
      <w:r>
        <w:tab/>
      </w:r>
    </w:p>
    <w:p w:rsidR="00D95C5C" w:rsidRDefault="00D95C5C" w:rsidP="00D95C5C">
      <w:pPr>
        <w:spacing w:before="120"/>
        <w:ind w:left="1701"/>
        <w:jc w:val="both"/>
        <w:rPr>
          <w:szCs w:val="24"/>
        </w:rPr>
      </w:pPr>
      <w:r>
        <w:rPr>
          <w:color w:val="000000" w:themeColor="text1"/>
        </w:rPr>
        <w:t>The two MCPs shall be stacked together without any spacers.</w:t>
      </w:r>
      <w:r w:rsidR="00E04673">
        <w:rPr>
          <w:szCs w:val="24"/>
        </w:rPr>
        <w:pict>
          <v:rect id="_x0000_i1034"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REQ-019685/A</w:t>
      </w:r>
      <w:r>
        <w:tab/>
      </w:r>
    </w:p>
    <w:p w:rsidR="00D95C5C" w:rsidRDefault="00D95C5C" w:rsidP="00D95C5C">
      <w:pPr>
        <w:ind w:left="1701" w:right="-81"/>
        <w:jc w:val="both"/>
        <w:rPr>
          <w:szCs w:val="24"/>
        </w:rPr>
      </w:pPr>
      <w:r>
        <w:t>Matched bias currents for the two Chevron™ MCPs after stacking shall be tested and shall not exceed 10%.</w:t>
      </w:r>
      <w:r w:rsidR="00E04673">
        <w:rPr>
          <w:szCs w:val="24"/>
        </w:rPr>
        <w:pict>
          <v:rect id="_x0000_i1035" style="width:435.4pt;height:1.5pt" o:hralign="center" o:hrstd="t" o:hr="t" fillcolor="gray" stroked="f"/>
        </w:pict>
      </w:r>
    </w:p>
    <w:p w:rsidR="00D95C5C" w:rsidRDefault="00D95C5C" w:rsidP="00D95C5C">
      <w:pPr>
        <w:ind w:left="1701"/>
      </w:pPr>
      <w:r>
        <w:t>Verification method: Test</w:t>
      </w:r>
    </w:p>
    <w:p w:rsidR="00D95C5C" w:rsidRDefault="00D95C5C" w:rsidP="00D95C5C">
      <w:r>
        <w:t>REQ-019686/A</w:t>
      </w:r>
      <w:r>
        <w:tab/>
      </w:r>
    </w:p>
    <w:p w:rsidR="00D95C5C" w:rsidRDefault="00D95C5C" w:rsidP="00D95C5C">
      <w:pPr>
        <w:ind w:left="1701" w:right="-81"/>
        <w:jc w:val="both"/>
        <w:rPr>
          <w:szCs w:val="24"/>
        </w:rPr>
      </w:pPr>
      <w:r>
        <w:t>Chevron™ dark count at a nominal operating voltage shall not exceed 3 cts/sec/cm</w:t>
      </w:r>
      <w:r>
        <w:rPr>
          <w:vertAlign w:val="superscript"/>
        </w:rPr>
        <w:t>2</w:t>
      </w:r>
      <w:r>
        <w:t>.</w:t>
      </w:r>
      <w:r w:rsidR="00E04673">
        <w:rPr>
          <w:szCs w:val="24"/>
        </w:rPr>
        <w:pict>
          <v:rect id="_x0000_i1036" style="width:435.4pt;height:1.5pt" o:hralign="center" o:hrstd="t" o:hr="t" fillcolor="gray" stroked="f"/>
        </w:pict>
      </w:r>
    </w:p>
    <w:p w:rsidR="00D95C5C" w:rsidRDefault="00D95C5C" w:rsidP="00D95C5C">
      <w:pPr>
        <w:ind w:left="1701"/>
      </w:pPr>
      <w:r>
        <w:t>Verification method: Test</w:t>
      </w:r>
    </w:p>
    <w:p w:rsidR="00D95C5C" w:rsidRDefault="00D95C5C" w:rsidP="00D95C5C">
      <w:r>
        <w:t>REQ-019687/A</w:t>
      </w:r>
      <w:r>
        <w:tab/>
      </w:r>
    </w:p>
    <w:p w:rsidR="00D95C5C" w:rsidRDefault="00D95C5C" w:rsidP="00D95C5C">
      <w:pPr>
        <w:ind w:left="1701" w:right="-81"/>
        <w:jc w:val="both"/>
      </w:pPr>
      <w:r>
        <w:t>The gain of the Chevron™ MCPs shall be verified and shall be 10</w:t>
      </w:r>
      <w:r>
        <w:rPr>
          <w:vertAlign w:val="superscript"/>
        </w:rPr>
        <w:t>6</w:t>
      </w:r>
      <w:r>
        <w:t xml:space="preserve"> or higher at an optimal operation voltage.</w:t>
      </w:r>
    </w:p>
    <w:p w:rsidR="00D95C5C" w:rsidRDefault="00D95C5C" w:rsidP="00D95C5C">
      <w:pPr>
        <w:ind w:left="2880" w:hanging="1179"/>
        <w:jc w:val="both"/>
        <w:rPr>
          <w:i/>
        </w:rPr>
      </w:pPr>
      <w:r>
        <w:rPr>
          <w:i/>
        </w:rPr>
        <w:t>NOTE:</w:t>
      </w:r>
      <w:r>
        <w:rPr>
          <w:i/>
        </w:rPr>
        <w:tab/>
        <w:t>The results of this test shall be also a part of Calibration Certificate (see REQ-019695/A).</w:t>
      </w:r>
    </w:p>
    <w:p w:rsidR="00D95C5C" w:rsidRDefault="00E04673" w:rsidP="00D95C5C">
      <w:pPr>
        <w:spacing w:before="0" w:after="0"/>
        <w:ind w:left="1701"/>
        <w:rPr>
          <w:szCs w:val="24"/>
        </w:rPr>
      </w:pPr>
      <w:r>
        <w:rPr>
          <w:szCs w:val="24"/>
        </w:rPr>
        <w:pict>
          <v:rect id="_x0000_i1037" style="width:435.4pt;height:1.5pt" o:hralign="center" o:hrstd="t" o:hr="t" fillcolor="gray" stroked="f"/>
        </w:pict>
      </w:r>
    </w:p>
    <w:p w:rsidR="00D95C5C" w:rsidRDefault="00D95C5C" w:rsidP="00D95C5C">
      <w:pPr>
        <w:ind w:left="1701"/>
      </w:pPr>
      <w:r>
        <w:t>Verification method: Test</w:t>
      </w:r>
    </w:p>
    <w:p w:rsidR="00D95C5C" w:rsidRDefault="00D95C5C" w:rsidP="00D95C5C">
      <w:pPr>
        <w:pStyle w:val="Nadpis2"/>
        <w:ind w:left="792"/>
        <w:jc w:val="left"/>
        <w:rPr>
          <w:color w:val="595959"/>
        </w:rPr>
      </w:pPr>
      <w:bookmarkStart w:id="20" w:name="_Toc478549994"/>
      <w:r>
        <w:t>Phosphor screen</w:t>
      </w:r>
      <w:bookmarkEnd w:id="20"/>
    </w:p>
    <w:p w:rsidR="00D95C5C" w:rsidRPr="00D95C5C" w:rsidRDefault="00D95C5C" w:rsidP="00D95C5C">
      <w:pPr>
        <w:rPr>
          <w:i/>
          <w:color w:val="9A9C9F" w:themeColor="accent6"/>
          <w:sz w:val="10"/>
          <w:szCs w:val="10"/>
        </w:rPr>
      </w:pPr>
    </w:p>
    <w:p w:rsidR="00D95C5C" w:rsidRDefault="00D95C5C" w:rsidP="00D95C5C">
      <w:r>
        <w:t>REQ-019630/A</w:t>
      </w:r>
      <w:r>
        <w:tab/>
      </w:r>
    </w:p>
    <w:p w:rsidR="00D95C5C" w:rsidRDefault="00D95C5C" w:rsidP="00D95C5C">
      <w:pPr>
        <w:ind w:left="1701" w:right="-81"/>
        <w:jc w:val="both"/>
        <w:rPr>
          <w:szCs w:val="24"/>
        </w:rPr>
      </w:pPr>
      <w:r>
        <w:rPr>
          <w:color w:val="000000" w:themeColor="text1"/>
        </w:rPr>
        <w:t>Phosphor screen shall be made of P43 or P46 phosphor type.</w:t>
      </w:r>
      <w:r w:rsidR="00E04673">
        <w:rPr>
          <w:szCs w:val="24"/>
        </w:rPr>
        <w:pict>
          <v:rect id="_x0000_i1038"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REQ-019631/A</w:t>
      </w:r>
      <w:r>
        <w:tab/>
      </w:r>
    </w:p>
    <w:p w:rsidR="00D95C5C" w:rsidRDefault="00D95C5C" w:rsidP="00D95C5C">
      <w:pPr>
        <w:ind w:left="1701" w:right="-81"/>
        <w:jc w:val="both"/>
        <w:rPr>
          <w:szCs w:val="24"/>
        </w:rPr>
      </w:pPr>
      <w:r>
        <w:t>Phosphor screen shall have a viewing port made of an ITO glass and/or with an aluminum layer.</w:t>
      </w:r>
      <w:r w:rsidR="00E04673">
        <w:rPr>
          <w:szCs w:val="24"/>
        </w:rPr>
        <w:pict>
          <v:rect id="_x0000_i1039"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REQ-019632/A</w:t>
      </w:r>
      <w:r>
        <w:tab/>
      </w:r>
    </w:p>
    <w:p w:rsidR="00D95C5C" w:rsidRDefault="00D95C5C" w:rsidP="00D95C5C">
      <w:pPr>
        <w:ind w:left="1701" w:right="-81"/>
        <w:jc w:val="both"/>
        <w:rPr>
          <w:color w:val="000000" w:themeColor="text1"/>
        </w:rPr>
      </w:pPr>
      <w:r>
        <w:rPr>
          <w:color w:val="000000" w:themeColor="text1"/>
        </w:rPr>
        <w:t>The distance between the back of the MCP and the phosphor screen shall be minimal to reduce PSF of the detector.</w:t>
      </w:r>
    </w:p>
    <w:p w:rsidR="00D95C5C" w:rsidRDefault="00D95C5C" w:rsidP="00D95C5C">
      <w:pPr>
        <w:ind w:left="1701" w:right="-81"/>
        <w:jc w:val="both"/>
        <w:rPr>
          <w:szCs w:val="24"/>
        </w:rPr>
      </w:pPr>
      <w:r>
        <w:rPr>
          <w:i/>
        </w:rPr>
        <w:t>NOTE:</w:t>
      </w:r>
      <w:r>
        <w:rPr>
          <w:i/>
        </w:rPr>
        <w:tab/>
        <w:t>This distance should be less than 600 µm.</w:t>
      </w:r>
      <w:r>
        <w:rPr>
          <w:color w:val="000000" w:themeColor="text1"/>
        </w:rPr>
        <w:t xml:space="preserve"> </w:t>
      </w:r>
    </w:p>
    <w:p w:rsidR="00D95C5C" w:rsidRDefault="00E04673" w:rsidP="00D95C5C">
      <w:pPr>
        <w:spacing w:before="0" w:after="0"/>
        <w:ind w:left="1701"/>
        <w:jc w:val="center"/>
        <w:rPr>
          <w:szCs w:val="24"/>
        </w:rPr>
      </w:pPr>
      <w:r>
        <w:rPr>
          <w:szCs w:val="24"/>
        </w:rPr>
        <w:pict>
          <v:rect id="_x0000_i1040" style="width:435.4pt;height:1.5pt" o:hralign="center" o:hrstd="t" o:hr="t" fillcolor="gray" stroked="f"/>
        </w:pict>
      </w:r>
    </w:p>
    <w:p w:rsidR="00D95C5C" w:rsidRDefault="00D95C5C" w:rsidP="00D95C5C">
      <w:pPr>
        <w:ind w:left="1701"/>
      </w:pPr>
      <w:r>
        <w:t>Verification method: Test</w:t>
      </w:r>
    </w:p>
    <w:p w:rsidR="00D95C5C" w:rsidRDefault="00D95C5C" w:rsidP="00D95C5C">
      <w:r>
        <w:t>REQ-019633/A</w:t>
      </w:r>
      <w:r>
        <w:tab/>
      </w:r>
    </w:p>
    <w:p w:rsidR="00D95C5C" w:rsidRPr="00D95C5C" w:rsidRDefault="00D95C5C" w:rsidP="00D95C5C">
      <w:pPr>
        <w:spacing w:before="120"/>
        <w:ind w:left="1701"/>
        <w:jc w:val="both"/>
      </w:pPr>
      <w:r>
        <w:t>The phosphor screen shall be vacuum sealed into the flange to form a vacuum seal.</w:t>
      </w:r>
      <w:r w:rsidR="00E04673">
        <w:rPr>
          <w:szCs w:val="24"/>
        </w:rPr>
        <w:pict>
          <v:rect id="_x0000_i1041"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pPr>
        <w:rPr>
          <w:i/>
          <w:color w:val="9A9C9F" w:themeColor="accent6"/>
        </w:rPr>
      </w:pPr>
    </w:p>
    <w:p w:rsidR="00D95C5C" w:rsidRDefault="00D95C5C" w:rsidP="00D95C5C">
      <w:pPr>
        <w:rPr>
          <w:i/>
          <w:color w:val="9A9C9F" w:themeColor="accent6"/>
        </w:rPr>
      </w:pPr>
    </w:p>
    <w:p w:rsidR="00D95C5C" w:rsidRDefault="00D95C5C" w:rsidP="00D95C5C">
      <w:r>
        <w:lastRenderedPageBreak/>
        <w:t>REQ-019634/A</w:t>
      </w:r>
      <w:r>
        <w:tab/>
      </w:r>
    </w:p>
    <w:p w:rsidR="00D95C5C" w:rsidRPr="00D95C5C" w:rsidRDefault="00D95C5C" w:rsidP="00D95C5C">
      <w:pPr>
        <w:spacing w:before="120"/>
        <w:ind w:left="1701"/>
        <w:jc w:val="both"/>
      </w:pPr>
      <w:r>
        <w:t>The vacuum sealed flange with the electrical feedthoughs shall have a leak rate of &lt; 1∙10</w:t>
      </w:r>
      <w:r>
        <w:rPr>
          <w:vertAlign w:val="superscript"/>
        </w:rPr>
        <w:t>-10</w:t>
      </w:r>
      <w:r>
        <w:t xml:space="preserve"> mbar∙l/s of helium.</w:t>
      </w:r>
      <w:r w:rsidR="00E04673">
        <w:rPr>
          <w:szCs w:val="24"/>
        </w:rPr>
        <w:pict>
          <v:rect id="_x0000_i1042" style="width:435.4pt;height:1.5pt" o:hralign="center" o:hrstd="t" o:hr="t" fillcolor="gray" stroked="f"/>
        </w:pict>
      </w:r>
    </w:p>
    <w:p w:rsidR="00D95C5C" w:rsidRDefault="00D95C5C" w:rsidP="00D95C5C">
      <w:pPr>
        <w:ind w:left="1701"/>
      </w:pPr>
      <w:r>
        <w:t>Verification method: Test</w:t>
      </w:r>
    </w:p>
    <w:p w:rsidR="00D95C5C" w:rsidRDefault="00D95C5C" w:rsidP="00D95C5C">
      <w:r>
        <w:t>REQ-019689/A</w:t>
      </w:r>
      <w:r>
        <w:tab/>
      </w:r>
    </w:p>
    <w:p w:rsidR="00D95C5C" w:rsidRDefault="00D95C5C" w:rsidP="00D95C5C">
      <w:pPr>
        <w:ind w:left="1701" w:right="-81"/>
        <w:jc w:val="both"/>
      </w:pPr>
      <w:r>
        <w:t xml:space="preserve">The variation of the gain across the sensitive area of the detector which includes Chevron™ MCPs and phosphor screen in the vacuum sealed assembly shall be evaluated by exposing the detector to a uniform illumination field. </w:t>
      </w:r>
    </w:p>
    <w:p w:rsidR="00D95C5C" w:rsidRDefault="00D95C5C" w:rsidP="00D95C5C">
      <w:pPr>
        <w:ind w:left="2880" w:hanging="1179"/>
        <w:jc w:val="both"/>
        <w:rPr>
          <w:i/>
        </w:rPr>
      </w:pPr>
      <w:r>
        <w:rPr>
          <w:i/>
        </w:rPr>
        <w:t>NOTE1:</w:t>
      </w:r>
      <w:r>
        <w:rPr>
          <w:i/>
        </w:rPr>
        <w:tab/>
        <w:t xml:space="preserve">The images of the detector testing shall be provided. </w:t>
      </w:r>
    </w:p>
    <w:p w:rsidR="00D95C5C" w:rsidRDefault="00D95C5C" w:rsidP="00D95C5C">
      <w:pPr>
        <w:ind w:left="2880" w:hanging="1179"/>
        <w:jc w:val="both"/>
        <w:rPr>
          <w:i/>
        </w:rPr>
      </w:pPr>
      <w:r>
        <w:rPr>
          <w:i/>
        </w:rPr>
        <w:t>NOTE2:</w:t>
      </w:r>
      <w:r>
        <w:rPr>
          <w:i/>
        </w:rPr>
        <w:tab/>
        <w:t>The variation of the gain shall not exceed 30 %.</w:t>
      </w:r>
    </w:p>
    <w:p w:rsidR="00D95C5C" w:rsidRDefault="00D95C5C" w:rsidP="00D95C5C">
      <w:pPr>
        <w:ind w:left="2880" w:hanging="1179"/>
        <w:jc w:val="both"/>
        <w:rPr>
          <w:i/>
        </w:rPr>
      </w:pPr>
      <w:r>
        <w:rPr>
          <w:i/>
        </w:rPr>
        <w:t>NOTE3:</w:t>
      </w:r>
      <w:r>
        <w:rPr>
          <w:i/>
        </w:rPr>
        <w:tab/>
        <w:t xml:space="preserve">The results of this test </w:t>
      </w:r>
      <w:bookmarkStart w:id="21" w:name="OLE_LINK23"/>
      <w:r>
        <w:rPr>
          <w:i/>
        </w:rPr>
        <w:t xml:space="preserve">shall be also </w:t>
      </w:r>
      <w:bookmarkEnd w:id="21"/>
      <w:r>
        <w:rPr>
          <w:i/>
        </w:rPr>
        <w:t>a part of Calibration Certificate (see REQ-019695/A).</w:t>
      </w:r>
    </w:p>
    <w:p w:rsidR="00D95C5C" w:rsidRDefault="00E04673" w:rsidP="00D95C5C">
      <w:pPr>
        <w:spacing w:before="0" w:after="0"/>
        <w:ind w:left="1701"/>
        <w:jc w:val="center"/>
        <w:rPr>
          <w:szCs w:val="24"/>
        </w:rPr>
      </w:pPr>
      <w:r>
        <w:rPr>
          <w:szCs w:val="24"/>
        </w:rPr>
        <w:pict>
          <v:rect id="_x0000_i1043" style="width:435.4pt;height:1.5pt" o:hralign="center" o:hrstd="t" o:hr="t" fillcolor="gray" stroked="f"/>
        </w:pict>
      </w:r>
    </w:p>
    <w:p w:rsidR="00D95C5C" w:rsidRDefault="00D95C5C" w:rsidP="00D95C5C">
      <w:pPr>
        <w:ind w:left="1701"/>
      </w:pPr>
      <w:r>
        <w:t>Verification method: Test</w:t>
      </w:r>
    </w:p>
    <w:p w:rsidR="00D95C5C" w:rsidRDefault="00D95C5C" w:rsidP="00D95C5C">
      <w:pPr>
        <w:pStyle w:val="Nadpis2"/>
        <w:ind w:left="792"/>
        <w:jc w:val="left"/>
        <w:rPr>
          <w:color w:val="595959"/>
        </w:rPr>
      </w:pPr>
      <w:bookmarkStart w:id="22" w:name="_Toc478549995"/>
      <w:r>
        <w:t>Flange with feedthroughs</w:t>
      </w:r>
      <w:bookmarkEnd w:id="22"/>
    </w:p>
    <w:p w:rsidR="00D95C5C" w:rsidRPr="00D95C5C" w:rsidRDefault="00D95C5C" w:rsidP="00D95C5C">
      <w:pPr>
        <w:rPr>
          <w:i/>
          <w:color w:val="9A9C9F" w:themeColor="accent6"/>
          <w:sz w:val="10"/>
          <w:szCs w:val="10"/>
        </w:rPr>
      </w:pPr>
    </w:p>
    <w:p w:rsidR="00D95C5C" w:rsidRDefault="00D95C5C" w:rsidP="00D95C5C">
      <w:r>
        <w:t>REQ-019635/A</w:t>
      </w:r>
      <w:r>
        <w:tab/>
      </w:r>
    </w:p>
    <w:p w:rsidR="00D95C5C" w:rsidRDefault="00D95C5C" w:rsidP="00D95C5C">
      <w:pPr>
        <w:ind w:left="1701" w:right="-81"/>
        <w:jc w:val="both"/>
      </w:pPr>
      <w:r>
        <w:t>The vacuum flange shall be DN160CF according to the following standard:</w:t>
      </w:r>
    </w:p>
    <w:p w:rsidR="00D95C5C" w:rsidRDefault="00D95C5C" w:rsidP="00D95C5C">
      <w:pPr>
        <w:pStyle w:val="Odstavecseseznamem"/>
        <w:numPr>
          <w:ilvl w:val="0"/>
          <w:numId w:val="24"/>
        </w:numPr>
        <w:spacing w:before="0" w:after="0"/>
        <w:ind w:right="-81"/>
        <w:jc w:val="both"/>
      </w:pPr>
      <w:r>
        <w:t>ISO/TS 3669-2:2007, Vacuum technology - Bakable flanges - Part 2: Dimensions of knife-edge flanges.</w:t>
      </w:r>
    </w:p>
    <w:p w:rsidR="00D95C5C" w:rsidRDefault="00E04673" w:rsidP="00D95C5C">
      <w:pPr>
        <w:spacing w:before="0" w:after="0"/>
        <w:ind w:left="1701"/>
        <w:jc w:val="center"/>
        <w:rPr>
          <w:szCs w:val="24"/>
        </w:rPr>
      </w:pPr>
      <w:r>
        <w:rPr>
          <w:szCs w:val="24"/>
        </w:rPr>
        <w:pict>
          <v:rect id="_x0000_i1044"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REQ-019636/A</w:t>
      </w:r>
      <w:r>
        <w:tab/>
      </w:r>
    </w:p>
    <w:p w:rsidR="00D95C5C" w:rsidRPr="00D95C5C" w:rsidRDefault="00D95C5C" w:rsidP="00D95C5C">
      <w:pPr>
        <w:ind w:left="1701" w:right="-81"/>
        <w:jc w:val="both"/>
      </w:pPr>
      <w:r>
        <w:t>The vacuum flange shall be made of a non-magnetic stainless steel (316LNS).</w:t>
      </w:r>
      <w:r w:rsidR="00E04673">
        <w:rPr>
          <w:szCs w:val="24"/>
        </w:rPr>
        <w:pict>
          <v:rect id="_x0000_i1045"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REQ-019637/A</w:t>
      </w:r>
      <w:r>
        <w:tab/>
      </w:r>
    </w:p>
    <w:p w:rsidR="00D95C5C" w:rsidRPr="00D95C5C" w:rsidRDefault="00D95C5C" w:rsidP="00D95C5C">
      <w:pPr>
        <w:ind w:left="1701" w:right="-81"/>
        <w:jc w:val="both"/>
      </w:pPr>
      <w:r>
        <w:t xml:space="preserve">The flange shall be equipped with one SHV vacuum feedthrough (or similar HV vacuum feedthroughs) rated to 7.5 kV voltage (for the phosphor screen) and </w:t>
      </w:r>
      <w:bookmarkStart w:id="23" w:name="OLE_LINK4"/>
      <w:r>
        <w:t xml:space="preserve">six </w:t>
      </w:r>
      <w:bookmarkEnd w:id="23"/>
      <w:r>
        <w:t xml:space="preserve">SHV vacuum feedthroughs rated to 5 kV. </w:t>
      </w:r>
      <w:r w:rsidR="00E04673">
        <w:rPr>
          <w:szCs w:val="24"/>
        </w:rPr>
        <w:pict>
          <v:rect id="_x0000_i1046"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REQ-019728/A</w:t>
      </w:r>
      <w:r>
        <w:tab/>
      </w:r>
      <w:bookmarkStart w:id="24" w:name="OLE_LINK5"/>
    </w:p>
    <w:p w:rsidR="00D95C5C" w:rsidRDefault="00D95C5C" w:rsidP="00D95C5C">
      <w:pPr>
        <w:ind w:left="1701" w:right="-81"/>
        <w:jc w:val="both"/>
      </w:pPr>
      <w:r>
        <w:t>The configuration of six SHV vacuum feedthroughs rated to 5 kV shall satisfy the following requirements:</w:t>
      </w:r>
    </w:p>
    <w:p w:rsidR="00D95C5C" w:rsidRDefault="00D95C5C" w:rsidP="00D95C5C">
      <w:pPr>
        <w:pStyle w:val="Odstavecseseznamem"/>
        <w:numPr>
          <w:ilvl w:val="0"/>
          <w:numId w:val="25"/>
        </w:numPr>
        <w:spacing w:after="80"/>
        <w:ind w:right="-81"/>
        <w:jc w:val="both"/>
      </w:pPr>
      <w:r>
        <w:t xml:space="preserve">Two of the 5 kV SHV feedthroughs shall be connected to the MCPs front and back for voltage bias. </w:t>
      </w:r>
    </w:p>
    <w:p w:rsidR="00D95C5C" w:rsidRDefault="00D95C5C" w:rsidP="00D95C5C">
      <w:pPr>
        <w:pStyle w:val="Odstavecseseznamem"/>
        <w:numPr>
          <w:ilvl w:val="0"/>
          <w:numId w:val="25"/>
        </w:numPr>
        <w:spacing w:after="80"/>
        <w:ind w:right="-81"/>
        <w:jc w:val="both"/>
      </w:pPr>
      <w:r>
        <w:t xml:space="preserve">One 5 kV SHV feedthrough or an alternative suitable electrical feedthough can be used as a separate MCP signal output to enable an additional operation mode using an oscilloscope. </w:t>
      </w:r>
      <w:r>
        <w:br/>
      </w:r>
      <w:r>
        <w:rPr>
          <w:i/>
        </w:rPr>
        <w:lastRenderedPageBreak/>
        <w:t>NOTE:</w:t>
      </w:r>
      <w:r>
        <w:rPr>
          <w:i/>
        </w:rPr>
        <w:tab/>
        <w:t xml:space="preserve">If the Supplier is not able to provide such an output the Supplier shall assist in developing an electronic branching unit from the back MCP output to a HV power supply unit and an oscilloscope. </w:t>
      </w:r>
    </w:p>
    <w:p w:rsidR="00D95C5C" w:rsidRDefault="00D95C5C" w:rsidP="00D95C5C">
      <w:pPr>
        <w:pStyle w:val="Odstavecseseznamem"/>
        <w:numPr>
          <w:ilvl w:val="0"/>
          <w:numId w:val="25"/>
        </w:numPr>
        <w:spacing w:after="80"/>
        <w:ind w:right="-81"/>
        <w:jc w:val="both"/>
      </w:pPr>
      <w:r>
        <w:t>The remaining 5 kV rate SHV feedthoughs shall remain unused (spares).</w:t>
      </w:r>
    </w:p>
    <w:p w:rsidR="00D95C5C" w:rsidRDefault="00D95C5C" w:rsidP="00D95C5C">
      <w:pPr>
        <w:ind w:left="2880" w:hanging="1179"/>
        <w:jc w:val="both"/>
      </w:pPr>
      <w:r>
        <w:rPr>
          <w:i/>
        </w:rPr>
        <w:t>NOTE:</w:t>
      </w:r>
      <w:r>
        <w:rPr>
          <w:i/>
        </w:rPr>
        <w:tab/>
        <w:t>The configuration of vacuum feedthroughs shall be agreed and accepted by the CA before the fabrication.</w:t>
      </w:r>
    </w:p>
    <w:p w:rsidR="00D95C5C" w:rsidRDefault="00E04673" w:rsidP="00D95C5C">
      <w:pPr>
        <w:spacing w:before="0" w:after="0"/>
        <w:ind w:left="1701"/>
        <w:jc w:val="center"/>
        <w:rPr>
          <w:szCs w:val="24"/>
        </w:rPr>
      </w:pPr>
      <w:r>
        <w:rPr>
          <w:szCs w:val="24"/>
        </w:rPr>
        <w:pict>
          <v:rect id="_x0000_i1047"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REQ-019638/A</w:t>
      </w:r>
      <w:r>
        <w:tab/>
      </w:r>
    </w:p>
    <w:p w:rsidR="00D95C5C" w:rsidRPr="00D95C5C" w:rsidRDefault="00D95C5C" w:rsidP="00D95C5C">
      <w:pPr>
        <w:ind w:left="1701" w:right="-81"/>
        <w:jc w:val="both"/>
      </w:pPr>
      <w:r>
        <w:t>The seven feedthroughs shall be placed radially around the flange to enable easy access to the viewing port of the phosphor screen as shown in Fig 1.</w:t>
      </w:r>
      <w:r w:rsidR="00E04673">
        <w:rPr>
          <w:szCs w:val="24"/>
        </w:rPr>
        <w:pict>
          <v:rect id="_x0000_i1048"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pPr>
        <w:pStyle w:val="Nadpis2"/>
        <w:ind w:left="792"/>
        <w:jc w:val="left"/>
        <w:rPr>
          <w:color w:val="595959"/>
        </w:rPr>
      </w:pPr>
      <w:bookmarkStart w:id="25" w:name="_Toc478549996"/>
      <w:r>
        <w:t>Imaging optics</w:t>
      </w:r>
      <w:bookmarkEnd w:id="25"/>
    </w:p>
    <w:p w:rsidR="00D95C5C" w:rsidRPr="00D95C5C" w:rsidRDefault="00D95C5C" w:rsidP="00D95C5C">
      <w:pPr>
        <w:rPr>
          <w:i/>
          <w:color w:val="9A9C9F" w:themeColor="accent6"/>
          <w:sz w:val="10"/>
          <w:szCs w:val="10"/>
        </w:rPr>
      </w:pPr>
    </w:p>
    <w:p w:rsidR="00D95C5C" w:rsidRDefault="00D95C5C" w:rsidP="00D95C5C">
      <w:r>
        <w:t>REQ-019639/A</w:t>
      </w:r>
      <w:r>
        <w:tab/>
      </w:r>
    </w:p>
    <w:p w:rsidR="00D95C5C" w:rsidRPr="00D95C5C" w:rsidRDefault="00D95C5C" w:rsidP="00D95C5C">
      <w:pPr>
        <w:ind w:left="1701" w:right="-81"/>
        <w:jc w:val="both"/>
      </w:pPr>
      <w:r>
        <w:t>An optical lens shall be included in the assembly to image the phosphor screen into the camera.</w:t>
      </w:r>
      <w:r w:rsidR="00E04673">
        <w:rPr>
          <w:szCs w:val="24"/>
        </w:rPr>
        <w:pict>
          <v:rect id="_x0000_i1049"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REQ-019640/A</w:t>
      </w:r>
      <w:r>
        <w:tab/>
      </w:r>
    </w:p>
    <w:p w:rsidR="00D95C5C" w:rsidRPr="00D95C5C" w:rsidRDefault="00D95C5C" w:rsidP="00D95C5C">
      <w:pPr>
        <w:ind w:left="1701" w:right="-81"/>
        <w:jc w:val="both"/>
      </w:pPr>
      <w:r>
        <w:t>The resolution of the lens shall be compatible with the resolution of the camera; suitable for a 1.5 megapixels camera or higher.</w:t>
      </w:r>
      <w:r w:rsidR="00E04673">
        <w:rPr>
          <w:szCs w:val="24"/>
        </w:rPr>
        <w:pict>
          <v:rect id="_x0000_i1050"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REQ-019641/A</w:t>
      </w:r>
      <w:r>
        <w:tab/>
      </w:r>
    </w:p>
    <w:p w:rsidR="00D95C5C" w:rsidRPr="00D95C5C" w:rsidRDefault="00D95C5C" w:rsidP="00D95C5C">
      <w:pPr>
        <w:ind w:left="1701" w:right="-81"/>
        <w:jc w:val="both"/>
      </w:pPr>
      <w:r>
        <w:t>The lens shall be equipped with a standard mount compatible with the mount of the camera.</w:t>
      </w:r>
      <w:r w:rsidR="00E04673">
        <w:rPr>
          <w:szCs w:val="24"/>
        </w:rPr>
        <w:pict>
          <v:rect id="_x0000_i1051"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REQ-019642/A</w:t>
      </w:r>
      <w:r>
        <w:tab/>
      </w:r>
    </w:p>
    <w:p w:rsidR="00D95C5C" w:rsidRPr="00D95C5C" w:rsidRDefault="00D95C5C" w:rsidP="00D95C5C">
      <w:pPr>
        <w:ind w:left="1701" w:right="-81"/>
        <w:jc w:val="both"/>
      </w:pPr>
      <w:r>
        <w:t>The back focal distance of the lens (in air) shall be appropriate for the sensor distance of the camera.</w:t>
      </w:r>
      <w:r w:rsidR="00E04673">
        <w:rPr>
          <w:szCs w:val="24"/>
        </w:rPr>
        <w:pict>
          <v:rect id="_x0000_i1052"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REQ-019643/A</w:t>
      </w:r>
      <w:r>
        <w:tab/>
      </w:r>
    </w:p>
    <w:p w:rsidR="00D95C5C" w:rsidRPr="00D95C5C" w:rsidRDefault="00D95C5C" w:rsidP="00D95C5C">
      <w:pPr>
        <w:ind w:left="1701" w:right="-81"/>
        <w:jc w:val="both"/>
      </w:pPr>
      <w:r>
        <w:t>The front focal lengths of the lens shall be adjustable within the range appropriate for the distance from the phosphor screen to the entrance pupil of the lens.</w:t>
      </w:r>
      <w:r w:rsidR="00E04673">
        <w:rPr>
          <w:szCs w:val="24"/>
        </w:rPr>
        <w:pict>
          <v:rect id="_x0000_i1053"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lastRenderedPageBreak/>
        <w:t>REQ-019644/A</w:t>
      </w:r>
      <w:r>
        <w:tab/>
      </w:r>
    </w:p>
    <w:p w:rsidR="00D95C5C" w:rsidRPr="00D95C5C" w:rsidRDefault="00D95C5C" w:rsidP="00D95C5C">
      <w:pPr>
        <w:ind w:left="1701" w:right="-81"/>
        <w:jc w:val="both"/>
      </w:pPr>
      <w:r>
        <w:t>The lens shall be equipped with an adjustable iris.</w:t>
      </w:r>
      <w:r w:rsidR="00E04673">
        <w:rPr>
          <w:szCs w:val="24"/>
        </w:rPr>
        <w:pict>
          <v:rect id="_x0000_i1054"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REQ-019645/A</w:t>
      </w:r>
      <w:r>
        <w:tab/>
      </w:r>
    </w:p>
    <w:p w:rsidR="00D95C5C" w:rsidRPr="00D95C5C" w:rsidRDefault="00D95C5C" w:rsidP="00D95C5C">
      <w:pPr>
        <w:ind w:left="1701" w:right="-81"/>
        <w:jc w:val="both"/>
      </w:pPr>
      <w:r>
        <w:t xml:space="preserve">The angular field of view of the lens shall be wide angle, at least </w:t>
      </w:r>
      <w:r>
        <w:br/>
        <w:t>54° × 42°.</w:t>
      </w:r>
      <w:r w:rsidR="00E04673">
        <w:rPr>
          <w:szCs w:val="24"/>
        </w:rPr>
        <w:pict>
          <v:rect id="_x0000_i1055"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REQ-019646/A</w:t>
      </w:r>
      <w:r>
        <w:tab/>
      </w:r>
    </w:p>
    <w:p w:rsidR="00D95C5C" w:rsidRPr="00D95C5C" w:rsidRDefault="00D95C5C" w:rsidP="00D95C5C">
      <w:pPr>
        <w:ind w:left="1701" w:right="-81"/>
        <w:jc w:val="both"/>
      </w:pPr>
      <w:r>
        <w:t>The front focal length and the angular field of view shall be appropriate to image the phosphor screen without losses.</w:t>
      </w:r>
      <w:r w:rsidR="00E04673">
        <w:rPr>
          <w:szCs w:val="24"/>
        </w:rPr>
        <w:pict>
          <v:rect id="_x0000_i1056"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pPr>
        <w:pStyle w:val="Nadpis2"/>
        <w:ind w:left="792"/>
        <w:jc w:val="left"/>
        <w:rPr>
          <w:color w:val="595959"/>
        </w:rPr>
      </w:pPr>
      <w:bookmarkStart w:id="26" w:name="_Toc478549997"/>
      <w:r>
        <w:t>Camera system</w:t>
      </w:r>
      <w:bookmarkEnd w:id="26"/>
    </w:p>
    <w:p w:rsidR="00D95C5C" w:rsidRPr="00D95C5C" w:rsidRDefault="00D95C5C" w:rsidP="00D95C5C">
      <w:pPr>
        <w:rPr>
          <w:i/>
          <w:color w:val="9A9C9F" w:themeColor="accent6"/>
          <w:sz w:val="10"/>
          <w:szCs w:val="10"/>
        </w:rPr>
      </w:pPr>
    </w:p>
    <w:p w:rsidR="00D95C5C" w:rsidRDefault="00D95C5C" w:rsidP="00D95C5C">
      <w:r>
        <w:t>REQ-019647/A</w:t>
      </w:r>
      <w:r>
        <w:tab/>
      </w:r>
    </w:p>
    <w:p w:rsidR="00D95C5C" w:rsidRPr="00D95C5C" w:rsidRDefault="00D95C5C" w:rsidP="00D95C5C">
      <w:pPr>
        <w:ind w:left="1701" w:right="-81"/>
        <w:jc w:val="both"/>
      </w:pPr>
      <w:r>
        <w:t>The assembly shall include a scientific grade monochromatic CCD or CMOS camera.</w:t>
      </w:r>
      <w:r w:rsidR="00E04673">
        <w:rPr>
          <w:szCs w:val="24"/>
        </w:rPr>
        <w:pict>
          <v:rect id="_x0000_i1057"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REQ-019648/A</w:t>
      </w:r>
      <w:r>
        <w:tab/>
      </w:r>
    </w:p>
    <w:p w:rsidR="00D95C5C" w:rsidRDefault="00D95C5C" w:rsidP="00D95C5C">
      <w:pPr>
        <w:ind w:left="1701" w:right="-81"/>
        <w:jc w:val="both"/>
        <w:rPr>
          <w:szCs w:val="24"/>
        </w:rPr>
      </w:pPr>
      <w:r>
        <w:t>EQE of the sensor of the camera shall be at least 60 % at 510-545 nm, which is the maximum of the emission spectrum of P43 phosphor, or at 470-500 nm, which is the emission of P46 phosphor (if P46 is chosen), and shall cover 475 nm – 650 nm wavelength range.</w:t>
      </w:r>
      <w:r w:rsidR="00E04673">
        <w:rPr>
          <w:szCs w:val="24"/>
        </w:rPr>
        <w:pict>
          <v:rect id="_x0000_i1058"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REQ-019649/A</w:t>
      </w:r>
      <w:r>
        <w:tab/>
      </w:r>
    </w:p>
    <w:p w:rsidR="00D95C5C" w:rsidRPr="00D95C5C" w:rsidRDefault="00D95C5C" w:rsidP="00D95C5C">
      <w:pPr>
        <w:ind w:left="1701" w:right="-81"/>
        <w:jc w:val="both"/>
      </w:pPr>
      <w:r>
        <w:t xml:space="preserve">The pixel sizes shall be not bigger than 9.7 µm x 9.7 </w:t>
      </w:r>
      <w:bookmarkStart w:id="27" w:name="OLE_LINK13"/>
      <w:r>
        <w:t>µ</w:t>
      </w:r>
      <w:bookmarkEnd w:id="27"/>
      <w:r>
        <w:t xml:space="preserve">m. </w:t>
      </w:r>
      <w:r w:rsidR="00E04673">
        <w:rPr>
          <w:szCs w:val="24"/>
        </w:rPr>
        <w:pict>
          <v:rect id="_x0000_i1059"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REQ-019650/A</w:t>
      </w:r>
      <w:r>
        <w:tab/>
      </w:r>
    </w:p>
    <w:p w:rsidR="00D95C5C" w:rsidRPr="00D95C5C" w:rsidRDefault="00D95C5C" w:rsidP="00D95C5C">
      <w:pPr>
        <w:ind w:left="1701" w:right="-81"/>
        <w:jc w:val="both"/>
      </w:pPr>
      <w:r>
        <w:t xml:space="preserve">The resolution of the camera shall be at least 1280 × 1024 pixels. </w:t>
      </w:r>
      <w:r w:rsidR="00E04673">
        <w:rPr>
          <w:szCs w:val="24"/>
        </w:rPr>
        <w:pict>
          <v:rect id="_x0000_i1060"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REQ-019651/A</w:t>
      </w:r>
      <w:r>
        <w:tab/>
      </w:r>
    </w:p>
    <w:p w:rsidR="00D95C5C" w:rsidRPr="00D95C5C" w:rsidRDefault="00D95C5C" w:rsidP="00D95C5C">
      <w:pPr>
        <w:ind w:left="1701" w:right="-81"/>
        <w:jc w:val="both"/>
      </w:pPr>
      <w:r>
        <w:t>The frame rate of the camera shall be at least 50 Hz.</w:t>
      </w:r>
      <w:r w:rsidR="00E04673">
        <w:rPr>
          <w:szCs w:val="24"/>
        </w:rPr>
        <w:pict>
          <v:rect id="_x0000_i1061"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REQ-019652/A</w:t>
      </w:r>
      <w:r>
        <w:tab/>
      </w:r>
    </w:p>
    <w:p w:rsidR="00D95C5C" w:rsidRPr="00D95C5C" w:rsidRDefault="00D95C5C" w:rsidP="00D95C5C">
      <w:pPr>
        <w:ind w:left="1701" w:right="-81"/>
        <w:jc w:val="both"/>
      </w:pPr>
      <w:r>
        <w:t>Sensor Well Capacity shall be at least 25000 e-.</w:t>
      </w:r>
      <w:r w:rsidR="00E04673">
        <w:rPr>
          <w:szCs w:val="24"/>
        </w:rPr>
        <w:pict>
          <v:rect id="_x0000_i1062"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lastRenderedPageBreak/>
        <w:t>REQ-019653/A</w:t>
      </w:r>
      <w:r>
        <w:tab/>
      </w:r>
    </w:p>
    <w:p w:rsidR="00D95C5C" w:rsidRPr="00D95C5C" w:rsidRDefault="00D95C5C" w:rsidP="00D95C5C">
      <w:pPr>
        <w:ind w:left="1701" w:right="-81"/>
        <w:jc w:val="both"/>
      </w:pPr>
      <w:r>
        <w:t>Sensor Dynamic Range shall be at least 60 dB.</w:t>
      </w:r>
      <w:r w:rsidR="00E04673">
        <w:rPr>
          <w:szCs w:val="24"/>
        </w:rPr>
        <w:pict>
          <v:rect id="_x0000_i1063"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REQ-019654/A</w:t>
      </w:r>
      <w:r>
        <w:tab/>
      </w:r>
    </w:p>
    <w:p w:rsidR="00D95C5C" w:rsidRPr="00D95C5C" w:rsidRDefault="00D95C5C" w:rsidP="00D95C5C">
      <w:pPr>
        <w:ind w:left="1701" w:right="-81"/>
        <w:jc w:val="both"/>
      </w:pPr>
      <w:r>
        <w:t>Sensor Read Noise shall be less than 4 e- median.</w:t>
      </w:r>
      <w:r w:rsidR="00E04673">
        <w:rPr>
          <w:szCs w:val="24"/>
        </w:rPr>
        <w:pict>
          <v:rect id="_x0000_i1064"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REQ-019655/A</w:t>
      </w:r>
      <w:r>
        <w:tab/>
      </w:r>
    </w:p>
    <w:p w:rsidR="00D95C5C" w:rsidRDefault="00D95C5C" w:rsidP="00D95C5C">
      <w:pPr>
        <w:ind w:left="1701" w:right="-81"/>
        <w:jc w:val="both"/>
        <w:rPr>
          <w:szCs w:val="24"/>
        </w:rPr>
      </w:pPr>
      <w:r>
        <w:rPr>
          <w:color w:val="000000" w:themeColor="text1"/>
        </w:rPr>
        <w:t>Dark current shall be less than 0.05 e- /pixel/sec.</w:t>
      </w:r>
      <w:r w:rsidR="00E04673">
        <w:rPr>
          <w:szCs w:val="24"/>
        </w:rPr>
        <w:pict>
          <v:rect id="_x0000_i1065"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REQ-019656/A</w:t>
      </w:r>
      <w:r>
        <w:tab/>
      </w:r>
    </w:p>
    <w:p w:rsidR="00D95C5C" w:rsidRPr="00D95C5C" w:rsidRDefault="00D95C5C" w:rsidP="00D95C5C">
      <w:pPr>
        <w:ind w:left="1701" w:right="-81"/>
        <w:jc w:val="both"/>
      </w:pPr>
      <w:r>
        <w:t>The camera shall be equipped with a standard lens mount compatible with the provided lens.</w:t>
      </w:r>
      <w:r w:rsidR="00E04673">
        <w:rPr>
          <w:szCs w:val="24"/>
        </w:rPr>
        <w:pict>
          <v:rect id="_x0000_i1066"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REQ-019657/A</w:t>
      </w:r>
      <w:r>
        <w:tab/>
      </w:r>
    </w:p>
    <w:p w:rsidR="00D95C5C" w:rsidRPr="00D95C5C" w:rsidRDefault="00D95C5C" w:rsidP="00D95C5C">
      <w:pPr>
        <w:ind w:left="1701" w:right="-81"/>
        <w:jc w:val="both"/>
      </w:pPr>
      <w:r>
        <w:t>The camera system shall be equipped and provided with all mounts and bellows necessary to mount it on the detector flange.</w:t>
      </w:r>
      <w:r w:rsidR="00E04673">
        <w:rPr>
          <w:szCs w:val="24"/>
        </w:rPr>
        <w:pict>
          <v:rect id="_x0000_i1067"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REQ-019658/A</w:t>
      </w:r>
      <w:r>
        <w:tab/>
      </w:r>
    </w:p>
    <w:p w:rsidR="00D95C5C" w:rsidRPr="00D95C5C" w:rsidRDefault="00D95C5C" w:rsidP="00D95C5C">
      <w:pPr>
        <w:ind w:left="1701" w:right="-81"/>
        <w:jc w:val="both"/>
      </w:pPr>
      <w:r>
        <w:t>The camera shall be provided with all necessary power supplies, cables, accessories and software.</w:t>
      </w:r>
      <w:r w:rsidR="00E04673">
        <w:rPr>
          <w:szCs w:val="24"/>
        </w:rPr>
        <w:pict>
          <v:rect id="_x0000_i1068"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REQ-019659/A</w:t>
      </w:r>
      <w:r>
        <w:tab/>
      </w:r>
    </w:p>
    <w:p w:rsidR="00D95C5C" w:rsidRPr="00D95C5C" w:rsidRDefault="00D95C5C" w:rsidP="00D95C5C">
      <w:pPr>
        <w:ind w:left="1701" w:right="-81"/>
        <w:jc w:val="both"/>
      </w:pPr>
      <w:r>
        <w:t>The software for the camera shall be Linux-compatible.</w:t>
      </w:r>
      <w:r w:rsidR="00E04673">
        <w:rPr>
          <w:szCs w:val="24"/>
        </w:rPr>
        <w:pict>
          <v:rect id="_x0000_i1069"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REQ-019660/A</w:t>
      </w:r>
      <w:r>
        <w:tab/>
      </w:r>
    </w:p>
    <w:p w:rsidR="00D95C5C" w:rsidRPr="00D95C5C" w:rsidRDefault="00D95C5C" w:rsidP="00D95C5C">
      <w:pPr>
        <w:ind w:left="1701" w:right="-81"/>
        <w:jc w:val="both"/>
      </w:pPr>
      <w:r>
        <w:t>The camera shall be equipped with a TTL trigger input/output.</w:t>
      </w:r>
      <w:r w:rsidR="00E04673">
        <w:rPr>
          <w:szCs w:val="24"/>
        </w:rPr>
        <w:pict>
          <v:rect id="_x0000_i1070"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REQ-019661/A</w:t>
      </w:r>
      <w:r>
        <w:tab/>
      </w:r>
    </w:p>
    <w:p w:rsidR="00D95C5C" w:rsidRPr="00D95C5C" w:rsidRDefault="00D95C5C" w:rsidP="00D95C5C">
      <w:pPr>
        <w:ind w:left="1701" w:right="-81"/>
        <w:jc w:val="both"/>
      </w:pPr>
      <w:r>
        <w:t>The camera shall be equipped with a USB 3.0 or Ethernet interface.</w:t>
      </w:r>
      <w:r w:rsidR="00E04673">
        <w:rPr>
          <w:szCs w:val="24"/>
        </w:rPr>
        <w:pict>
          <v:rect id="_x0000_i1071"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pPr>
        <w:rPr>
          <w:i/>
          <w:color w:val="9A9C9F" w:themeColor="accent6"/>
        </w:rPr>
      </w:pPr>
      <w:r>
        <w:rPr>
          <w:i/>
          <w:color w:val="9A9C9F" w:themeColor="accent6"/>
        </w:rPr>
        <w:br w:type="page"/>
      </w:r>
    </w:p>
    <w:p w:rsidR="00D95C5C" w:rsidRDefault="00D95C5C" w:rsidP="00D95C5C">
      <w:pPr>
        <w:pStyle w:val="Nadpis2"/>
        <w:ind w:left="792"/>
        <w:jc w:val="left"/>
        <w:rPr>
          <w:color w:val="595959"/>
        </w:rPr>
      </w:pPr>
      <w:bookmarkStart w:id="28" w:name="_Toc478549998"/>
      <w:r>
        <w:lastRenderedPageBreak/>
        <w:t>Imaging intensifier/gating unit</w:t>
      </w:r>
      <w:bookmarkEnd w:id="28"/>
    </w:p>
    <w:p w:rsidR="00D95C5C" w:rsidRPr="00D95C5C" w:rsidRDefault="00D95C5C" w:rsidP="00D95C5C">
      <w:pPr>
        <w:rPr>
          <w:i/>
          <w:color w:val="9A9C9F" w:themeColor="accent6"/>
          <w:sz w:val="10"/>
          <w:szCs w:val="10"/>
        </w:rPr>
      </w:pPr>
    </w:p>
    <w:p w:rsidR="00D95C5C" w:rsidRDefault="00D95C5C" w:rsidP="00D95C5C">
      <w:r>
        <w:t>REQ-019662/A</w:t>
      </w:r>
      <w:r>
        <w:tab/>
      </w:r>
    </w:p>
    <w:p w:rsidR="00D95C5C" w:rsidRPr="00D95C5C" w:rsidRDefault="00D95C5C" w:rsidP="00D95C5C">
      <w:pPr>
        <w:ind w:left="1701" w:right="-81"/>
        <w:jc w:val="both"/>
      </w:pPr>
      <w:r>
        <w:t>An image intensifier or a different gating unit (a HV gate of the back plate of the MCP for instance) shall be included in the assembly of the detector.</w:t>
      </w:r>
      <w:r w:rsidR="00E04673">
        <w:rPr>
          <w:szCs w:val="24"/>
        </w:rPr>
        <w:pict>
          <v:rect id="_x0000_i1072"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REQ-019663/A</w:t>
      </w:r>
      <w:r>
        <w:tab/>
      </w:r>
    </w:p>
    <w:p w:rsidR="00D95C5C" w:rsidRPr="00D95C5C" w:rsidRDefault="00D95C5C" w:rsidP="00D95C5C">
      <w:pPr>
        <w:ind w:left="1701" w:right="-81"/>
        <w:jc w:val="both"/>
      </w:pPr>
      <w:r>
        <w:t xml:space="preserve">The image intensifier/gating unit shall have at least </w:t>
      </w:r>
      <w:bookmarkStart w:id="29" w:name="OLE_LINK21"/>
      <w:r>
        <w:t xml:space="preserve">0.5 µs </w:t>
      </w:r>
      <w:bookmarkEnd w:id="29"/>
      <w:r>
        <w:t xml:space="preserve">gating. </w:t>
      </w:r>
      <w:r w:rsidR="00E04673">
        <w:rPr>
          <w:szCs w:val="24"/>
        </w:rPr>
        <w:pict>
          <v:rect id="_x0000_i1073"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REQ-019664/A</w:t>
      </w:r>
      <w:r>
        <w:tab/>
      </w:r>
    </w:p>
    <w:p w:rsidR="00D95C5C" w:rsidRDefault="00D95C5C" w:rsidP="00D95C5C">
      <w:pPr>
        <w:ind w:left="1701" w:right="-81"/>
        <w:jc w:val="both"/>
        <w:rPr>
          <w:szCs w:val="24"/>
        </w:rPr>
      </w:pPr>
      <w:r>
        <w:t>The image intensifier/gating unit shall have 1 kHz repetition rate.</w:t>
      </w:r>
      <w:r w:rsidR="00E04673">
        <w:rPr>
          <w:szCs w:val="24"/>
        </w:rPr>
        <w:pict>
          <v:rect id="_x0000_i1074"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REQ-019665/A</w:t>
      </w:r>
      <w:r>
        <w:tab/>
      </w:r>
    </w:p>
    <w:p w:rsidR="00D95C5C" w:rsidRPr="00D95C5C" w:rsidRDefault="00D95C5C" w:rsidP="00D95C5C">
      <w:pPr>
        <w:ind w:left="1701" w:right="-81"/>
        <w:jc w:val="both"/>
      </w:pPr>
      <w:r>
        <w:t>The image intensifier focal distances shall be compatible with the imaging optics and the camera to enable the integration in the system.</w:t>
      </w:r>
      <w:r w:rsidR="00E04673">
        <w:rPr>
          <w:szCs w:val="24"/>
        </w:rPr>
        <w:pict>
          <v:rect id="_x0000_i1075"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REQ-019666/A</w:t>
      </w:r>
      <w:r>
        <w:tab/>
      </w:r>
    </w:p>
    <w:p w:rsidR="00D95C5C" w:rsidRPr="00D95C5C" w:rsidRDefault="00D95C5C" w:rsidP="00D95C5C">
      <w:pPr>
        <w:ind w:left="1701" w:right="-81"/>
        <w:jc w:val="both"/>
      </w:pPr>
      <w:r>
        <w:t>The image intensifier shall not decrease the ultimate resolution of the detector system defined by the MCPs, the camera and the imaging optics.</w:t>
      </w:r>
      <w:r w:rsidR="00E04673">
        <w:rPr>
          <w:szCs w:val="24"/>
        </w:rPr>
        <w:pict>
          <v:rect id="_x0000_i1076"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REQ-019667/A</w:t>
      </w:r>
      <w:r>
        <w:tab/>
      </w:r>
      <w:bookmarkStart w:id="30" w:name="OLE_LINK15"/>
    </w:p>
    <w:p w:rsidR="00D95C5C" w:rsidRPr="00D95C5C" w:rsidRDefault="00D95C5C" w:rsidP="00D95C5C">
      <w:pPr>
        <w:ind w:left="1701" w:right="-81"/>
        <w:jc w:val="both"/>
      </w:pPr>
      <w:r>
        <w:t>The gain of the image intensifier shall be more than 10</w:t>
      </w:r>
      <w:r>
        <w:rPr>
          <w:vertAlign w:val="superscript"/>
        </w:rPr>
        <w:t>2</w:t>
      </w:r>
      <w:r>
        <w:t>.</w:t>
      </w:r>
      <w:r w:rsidR="00E04673">
        <w:rPr>
          <w:szCs w:val="24"/>
        </w:rPr>
        <w:pict>
          <v:rect id="_x0000_i1077"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REQ-019668/A</w:t>
      </w:r>
      <w:r>
        <w:tab/>
      </w:r>
    </w:p>
    <w:p w:rsidR="00D95C5C" w:rsidRPr="00D95C5C" w:rsidRDefault="00D95C5C" w:rsidP="00D95C5C">
      <w:pPr>
        <w:ind w:left="1701" w:right="-81"/>
        <w:jc w:val="both"/>
      </w:pPr>
      <w:r>
        <w:t>The image intensifier/gating unit shall have all mounts or bellows to allow for integration in the detector system, for instance standard mounts compatible with the camera’ and the lens’ mounts to allow mounting the unit between the camera and the lens.</w:t>
      </w:r>
      <w:r w:rsidR="00E04673">
        <w:rPr>
          <w:szCs w:val="24"/>
        </w:rPr>
        <w:pict>
          <v:rect id="_x0000_i1078"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REQ-019669/A</w:t>
      </w:r>
      <w:r>
        <w:tab/>
      </w:r>
    </w:p>
    <w:p w:rsidR="00D95C5C" w:rsidRPr="00D95C5C" w:rsidRDefault="00D95C5C" w:rsidP="00D95C5C">
      <w:pPr>
        <w:ind w:left="1701" w:right="-81"/>
        <w:jc w:val="both"/>
      </w:pPr>
      <w:r>
        <w:t>All necessary power supplies, connector, cables, drivers and the software for the image intensifier/gating unit shall be included in the assembly.</w:t>
      </w:r>
      <w:r w:rsidR="00E04673">
        <w:rPr>
          <w:szCs w:val="24"/>
        </w:rPr>
        <w:pict>
          <v:rect id="_x0000_i1079"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lastRenderedPageBreak/>
        <w:t>REQ-019670/A</w:t>
      </w:r>
      <w:r>
        <w:tab/>
      </w:r>
    </w:p>
    <w:p w:rsidR="00D95C5C" w:rsidRPr="00D95C5C" w:rsidRDefault="00D95C5C" w:rsidP="00D95C5C">
      <w:pPr>
        <w:ind w:left="1701" w:right="-81"/>
        <w:jc w:val="both"/>
      </w:pPr>
      <w:r>
        <w:t>The software/interface (if any) for the image intensifier/gating unit shall be Linux compatible.</w:t>
      </w:r>
      <w:r w:rsidR="00E04673">
        <w:rPr>
          <w:szCs w:val="24"/>
        </w:rPr>
        <w:pict>
          <v:rect id="_x0000_i1080"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pPr>
        <w:pStyle w:val="Nadpis2"/>
        <w:ind w:left="792"/>
        <w:jc w:val="left"/>
        <w:rPr>
          <w:color w:val="595959"/>
        </w:rPr>
      </w:pPr>
      <w:bookmarkStart w:id="31" w:name="_Toc478549999"/>
      <w:r>
        <w:t>HV Power supplies</w:t>
      </w:r>
      <w:bookmarkEnd w:id="31"/>
    </w:p>
    <w:p w:rsidR="00D95C5C" w:rsidRPr="00D95C5C" w:rsidRDefault="00D95C5C" w:rsidP="00D95C5C">
      <w:pPr>
        <w:rPr>
          <w:i/>
          <w:color w:val="9A9C9F" w:themeColor="accent6"/>
          <w:sz w:val="10"/>
          <w:szCs w:val="10"/>
        </w:rPr>
      </w:pPr>
    </w:p>
    <w:p w:rsidR="00D95C5C" w:rsidRDefault="00D95C5C" w:rsidP="00D95C5C">
      <w:r>
        <w:t>REQ-019671/A</w:t>
      </w:r>
      <w:r>
        <w:tab/>
      </w:r>
    </w:p>
    <w:p w:rsidR="00D95C5C" w:rsidRPr="00D95C5C" w:rsidRDefault="00D95C5C" w:rsidP="00D95C5C">
      <w:pPr>
        <w:spacing w:before="120"/>
        <w:ind w:left="1701"/>
        <w:jc w:val="both"/>
      </w:pPr>
      <w:r>
        <w:t>The VMI detector shall be compatible with typical Wienner + Iseg HV power supplies (nominal voltages a few kV and nominal currents a few mA for the phosphor screen, a few tens or hundreds of uA for the MCPs) otherwise separate power supplies shall be included with the assembly.</w:t>
      </w:r>
      <w:r w:rsidR="00E04673">
        <w:rPr>
          <w:szCs w:val="24"/>
        </w:rPr>
        <w:pict>
          <v:rect id="_x0000_i1081"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pPr>
        <w:pStyle w:val="Nadpis2"/>
        <w:ind w:left="792"/>
        <w:jc w:val="left"/>
        <w:rPr>
          <w:color w:val="595959"/>
        </w:rPr>
      </w:pPr>
      <w:bookmarkStart w:id="32" w:name="_Toc478550000"/>
      <w:r>
        <w:t>Control system and electronics</w:t>
      </w:r>
      <w:bookmarkEnd w:id="32"/>
    </w:p>
    <w:p w:rsidR="00D95C5C" w:rsidRPr="00D95C5C" w:rsidRDefault="00D95C5C" w:rsidP="00D95C5C">
      <w:pPr>
        <w:rPr>
          <w:i/>
          <w:color w:val="9A9C9F" w:themeColor="accent6"/>
          <w:sz w:val="10"/>
          <w:szCs w:val="10"/>
        </w:rPr>
      </w:pPr>
    </w:p>
    <w:p w:rsidR="00D95C5C" w:rsidRDefault="00D95C5C" w:rsidP="00D95C5C">
      <w:r>
        <w:t>REQ-019672/A</w:t>
      </w:r>
      <w:r>
        <w:tab/>
      </w:r>
      <w:bookmarkStart w:id="33" w:name="OLE_LINK22"/>
    </w:p>
    <w:p w:rsidR="00D95C5C" w:rsidRPr="00D95C5C" w:rsidRDefault="00D95C5C" w:rsidP="00D95C5C">
      <w:pPr>
        <w:ind w:left="1701"/>
        <w:jc w:val="both"/>
      </w:pPr>
      <w:r>
        <w:t>The VMI detector shall be delivered with all necessary camera and image intensifier software, drivers, controllers, EU compatible power supplies and cables.</w:t>
      </w:r>
      <w:r w:rsidR="00E04673">
        <w:rPr>
          <w:szCs w:val="24"/>
        </w:rPr>
        <w:pict>
          <v:rect id="_x0000_i1082"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REQ-019673/A</w:t>
      </w:r>
      <w:r>
        <w:tab/>
      </w:r>
    </w:p>
    <w:p w:rsidR="00D95C5C" w:rsidRDefault="00D95C5C" w:rsidP="00D95C5C">
      <w:pPr>
        <w:ind w:left="1701"/>
        <w:jc w:val="both"/>
      </w:pPr>
      <w:r>
        <w:t xml:space="preserve">Any control interfaces shall be equipped with an Ethernet port that will allow communication with the ELI Beamline computer. The communication shall be performed on a standard protocol, which can be implemented on the Linux based control system. </w:t>
      </w:r>
    </w:p>
    <w:p w:rsidR="00D95C5C" w:rsidRDefault="00D95C5C" w:rsidP="00D95C5C">
      <w:pPr>
        <w:ind w:left="1701"/>
        <w:jc w:val="both"/>
        <w:rPr>
          <w:szCs w:val="24"/>
        </w:rPr>
      </w:pPr>
      <w:r>
        <w:rPr>
          <w:i/>
        </w:rPr>
        <w:t>NOTE:</w:t>
      </w:r>
      <w:r>
        <w:rPr>
          <w:i/>
        </w:rPr>
        <w:tab/>
        <w:t>The Supplier shall assist with the integration of the instrument into the ELI Beamline network and software environment</w:t>
      </w:r>
      <w:r>
        <w:t>.</w:t>
      </w:r>
      <w:r w:rsidR="00E04673">
        <w:rPr>
          <w:szCs w:val="24"/>
        </w:rPr>
        <w:pict>
          <v:rect id="_x0000_i1083"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br w:type="page"/>
      </w:r>
    </w:p>
    <w:p w:rsidR="00D95C5C" w:rsidRDefault="00D95C5C" w:rsidP="00D95C5C">
      <w:pPr>
        <w:pStyle w:val="Nadpis1"/>
        <w:rPr>
          <w:color w:val="595959"/>
        </w:rPr>
      </w:pPr>
      <w:bookmarkStart w:id="34" w:name="_Toc478550001"/>
      <w:r>
        <w:lastRenderedPageBreak/>
        <w:t>Building and Environmental conditions</w:t>
      </w:r>
      <w:bookmarkEnd w:id="34"/>
    </w:p>
    <w:p w:rsidR="00D95C5C" w:rsidRPr="00D95C5C" w:rsidRDefault="00D95C5C" w:rsidP="00D95C5C">
      <w:pPr>
        <w:rPr>
          <w:i/>
          <w:color w:val="9A9C9F" w:themeColor="accent6"/>
          <w:sz w:val="10"/>
          <w:szCs w:val="10"/>
        </w:rPr>
      </w:pPr>
    </w:p>
    <w:p w:rsidR="00D95C5C" w:rsidRDefault="00D95C5C" w:rsidP="00D95C5C">
      <w:r>
        <w:t>REQ-019674/A</w:t>
      </w:r>
      <w:r>
        <w:tab/>
      </w:r>
    </w:p>
    <w:p w:rsidR="00D95C5C" w:rsidRDefault="00D95C5C" w:rsidP="00D95C5C">
      <w:pPr>
        <w:ind w:left="1701"/>
        <w:jc w:val="both"/>
      </w:pPr>
      <w:r>
        <w:t>All elements of the VMI detector shall be suitable for operation in the building and environmental conditions of the CA.</w:t>
      </w:r>
    </w:p>
    <w:p w:rsidR="00D95C5C" w:rsidRDefault="00D95C5C" w:rsidP="00D95C5C">
      <w:pPr>
        <w:ind w:left="2880" w:hanging="1179"/>
        <w:jc w:val="both"/>
        <w:rPr>
          <w:i/>
        </w:rPr>
      </w:pPr>
      <w:r>
        <w:rPr>
          <w:i/>
        </w:rPr>
        <w:t>NOTE:</w:t>
      </w:r>
      <w:r>
        <w:rPr>
          <w:i/>
        </w:rPr>
        <w:tab/>
        <w:t>For further information regarding building and environmental conditions see the document "E1 room datasheet" (RD-01).</w:t>
      </w:r>
    </w:p>
    <w:p w:rsidR="00D95C5C" w:rsidRDefault="00E04673" w:rsidP="00D95C5C">
      <w:pPr>
        <w:spacing w:before="0" w:after="0"/>
        <w:ind w:left="1701"/>
        <w:jc w:val="center"/>
        <w:rPr>
          <w:szCs w:val="24"/>
        </w:rPr>
      </w:pPr>
      <w:r>
        <w:rPr>
          <w:szCs w:val="24"/>
        </w:rPr>
        <w:pict>
          <v:rect id="_x0000_i1084"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p w:rsidR="00D95C5C" w:rsidRDefault="00D95C5C" w:rsidP="00D95C5C">
      <w:pPr>
        <w:pStyle w:val="Nadpis1"/>
        <w:rPr>
          <w:color w:val="595959"/>
        </w:rPr>
      </w:pPr>
      <w:bookmarkStart w:id="35" w:name="_Toc478550002"/>
      <w:r>
        <w:t>Delivery requirements</w:t>
      </w:r>
      <w:bookmarkEnd w:id="35"/>
    </w:p>
    <w:p w:rsidR="00D95C5C" w:rsidRPr="00D95C5C" w:rsidRDefault="00D95C5C" w:rsidP="00D95C5C">
      <w:pPr>
        <w:rPr>
          <w:i/>
          <w:color w:val="9A9C9F" w:themeColor="accent6"/>
          <w:sz w:val="6"/>
          <w:szCs w:val="6"/>
        </w:rPr>
      </w:pPr>
    </w:p>
    <w:p w:rsidR="00D95C5C" w:rsidRDefault="00D95C5C" w:rsidP="00D95C5C">
      <w:r>
        <w:t>REQ-019675/A</w:t>
      </w:r>
      <w:r>
        <w:tab/>
      </w:r>
    </w:p>
    <w:p w:rsidR="00D95C5C" w:rsidRPr="00D95C5C" w:rsidRDefault="00D95C5C" w:rsidP="00D95C5C">
      <w:pPr>
        <w:ind w:left="1701"/>
        <w:jc w:val="both"/>
      </w:pPr>
      <w:r>
        <w:t xml:space="preserve">All elements of the VMI detector shall be delivered in protective package preventing damage and contamination. The package shall have a minimum of two plies separate clean packaging. </w:t>
      </w:r>
      <w:r w:rsidR="00E04673">
        <w:rPr>
          <w:szCs w:val="24"/>
        </w:rPr>
        <w:pict>
          <v:rect id="_x0000_i1085"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REQ-019676/A</w:t>
      </w:r>
      <w:r>
        <w:tab/>
      </w:r>
    </w:p>
    <w:p w:rsidR="00D95C5C" w:rsidRPr="00D95C5C" w:rsidRDefault="00D95C5C" w:rsidP="00D95C5C">
      <w:pPr>
        <w:spacing w:before="120"/>
        <w:ind w:left="1701"/>
        <w:jc w:val="both"/>
      </w:pPr>
      <w:r>
        <w:t>Each item shall be cleaned and packaged in clean environment of class 7 according to ISO 14644 or cleaner. If the Supplier cannot fulfill class 7 cleanliness requirements, the Supplier and the CA shall agree on the cleaning method to be used to clean devices without decreasing the devices' performance and to avoid contamination of the clean space of the CA.</w:t>
      </w:r>
      <w:r w:rsidR="00E04673">
        <w:rPr>
          <w:szCs w:val="24"/>
        </w:rPr>
        <w:pict>
          <v:rect id="_x0000_i1086"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p w:rsidR="00D95C5C" w:rsidRDefault="00D95C5C" w:rsidP="00D95C5C">
      <w:pPr>
        <w:pStyle w:val="Nadpis1"/>
        <w:rPr>
          <w:color w:val="595959"/>
        </w:rPr>
      </w:pPr>
      <w:bookmarkStart w:id="36" w:name="_Toc478550003"/>
      <w:r>
        <w:t>Safety Requirements</w:t>
      </w:r>
      <w:bookmarkEnd w:id="36"/>
    </w:p>
    <w:p w:rsidR="00D95C5C" w:rsidRPr="00D95C5C" w:rsidRDefault="00D95C5C" w:rsidP="00D95C5C">
      <w:pPr>
        <w:rPr>
          <w:i/>
          <w:color w:val="9A9C9F" w:themeColor="accent6"/>
          <w:sz w:val="6"/>
          <w:szCs w:val="6"/>
        </w:rPr>
      </w:pPr>
    </w:p>
    <w:p w:rsidR="00D95C5C" w:rsidRDefault="00D95C5C" w:rsidP="00D95C5C">
      <w:r>
        <w:t>REQ-019693/A</w:t>
      </w:r>
      <w:r>
        <w:tab/>
      </w:r>
    </w:p>
    <w:p w:rsidR="00D95C5C" w:rsidRDefault="00D95C5C" w:rsidP="00D95C5C">
      <w:pPr>
        <w:ind w:left="1701"/>
        <w:jc w:val="both"/>
      </w:pPr>
      <w:r>
        <w:t xml:space="preserve">The Supplier shall supply a Declaration of Conformity for each product type if the appropriate legislation determines the Supplier's obligation to have a Declaration of Conformity for the purposes of a Device sale in the Czech Republic. </w:t>
      </w:r>
    </w:p>
    <w:p w:rsidR="00D95C5C" w:rsidRPr="00D95C5C" w:rsidRDefault="00D95C5C" w:rsidP="00D95C5C">
      <w:pPr>
        <w:ind w:left="1701"/>
        <w:jc w:val="both"/>
      </w:pPr>
      <w:r>
        <w:t>In such a case the Declaration of Conformity shall comply with Act No. 22/1997 Coll., as amended.</w:t>
      </w:r>
      <w:r w:rsidR="00E04673">
        <w:rPr>
          <w:szCs w:val="24"/>
        </w:rPr>
        <w:pict>
          <v:rect id="_x0000_i1087"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br w:type="page"/>
      </w:r>
    </w:p>
    <w:p w:rsidR="00D95C5C" w:rsidRDefault="00D95C5C" w:rsidP="00D95C5C">
      <w:pPr>
        <w:pStyle w:val="Nadpis1"/>
        <w:rPr>
          <w:color w:val="595959"/>
        </w:rPr>
      </w:pPr>
      <w:bookmarkStart w:id="37" w:name="_Toc478550004"/>
      <w:r>
        <w:lastRenderedPageBreak/>
        <w:t>Quality Requirements</w:t>
      </w:r>
      <w:bookmarkEnd w:id="37"/>
    </w:p>
    <w:p w:rsidR="00D95C5C" w:rsidRDefault="00D95C5C" w:rsidP="00D95C5C">
      <w:pPr>
        <w:pStyle w:val="Nadpis2"/>
        <w:ind w:left="792"/>
        <w:jc w:val="left"/>
        <w:rPr>
          <w:color w:val="595959"/>
        </w:rPr>
      </w:pPr>
      <w:bookmarkStart w:id="38" w:name="_Toc478550005"/>
      <w:r>
        <w:t>General Quality Requirements</w:t>
      </w:r>
      <w:bookmarkEnd w:id="38"/>
    </w:p>
    <w:p w:rsidR="00D95C5C" w:rsidRPr="00D95C5C" w:rsidRDefault="00D95C5C" w:rsidP="00D95C5C">
      <w:pPr>
        <w:rPr>
          <w:i/>
          <w:color w:val="9A9C9F" w:themeColor="accent6"/>
          <w:sz w:val="6"/>
          <w:szCs w:val="6"/>
        </w:rPr>
      </w:pPr>
    </w:p>
    <w:p w:rsidR="00D95C5C" w:rsidRDefault="00D95C5C" w:rsidP="00D95C5C">
      <w:r>
        <w:t>REQ-019678/A</w:t>
      </w:r>
      <w:r>
        <w:tab/>
      </w:r>
    </w:p>
    <w:p w:rsidR="00D95C5C" w:rsidRDefault="00D95C5C" w:rsidP="00D95C5C">
      <w:pPr>
        <w:ind w:left="1701"/>
        <w:jc w:val="both"/>
      </w:pPr>
      <w:r>
        <w:t>The Supplier shall provide the Product User Manual as part of the delivered Product. The Manual shall include the instructions and descriptions regarding the following procedures:</w:t>
      </w:r>
    </w:p>
    <w:p w:rsidR="00D95C5C" w:rsidRDefault="00D95C5C" w:rsidP="00D95C5C">
      <w:pPr>
        <w:pStyle w:val="Odstavecseseznamem"/>
        <w:numPr>
          <w:ilvl w:val="0"/>
          <w:numId w:val="26"/>
        </w:numPr>
        <w:spacing w:after="80"/>
        <w:jc w:val="both"/>
      </w:pPr>
      <w:r>
        <w:t xml:space="preserve">transport, handling and storage; </w:t>
      </w:r>
    </w:p>
    <w:p w:rsidR="00D95C5C" w:rsidRDefault="00D95C5C" w:rsidP="00D95C5C">
      <w:pPr>
        <w:pStyle w:val="Odstavecseseznamem"/>
        <w:numPr>
          <w:ilvl w:val="0"/>
          <w:numId w:val="26"/>
        </w:numPr>
        <w:spacing w:after="80"/>
        <w:jc w:val="both"/>
      </w:pPr>
      <w:r>
        <w:t>installation and calibration (see REQ-019695/A);</w:t>
      </w:r>
    </w:p>
    <w:p w:rsidR="00D95C5C" w:rsidRDefault="00D95C5C" w:rsidP="00D95C5C">
      <w:pPr>
        <w:pStyle w:val="Odstavecseseznamem"/>
        <w:numPr>
          <w:ilvl w:val="0"/>
          <w:numId w:val="26"/>
        </w:numPr>
        <w:spacing w:after="0"/>
        <w:jc w:val="both"/>
      </w:pPr>
      <w:r>
        <w:t>safe operation and maintenance procedures;</w:t>
      </w:r>
    </w:p>
    <w:p w:rsidR="00D95C5C" w:rsidRDefault="00D95C5C" w:rsidP="00D95C5C">
      <w:pPr>
        <w:pStyle w:val="Odstavecseseznamem"/>
        <w:numPr>
          <w:ilvl w:val="0"/>
          <w:numId w:val="26"/>
        </w:numPr>
        <w:spacing w:after="0"/>
      </w:pPr>
      <w:r>
        <w:t>general use of provided software, SDKs and/or communication protocol documentation where necessary.</w:t>
      </w:r>
    </w:p>
    <w:p w:rsidR="00D95C5C" w:rsidRDefault="00E04673" w:rsidP="00D95C5C">
      <w:pPr>
        <w:spacing w:before="0" w:after="0"/>
        <w:ind w:left="1701"/>
        <w:jc w:val="center"/>
        <w:rPr>
          <w:szCs w:val="24"/>
        </w:rPr>
      </w:pPr>
      <w:r>
        <w:rPr>
          <w:szCs w:val="24"/>
        </w:rPr>
        <w:pict>
          <v:rect id="_x0000_i1088"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REQ-019679/A</w:t>
      </w:r>
      <w:r>
        <w:tab/>
      </w:r>
    </w:p>
    <w:p w:rsidR="00D95C5C" w:rsidRDefault="00D95C5C" w:rsidP="00D95C5C">
      <w:pPr>
        <w:ind w:left="1701"/>
        <w:jc w:val="both"/>
      </w:pPr>
      <w:r>
        <w:t>The Supplier shall provide information on executed of outgoing check of the product. At least this information shall comprise declaration about execution of outgoing check and declaration of conformity with technical requirements defined by the product RSD and completeness of the product.</w:t>
      </w:r>
    </w:p>
    <w:p w:rsidR="00D95C5C" w:rsidRDefault="00D95C5C" w:rsidP="00D95C5C">
      <w:pPr>
        <w:ind w:left="2880" w:hanging="1179"/>
        <w:jc w:val="both"/>
        <w:rPr>
          <w:i/>
        </w:rPr>
      </w:pPr>
      <w:r>
        <w:rPr>
          <w:i/>
        </w:rPr>
        <w:t>NOTE:</w:t>
      </w:r>
      <w:r>
        <w:rPr>
          <w:i/>
        </w:rPr>
        <w:tab/>
        <w:t>The requirements related to the section 2.4 – 2.</w:t>
      </w:r>
      <w:bookmarkStart w:id="39" w:name="OLE_LINK11"/>
      <w:r>
        <w:rPr>
          <w:i/>
        </w:rPr>
        <w:t xml:space="preserve">9 are an integral part of </w:t>
      </w:r>
      <w:bookmarkEnd w:id="39"/>
      <w:r>
        <w:rPr>
          <w:i/>
        </w:rPr>
        <w:t>the declaration of conformity.</w:t>
      </w:r>
    </w:p>
    <w:p w:rsidR="00D95C5C" w:rsidRDefault="00E04673" w:rsidP="00D95C5C">
      <w:pPr>
        <w:spacing w:before="0" w:after="0"/>
        <w:ind w:left="1701"/>
        <w:jc w:val="center"/>
        <w:rPr>
          <w:szCs w:val="24"/>
        </w:rPr>
      </w:pPr>
      <w:r>
        <w:rPr>
          <w:szCs w:val="24"/>
        </w:rPr>
        <w:pict>
          <v:rect id="_x0000_i1089"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REQ-019695/A</w:t>
      </w:r>
      <w:r>
        <w:tab/>
      </w:r>
    </w:p>
    <w:p w:rsidR="00D95C5C" w:rsidRDefault="00D95C5C" w:rsidP="00D95C5C">
      <w:pPr>
        <w:ind w:left="1701"/>
      </w:pPr>
      <w:r>
        <w:t>The Supplier shall supply Calibration Certificate which shall establish:</w:t>
      </w:r>
    </w:p>
    <w:p w:rsidR="00D95C5C" w:rsidRDefault="00D95C5C" w:rsidP="00D95C5C">
      <w:pPr>
        <w:numPr>
          <w:ilvl w:val="0"/>
          <w:numId w:val="27"/>
        </w:numPr>
        <w:ind w:left="2421"/>
        <w:jc w:val="both"/>
      </w:pPr>
      <w:r>
        <w:t xml:space="preserve">the relation between quantity values with measurement uncertainties provided by measurement standards and the corresponding indications with associated measurement uncertainties; </w:t>
      </w:r>
    </w:p>
    <w:p w:rsidR="00D95C5C" w:rsidRDefault="00D95C5C" w:rsidP="00D95C5C">
      <w:pPr>
        <w:numPr>
          <w:ilvl w:val="0"/>
          <w:numId w:val="27"/>
        </w:numPr>
        <w:ind w:left="2421"/>
        <w:jc w:val="both"/>
      </w:pPr>
      <w:r>
        <w:t>the relation for obtaining a measurement result from an indication (if required).</w:t>
      </w:r>
    </w:p>
    <w:p w:rsidR="00D95C5C" w:rsidRDefault="00D95C5C" w:rsidP="00D95C5C">
      <w:pPr>
        <w:ind w:left="2880" w:hanging="1179"/>
        <w:jc w:val="both"/>
        <w:rPr>
          <w:i/>
        </w:rPr>
      </w:pPr>
      <w:r>
        <w:rPr>
          <w:i/>
        </w:rPr>
        <w:t>NOTE:</w:t>
      </w:r>
      <w:r>
        <w:rPr>
          <w:i/>
        </w:rPr>
        <w:tab/>
        <w:t>The Supplier shall define calibration interval for the VMI detector.</w:t>
      </w:r>
    </w:p>
    <w:p w:rsidR="00D95C5C" w:rsidRDefault="00E04673" w:rsidP="00D95C5C">
      <w:pPr>
        <w:spacing w:before="0" w:after="0"/>
        <w:ind w:left="1701"/>
        <w:jc w:val="center"/>
        <w:rPr>
          <w:szCs w:val="24"/>
        </w:rPr>
      </w:pPr>
      <w:r>
        <w:rPr>
          <w:szCs w:val="24"/>
        </w:rPr>
        <w:pict>
          <v:rect id="_x0000_i1090"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REQ-019680/A</w:t>
      </w:r>
      <w:r>
        <w:tab/>
      </w:r>
    </w:p>
    <w:p w:rsidR="00D95C5C" w:rsidRDefault="00D95C5C" w:rsidP="00D95C5C">
      <w:pPr>
        <w:ind w:left="1701"/>
        <w:jc w:val="both"/>
      </w:pPr>
      <w:r>
        <w:t>The Supplier shall establish and maintain a non-conformance control system compatible with ISO 9001.</w:t>
      </w:r>
    </w:p>
    <w:p w:rsidR="00D95C5C" w:rsidRDefault="00E04673" w:rsidP="00D95C5C">
      <w:pPr>
        <w:spacing w:before="0" w:after="0"/>
        <w:ind w:left="1701"/>
        <w:jc w:val="center"/>
        <w:rPr>
          <w:szCs w:val="24"/>
        </w:rPr>
      </w:pPr>
      <w:r>
        <w:rPr>
          <w:szCs w:val="24"/>
        </w:rPr>
        <w:pict>
          <v:rect id="_x0000_i1091"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pPr>
        <w:ind w:left="1701"/>
      </w:pPr>
    </w:p>
    <w:p w:rsidR="00D95C5C" w:rsidRDefault="00D95C5C" w:rsidP="00D95C5C">
      <w:pPr>
        <w:ind w:left="1701"/>
      </w:pPr>
    </w:p>
    <w:p w:rsidR="00D95C5C" w:rsidRDefault="00D95C5C" w:rsidP="00D95C5C">
      <w:pPr>
        <w:pStyle w:val="Nadpis2"/>
        <w:ind w:left="792"/>
        <w:jc w:val="left"/>
        <w:rPr>
          <w:color w:val="595959"/>
        </w:rPr>
      </w:pPr>
      <w:bookmarkStart w:id="40" w:name="_Toc478550006"/>
      <w:r>
        <w:lastRenderedPageBreak/>
        <w:t>Specific Quality Requirements</w:t>
      </w:r>
      <w:bookmarkEnd w:id="40"/>
    </w:p>
    <w:p w:rsidR="00D95C5C" w:rsidRPr="00D95C5C" w:rsidRDefault="00D95C5C" w:rsidP="00D95C5C">
      <w:pPr>
        <w:rPr>
          <w:i/>
          <w:color w:val="9A9C9F" w:themeColor="accent6"/>
          <w:sz w:val="10"/>
          <w:szCs w:val="10"/>
        </w:rPr>
      </w:pPr>
    </w:p>
    <w:p w:rsidR="00D95C5C" w:rsidRDefault="00D95C5C" w:rsidP="00D95C5C">
      <w:r>
        <w:t>REQ-019681/A</w:t>
      </w:r>
      <w:r>
        <w:tab/>
      </w:r>
    </w:p>
    <w:p w:rsidR="00D95C5C" w:rsidRPr="00D95C5C" w:rsidRDefault="00D95C5C" w:rsidP="00D95C5C">
      <w:pPr>
        <w:spacing w:before="120"/>
        <w:ind w:left="1701"/>
        <w:jc w:val="both"/>
      </w:pPr>
      <w:r>
        <w:t>The Supplier shall provide a final suggestion of the complete VMI detector configuration that is to be accepted by the CA before manufacturing starts.</w:t>
      </w:r>
      <w:r w:rsidR="00E04673">
        <w:rPr>
          <w:szCs w:val="24"/>
        </w:rPr>
        <w:pict>
          <v:rect id="_x0000_i1092"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REQ-019682/A</w:t>
      </w:r>
      <w:r>
        <w:tab/>
      </w:r>
    </w:p>
    <w:p w:rsidR="00D95C5C" w:rsidRPr="00D95C5C" w:rsidRDefault="00D95C5C" w:rsidP="00D95C5C">
      <w:pPr>
        <w:spacing w:before="120"/>
        <w:ind w:left="1701"/>
        <w:jc w:val="both"/>
      </w:pPr>
      <w:r>
        <w:t>The unit system of the mounting holes, sizes and layout shall be SI base units (metric) or other units are derived from them.</w:t>
      </w:r>
      <w:r w:rsidR="00E04673">
        <w:rPr>
          <w:szCs w:val="24"/>
        </w:rPr>
        <w:pict>
          <v:rect id="_x0000_i1093"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REQ-019683/A</w:t>
      </w:r>
      <w:r>
        <w:tab/>
      </w:r>
    </w:p>
    <w:p w:rsidR="00D95C5C" w:rsidRPr="00D95C5C" w:rsidRDefault="00D95C5C" w:rsidP="00D95C5C">
      <w:pPr>
        <w:spacing w:before="120"/>
        <w:ind w:left="1701"/>
        <w:jc w:val="both"/>
      </w:pPr>
      <w:r>
        <w:t>In case of a warranty repair of the VMI detector components by the Supplier, the Supplier shall redo necessary parts of the verification procedure. The results of this process shall be provided to the CA.</w:t>
      </w:r>
      <w:r w:rsidR="00E04673">
        <w:rPr>
          <w:szCs w:val="24"/>
        </w:rPr>
        <w:pict>
          <v:rect id="_x0000_i1094"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REQ-019688/A</w:t>
      </w:r>
      <w:r>
        <w:tab/>
      </w:r>
    </w:p>
    <w:p w:rsidR="00D95C5C" w:rsidRDefault="00D95C5C" w:rsidP="00D95C5C">
      <w:pPr>
        <w:ind w:left="1701" w:right="-81"/>
        <w:jc w:val="both"/>
        <w:rPr>
          <w:szCs w:val="24"/>
        </w:rPr>
      </w:pPr>
      <w:r>
        <w:t>A calibration curve of the gain of the Chevron™ MCPs as a function of the bias voltage shall be provided.</w:t>
      </w:r>
      <w:r>
        <w:rPr>
          <w:szCs w:val="24"/>
        </w:rPr>
        <w:t xml:space="preserve"> </w:t>
      </w:r>
      <w:r w:rsidR="00E04673">
        <w:rPr>
          <w:szCs w:val="24"/>
        </w:rPr>
        <w:pict>
          <v:rect id="_x0000_i1095"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REQ-019726/A</w:t>
      </w:r>
      <w:r>
        <w:tab/>
      </w:r>
    </w:p>
    <w:p w:rsidR="00D95C5C" w:rsidRDefault="00D95C5C" w:rsidP="00D95C5C">
      <w:pPr>
        <w:ind w:left="1701"/>
        <w:jc w:val="both"/>
        <w:rPr>
          <w:szCs w:val="24"/>
        </w:rPr>
      </w:pPr>
      <w:r>
        <w:t xml:space="preserve">All tests shall be performed by the test equipment with valid metrological confirmation. </w:t>
      </w:r>
      <w:r w:rsidR="00E04673">
        <w:rPr>
          <w:szCs w:val="24"/>
        </w:rPr>
        <w:pict>
          <v:rect id="_x0000_i1096"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br w:type="page"/>
      </w:r>
    </w:p>
    <w:p w:rsidR="00D95C5C" w:rsidRDefault="00D95C5C" w:rsidP="00D95C5C">
      <w:pPr>
        <w:pStyle w:val="Nadpis1"/>
        <w:rPr>
          <w:color w:val="595959"/>
        </w:rPr>
      </w:pPr>
      <w:bookmarkStart w:id="41" w:name="_Toc478550007"/>
      <w:r>
        <w:lastRenderedPageBreak/>
        <w:t>Verification requirements for the Supplier</w:t>
      </w:r>
      <w:bookmarkEnd w:id="41"/>
    </w:p>
    <w:p w:rsidR="00D95C5C" w:rsidRDefault="00D95C5C" w:rsidP="00D95C5C">
      <w:pPr>
        <w:pStyle w:val="Nadpis2"/>
        <w:ind w:left="792"/>
        <w:jc w:val="left"/>
        <w:rPr>
          <w:color w:val="595959"/>
        </w:rPr>
      </w:pPr>
      <w:bookmarkStart w:id="42" w:name="_Toc478550008"/>
      <w:r>
        <w:t>General</w:t>
      </w:r>
      <w:bookmarkEnd w:id="42"/>
    </w:p>
    <w:p w:rsidR="00D95C5C" w:rsidRPr="00D95C5C" w:rsidRDefault="00D95C5C" w:rsidP="00D95C5C">
      <w:pPr>
        <w:rPr>
          <w:i/>
          <w:color w:val="9A9C9F" w:themeColor="accent6"/>
          <w:sz w:val="10"/>
          <w:szCs w:val="10"/>
        </w:rPr>
      </w:pPr>
    </w:p>
    <w:p w:rsidR="00D95C5C" w:rsidRDefault="00D95C5C" w:rsidP="00D95C5C">
      <w:r>
        <w:t>REQ-019715/A</w:t>
      </w:r>
      <w:r>
        <w:tab/>
      </w:r>
    </w:p>
    <w:p w:rsidR="00D95C5C" w:rsidRDefault="00D95C5C" w:rsidP="00D95C5C">
      <w:pPr>
        <w:ind w:left="1701"/>
        <w:jc w:val="both"/>
      </w:pPr>
      <w:r>
        <w:t>Verification shall be accomplished by the Supplier through one or more of the following verification methods:</w:t>
      </w:r>
    </w:p>
    <w:p w:rsidR="00D95C5C" w:rsidRDefault="00D95C5C" w:rsidP="00D95C5C">
      <w:pPr>
        <w:ind w:left="1701"/>
        <w:jc w:val="both"/>
      </w:pPr>
      <w:r>
        <w:t xml:space="preserve">1. </w:t>
      </w:r>
      <w:r>
        <w:rPr>
          <w:b/>
        </w:rPr>
        <w:t xml:space="preserve">Review </w:t>
      </w:r>
      <w:r>
        <w:t>(including review of documentation); Verification by Review shall consist in using approved records or evidence that unambiguously shows that the requirement is met, (examples of such records are reports, technical descriptions, and engineering drawings, manuals and accompanying operation documentation).</w:t>
      </w:r>
    </w:p>
    <w:p w:rsidR="00D95C5C" w:rsidRPr="00D95C5C" w:rsidRDefault="00D95C5C" w:rsidP="00D95C5C">
      <w:pPr>
        <w:ind w:left="1701"/>
        <w:jc w:val="both"/>
      </w:pPr>
      <w:r>
        <w:t xml:space="preserve">2. </w:t>
      </w:r>
      <w:r>
        <w:rPr>
          <w:b/>
        </w:rPr>
        <w:t xml:space="preserve">Test </w:t>
      </w:r>
      <w:r>
        <w:t>(including functional demonstration); Verification by Test shall consist of measuring product performance and functions under realistic operating conditions. When the test objectives include the demonstration of qualitative operational performance (functional demonstration), the execution shall be observed and results recorded.</w:t>
      </w:r>
      <w:r w:rsidR="00E04673">
        <w:rPr>
          <w:szCs w:val="24"/>
        </w:rPr>
        <w:pict>
          <v:rect id="_x0000_i1097"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REQ-019716/A</w:t>
      </w:r>
      <w:r>
        <w:tab/>
      </w:r>
    </w:p>
    <w:p w:rsidR="00D95C5C" w:rsidRDefault="00D95C5C" w:rsidP="00D95C5C">
      <w:pPr>
        <w:ind w:left="1701"/>
        <w:jc w:val="both"/>
      </w:pPr>
      <w:r>
        <w:t>The test report (protocol of the measurement) shall be made by the Supplier and approved by the CA.</w:t>
      </w:r>
    </w:p>
    <w:p w:rsidR="00D95C5C" w:rsidRDefault="00D95C5C" w:rsidP="00D95C5C">
      <w:pPr>
        <w:ind w:left="1701"/>
        <w:jc w:val="both"/>
        <w:rPr>
          <w:i/>
        </w:rPr>
      </w:pPr>
      <w:r>
        <w:rPr>
          <w:i/>
        </w:rPr>
        <w:t>NOTE1:</w:t>
      </w:r>
      <w:r>
        <w:rPr>
          <w:i/>
        </w:rPr>
        <w:tab/>
        <w:t xml:space="preserve">The content of the Test Report shall be agreed with CA. </w:t>
      </w:r>
    </w:p>
    <w:p w:rsidR="00D95C5C" w:rsidRDefault="00D95C5C" w:rsidP="00D95C5C">
      <w:pPr>
        <w:ind w:left="2835" w:hanging="1134"/>
        <w:jc w:val="both"/>
        <w:rPr>
          <w:i/>
        </w:rPr>
      </w:pPr>
      <w:r>
        <w:rPr>
          <w:i/>
        </w:rPr>
        <w:t>NOTE2:</w:t>
      </w:r>
      <w:r>
        <w:rPr>
          <w:i/>
        </w:rPr>
        <w:tab/>
        <w:t>The analysis of data derived from testing shall be an integral part of the test and the results included in the test report.</w:t>
      </w:r>
    </w:p>
    <w:p w:rsidR="00D95C5C" w:rsidRDefault="00E04673" w:rsidP="00D95C5C">
      <w:pPr>
        <w:spacing w:before="0" w:after="0"/>
        <w:ind w:left="1701"/>
        <w:jc w:val="center"/>
        <w:rPr>
          <w:szCs w:val="24"/>
        </w:rPr>
      </w:pPr>
      <w:r>
        <w:rPr>
          <w:szCs w:val="24"/>
        </w:rPr>
        <w:pict>
          <v:rect id="_x0000_i1098"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REQ-019717/A</w:t>
      </w:r>
      <w:r>
        <w:tab/>
      </w:r>
    </w:p>
    <w:p w:rsidR="00D95C5C" w:rsidRDefault="00D95C5C" w:rsidP="00D95C5C">
      <w:pPr>
        <w:ind w:left="1701"/>
        <w:jc w:val="both"/>
        <w:rPr>
          <w:szCs w:val="24"/>
        </w:rPr>
      </w:pPr>
      <w:r>
        <w:t>The results of the test and the review of documentation shall be tracked in the VCD (see section 7.2).</w:t>
      </w:r>
      <w:r w:rsidR="00E04673">
        <w:rPr>
          <w:szCs w:val="24"/>
        </w:rPr>
        <w:pict>
          <v:rect id="_x0000_i1099"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br w:type="page"/>
      </w:r>
    </w:p>
    <w:p w:rsidR="00D95C5C" w:rsidRDefault="00D95C5C" w:rsidP="00D95C5C">
      <w:pPr>
        <w:pStyle w:val="Nadpis2"/>
        <w:ind w:left="792"/>
        <w:jc w:val="left"/>
        <w:rPr>
          <w:color w:val="595959"/>
        </w:rPr>
      </w:pPr>
      <w:bookmarkStart w:id="43" w:name="_Toc478550009"/>
      <w:r>
        <w:lastRenderedPageBreak/>
        <w:t>Verification Control Document (VCD)</w:t>
      </w:r>
      <w:bookmarkEnd w:id="43"/>
    </w:p>
    <w:p w:rsidR="00D95C5C" w:rsidRPr="00D95C5C" w:rsidRDefault="00D95C5C" w:rsidP="00D95C5C">
      <w:pPr>
        <w:rPr>
          <w:sz w:val="10"/>
          <w:szCs w:val="10"/>
        </w:rPr>
      </w:pPr>
    </w:p>
    <w:p w:rsidR="00D95C5C" w:rsidRDefault="00D95C5C" w:rsidP="00D95C5C">
      <w:pPr>
        <w:jc w:val="both"/>
      </w:pPr>
      <w:r>
        <w:t>The Verification Control Document (</w:t>
      </w:r>
      <w:r>
        <w:rPr>
          <w:b/>
        </w:rPr>
        <w:t>VCD</w:t>
      </w:r>
      <w:r>
        <w:t xml:space="preserve">) lists the requirements to be verified with the selected methods at the defined levels. The </w:t>
      </w:r>
      <w:r>
        <w:rPr>
          <w:b/>
        </w:rPr>
        <w:t>VCD</w:t>
      </w:r>
      <w:r>
        <w:t xml:space="preserve"> is a living document and provides traceability during contract phases (manufacturing, acceptance etc.) how and when each requirement is planned to be verified and is actually verified.</w:t>
      </w:r>
    </w:p>
    <w:p w:rsidR="00D95C5C" w:rsidRDefault="00D95C5C" w:rsidP="00D95C5C">
      <w:pPr>
        <w:jc w:val="both"/>
        <w:rPr>
          <w:sz w:val="10"/>
          <w:szCs w:val="10"/>
        </w:rPr>
      </w:pPr>
    </w:p>
    <w:p w:rsidR="00D95C5C" w:rsidRDefault="00D95C5C" w:rsidP="00D95C5C">
      <w:pPr>
        <w:jc w:val="both"/>
      </w:pPr>
      <w:r>
        <w:t xml:space="preserve">The </w:t>
      </w:r>
      <w:r>
        <w:rPr>
          <w:b/>
        </w:rPr>
        <w:t>VCD</w:t>
      </w:r>
      <w:r>
        <w:t xml:space="preserve"> represents a formal tool of communication between the Supplier and the CA (formal record, reporting tool).</w:t>
      </w:r>
    </w:p>
    <w:p w:rsidR="00D95C5C" w:rsidRDefault="00D95C5C" w:rsidP="00D95C5C">
      <w:pPr>
        <w:jc w:val="both"/>
      </w:pPr>
      <w:r>
        <w:t xml:space="preserve">The </w:t>
      </w:r>
      <w:r>
        <w:rPr>
          <w:b/>
        </w:rPr>
        <w:t>VCD</w:t>
      </w:r>
      <w:r>
        <w:t xml:space="preserve"> will be provided by the CA and it can be accommodated to Supplier’s needs.</w:t>
      </w:r>
    </w:p>
    <w:p w:rsidR="00D95C5C" w:rsidRPr="00D95C5C" w:rsidRDefault="00D95C5C" w:rsidP="00D95C5C">
      <w:pPr>
        <w:rPr>
          <w:i/>
          <w:color w:val="9A9C9F" w:themeColor="accent6"/>
          <w:sz w:val="10"/>
          <w:szCs w:val="10"/>
        </w:rPr>
      </w:pPr>
    </w:p>
    <w:p w:rsidR="00D95C5C" w:rsidRDefault="00D95C5C" w:rsidP="00D95C5C">
      <w:r>
        <w:t>REQ-019719/A</w:t>
      </w:r>
      <w:r>
        <w:tab/>
      </w:r>
    </w:p>
    <w:p w:rsidR="00D95C5C" w:rsidRDefault="00D95C5C" w:rsidP="00D95C5C">
      <w:pPr>
        <w:ind w:left="1701"/>
        <w:jc w:val="both"/>
      </w:pPr>
      <w:r>
        <w:t xml:space="preserve">The Supplier shall provide a Verification Control Document (VCD) for the reviews as agreed with the CA. </w:t>
      </w:r>
    </w:p>
    <w:p w:rsidR="00D95C5C" w:rsidRDefault="00D95C5C" w:rsidP="00D95C5C">
      <w:pPr>
        <w:ind w:left="2880" w:hanging="1179"/>
        <w:jc w:val="both"/>
        <w:rPr>
          <w:i/>
        </w:rPr>
      </w:pPr>
      <w:r>
        <w:rPr>
          <w:i/>
        </w:rPr>
        <w:t>NOTE1:</w:t>
      </w:r>
      <w:r>
        <w:rPr>
          <w:i/>
        </w:rPr>
        <w:tab/>
        <w:t>Guidelines for the VCD preparation can be provided by the CA.</w:t>
      </w:r>
    </w:p>
    <w:p w:rsidR="00D95C5C" w:rsidRDefault="00D95C5C" w:rsidP="00D95C5C">
      <w:pPr>
        <w:ind w:left="2880" w:hanging="1179"/>
        <w:jc w:val="both"/>
        <w:rPr>
          <w:i/>
        </w:rPr>
      </w:pPr>
      <w:r>
        <w:rPr>
          <w:i/>
        </w:rPr>
        <w:t>NOTE2:</w:t>
      </w:r>
      <w:r>
        <w:rPr>
          <w:i/>
        </w:rPr>
        <w:tab/>
        <w:t>The content of the VCD shall be agreed between the CA and Supplier.</w:t>
      </w:r>
    </w:p>
    <w:p w:rsidR="00D95C5C" w:rsidRDefault="00D95C5C" w:rsidP="00D95C5C">
      <w:pPr>
        <w:ind w:left="2880" w:hanging="1179"/>
        <w:jc w:val="both"/>
        <w:rPr>
          <w:i/>
        </w:rPr>
      </w:pPr>
      <w:r>
        <w:rPr>
          <w:i/>
        </w:rPr>
        <w:t>NOTE3:</w:t>
      </w:r>
      <w:r>
        <w:rPr>
          <w:i/>
        </w:rPr>
        <w:tab/>
        <w:t xml:space="preserve">VCD specifies </w:t>
      </w:r>
      <w:r>
        <w:rPr>
          <w:b/>
          <w:i/>
        </w:rPr>
        <w:t xml:space="preserve">HOW </w:t>
      </w:r>
      <w:r>
        <w:rPr>
          <w:i/>
        </w:rPr>
        <w:t xml:space="preserve">and </w:t>
      </w:r>
      <w:r>
        <w:rPr>
          <w:b/>
          <w:i/>
        </w:rPr>
        <w:t xml:space="preserve">WHEN </w:t>
      </w:r>
      <w:r>
        <w:rPr>
          <w:i/>
        </w:rPr>
        <w:t xml:space="preserve">each requirement is planned to be verified, when it was actually verified. </w:t>
      </w:r>
    </w:p>
    <w:p w:rsidR="00D95C5C" w:rsidRDefault="00E04673" w:rsidP="00D95C5C">
      <w:pPr>
        <w:spacing w:before="0" w:after="0"/>
        <w:ind w:left="1701"/>
        <w:jc w:val="center"/>
        <w:rPr>
          <w:szCs w:val="24"/>
        </w:rPr>
      </w:pPr>
      <w:r>
        <w:rPr>
          <w:szCs w:val="24"/>
        </w:rPr>
        <w:pict>
          <v:rect id="_x0000_i1100"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REQ-019720/A</w:t>
      </w:r>
      <w:r>
        <w:tab/>
      </w:r>
    </w:p>
    <w:p w:rsidR="00D95C5C" w:rsidRPr="00D95C5C" w:rsidRDefault="00D95C5C" w:rsidP="00D95C5C">
      <w:pPr>
        <w:ind w:left="1701"/>
        <w:jc w:val="both"/>
      </w:pPr>
      <w:r>
        <w:t>The final issue of the VCD shall be submitted to the CA after the approval of the last test report and before the delivery.</w:t>
      </w:r>
      <w:r w:rsidR="00E04673">
        <w:rPr>
          <w:szCs w:val="24"/>
        </w:rPr>
        <w:pict>
          <v:rect id="_x0000_i1101" style="width:435.4pt;height:1.5pt" o:hralign="center" o:hrstd="t" o:hr="t" fillcolor="gray" stroked="f"/>
        </w:pict>
      </w:r>
    </w:p>
    <w:p w:rsidR="00D95C5C" w:rsidRDefault="00D95C5C" w:rsidP="00D95C5C">
      <w:pPr>
        <w:ind w:left="1701"/>
      </w:pPr>
      <w:r>
        <w:t>Verification method: Review of documentation</w:t>
      </w:r>
    </w:p>
    <w:p w:rsidR="00D95C5C" w:rsidRDefault="00D95C5C" w:rsidP="00D95C5C">
      <w:r>
        <w:t>REQ-019721/A</w:t>
      </w:r>
      <w:r>
        <w:tab/>
      </w:r>
    </w:p>
    <w:p w:rsidR="00D95C5C" w:rsidRDefault="00D95C5C" w:rsidP="00D95C5C">
      <w:pPr>
        <w:ind w:left="1701"/>
        <w:jc w:val="both"/>
        <w:rPr>
          <w:szCs w:val="24"/>
        </w:rPr>
      </w:pPr>
      <w:r>
        <w:t>The Supplier shall make available to the CA for consultation the VCD’s supporting documentation in addition to the reports.</w:t>
      </w:r>
      <w:r w:rsidR="00E04673">
        <w:rPr>
          <w:szCs w:val="24"/>
        </w:rPr>
        <w:pict>
          <v:rect id="_x0000_i1102"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br w:type="page"/>
      </w:r>
    </w:p>
    <w:p w:rsidR="00D95C5C" w:rsidRDefault="00D95C5C" w:rsidP="00D95C5C">
      <w:pPr>
        <w:pStyle w:val="Nadpis2"/>
        <w:ind w:left="792"/>
        <w:jc w:val="left"/>
        <w:rPr>
          <w:color w:val="595959"/>
        </w:rPr>
      </w:pPr>
      <w:bookmarkStart w:id="44" w:name="_Toc478550010"/>
      <w:r>
        <w:lastRenderedPageBreak/>
        <w:t>Acceptance</w:t>
      </w:r>
      <w:bookmarkEnd w:id="44"/>
    </w:p>
    <w:p w:rsidR="00D95C5C" w:rsidRPr="00D95C5C" w:rsidRDefault="00D95C5C" w:rsidP="00D95C5C">
      <w:pPr>
        <w:rPr>
          <w:sz w:val="10"/>
          <w:szCs w:val="10"/>
        </w:rPr>
      </w:pPr>
    </w:p>
    <w:p w:rsidR="00D95C5C" w:rsidRDefault="00D95C5C" w:rsidP="00D95C5C">
      <w:pPr>
        <w:jc w:val="both"/>
      </w:pPr>
      <w:r>
        <w:t>Acceptance of the VMI detector components shall be performed according to the relevant sections in the contract and follow the successful outcome of a verification process.</w:t>
      </w:r>
    </w:p>
    <w:p w:rsidR="00D95C5C" w:rsidRDefault="00D95C5C" w:rsidP="00D95C5C">
      <w:pPr>
        <w:rPr>
          <w:i/>
          <w:color w:val="9A9C9F" w:themeColor="accent6"/>
        </w:rPr>
      </w:pPr>
    </w:p>
    <w:p w:rsidR="00D95C5C" w:rsidRDefault="00D95C5C" w:rsidP="00D95C5C">
      <w:r>
        <w:t>REQ-019691/A</w:t>
      </w:r>
      <w:r>
        <w:tab/>
      </w:r>
    </w:p>
    <w:p w:rsidR="00D95C5C" w:rsidRPr="00D95C5C" w:rsidRDefault="00D95C5C" w:rsidP="00D95C5C">
      <w:pPr>
        <w:ind w:left="1701"/>
        <w:jc w:val="both"/>
      </w:pPr>
      <w:r>
        <w:t>Acceptance shall be carried out on the delivered components of the VMI detector.</w:t>
      </w:r>
      <w:r w:rsidR="00E04673">
        <w:rPr>
          <w:szCs w:val="24"/>
        </w:rPr>
        <w:pict>
          <v:rect id="_x0000_i1103"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REQ-019723/A</w:t>
      </w:r>
      <w:r>
        <w:tab/>
      </w:r>
    </w:p>
    <w:p w:rsidR="00D95C5C" w:rsidRDefault="00D95C5C" w:rsidP="00D95C5C">
      <w:pPr>
        <w:ind w:left="1701"/>
        <w:jc w:val="both"/>
      </w:pPr>
      <w:r>
        <w:t>At the acceptance stage performed by the CA, the verification process shall be considered completed when the CA approves the final issue of the VCD by confirming that:</w:t>
      </w:r>
    </w:p>
    <w:p w:rsidR="00D95C5C" w:rsidRDefault="00D95C5C" w:rsidP="00D95C5C">
      <w:pPr>
        <w:pStyle w:val="Odstavecseseznamem"/>
        <w:numPr>
          <w:ilvl w:val="0"/>
          <w:numId w:val="28"/>
        </w:numPr>
        <w:spacing w:after="80"/>
        <w:jc w:val="both"/>
      </w:pPr>
      <w:r>
        <w:t xml:space="preserve">All components of the </w:t>
      </w:r>
      <w:bookmarkStart w:id="45" w:name="OLE_LINK2"/>
      <w:r>
        <w:t xml:space="preserve">VMI detector </w:t>
      </w:r>
      <w:bookmarkEnd w:id="45"/>
      <w:r>
        <w:t>have been successfully verified by the Supplier’s outgoing check (see REQ-019679/A) and this process has been documented in an appropriate way through test reports (REQ-019716/A) and VCD (REQ-019719/A);</w:t>
      </w:r>
    </w:p>
    <w:p w:rsidR="00D95C5C" w:rsidRDefault="00D95C5C" w:rsidP="00D95C5C">
      <w:pPr>
        <w:pStyle w:val="Odstavecseseznamem"/>
        <w:numPr>
          <w:ilvl w:val="0"/>
          <w:numId w:val="28"/>
        </w:numPr>
        <w:spacing w:after="80"/>
        <w:jc w:val="both"/>
      </w:pPr>
      <w:r>
        <w:t>That the delivered components of the VMI detector is free of fabrication errors and is ready for the intended operational use;</w:t>
      </w:r>
    </w:p>
    <w:p w:rsidR="00D95C5C" w:rsidRDefault="00D95C5C" w:rsidP="00D95C5C">
      <w:pPr>
        <w:pStyle w:val="Odstavecseseznamem"/>
        <w:numPr>
          <w:ilvl w:val="0"/>
          <w:numId w:val="28"/>
        </w:numPr>
        <w:spacing w:before="0" w:after="0"/>
        <w:jc w:val="both"/>
      </w:pPr>
      <w:r>
        <w:t>All detected non-conformities have been solved in accordance with the REQ-019716/A and REQ-019680/A.</w:t>
      </w:r>
    </w:p>
    <w:p w:rsidR="00D95C5C" w:rsidRDefault="00D95C5C" w:rsidP="00D95C5C">
      <w:pPr>
        <w:ind w:left="1701"/>
        <w:jc w:val="both"/>
        <w:rPr>
          <w:szCs w:val="24"/>
        </w:rPr>
      </w:pPr>
      <w:r>
        <w:rPr>
          <w:i/>
        </w:rPr>
        <w:t>NOTE:</w:t>
      </w:r>
      <w:r>
        <w:rPr>
          <w:i/>
        </w:rPr>
        <w:tab/>
        <w:t>The Supplier’s outgoing check shall be carried out prior to delivery.</w:t>
      </w:r>
    </w:p>
    <w:p w:rsidR="00D95C5C" w:rsidRDefault="00E04673" w:rsidP="00D95C5C">
      <w:pPr>
        <w:spacing w:before="0" w:after="0"/>
        <w:ind w:left="1701"/>
        <w:jc w:val="center"/>
        <w:rPr>
          <w:szCs w:val="24"/>
        </w:rPr>
      </w:pPr>
      <w:r>
        <w:rPr>
          <w:szCs w:val="24"/>
        </w:rPr>
        <w:pict>
          <v:rect id="_x0000_i1104"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REQ-019724/A</w:t>
      </w:r>
      <w:r>
        <w:tab/>
      </w:r>
    </w:p>
    <w:p w:rsidR="00D95C5C" w:rsidRDefault="00D95C5C" w:rsidP="00D95C5C">
      <w:pPr>
        <w:ind w:left="1701"/>
        <w:jc w:val="both"/>
        <w:rPr>
          <w:szCs w:val="24"/>
        </w:rPr>
      </w:pPr>
      <w:r>
        <w:t>In case of successful acceptance stage (confirmation by inspection according to REQ-019723/A) the CA shall provide to the Supplier signed acceptance protocol.</w:t>
      </w:r>
      <w:r w:rsidR="00E04673">
        <w:rPr>
          <w:szCs w:val="24"/>
        </w:rPr>
        <w:pict>
          <v:rect id="_x0000_i1105" style="width:435.4pt;height:1.5pt" o:hralign="center" o:hrstd="t" o:hr="t" fillcolor="gray" stroked="f"/>
        </w:pict>
      </w:r>
    </w:p>
    <w:p w:rsidR="00D95C5C" w:rsidRDefault="00D95C5C" w:rsidP="00D95C5C">
      <w:pPr>
        <w:ind w:left="1701"/>
      </w:pPr>
      <w:r>
        <w:t>Verification method: Not To Be Tracked within VCD</w:t>
      </w:r>
    </w:p>
    <w:p w:rsidR="00D95C5C" w:rsidRDefault="00D95C5C" w:rsidP="00D95C5C">
      <w:r>
        <w:t>REQ-019725/A</w:t>
      </w:r>
      <w:r>
        <w:tab/>
      </w:r>
    </w:p>
    <w:p w:rsidR="00D95C5C" w:rsidRPr="00D95C5C" w:rsidRDefault="00D95C5C" w:rsidP="00D95C5C">
      <w:pPr>
        <w:ind w:left="1701"/>
        <w:jc w:val="both"/>
      </w:pPr>
      <w:r>
        <w:t xml:space="preserve">In case of unsuccessful acceptance stage the Contracting Authority shall provide to the Supplier Non-Conformance Report (NCR) and ELI non-conformance control process shall be applied </w:t>
      </w:r>
      <w:bookmarkStart w:id="46" w:name="OLE_LINK16"/>
      <w:r>
        <w:t xml:space="preserve">(see </w:t>
      </w:r>
      <w:r>
        <w:br/>
        <w:t>REQ-019680/A)</w:t>
      </w:r>
      <w:bookmarkEnd w:id="46"/>
      <w:r>
        <w:t>.</w:t>
      </w:r>
      <w:r w:rsidR="00E04673">
        <w:rPr>
          <w:i/>
        </w:rPr>
        <w:pict>
          <v:rect id="_x0000_i1106" style="width:435.4pt;height:1.5pt" o:hralign="center" o:hrstd="t" o:hr="t" fillcolor="gray" stroked="f"/>
        </w:pict>
      </w:r>
    </w:p>
    <w:p w:rsidR="00E64EE2" w:rsidRDefault="00D95C5C" w:rsidP="00D95C5C">
      <w:pPr>
        <w:ind w:left="1701"/>
      </w:pPr>
      <w:r>
        <w:t>Verification method: Not To Be Tracked within VCD</w:t>
      </w:r>
      <w:bookmarkEnd w:id="17"/>
      <w:bookmarkEnd w:id="24"/>
      <w:bookmarkEnd w:id="30"/>
      <w:bookmarkEnd w:id="33"/>
    </w:p>
    <w:sectPr w:rsidR="00E64EE2" w:rsidSect="00CB153A">
      <w:footerReference w:type="default" r:id="rId16"/>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673" w:rsidRDefault="00E04673">
      <w:r>
        <w:separator/>
      </w:r>
    </w:p>
    <w:p w:rsidR="00E04673" w:rsidRDefault="00E04673"/>
  </w:endnote>
  <w:endnote w:type="continuationSeparator" w:id="0">
    <w:p w:rsidR="00E04673" w:rsidRDefault="00E04673">
      <w:r>
        <w:continuationSeparator/>
      </w:r>
    </w:p>
    <w:p w:rsidR="00E04673" w:rsidRDefault="00E04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Georgia">
    <w:panose1 w:val="02040502050405020303"/>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7D" w:rsidRDefault="00EB317D" w:rsidP="00EB317D">
    <w:pPr>
      <w:pStyle w:val="Zpat"/>
      <w:rPr>
        <w:noProof/>
      </w:rPr>
    </w:pPr>
  </w:p>
  <w:p w:rsidR="001D1755" w:rsidRDefault="00EB317D" w:rsidP="00EB317D">
    <w:pPr>
      <w:pStyle w:val="Zpat"/>
    </w:pPr>
    <w:r>
      <w:t>TC#</w:t>
    </w:r>
    <w:r w:rsidRPr="00EB317D">
      <w:t xml:space="preserve"> 00142758</w:t>
    </w:r>
    <w:r w:rsidR="001D1755">
      <w:rPr>
        <w:noProof/>
        <w:lang w:val="cs-CZ"/>
      </w:rPr>
      <w:drawing>
        <wp:anchor distT="0" distB="0" distL="114300" distR="114300" simplePos="0" relativeHeight="251663360" behindDoc="1" locked="0" layoutInCell="1" allowOverlap="1" wp14:anchorId="4486FB35" wp14:editId="095FFF1E">
          <wp:simplePos x="0" y="0"/>
          <wp:positionH relativeFrom="page">
            <wp:align>center</wp:align>
          </wp:positionH>
          <wp:positionV relativeFrom="page">
            <wp:align>bottom</wp:align>
          </wp:positionV>
          <wp:extent cx="7560000" cy="874800"/>
          <wp:effectExtent l="0" t="0" r="3175" b="1905"/>
          <wp:wrapNone/>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5B" w:rsidRDefault="0094345B">
    <w:pPr>
      <w:pStyle w:val="Zpat"/>
      <w:rPr>
        <w:noProof/>
      </w:rPr>
    </w:pPr>
    <w:r>
      <w:rPr>
        <w:noProof/>
        <w:lang w:val="cs-CZ"/>
      </w:rPr>
      <w:drawing>
        <wp:anchor distT="0" distB="0" distL="114300" distR="114300" simplePos="0" relativeHeight="251661312" behindDoc="1" locked="0" layoutInCell="1" allowOverlap="1" wp14:anchorId="751303B4" wp14:editId="758211CA">
          <wp:simplePos x="0" y="0"/>
          <wp:positionH relativeFrom="page">
            <wp:align>center</wp:align>
          </wp:positionH>
          <wp:positionV relativeFrom="page">
            <wp:align>bottom</wp:align>
          </wp:positionV>
          <wp:extent cx="7560000" cy="874800"/>
          <wp:effectExtent l="0" t="0" r="3175" b="1905"/>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PAGE   \* MERGEFORMAT</w:instrText>
    </w:r>
    <w:r>
      <w:fldChar w:fldCharType="separate"/>
    </w:r>
    <w:r w:rsidR="002D1C22">
      <w:rPr>
        <w:noProof/>
      </w:rPr>
      <w:t>19</w:t>
    </w:r>
    <w:r>
      <w:fldChar w:fldCharType="end"/>
    </w:r>
    <w:r>
      <w:t xml:space="preserve"> / </w:t>
    </w:r>
    <w:fldSimple w:instr=" NUMPAGES   \* MERGEFORMAT ">
      <w:r w:rsidR="002D1C22">
        <w:rPr>
          <w:noProof/>
        </w:rPr>
        <w:t>19</w:t>
      </w:r>
    </w:fldSimple>
  </w:p>
  <w:p w:rsidR="00EB317D" w:rsidRDefault="00EB317D">
    <w:pPr>
      <w:pStyle w:val="Zpat"/>
    </w:pPr>
    <w:r>
      <w:t>TC#</w:t>
    </w:r>
    <w:r w:rsidRPr="00EB317D">
      <w:t xml:space="preserve"> 00142758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673" w:rsidRDefault="00E04673">
      <w:r>
        <w:separator/>
      </w:r>
    </w:p>
    <w:p w:rsidR="00E04673" w:rsidRDefault="00E04673"/>
  </w:footnote>
  <w:footnote w:type="continuationSeparator" w:id="0">
    <w:p w:rsidR="00E04673" w:rsidRDefault="00E04673">
      <w:r>
        <w:continuationSeparator/>
      </w:r>
    </w:p>
    <w:p w:rsidR="00E04673" w:rsidRDefault="00E046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5" w:rsidRDefault="001D1755"/>
  <w:p w:rsidR="001D1755" w:rsidRDefault="001D1755"/>
  <w:p w:rsidR="001D1755" w:rsidRDefault="001D17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5" w:rsidRDefault="001D1755">
    <w:pPr>
      <w:pStyle w:val="Zhlav"/>
    </w:pPr>
    <w:r>
      <w:rPr>
        <w:noProof/>
        <w:lang w:val="cs-CZ"/>
      </w:rPr>
      <w:drawing>
        <wp:anchor distT="0" distB="0" distL="114300" distR="114300" simplePos="0" relativeHeight="251664384" behindDoc="1" locked="0" layoutInCell="1" allowOverlap="1" wp14:anchorId="5DACFF1E" wp14:editId="50C4179C">
          <wp:simplePos x="0" y="0"/>
          <wp:positionH relativeFrom="page">
            <wp:posOffset>431800</wp:posOffset>
          </wp:positionH>
          <wp:positionV relativeFrom="page">
            <wp:posOffset>431800</wp:posOffset>
          </wp:positionV>
          <wp:extent cx="6696000" cy="644400"/>
          <wp:effectExtent l="0" t="0" r="0" b="3810"/>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5" w:rsidRDefault="001D1755">
    <w:pPr>
      <w:pStyle w:val="Zhlav"/>
    </w:pPr>
    <w:r>
      <w:rPr>
        <w:noProof/>
        <w:lang w:val="cs-CZ"/>
      </w:rPr>
      <w:drawing>
        <wp:inline distT="0" distB="0" distL="0" distR="0" wp14:anchorId="2A5859B9" wp14:editId="1A76D445">
          <wp:extent cx="6696000" cy="647402"/>
          <wp:effectExtent l="0" t="0" r="0" b="635"/>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D71"/>
    <w:multiLevelType w:val="hybridMultilevel"/>
    <w:tmpl w:val="21CACAE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
    <w:nsid w:val="029B1D42"/>
    <w:multiLevelType w:val="hybridMultilevel"/>
    <w:tmpl w:val="4372D1BA"/>
    <w:lvl w:ilvl="0" w:tplc="3084885A">
      <w:start w:val="1"/>
      <w:numFmt w:val="decimal"/>
      <w:lvlText w:val="%1."/>
      <w:lvlJc w:val="right"/>
      <w:pPr>
        <w:ind w:left="2421" w:hanging="360"/>
      </w:pPr>
      <w:rPr>
        <w:rFonts w:asciiTheme="majorHAnsi" w:hAnsiTheme="majorHAnsi" w:hint="default"/>
        <w:u w:color="FF6633" w:themeColor="accent1"/>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nsid w:val="196F6015"/>
    <w:multiLevelType w:val="hybridMultilevel"/>
    <w:tmpl w:val="E7C4FC52"/>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3">
    <w:nsid w:val="20146019"/>
    <w:multiLevelType w:val="hybridMultilevel"/>
    <w:tmpl w:val="D2AA4388"/>
    <w:lvl w:ilvl="0" w:tplc="3084885A">
      <w:start w:val="1"/>
      <w:numFmt w:val="decimal"/>
      <w:lvlText w:val="%1."/>
      <w:lvlJc w:val="right"/>
      <w:pPr>
        <w:ind w:left="2421" w:hanging="360"/>
      </w:pPr>
      <w:rPr>
        <w:rFonts w:asciiTheme="majorHAnsi" w:hAnsiTheme="majorHAnsi" w:cs="Times New Roman" w:hint="default"/>
        <w:u w:color="FF6633" w:themeColor="accent1"/>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4">
    <w:nsid w:val="36516016"/>
    <w:multiLevelType w:val="hybridMultilevel"/>
    <w:tmpl w:val="1D8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6772551"/>
    <w:multiLevelType w:val="hybridMultilevel"/>
    <w:tmpl w:val="A4E8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8866003"/>
    <w:multiLevelType w:val="multilevel"/>
    <w:tmpl w:val="3CAC1E08"/>
    <w:lvl w:ilvl="0">
      <w:start w:val="1"/>
      <w:numFmt w:val="decimal"/>
      <w:pStyle w:val="Nadpis1"/>
      <w:suff w:val="space"/>
      <w:lvlText w:val="%1."/>
      <w:lvlJc w:val="left"/>
      <w:pPr>
        <w:ind w:left="360" w:hanging="360"/>
      </w:pPr>
      <w:rPr>
        <w:rFonts w:hint="default"/>
        <w:color w:val="FF6633" w:themeColor="accent1"/>
      </w:rPr>
    </w:lvl>
    <w:lvl w:ilvl="1">
      <w:start w:val="1"/>
      <w:numFmt w:val="decimal"/>
      <w:pStyle w:val="Nadpis2"/>
      <w:suff w:val="space"/>
      <w:lvlText w:val="%1.%2."/>
      <w:lvlJc w:val="left"/>
      <w:pPr>
        <w:ind w:left="858" w:hanging="432"/>
      </w:pPr>
      <w:rPr>
        <w:rFonts w:hint="default"/>
        <w:color w:val="FF6633" w:themeColor="accent1"/>
      </w:rPr>
    </w:lvl>
    <w:lvl w:ilvl="2">
      <w:start w:val="1"/>
      <w:numFmt w:val="decimal"/>
      <w:pStyle w:val="Nadpis3"/>
      <w:suff w:val="space"/>
      <w:lvlText w:val="%1.%2.%3."/>
      <w:lvlJc w:val="left"/>
      <w:pPr>
        <w:ind w:left="1224" w:hanging="504"/>
      </w:pPr>
      <w:rPr>
        <w:rFonts w:hint="default"/>
        <w:color w:val="FF6633" w:themeColor="accent1"/>
      </w:rPr>
    </w:lvl>
    <w:lvl w:ilvl="3">
      <w:start w:val="1"/>
      <w:numFmt w:val="decimal"/>
      <w:pStyle w:val="Nadpis4"/>
      <w:suff w:val="space"/>
      <w:lvlText w:val="%1.%2.%3.%4."/>
      <w:lvlJc w:val="left"/>
      <w:pPr>
        <w:ind w:left="1728" w:hanging="648"/>
      </w:pPr>
      <w:rPr>
        <w:rFonts w:hint="default"/>
      </w:rPr>
    </w:lvl>
    <w:lvl w:ilvl="4">
      <w:start w:val="1"/>
      <w:numFmt w:val="decimal"/>
      <w:pStyle w:val="Nadpis5"/>
      <w:suff w:val="space"/>
      <w:lvlText w:val="%1.%2.%3.%4.%5."/>
      <w:lvlJc w:val="left"/>
      <w:pPr>
        <w:ind w:left="2232" w:hanging="792"/>
      </w:pPr>
      <w:rPr>
        <w:rFonts w:hint="default"/>
      </w:rPr>
    </w:lvl>
    <w:lvl w:ilvl="5">
      <w:start w:val="1"/>
      <w:numFmt w:val="decimal"/>
      <w:pStyle w:val="Nadpis6"/>
      <w:suff w:val="space"/>
      <w:lvlText w:val="%1.%2.%3.%4.%5.%6."/>
      <w:lvlJc w:val="left"/>
      <w:pPr>
        <w:ind w:left="2736" w:hanging="936"/>
      </w:pPr>
      <w:rPr>
        <w:rFonts w:hint="default"/>
      </w:rPr>
    </w:lvl>
    <w:lvl w:ilvl="6">
      <w:start w:val="1"/>
      <w:numFmt w:val="decimal"/>
      <w:pStyle w:val="Nadpis7"/>
      <w:suff w:val="space"/>
      <w:lvlText w:val="%1.%2.%3.%4.%5.%6.%7."/>
      <w:lvlJc w:val="left"/>
      <w:pPr>
        <w:ind w:left="3240" w:hanging="1080"/>
      </w:pPr>
      <w:rPr>
        <w:rFonts w:hint="default"/>
      </w:rPr>
    </w:lvl>
    <w:lvl w:ilvl="7">
      <w:start w:val="1"/>
      <w:numFmt w:val="decimal"/>
      <w:pStyle w:val="Nadpis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nsid w:val="54546B95"/>
    <w:multiLevelType w:val="hybridMultilevel"/>
    <w:tmpl w:val="F198112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nsid w:val="5D716015"/>
    <w:multiLevelType w:val="hybridMultilevel"/>
    <w:tmpl w:val="21CACAEE"/>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1">
    <w:nsid w:val="60016016"/>
    <w:multiLevelType w:val="hybridMultilevel"/>
    <w:tmpl w:val="B8EC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0146014"/>
    <w:multiLevelType w:val="hybridMultilevel"/>
    <w:tmpl w:val="56BA9682"/>
    <w:lvl w:ilvl="0" w:tplc="B7966C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0156015"/>
    <w:multiLevelType w:val="hybridMultilevel"/>
    <w:tmpl w:val="E7C4FC52"/>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4">
    <w:nsid w:val="60156017"/>
    <w:multiLevelType w:val="hybridMultilevel"/>
    <w:tmpl w:val="E7C4FC52"/>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5">
    <w:nsid w:val="60166016"/>
    <w:multiLevelType w:val="hybridMultilevel"/>
    <w:tmpl w:val="B8EC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0166017"/>
    <w:multiLevelType w:val="hybridMultilevel"/>
    <w:tmpl w:val="1D8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0166018"/>
    <w:multiLevelType w:val="hybridMultilevel"/>
    <w:tmpl w:val="B8EC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B956016"/>
    <w:multiLevelType w:val="hybridMultilevel"/>
    <w:tmpl w:val="F198112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9">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20">
    <w:nsid w:val="74042014"/>
    <w:multiLevelType w:val="hybridMultilevel"/>
    <w:tmpl w:val="D2AA4388"/>
    <w:lvl w:ilvl="0" w:tplc="3084885A">
      <w:start w:val="1"/>
      <w:numFmt w:val="decimal"/>
      <w:lvlText w:val="%1."/>
      <w:lvlJc w:val="right"/>
      <w:pPr>
        <w:ind w:left="2421" w:hanging="360"/>
      </w:pPr>
      <w:rPr>
        <w:rFonts w:asciiTheme="majorHAnsi" w:hAnsiTheme="majorHAnsi" w:hint="default"/>
        <w:u w:color="FF6633" w:themeColor="accent1"/>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1">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9"/>
  </w:num>
  <w:num w:numId="2">
    <w:abstractNumId w:val="21"/>
  </w:num>
  <w:num w:numId="3">
    <w:abstractNumId w:val="6"/>
  </w:num>
  <w:num w:numId="4">
    <w:abstractNumId w:val="7"/>
  </w:num>
  <w:num w:numId="5">
    <w:abstractNumId w:val="8"/>
  </w:num>
  <w:num w:numId="6">
    <w:abstractNumId w:val="11"/>
  </w:num>
  <w:num w:numId="7">
    <w:abstractNumId w:val="12"/>
  </w:num>
  <w:num w:numId="8">
    <w:abstractNumId w:val="2"/>
  </w:num>
  <w:num w:numId="9">
    <w:abstractNumId w:val="4"/>
  </w:num>
  <w:num w:numId="10">
    <w:abstractNumId w:val="12"/>
  </w:num>
  <w:num w:numId="11">
    <w:abstractNumId w:val="13"/>
  </w:num>
  <w:num w:numId="12">
    <w:abstractNumId w:val="15"/>
  </w:num>
  <w:num w:numId="13">
    <w:abstractNumId w:val="16"/>
  </w:num>
  <w:num w:numId="14">
    <w:abstractNumId w:val="12"/>
  </w:num>
  <w:num w:numId="15">
    <w:abstractNumId w:val="13"/>
  </w:num>
  <w:num w:numId="16">
    <w:abstractNumId w:val="15"/>
  </w:num>
  <w:num w:numId="17">
    <w:abstractNumId w:val="16"/>
  </w:num>
  <w:num w:numId="18">
    <w:abstractNumId w:val="9"/>
  </w:num>
  <w:num w:numId="19">
    <w:abstractNumId w:val="1"/>
  </w:num>
  <w:num w:numId="20">
    <w:abstractNumId w:val="5"/>
  </w:num>
  <w:num w:numId="21">
    <w:abstractNumId w:val="20"/>
  </w:num>
  <w:num w:numId="22">
    <w:abstractNumId w:val="0"/>
  </w:num>
  <w:num w:numId="23">
    <w:abstractNumId w:val="12"/>
  </w:num>
  <w:num w:numId="24">
    <w:abstractNumId w:val="10"/>
  </w:num>
  <w:num w:numId="25">
    <w:abstractNumId w:val="18"/>
  </w:num>
  <w:num w:numId="26">
    <w:abstractNumId w:val="14"/>
  </w:num>
  <w:num w:numId="27">
    <w:abstractNumId w:val="1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1C44"/>
    <w:rsid w:val="00002245"/>
    <w:rsid w:val="00005941"/>
    <w:rsid w:val="00005EE3"/>
    <w:rsid w:val="0000686B"/>
    <w:rsid w:val="00012566"/>
    <w:rsid w:val="00012B42"/>
    <w:rsid w:val="000140FD"/>
    <w:rsid w:val="000141DD"/>
    <w:rsid w:val="00014D66"/>
    <w:rsid w:val="000161B1"/>
    <w:rsid w:val="000167E0"/>
    <w:rsid w:val="0001696C"/>
    <w:rsid w:val="0001702E"/>
    <w:rsid w:val="0001797D"/>
    <w:rsid w:val="00017B38"/>
    <w:rsid w:val="00017BBA"/>
    <w:rsid w:val="0002187D"/>
    <w:rsid w:val="00022D29"/>
    <w:rsid w:val="0002398D"/>
    <w:rsid w:val="00024C5D"/>
    <w:rsid w:val="00026A19"/>
    <w:rsid w:val="00027461"/>
    <w:rsid w:val="00027C75"/>
    <w:rsid w:val="00027F4C"/>
    <w:rsid w:val="00030924"/>
    <w:rsid w:val="00030C9E"/>
    <w:rsid w:val="00030E21"/>
    <w:rsid w:val="00031719"/>
    <w:rsid w:val="00034E49"/>
    <w:rsid w:val="00035D88"/>
    <w:rsid w:val="00036596"/>
    <w:rsid w:val="0003724A"/>
    <w:rsid w:val="0004001A"/>
    <w:rsid w:val="000406E8"/>
    <w:rsid w:val="00041A92"/>
    <w:rsid w:val="000425AB"/>
    <w:rsid w:val="000425B4"/>
    <w:rsid w:val="00042FCD"/>
    <w:rsid w:val="0004374C"/>
    <w:rsid w:val="000438F1"/>
    <w:rsid w:val="0004470A"/>
    <w:rsid w:val="00044976"/>
    <w:rsid w:val="00044C16"/>
    <w:rsid w:val="00045ED0"/>
    <w:rsid w:val="00045F42"/>
    <w:rsid w:val="00046C0D"/>
    <w:rsid w:val="0005071D"/>
    <w:rsid w:val="00050854"/>
    <w:rsid w:val="00051CB8"/>
    <w:rsid w:val="00052D8A"/>
    <w:rsid w:val="00053C95"/>
    <w:rsid w:val="00053E54"/>
    <w:rsid w:val="00054182"/>
    <w:rsid w:val="000544C5"/>
    <w:rsid w:val="00054B65"/>
    <w:rsid w:val="00055852"/>
    <w:rsid w:val="00055AD5"/>
    <w:rsid w:val="00056B1B"/>
    <w:rsid w:val="00056CFE"/>
    <w:rsid w:val="00057720"/>
    <w:rsid w:val="00057E02"/>
    <w:rsid w:val="00057FE9"/>
    <w:rsid w:val="0006000F"/>
    <w:rsid w:val="000637C6"/>
    <w:rsid w:val="000660DC"/>
    <w:rsid w:val="00067D4B"/>
    <w:rsid w:val="00071DD7"/>
    <w:rsid w:val="000720CE"/>
    <w:rsid w:val="00072B92"/>
    <w:rsid w:val="00074DD0"/>
    <w:rsid w:val="000757E9"/>
    <w:rsid w:val="00075DEB"/>
    <w:rsid w:val="00080178"/>
    <w:rsid w:val="000802CC"/>
    <w:rsid w:val="00082B2C"/>
    <w:rsid w:val="0008474B"/>
    <w:rsid w:val="00086587"/>
    <w:rsid w:val="00087F2D"/>
    <w:rsid w:val="00087F59"/>
    <w:rsid w:val="0009015A"/>
    <w:rsid w:val="00090EAB"/>
    <w:rsid w:val="0009110B"/>
    <w:rsid w:val="00091511"/>
    <w:rsid w:val="0009217B"/>
    <w:rsid w:val="000929D6"/>
    <w:rsid w:val="000934AD"/>
    <w:rsid w:val="00094C4E"/>
    <w:rsid w:val="00095C8E"/>
    <w:rsid w:val="00095CC7"/>
    <w:rsid w:val="000A15EB"/>
    <w:rsid w:val="000A1FDD"/>
    <w:rsid w:val="000A21BD"/>
    <w:rsid w:val="000A3F0C"/>
    <w:rsid w:val="000A476A"/>
    <w:rsid w:val="000A4987"/>
    <w:rsid w:val="000A4A03"/>
    <w:rsid w:val="000A64A9"/>
    <w:rsid w:val="000A757D"/>
    <w:rsid w:val="000A784B"/>
    <w:rsid w:val="000B0669"/>
    <w:rsid w:val="000B0DD1"/>
    <w:rsid w:val="000B0FB1"/>
    <w:rsid w:val="000B1686"/>
    <w:rsid w:val="000B18EA"/>
    <w:rsid w:val="000B28D4"/>
    <w:rsid w:val="000B38EA"/>
    <w:rsid w:val="000B4561"/>
    <w:rsid w:val="000B4C35"/>
    <w:rsid w:val="000B5616"/>
    <w:rsid w:val="000B5A3D"/>
    <w:rsid w:val="000B73CB"/>
    <w:rsid w:val="000B7DAA"/>
    <w:rsid w:val="000C1B39"/>
    <w:rsid w:val="000C2CFE"/>
    <w:rsid w:val="000C315C"/>
    <w:rsid w:val="000C441F"/>
    <w:rsid w:val="000C5A72"/>
    <w:rsid w:val="000D09BC"/>
    <w:rsid w:val="000D0BF4"/>
    <w:rsid w:val="000D2864"/>
    <w:rsid w:val="000D30F8"/>
    <w:rsid w:val="000D553E"/>
    <w:rsid w:val="000D577D"/>
    <w:rsid w:val="000D5E1F"/>
    <w:rsid w:val="000D713E"/>
    <w:rsid w:val="000D7F8B"/>
    <w:rsid w:val="000E0933"/>
    <w:rsid w:val="000E14FA"/>
    <w:rsid w:val="000E5508"/>
    <w:rsid w:val="000E595E"/>
    <w:rsid w:val="000E7152"/>
    <w:rsid w:val="000E734F"/>
    <w:rsid w:val="000E753B"/>
    <w:rsid w:val="000F28F6"/>
    <w:rsid w:val="000F726E"/>
    <w:rsid w:val="0010063D"/>
    <w:rsid w:val="00101725"/>
    <w:rsid w:val="001026AC"/>
    <w:rsid w:val="00102A38"/>
    <w:rsid w:val="00103826"/>
    <w:rsid w:val="00103D5F"/>
    <w:rsid w:val="0010438D"/>
    <w:rsid w:val="00104641"/>
    <w:rsid w:val="00104C1C"/>
    <w:rsid w:val="00104FFB"/>
    <w:rsid w:val="0010695F"/>
    <w:rsid w:val="00106BB8"/>
    <w:rsid w:val="00112D2D"/>
    <w:rsid w:val="00114379"/>
    <w:rsid w:val="00115390"/>
    <w:rsid w:val="00116891"/>
    <w:rsid w:val="00116F91"/>
    <w:rsid w:val="00117748"/>
    <w:rsid w:val="00120B6B"/>
    <w:rsid w:val="00121558"/>
    <w:rsid w:val="00121CE3"/>
    <w:rsid w:val="001230BC"/>
    <w:rsid w:val="00124B86"/>
    <w:rsid w:val="00124E96"/>
    <w:rsid w:val="00125E5E"/>
    <w:rsid w:val="00126EE4"/>
    <w:rsid w:val="001306BB"/>
    <w:rsid w:val="00133B1D"/>
    <w:rsid w:val="0013666C"/>
    <w:rsid w:val="00136AF8"/>
    <w:rsid w:val="00137759"/>
    <w:rsid w:val="00141153"/>
    <w:rsid w:val="001413F9"/>
    <w:rsid w:val="00141F1A"/>
    <w:rsid w:val="00143819"/>
    <w:rsid w:val="00144D00"/>
    <w:rsid w:val="001451F8"/>
    <w:rsid w:val="00145815"/>
    <w:rsid w:val="00146A7D"/>
    <w:rsid w:val="001472AC"/>
    <w:rsid w:val="00150091"/>
    <w:rsid w:val="00151F4A"/>
    <w:rsid w:val="00154649"/>
    <w:rsid w:val="00154A4A"/>
    <w:rsid w:val="00154BCF"/>
    <w:rsid w:val="00156015"/>
    <w:rsid w:val="00156963"/>
    <w:rsid w:val="001572C6"/>
    <w:rsid w:val="00157524"/>
    <w:rsid w:val="00157811"/>
    <w:rsid w:val="001620BE"/>
    <w:rsid w:val="00162C2F"/>
    <w:rsid w:val="00165711"/>
    <w:rsid w:val="00165AFA"/>
    <w:rsid w:val="00167628"/>
    <w:rsid w:val="0017152D"/>
    <w:rsid w:val="001730B0"/>
    <w:rsid w:val="001749A2"/>
    <w:rsid w:val="001760AE"/>
    <w:rsid w:val="00177A5D"/>
    <w:rsid w:val="00177A67"/>
    <w:rsid w:val="00180C01"/>
    <w:rsid w:val="00182A6D"/>
    <w:rsid w:val="00184922"/>
    <w:rsid w:val="0018596F"/>
    <w:rsid w:val="00186A94"/>
    <w:rsid w:val="001872CF"/>
    <w:rsid w:val="00187F21"/>
    <w:rsid w:val="00190780"/>
    <w:rsid w:val="0019172E"/>
    <w:rsid w:val="00193AAB"/>
    <w:rsid w:val="00193D63"/>
    <w:rsid w:val="00193DCD"/>
    <w:rsid w:val="00194309"/>
    <w:rsid w:val="00197752"/>
    <w:rsid w:val="001A0A51"/>
    <w:rsid w:val="001A1442"/>
    <w:rsid w:val="001A397A"/>
    <w:rsid w:val="001A47FD"/>
    <w:rsid w:val="001A481A"/>
    <w:rsid w:val="001A4C95"/>
    <w:rsid w:val="001A4FFB"/>
    <w:rsid w:val="001A5355"/>
    <w:rsid w:val="001A73DC"/>
    <w:rsid w:val="001A7A5F"/>
    <w:rsid w:val="001B0569"/>
    <w:rsid w:val="001B08A6"/>
    <w:rsid w:val="001B0939"/>
    <w:rsid w:val="001B0F93"/>
    <w:rsid w:val="001B22CA"/>
    <w:rsid w:val="001B579E"/>
    <w:rsid w:val="001B664D"/>
    <w:rsid w:val="001B6C67"/>
    <w:rsid w:val="001C0317"/>
    <w:rsid w:val="001C2684"/>
    <w:rsid w:val="001C2F75"/>
    <w:rsid w:val="001C3A61"/>
    <w:rsid w:val="001C46F1"/>
    <w:rsid w:val="001C7617"/>
    <w:rsid w:val="001C7DA1"/>
    <w:rsid w:val="001D0244"/>
    <w:rsid w:val="001D08B5"/>
    <w:rsid w:val="001D1755"/>
    <w:rsid w:val="001D283C"/>
    <w:rsid w:val="001D2DF8"/>
    <w:rsid w:val="001D3FD6"/>
    <w:rsid w:val="001E1D66"/>
    <w:rsid w:val="001E2E35"/>
    <w:rsid w:val="001E57D0"/>
    <w:rsid w:val="001F0BD8"/>
    <w:rsid w:val="001F0C03"/>
    <w:rsid w:val="001F1F9B"/>
    <w:rsid w:val="001F20E4"/>
    <w:rsid w:val="001F28A5"/>
    <w:rsid w:val="001F3026"/>
    <w:rsid w:val="001F3954"/>
    <w:rsid w:val="001F48A7"/>
    <w:rsid w:val="001F683A"/>
    <w:rsid w:val="001F7C42"/>
    <w:rsid w:val="00200DE8"/>
    <w:rsid w:val="00201970"/>
    <w:rsid w:val="002037C2"/>
    <w:rsid w:val="0020458B"/>
    <w:rsid w:val="002069AF"/>
    <w:rsid w:val="00206BD0"/>
    <w:rsid w:val="0021063D"/>
    <w:rsid w:val="0021597B"/>
    <w:rsid w:val="00215FDD"/>
    <w:rsid w:val="00216641"/>
    <w:rsid w:val="00216E97"/>
    <w:rsid w:val="00217865"/>
    <w:rsid w:val="002201DF"/>
    <w:rsid w:val="00220EFC"/>
    <w:rsid w:val="00221077"/>
    <w:rsid w:val="002235F5"/>
    <w:rsid w:val="002249F2"/>
    <w:rsid w:val="00225630"/>
    <w:rsid w:val="00225A0C"/>
    <w:rsid w:val="00227218"/>
    <w:rsid w:val="0022778A"/>
    <w:rsid w:val="002305F3"/>
    <w:rsid w:val="00233C6E"/>
    <w:rsid w:val="002345AB"/>
    <w:rsid w:val="00235010"/>
    <w:rsid w:val="00235DF7"/>
    <w:rsid w:val="00236CEE"/>
    <w:rsid w:val="002411A9"/>
    <w:rsid w:val="002412F7"/>
    <w:rsid w:val="002429AC"/>
    <w:rsid w:val="00242E7F"/>
    <w:rsid w:val="0024339E"/>
    <w:rsid w:val="00243DAD"/>
    <w:rsid w:val="00244E71"/>
    <w:rsid w:val="002450DA"/>
    <w:rsid w:val="00245CEC"/>
    <w:rsid w:val="00246112"/>
    <w:rsid w:val="00252EA8"/>
    <w:rsid w:val="00253E23"/>
    <w:rsid w:val="00255ABA"/>
    <w:rsid w:val="00257F28"/>
    <w:rsid w:val="002600D6"/>
    <w:rsid w:val="00260D50"/>
    <w:rsid w:val="00262541"/>
    <w:rsid w:val="0026260A"/>
    <w:rsid w:val="00262AB6"/>
    <w:rsid w:val="00263B97"/>
    <w:rsid w:val="00264860"/>
    <w:rsid w:val="00266BFF"/>
    <w:rsid w:val="002672B6"/>
    <w:rsid w:val="00267790"/>
    <w:rsid w:val="00267821"/>
    <w:rsid w:val="002679E8"/>
    <w:rsid w:val="00270509"/>
    <w:rsid w:val="00270D07"/>
    <w:rsid w:val="0027596A"/>
    <w:rsid w:val="00275B32"/>
    <w:rsid w:val="00276D4B"/>
    <w:rsid w:val="002813C7"/>
    <w:rsid w:val="0028140F"/>
    <w:rsid w:val="00281CD2"/>
    <w:rsid w:val="00282612"/>
    <w:rsid w:val="00282D48"/>
    <w:rsid w:val="00283AAC"/>
    <w:rsid w:val="00284CD0"/>
    <w:rsid w:val="0028575C"/>
    <w:rsid w:val="00285AFE"/>
    <w:rsid w:val="00285D16"/>
    <w:rsid w:val="002870A9"/>
    <w:rsid w:val="00292A14"/>
    <w:rsid w:val="002933AB"/>
    <w:rsid w:val="00295260"/>
    <w:rsid w:val="00295E5B"/>
    <w:rsid w:val="00296105"/>
    <w:rsid w:val="0029705C"/>
    <w:rsid w:val="00297086"/>
    <w:rsid w:val="002A08C9"/>
    <w:rsid w:val="002A2216"/>
    <w:rsid w:val="002A2394"/>
    <w:rsid w:val="002A34A5"/>
    <w:rsid w:val="002A7D41"/>
    <w:rsid w:val="002A7D80"/>
    <w:rsid w:val="002B0D45"/>
    <w:rsid w:val="002B2234"/>
    <w:rsid w:val="002B2998"/>
    <w:rsid w:val="002B69DE"/>
    <w:rsid w:val="002B7335"/>
    <w:rsid w:val="002C170D"/>
    <w:rsid w:val="002C2B67"/>
    <w:rsid w:val="002C31C8"/>
    <w:rsid w:val="002C435F"/>
    <w:rsid w:val="002C451B"/>
    <w:rsid w:val="002C5583"/>
    <w:rsid w:val="002C599C"/>
    <w:rsid w:val="002C653E"/>
    <w:rsid w:val="002C7602"/>
    <w:rsid w:val="002D1726"/>
    <w:rsid w:val="002D1917"/>
    <w:rsid w:val="002D1C22"/>
    <w:rsid w:val="002D1D26"/>
    <w:rsid w:val="002D2375"/>
    <w:rsid w:val="002D3294"/>
    <w:rsid w:val="002D48F9"/>
    <w:rsid w:val="002D57CE"/>
    <w:rsid w:val="002D5836"/>
    <w:rsid w:val="002D5A61"/>
    <w:rsid w:val="002D7403"/>
    <w:rsid w:val="002E0015"/>
    <w:rsid w:val="002E0D2C"/>
    <w:rsid w:val="002E2404"/>
    <w:rsid w:val="002E47F5"/>
    <w:rsid w:val="002E498E"/>
    <w:rsid w:val="002E4EC9"/>
    <w:rsid w:val="002E5065"/>
    <w:rsid w:val="002F0AA6"/>
    <w:rsid w:val="002F125B"/>
    <w:rsid w:val="002F3003"/>
    <w:rsid w:val="002F3E5C"/>
    <w:rsid w:val="002F501D"/>
    <w:rsid w:val="002F511F"/>
    <w:rsid w:val="002F791F"/>
    <w:rsid w:val="003007A0"/>
    <w:rsid w:val="00300B97"/>
    <w:rsid w:val="0030189E"/>
    <w:rsid w:val="00301A2A"/>
    <w:rsid w:val="00301FBC"/>
    <w:rsid w:val="00302A21"/>
    <w:rsid w:val="00304C26"/>
    <w:rsid w:val="00304DF9"/>
    <w:rsid w:val="00305EE4"/>
    <w:rsid w:val="003078A4"/>
    <w:rsid w:val="00310325"/>
    <w:rsid w:val="0031058C"/>
    <w:rsid w:val="00310596"/>
    <w:rsid w:val="00311EEF"/>
    <w:rsid w:val="00314BC7"/>
    <w:rsid w:val="00316B16"/>
    <w:rsid w:val="0032052B"/>
    <w:rsid w:val="00320DB9"/>
    <w:rsid w:val="00321780"/>
    <w:rsid w:val="00321F3B"/>
    <w:rsid w:val="0032221B"/>
    <w:rsid w:val="00322659"/>
    <w:rsid w:val="00322BF5"/>
    <w:rsid w:val="003236A8"/>
    <w:rsid w:val="0032456D"/>
    <w:rsid w:val="00324A1D"/>
    <w:rsid w:val="003257B6"/>
    <w:rsid w:val="00330066"/>
    <w:rsid w:val="003304DC"/>
    <w:rsid w:val="00330C9E"/>
    <w:rsid w:val="00331280"/>
    <w:rsid w:val="0033191E"/>
    <w:rsid w:val="0033313E"/>
    <w:rsid w:val="00334B56"/>
    <w:rsid w:val="00340533"/>
    <w:rsid w:val="00340719"/>
    <w:rsid w:val="0034234E"/>
    <w:rsid w:val="0034427A"/>
    <w:rsid w:val="003442D3"/>
    <w:rsid w:val="00347703"/>
    <w:rsid w:val="00350BCC"/>
    <w:rsid w:val="00351BC5"/>
    <w:rsid w:val="00351D23"/>
    <w:rsid w:val="003525C5"/>
    <w:rsid w:val="003536E1"/>
    <w:rsid w:val="003537AC"/>
    <w:rsid w:val="003540CA"/>
    <w:rsid w:val="00354C6D"/>
    <w:rsid w:val="00355F23"/>
    <w:rsid w:val="00356FC8"/>
    <w:rsid w:val="00357AF9"/>
    <w:rsid w:val="00361AEE"/>
    <w:rsid w:val="00366470"/>
    <w:rsid w:val="003674DE"/>
    <w:rsid w:val="003679D3"/>
    <w:rsid w:val="00370112"/>
    <w:rsid w:val="00370E04"/>
    <w:rsid w:val="00374A8C"/>
    <w:rsid w:val="00376171"/>
    <w:rsid w:val="00376CE1"/>
    <w:rsid w:val="00376FD1"/>
    <w:rsid w:val="00377684"/>
    <w:rsid w:val="003779A4"/>
    <w:rsid w:val="00382BCA"/>
    <w:rsid w:val="00383196"/>
    <w:rsid w:val="0038397F"/>
    <w:rsid w:val="0038675C"/>
    <w:rsid w:val="00386A07"/>
    <w:rsid w:val="00386BE8"/>
    <w:rsid w:val="00387724"/>
    <w:rsid w:val="00392C05"/>
    <w:rsid w:val="00393013"/>
    <w:rsid w:val="003953F9"/>
    <w:rsid w:val="003960D4"/>
    <w:rsid w:val="00397146"/>
    <w:rsid w:val="003A03C1"/>
    <w:rsid w:val="003A0A01"/>
    <w:rsid w:val="003A102E"/>
    <w:rsid w:val="003A3234"/>
    <w:rsid w:val="003A393C"/>
    <w:rsid w:val="003A4A60"/>
    <w:rsid w:val="003A5F6C"/>
    <w:rsid w:val="003A62FB"/>
    <w:rsid w:val="003A6ADA"/>
    <w:rsid w:val="003A7598"/>
    <w:rsid w:val="003A791F"/>
    <w:rsid w:val="003B04AB"/>
    <w:rsid w:val="003B077B"/>
    <w:rsid w:val="003B0C8E"/>
    <w:rsid w:val="003B2C2D"/>
    <w:rsid w:val="003B5A1F"/>
    <w:rsid w:val="003B5DE4"/>
    <w:rsid w:val="003B772F"/>
    <w:rsid w:val="003C23C9"/>
    <w:rsid w:val="003C2D69"/>
    <w:rsid w:val="003C2E7B"/>
    <w:rsid w:val="003C36D6"/>
    <w:rsid w:val="003C3D53"/>
    <w:rsid w:val="003C6664"/>
    <w:rsid w:val="003C7BDB"/>
    <w:rsid w:val="003C7FB3"/>
    <w:rsid w:val="003D0025"/>
    <w:rsid w:val="003D0538"/>
    <w:rsid w:val="003D0AD1"/>
    <w:rsid w:val="003D2E0E"/>
    <w:rsid w:val="003D353E"/>
    <w:rsid w:val="003D36B7"/>
    <w:rsid w:val="003D3C18"/>
    <w:rsid w:val="003D45ED"/>
    <w:rsid w:val="003D4917"/>
    <w:rsid w:val="003D4F0F"/>
    <w:rsid w:val="003D5209"/>
    <w:rsid w:val="003D54D5"/>
    <w:rsid w:val="003E0A03"/>
    <w:rsid w:val="003E0CFD"/>
    <w:rsid w:val="003E2764"/>
    <w:rsid w:val="003E402D"/>
    <w:rsid w:val="003E6BAD"/>
    <w:rsid w:val="003E702B"/>
    <w:rsid w:val="003E7459"/>
    <w:rsid w:val="003E7717"/>
    <w:rsid w:val="003F0FA2"/>
    <w:rsid w:val="003F2693"/>
    <w:rsid w:val="003F3846"/>
    <w:rsid w:val="003F490B"/>
    <w:rsid w:val="003F64E5"/>
    <w:rsid w:val="003F728B"/>
    <w:rsid w:val="00400299"/>
    <w:rsid w:val="00400EFE"/>
    <w:rsid w:val="004014F1"/>
    <w:rsid w:val="004036B1"/>
    <w:rsid w:val="00403FCD"/>
    <w:rsid w:val="00404580"/>
    <w:rsid w:val="00404AFA"/>
    <w:rsid w:val="00404D93"/>
    <w:rsid w:val="00405636"/>
    <w:rsid w:val="00405FDC"/>
    <w:rsid w:val="004101CF"/>
    <w:rsid w:val="00411F14"/>
    <w:rsid w:val="00413AD5"/>
    <w:rsid w:val="00413C29"/>
    <w:rsid w:val="00413E9C"/>
    <w:rsid w:val="004145B9"/>
    <w:rsid w:val="00415654"/>
    <w:rsid w:val="00416200"/>
    <w:rsid w:val="004167D4"/>
    <w:rsid w:val="00416FB4"/>
    <w:rsid w:val="00417EC0"/>
    <w:rsid w:val="004240C1"/>
    <w:rsid w:val="00426C63"/>
    <w:rsid w:val="00427307"/>
    <w:rsid w:val="00427E91"/>
    <w:rsid w:val="00431118"/>
    <w:rsid w:val="00432020"/>
    <w:rsid w:val="004330B5"/>
    <w:rsid w:val="004330CB"/>
    <w:rsid w:val="00433B35"/>
    <w:rsid w:val="00441549"/>
    <w:rsid w:val="0044165E"/>
    <w:rsid w:val="004428DA"/>
    <w:rsid w:val="0044311B"/>
    <w:rsid w:val="00443922"/>
    <w:rsid w:val="00443C37"/>
    <w:rsid w:val="00445AD3"/>
    <w:rsid w:val="00446B28"/>
    <w:rsid w:val="00447A2D"/>
    <w:rsid w:val="00450055"/>
    <w:rsid w:val="004502D0"/>
    <w:rsid w:val="0045115C"/>
    <w:rsid w:val="004523C8"/>
    <w:rsid w:val="0045445E"/>
    <w:rsid w:val="0045470E"/>
    <w:rsid w:val="00455ECD"/>
    <w:rsid w:val="004610C0"/>
    <w:rsid w:val="004622B6"/>
    <w:rsid w:val="004624A1"/>
    <w:rsid w:val="004637D1"/>
    <w:rsid w:val="004645F0"/>
    <w:rsid w:val="00466C2C"/>
    <w:rsid w:val="00467ECD"/>
    <w:rsid w:val="0047062B"/>
    <w:rsid w:val="004716D3"/>
    <w:rsid w:val="00471EF7"/>
    <w:rsid w:val="0047267A"/>
    <w:rsid w:val="00472E24"/>
    <w:rsid w:val="00473EDA"/>
    <w:rsid w:val="00474A42"/>
    <w:rsid w:val="00474C12"/>
    <w:rsid w:val="004754FE"/>
    <w:rsid w:val="0047652D"/>
    <w:rsid w:val="004801B6"/>
    <w:rsid w:val="00480751"/>
    <w:rsid w:val="00480BC0"/>
    <w:rsid w:val="00481089"/>
    <w:rsid w:val="004815E1"/>
    <w:rsid w:val="00483BCD"/>
    <w:rsid w:val="0048493E"/>
    <w:rsid w:val="00484DF4"/>
    <w:rsid w:val="004860FC"/>
    <w:rsid w:val="00487A77"/>
    <w:rsid w:val="00487F81"/>
    <w:rsid w:val="00490035"/>
    <w:rsid w:val="0049054C"/>
    <w:rsid w:val="00491479"/>
    <w:rsid w:val="00491FC8"/>
    <w:rsid w:val="004920F3"/>
    <w:rsid w:val="0049215F"/>
    <w:rsid w:val="00492EBC"/>
    <w:rsid w:val="00493E21"/>
    <w:rsid w:val="00495139"/>
    <w:rsid w:val="0049540E"/>
    <w:rsid w:val="00497A55"/>
    <w:rsid w:val="004A0B07"/>
    <w:rsid w:val="004A1D67"/>
    <w:rsid w:val="004A3575"/>
    <w:rsid w:val="004A5D05"/>
    <w:rsid w:val="004A7240"/>
    <w:rsid w:val="004B190E"/>
    <w:rsid w:val="004B291C"/>
    <w:rsid w:val="004B40C5"/>
    <w:rsid w:val="004B4A98"/>
    <w:rsid w:val="004B5496"/>
    <w:rsid w:val="004C2FF5"/>
    <w:rsid w:val="004C406B"/>
    <w:rsid w:val="004C566A"/>
    <w:rsid w:val="004D1328"/>
    <w:rsid w:val="004D4945"/>
    <w:rsid w:val="004E1712"/>
    <w:rsid w:val="004E1CC3"/>
    <w:rsid w:val="004E237C"/>
    <w:rsid w:val="004E2DE5"/>
    <w:rsid w:val="004E38C4"/>
    <w:rsid w:val="004E3CD0"/>
    <w:rsid w:val="004E4046"/>
    <w:rsid w:val="004E44E7"/>
    <w:rsid w:val="004E46D8"/>
    <w:rsid w:val="004E7C11"/>
    <w:rsid w:val="004E7E98"/>
    <w:rsid w:val="004F20FF"/>
    <w:rsid w:val="004F32B3"/>
    <w:rsid w:val="004F387D"/>
    <w:rsid w:val="004F521A"/>
    <w:rsid w:val="004F538C"/>
    <w:rsid w:val="004F6524"/>
    <w:rsid w:val="004F6EFD"/>
    <w:rsid w:val="0050029F"/>
    <w:rsid w:val="005004B0"/>
    <w:rsid w:val="00500517"/>
    <w:rsid w:val="00500D96"/>
    <w:rsid w:val="00501D70"/>
    <w:rsid w:val="00501FEB"/>
    <w:rsid w:val="005033E6"/>
    <w:rsid w:val="00505EA7"/>
    <w:rsid w:val="00506F98"/>
    <w:rsid w:val="005074F9"/>
    <w:rsid w:val="005108B7"/>
    <w:rsid w:val="00511408"/>
    <w:rsid w:val="005115B2"/>
    <w:rsid w:val="005135A9"/>
    <w:rsid w:val="005150E8"/>
    <w:rsid w:val="00521822"/>
    <w:rsid w:val="00522E76"/>
    <w:rsid w:val="00523AD7"/>
    <w:rsid w:val="0052699C"/>
    <w:rsid w:val="00526AB5"/>
    <w:rsid w:val="0052797C"/>
    <w:rsid w:val="00527F20"/>
    <w:rsid w:val="00530708"/>
    <w:rsid w:val="00531AF4"/>
    <w:rsid w:val="0053227F"/>
    <w:rsid w:val="00533385"/>
    <w:rsid w:val="00533794"/>
    <w:rsid w:val="00534182"/>
    <w:rsid w:val="00534ACE"/>
    <w:rsid w:val="00534FC8"/>
    <w:rsid w:val="0053737C"/>
    <w:rsid w:val="00537B45"/>
    <w:rsid w:val="00537CBC"/>
    <w:rsid w:val="00541672"/>
    <w:rsid w:val="005475E8"/>
    <w:rsid w:val="005501CB"/>
    <w:rsid w:val="00550604"/>
    <w:rsid w:val="00551445"/>
    <w:rsid w:val="0055505D"/>
    <w:rsid w:val="00555D06"/>
    <w:rsid w:val="00556263"/>
    <w:rsid w:val="0055659B"/>
    <w:rsid w:val="00556AA8"/>
    <w:rsid w:val="00556FEB"/>
    <w:rsid w:val="00560415"/>
    <w:rsid w:val="00564104"/>
    <w:rsid w:val="005651A2"/>
    <w:rsid w:val="00565282"/>
    <w:rsid w:val="00565597"/>
    <w:rsid w:val="005669BB"/>
    <w:rsid w:val="00566BA5"/>
    <w:rsid w:val="0057059C"/>
    <w:rsid w:val="005721A0"/>
    <w:rsid w:val="00572E6E"/>
    <w:rsid w:val="00574B44"/>
    <w:rsid w:val="00575075"/>
    <w:rsid w:val="005776B4"/>
    <w:rsid w:val="0058160C"/>
    <w:rsid w:val="00581767"/>
    <w:rsid w:val="00581DDD"/>
    <w:rsid w:val="00582B49"/>
    <w:rsid w:val="00586035"/>
    <w:rsid w:val="005875B6"/>
    <w:rsid w:val="005907D8"/>
    <w:rsid w:val="005908D1"/>
    <w:rsid w:val="005938A5"/>
    <w:rsid w:val="005940AE"/>
    <w:rsid w:val="00594354"/>
    <w:rsid w:val="00594CDC"/>
    <w:rsid w:val="005952E6"/>
    <w:rsid w:val="0059617F"/>
    <w:rsid w:val="0059635C"/>
    <w:rsid w:val="005A1A3A"/>
    <w:rsid w:val="005A2100"/>
    <w:rsid w:val="005A61AE"/>
    <w:rsid w:val="005A7A56"/>
    <w:rsid w:val="005B160A"/>
    <w:rsid w:val="005B409F"/>
    <w:rsid w:val="005B4E15"/>
    <w:rsid w:val="005B700F"/>
    <w:rsid w:val="005C1215"/>
    <w:rsid w:val="005C2F67"/>
    <w:rsid w:val="005C4905"/>
    <w:rsid w:val="005C4AB3"/>
    <w:rsid w:val="005C4B7E"/>
    <w:rsid w:val="005C4BD4"/>
    <w:rsid w:val="005C76BF"/>
    <w:rsid w:val="005C7ABF"/>
    <w:rsid w:val="005D1394"/>
    <w:rsid w:val="005D1D5D"/>
    <w:rsid w:val="005D21ED"/>
    <w:rsid w:val="005D2ECD"/>
    <w:rsid w:val="005D463C"/>
    <w:rsid w:val="005D5284"/>
    <w:rsid w:val="005D5B7C"/>
    <w:rsid w:val="005D5C0A"/>
    <w:rsid w:val="005D6452"/>
    <w:rsid w:val="005D64E6"/>
    <w:rsid w:val="005E151A"/>
    <w:rsid w:val="005E1E76"/>
    <w:rsid w:val="005E3710"/>
    <w:rsid w:val="005E4077"/>
    <w:rsid w:val="005E49FE"/>
    <w:rsid w:val="005E4B19"/>
    <w:rsid w:val="005E6BA8"/>
    <w:rsid w:val="005E794D"/>
    <w:rsid w:val="005F46A1"/>
    <w:rsid w:val="005F53C5"/>
    <w:rsid w:val="005F55BD"/>
    <w:rsid w:val="005F6417"/>
    <w:rsid w:val="005F6750"/>
    <w:rsid w:val="00600D37"/>
    <w:rsid w:val="00602B6B"/>
    <w:rsid w:val="00603F27"/>
    <w:rsid w:val="00607EED"/>
    <w:rsid w:val="00607F4A"/>
    <w:rsid w:val="006102D6"/>
    <w:rsid w:val="00610510"/>
    <w:rsid w:val="00610908"/>
    <w:rsid w:val="006125E8"/>
    <w:rsid w:val="006136EC"/>
    <w:rsid w:val="00614CF7"/>
    <w:rsid w:val="0061516F"/>
    <w:rsid w:val="00615D26"/>
    <w:rsid w:val="0061604C"/>
    <w:rsid w:val="006170D7"/>
    <w:rsid w:val="006204FC"/>
    <w:rsid w:val="00620541"/>
    <w:rsid w:val="00620F66"/>
    <w:rsid w:val="00621130"/>
    <w:rsid w:val="00622C04"/>
    <w:rsid w:val="00624062"/>
    <w:rsid w:val="00624CCB"/>
    <w:rsid w:val="00627A8A"/>
    <w:rsid w:val="006300AB"/>
    <w:rsid w:val="00631E01"/>
    <w:rsid w:val="00633B7D"/>
    <w:rsid w:val="0063400C"/>
    <w:rsid w:val="00634EBE"/>
    <w:rsid w:val="00635906"/>
    <w:rsid w:val="00636E0D"/>
    <w:rsid w:val="00637AD0"/>
    <w:rsid w:val="0064042E"/>
    <w:rsid w:val="00640487"/>
    <w:rsid w:val="00641189"/>
    <w:rsid w:val="00641D79"/>
    <w:rsid w:val="006453B3"/>
    <w:rsid w:val="00646434"/>
    <w:rsid w:val="00647D47"/>
    <w:rsid w:val="00647D62"/>
    <w:rsid w:val="0065153D"/>
    <w:rsid w:val="00652996"/>
    <w:rsid w:val="00654135"/>
    <w:rsid w:val="00654537"/>
    <w:rsid w:val="0065544A"/>
    <w:rsid w:val="006564B3"/>
    <w:rsid w:val="00657B34"/>
    <w:rsid w:val="00660193"/>
    <w:rsid w:val="006607DB"/>
    <w:rsid w:val="006635D0"/>
    <w:rsid w:val="00664D3F"/>
    <w:rsid w:val="00666E3B"/>
    <w:rsid w:val="0067160F"/>
    <w:rsid w:val="006716A9"/>
    <w:rsid w:val="0067310C"/>
    <w:rsid w:val="00673780"/>
    <w:rsid w:val="00673F09"/>
    <w:rsid w:val="0067443D"/>
    <w:rsid w:val="006746E0"/>
    <w:rsid w:val="00674952"/>
    <w:rsid w:val="00674AAA"/>
    <w:rsid w:val="0067569D"/>
    <w:rsid w:val="00677CFB"/>
    <w:rsid w:val="00680C24"/>
    <w:rsid w:val="00681656"/>
    <w:rsid w:val="00683ABE"/>
    <w:rsid w:val="00684938"/>
    <w:rsid w:val="00685104"/>
    <w:rsid w:val="00685A3E"/>
    <w:rsid w:val="00686178"/>
    <w:rsid w:val="00687DBB"/>
    <w:rsid w:val="00692E77"/>
    <w:rsid w:val="0069519F"/>
    <w:rsid w:val="0069657B"/>
    <w:rsid w:val="00696F4A"/>
    <w:rsid w:val="006A109E"/>
    <w:rsid w:val="006A12E7"/>
    <w:rsid w:val="006A184A"/>
    <w:rsid w:val="006A1ABC"/>
    <w:rsid w:val="006A1EF4"/>
    <w:rsid w:val="006A2D40"/>
    <w:rsid w:val="006A2DCB"/>
    <w:rsid w:val="006A58F3"/>
    <w:rsid w:val="006A6041"/>
    <w:rsid w:val="006A6C8B"/>
    <w:rsid w:val="006A708E"/>
    <w:rsid w:val="006A713D"/>
    <w:rsid w:val="006A75C3"/>
    <w:rsid w:val="006B010D"/>
    <w:rsid w:val="006B040F"/>
    <w:rsid w:val="006B056E"/>
    <w:rsid w:val="006B06C1"/>
    <w:rsid w:val="006B0FE6"/>
    <w:rsid w:val="006B35D1"/>
    <w:rsid w:val="006B379B"/>
    <w:rsid w:val="006B3A64"/>
    <w:rsid w:val="006B3FA7"/>
    <w:rsid w:val="006B4A87"/>
    <w:rsid w:val="006B5947"/>
    <w:rsid w:val="006B62AA"/>
    <w:rsid w:val="006C0A58"/>
    <w:rsid w:val="006C0EB9"/>
    <w:rsid w:val="006C17C8"/>
    <w:rsid w:val="006C2601"/>
    <w:rsid w:val="006C26B8"/>
    <w:rsid w:val="006C2A09"/>
    <w:rsid w:val="006C3076"/>
    <w:rsid w:val="006C34B4"/>
    <w:rsid w:val="006C3A0B"/>
    <w:rsid w:val="006C66E0"/>
    <w:rsid w:val="006C6FFE"/>
    <w:rsid w:val="006C72BA"/>
    <w:rsid w:val="006D289B"/>
    <w:rsid w:val="006D38DC"/>
    <w:rsid w:val="006D7F46"/>
    <w:rsid w:val="006E323C"/>
    <w:rsid w:val="006E5271"/>
    <w:rsid w:val="006F2C7A"/>
    <w:rsid w:val="006F360F"/>
    <w:rsid w:val="006F51A8"/>
    <w:rsid w:val="006F559D"/>
    <w:rsid w:val="006F7006"/>
    <w:rsid w:val="006F74CA"/>
    <w:rsid w:val="006F7624"/>
    <w:rsid w:val="006F7748"/>
    <w:rsid w:val="0070121E"/>
    <w:rsid w:val="0070164C"/>
    <w:rsid w:val="00701BEF"/>
    <w:rsid w:val="00702799"/>
    <w:rsid w:val="007027B5"/>
    <w:rsid w:val="00703998"/>
    <w:rsid w:val="00703A2A"/>
    <w:rsid w:val="00704E40"/>
    <w:rsid w:val="00706398"/>
    <w:rsid w:val="00706DEC"/>
    <w:rsid w:val="0070775C"/>
    <w:rsid w:val="00711057"/>
    <w:rsid w:val="0071118A"/>
    <w:rsid w:val="00711805"/>
    <w:rsid w:val="00712951"/>
    <w:rsid w:val="00715A07"/>
    <w:rsid w:val="007162D7"/>
    <w:rsid w:val="0072250C"/>
    <w:rsid w:val="0072346A"/>
    <w:rsid w:val="00723496"/>
    <w:rsid w:val="00723CA1"/>
    <w:rsid w:val="00724F12"/>
    <w:rsid w:val="0072665C"/>
    <w:rsid w:val="007270DE"/>
    <w:rsid w:val="00727567"/>
    <w:rsid w:val="00727AE7"/>
    <w:rsid w:val="0073322B"/>
    <w:rsid w:val="007337A4"/>
    <w:rsid w:val="00733BD2"/>
    <w:rsid w:val="00735248"/>
    <w:rsid w:val="007366CF"/>
    <w:rsid w:val="00740132"/>
    <w:rsid w:val="007422E3"/>
    <w:rsid w:val="007440CF"/>
    <w:rsid w:val="00745477"/>
    <w:rsid w:val="00746980"/>
    <w:rsid w:val="00750300"/>
    <w:rsid w:val="00750BEC"/>
    <w:rsid w:val="00751C70"/>
    <w:rsid w:val="00751F6C"/>
    <w:rsid w:val="0075294A"/>
    <w:rsid w:val="00752A14"/>
    <w:rsid w:val="00754C44"/>
    <w:rsid w:val="0075528E"/>
    <w:rsid w:val="0075540E"/>
    <w:rsid w:val="007554E1"/>
    <w:rsid w:val="00757095"/>
    <w:rsid w:val="00757A27"/>
    <w:rsid w:val="007652D5"/>
    <w:rsid w:val="00767DB2"/>
    <w:rsid w:val="00771499"/>
    <w:rsid w:val="00773394"/>
    <w:rsid w:val="00773933"/>
    <w:rsid w:val="00776BC8"/>
    <w:rsid w:val="007770E1"/>
    <w:rsid w:val="0077752C"/>
    <w:rsid w:val="00777FF5"/>
    <w:rsid w:val="00781F31"/>
    <w:rsid w:val="00782266"/>
    <w:rsid w:val="007824F3"/>
    <w:rsid w:val="0078270E"/>
    <w:rsid w:val="00783984"/>
    <w:rsid w:val="00783E8A"/>
    <w:rsid w:val="00784DBB"/>
    <w:rsid w:val="0078534E"/>
    <w:rsid w:val="007865D1"/>
    <w:rsid w:val="00790A7E"/>
    <w:rsid w:val="00792EB1"/>
    <w:rsid w:val="00794693"/>
    <w:rsid w:val="0079655B"/>
    <w:rsid w:val="007A1CD5"/>
    <w:rsid w:val="007A22D5"/>
    <w:rsid w:val="007A3635"/>
    <w:rsid w:val="007A4C73"/>
    <w:rsid w:val="007A515C"/>
    <w:rsid w:val="007A62A3"/>
    <w:rsid w:val="007A6430"/>
    <w:rsid w:val="007A6CAD"/>
    <w:rsid w:val="007B1753"/>
    <w:rsid w:val="007B2346"/>
    <w:rsid w:val="007B2753"/>
    <w:rsid w:val="007B281A"/>
    <w:rsid w:val="007B2905"/>
    <w:rsid w:val="007B5351"/>
    <w:rsid w:val="007B6752"/>
    <w:rsid w:val="007B6841"/>
    <w:rsid w:val="007B7DFC"/>
    <w:rsid w:val="007C0A83"/>
    <w:rsid w:val="007C0F55"/>
    <w:rsid w:val="007C11E2"/>
    <w:rsid w:val="007C13C6"/>
    <w:rsid w:val="007C1463"/>
    <w:rsid w:val="007C157C"/>
    <w:rsid w:val="007C23BA"/>
    <w:rsid w:val="007C36EF"/>
    <w:rsid w:val="007C5028"/>
    <w:rsid w:val="007C5B9C"/>
    <w:rsid w:val="007C6DDB"/>
    <w:rsid w:val="007D165D"/>
    <w:rsid w:val="007D2B4A"/>
    <w:rsid w:val="007D340D"/>
    <w:rsid w:val="007D4EA4"/>
    <w:rsid w:val="007D4F2C"/>
    <w:rsid w:val="007D5311"/>
    <w:rsid w:val="007D6221"/>
    <w:rsid w:val="007D73A8"/>
    <w:rsid w:val="007D75C3"/>
    <w:rsid w:val="007E04B4"/>
    <w:rsid w:val="007E1C8E"/>
    <w:rsid w:val="007E4089"/>
    <w:rsid w:val="007E6643"/>
    <w:rsid w:val="007E7E8A"/>
    <w:rsid w:val="007F26D9"/>
    <w:rsid w:val="007F4CA2"/>
    <w:rsid w:val="007F5F6D"/>
    <w:rsid w:val="007F6FA2"/>
    <w:rsid w:val="007F73C6"/>
    <w:rsid w:val="007F7D7D"/>
    <w:rsid w:val="007F7F22"/>
    <w:rsid w:val="00800085"/>
    <w:rsid w:val="008009D5"/>
    <w:rsid w:val="00800EFF"/>
    <w:rsid w:val="0080101D"/>
    <w:rsid w:val="0080162C"/>
    <w:rsid w:val="00804B88"/>
    <w:rsid w:val="00804CC4"/>
    <w:rsid w:val="00806671"/>
    <w:rsid w:val="00807991"/>
    <w:rsid w:val="00812976"/>
    <w:rsid w:val="00813099"/>
    <w:rsid w:val="0081429C"/>
    <w:rsid w:val="00814622"/>
    <w:rsid w:val="00815EEF"/>
    <w:rsid w:val="008231DA"/>
    <w:rsid w:val="008234B7"/>
    <w:rsid w:val="008235EB"/>
    <w:rsid w:val="00825C91"/>
    <w:rsid w:val="0082782B"/>
    <w:rsid w:val="00827C24"/>
    <w:rsid w:val="0083069A"/>
    <w:rsid w:val="00831745"/>
    <w:rsid w:val="00832101"/>
    <w:rsid w:val="00837212"/>
    <w:rsid w:val="00837783"/>
    <w:rsid w:val="00841D0D"/>
    <w:rsid w:val="00845B90"/>
    <w:rsid w:val="00845C2F"/>
    <w:rsid w:val="008463D2"/>
    <w:rsid w:val="00846D3E"/>
    <w:rsid w:val="00847C2F"/>
    <w:rsid w:val="00850D6B"/>
    <w:rsid w:val="008519D8"/>
    <w:rsid w:val="00853DFD"/>
    <w:rsid w:val="008552AF"/>
    <w:rsid w:val="008556D0"/>
    <w:rsid w:val="00856940"/>
    <w:rsid w:val="00856A5A"/>
    <w:rsid w:val="00857117"/>
    <w:rsid w:val="00857D1B"/>
    <w:rsid w:val="00860167"/>
    <w:rsid w:val="008609B5"/>
    <w:rsid w:val="00860BC0"/>
    <w:rsid w:val="00862398"/>
    <w:rsid w:val="00863012"/>
    <w:rsid w:val="0086317C"/>
    <w:rsid w:val="0086330D"/>
    <w:rsid w:val="008642B1"/>
    <w:rsid w:val="008647D5"/>
    <w:rsid w:val="00867AC8"/>
    <w:rsid w:val="008712AE"/>
    <w:rsid w:val="00873A03"/>
    <w:rsid w:val="00873E0D"/>
    <w:rsid w:val="00874674"/>
    <w:rsid w:val="00874983"/>
    <w:rsid w:val="00874DD7"/>
    <w:rsid w:val="00875308"/>
    <w:rsid w:val="008757EB"/>
    <w:rsid w:val="00875992"/>
    <w:rsid w:val="008759CA"/>
    <w:rsid w:val="00875EC6"/>
    <w:rsid w:val="00876004"/>
    <w:rsid w:val="00876194"/>
    <w:rsid w:val="00876C3A"/>
    <w:rsid w:val="00877008"/>
    <w:rsid w:val="00877712"/>
    <w:rsid w:val="00880717"/>
    <w:rsid w:val="00881752"/>
    <w:rsid w:val="00882F80"/>
    <w:rsid w:val="00883B4B"/>
    <w:rsid w:val="008847A7"/>
    <w:rsid w:val="00884C78"/>
    <w:rsid w:val="008871C1"/>
    <w:rsid w:val="00887F89"/>
    <w:rsid w:val="00890EE4"/>
    <w:rsid w:val="00891A6C"/>
    <w:rsid w:val="00892E4B"/>
    <w:rsid w:val="00894E60"/>
    <w:rsid w:val="00894FF9"/>
    <w:rsid w:val="008952C8"/>
    <w:rsid w:val="008964A7"/>
    <w:rsid w:val="008968CA"/>
    <w:rsid w:val="00897A86"/>
    <w:rsid w:val="008A0004"/>
    <w:rsid w:val="008A0B3E"/>
    <w:rsid w:val="008A11FC"/>
    <w:rsid w:val="008A2C59"/>
    <w:rsid w:val="008A2D1C"/>
    <w:rsid w:val="008A5E92"/>
    <w:rsid w:val="008B0107"/>
    <w:rsid w:val="008B0373"/>
    <w:rsid w:val="008B0FED"/>
    <w:rsid w:val="008B2BE4"/>
    <w:rsid w:val="008B3D33"/>
    <w:rsid w:val="008B43BD"/>
    <w:rsid w:val="008B4566"/>
    <w:rsid w:val="008B45AA"/>
    <w:rsid w:val="008B7601"/>
    <w:rsid w:val="008C045C"/>
    <w:rsid w:val="008C276E"/>
    <w:rsid w:val="008C3D4B"/>
    <w:rsid w:val="008C5188"/>
    <w:rsid w:val="008C5A9E"/>
    <w:rsid w:val="008C6D23"/>
    <w:rsid w:val="008C72A2"/>
    <w:rsid w:val="008D05E1"/>
    <w:rsid w:val="008D1931"/>
    <w:rsid w:val="008D3C1B"/>
    <w:rsid w:val="008D3ECA"/>
    <w:rsid w:val="008D4B89"/>
    <w:rsid w:val="008D4CF1"/>
    <w:rsid w:val="008D53CB"/>
    <w:rsid w:val="008D59E8"/>
    <w:rsid w:val="008E30B5"/>
    <w:rsid w:val="008E3B95"/>
    <w:rsid w:val="008E6E86"/>
    <w:rsid w:val="008F08F0"/>
    <w:rsid w:val="008F44DE"/>
    <w:rsid w:val="008F4B9F"/>
    <w:rsid w:val="008F65A4"/>
    <w:rsid w:val="00900447"/>
    <w:rsid w:val="00901DF0"/>
    <w:rsid w:val="00902465"/>
    <w:rsid w:val="00902828"/>
    <w:rsid w:val="0090285F"/>
    <w:rsid w:val="00902886"/>
    <w:rsid w:val="00904299"/>
    <w:rsid w:val="00905238"/>
    <w:rsid w:val="0090550C"/>
    <w:rsid w:val="009059BE"/>
    <w:rsid w:val="0090662D"/>
    <w:rsid w:val="00907109"/>
    <w:rsid w:val="00907446"/>
    <w:rsid w:val="009075C6"/>
    <w:rsid w:val="0090779F"/>
    <w:rsid w:val="009111D3"/>
    <w:rsid w:val="00911309"/>
    <w:rsid w:val="00912786"/>
    <w:rsid w:val="00913CF7"/>
    <w:rsid w:val="00914C8E"/>
    <w:rsid w:val="0091522D"/>
    <w:rsid w:val="00915350"/>
    <w:rsid w:val="009153BF"/>
    <w:rsid w:val="00916101"/>
    <w:rsid w:val="009202A1"/>
    <w:rsid w:val="009208B6"/>
    <w:rsid w:val="00920F18"/>
    <w:rsid w:val="00921474"/>
    <w:rsid w:val="00922B6A"/>
    <w:rsid w:val="00924FED"/>
    <w:rsid w:val="009251B9"/>
    <w:rsid w:val="00925A12"/>
    <w:rsid w:val="0092763A"/>
    <w:rsid w:val="00927691"/>
    <w:rsid w:val="009304E4"/>
    <w:rsid w:val="00933AF4"/>
    <w:rsid w:val="009341B8"/>
    <w:rsid w:val="00934C66"/>
    <w:rsid w:val="00936484"/>
    <w:rsid w:val="00937D4F"/>
    <w:rsid w:val="00937F67"/>
    <w:rsid w:val="0094101C"/>
    <w:rsid w:val="00941710"/>
    <w:rsid w:val="0094232E"/>
    <w:rsid w:val="0094345B"/>
    <w:rsid w:val="00943B89"/>
    <w:rsid w:val="00946F64"/>
    <w:rsid w:val="00950311"/>
    <w:rsid w:val="009529A9"/>
    <w:rsid w:val="00952C30"/>
    <w:rsid w:val="0095590E"/>
    <w:rsid w:val="0095648B"/>
    <w:rsid w:val="0095774E"/>
    <w:rsid w:val="00957E58"/>
    <w:rsid w:val="00963C0C"/>
    <w:rsid w:val="00963D8D"/>
    <w:rsid w:val="009658FC"/>
    <w:rsid w:val="0096708F"/>
    <w:rsid w:val="009760BA"/>
    <w:rsid w:val="009805A4"/>
    <w:rsid w:val="00980716"/>
    <w:rsid w:val="00982557"/>
    <w:rsid w:val="00983072"/>
    <w:rsid w:val="00984B99"/>
    <w:rsid w:val="009850C5"/>
    <w:rsid w:val="00985562"/>
    <w:rsid w:val="00985617"/>
    <w:rsid w:val="00985A32"/>
    <w:rsid w:val="00986DE1"/>
    <w:rsid w:val="0098743F"/>
    <w:rsid w:val="009879CE"/>
    <w:rsid w:val="00990C43"/>
    <w:rsid w:val="00991410"/>
    <w:rsid w:val="00991C02"/>
    <w:rsid w:val="00992BBA"/>
    <w:rsid w:val="009936A0"/>
    <w:rsid w:val="00997AE5"/>
    <w:rsid w:val="009A0366"/>
    <w:rsid w:val="009A0A4D"/>
    <w:rsid w:val="009A0B8E"/>
    <w:rsid w:val="009A0E06"/>
    <w:rsid w:val="009A1AE1"/>
    <w:rsid w:val="009A3B99"/>
    <w:rsid w:val="009A3D0B"/>
    <w:rsid w:val="009A66AC"/>
    <w:rsid w:val="009A7323"/>
    <w:rsid w:val="009A7FDD"/>
    <w:rsid w:val="009B0014"/>
    <w:rsid w:val="009B0771"/>
    <w:rsid w:val="009B0925"/>
    <w:rsid w:val="009B0F52"/>
    <w:rsid w:val="009B1385"/>
    <w:rsid w:val="009B2ADD"/>
    <w:rsid w:val="009B2D10"/>
    <w:rsid w:val="009B419C"/>
    <w:rsid w:val="009B435B"/>
    <w:rsid w:val="009B4419"/>
    <w:rsid w:val="009B5058"/>
    <w:rsid w:val="009B5C60"/>
    <w:rsid w:val="009B63CC"/>
    <w:rsid w:val="009C0F3C"/>
    <w:rsid w:val="009C10C7"/>
    <w:rsid w:val="009C3304"/>
    <w:rsid w:val="009C3A5B"/>
    <w:rsid w:val="009C3ECA"/>
    <w:rsid w:val="009C4D6E"/>
    <w:rsid w:val="009C6F08"/>
    <w:rsid w:val="009D10AC"/>
    <w:rsid w:val="009D47CF"/>
    <w:rsid w:val="009D4C86"/>
    <w:rsid w:val="009D6A11"/>
    <w:rsid w:val="009D6D4E"/>
    <w:rsid w:val="009D773E"/>
    <w:rsid w:val="009D7D1C"/>
    <w:rsid w:val="009D7D6D"/>
    <w:rsid w:val="009D7F43"/>
    <w:rsid w:val="009E0CCA"/>
    <w:rsid w:val="009E2624"/>
    <w:rsid w:val="009E3392"/>
    <w:rsid w:val="009E4618"/>
    <w:rsid w:val="009E5BC7"/>
    <w:rsid w:val="009E6AA1"/>
    <w:rsid w:val="009E6E2C"/>
    <w:rsid w:val="009E7712"/>
    <w:rsid w:val="009F043F"/>
    <w:rsid w:val="009F0CFB"/>
    <w:rsid w:val="009F0FFA"/>
    <w:rsid w:val="009F2A2E"/>
    <w:rsid w:val="009F2D1F"/>
    <w:rsid w:val="009F31E8"/>
    <w:rsid w:val="009F6545"/>
    <w:rsid w:val="009F7993"/>
    <w:rsid w:val="009F7E6D"/>
    <w:rsid w:val="00A001DE"/>
    <w:rsid w:val="00A004FE"/>
    <w:rsid w:val="00A00A3E"/>
    <w:rsid w:val="00A0136C"/>
    <w:rsid w:val="00A0367B"/>
    <w:rsid w:val="00A05645"/>
    <w:rsid w:val="00A0596F"/>
    <w:rsid w:val="00A07186"/>
    <w:rsid w:val="00A10911"/>
    <w:rsid w:val="00A116DF"/>
    <w:rsid w:val="00A1196D"/>
    <w:rsid w:val="00A1265A"/>
    <w:rsid w:val="00A12942"/>
    <w:rsid w:val="00A129E9"/>
    <w:rsid w:val="00A13214"/>
    <w:rsid w:val="00A14031"/>
    <w:rsid w:val="00A1462F"/>
    <w:rsid w:val="00A15632"/>
    <w:rsid w:val="00A164A7"/>
    <w:rsid w:val="00A16B4D"/>
    <w:rsid w:val="00A17851"/>
    <w:rsid w:val="00A20553"/>
    <w:rsid w:val="00A211AD"/>
    <w:rsid w:val="00A21994"/>
    <w:rsid w:val="00A22C7D"/>
    <w:rsid w:val="00A23320"/>
    <w:rsid w:val="00A25088"/>
    <w:rsid w:val="00A25141"/>
    <w:rsid w:val="00A2642A"/>
    <w:rsid w:val="00A27D8D"/>
    <w:rsid w:val="00A3020E"/>
    <w:rsid w:val="00A30A56"/>
    <w:rsid w:val="00A31B5E"/>
    <w:rsid w:val="00A325DD"/>
    <w:rsid w:val="00A336CB"/>
    <w:rsid w:val="00A33D23"/>
    <w:rsid w:val="00A35A08"/>
    <w:rsid w:val="00A35CA9"/>
    <w:rsid w:val="00A36677"/>
    <w:rsid w:val="00A37FEA"/>
    <w:rsid w:val="00A40407"/>
    <w:rsid w:val="00A4075F"/>
    <w:rsid w:val="00A4176A"/>
    <w:rsid w:val="00A41CF3"/>
    <w:rsid w:val="00A425DB"/>
    <w:rsid w:val="00A42748"/>
    <w:rsid w:val="00A4361B"/>
    <w:rsid w:val="00A442AC"/>
    <w:rsid w:val="00A444EC"/>
    <w:rsid w:val="00A4453C"/>
    <w:rsid w:val="00A449A8"/>
    <w:rsid w:val="00A45BFA"/>
    <w:rsid w:val="00A45C47"/>
    <w:rsid w:val="00A45DE0"/>
    <w:rsid w:val="00A45FBC"/>
    <w:rsid w:val="00A501D6"/>
    <w:rsid w:val="00A52EAA"/>
    <w:rsid w:val="00A554E5"/>
    <w:rsid w:val="00A558AE"/>
    <w:rsid w:val="00A55944"/>
    <w:rsid w:val="00A57672"/>
    <w:rsid w:val="00A579C0"/>
    <w:rsid w:val="00A57B67"/>
    <w:rsid w:val="00A608B0"/>
    <w:rsid w:val="00A62044"/>
    <w:rsid w:val="00A62F32"/>
    <w:rsid w:val="00A6327F"/>
    <w:rsid w:val="00A645E1"/>
    <w:rsid w:val="00A66ED1"/>
    <w:rsid w:val="00A671BC"/>
    <w:rsid w:val="00A703BC"/>
    <w:rsid w:val="00A70CA2"/>
    <w:rsid w:val="00A71B5C"/>
    <w:rsid w:val="00A71FF0"/>
    <w:rsid w:val="00A72461"/>
    <w:rsid w:val="00A724DA"/>
    <w:rsid w:val="00A72E51"/>
    <w:rsid w:val="00A730F8"/>
    <w:rsid w:val="00A73F0C"/>
    <w:rsid w:val="00A740F7"/>
    <w:rsid w:val="00A7410C"/>
    <w:rsid w:val="00A74A8C"/>
    <w:rsid w:val="00A74DB3"/>
    <w:rsid w:val="00A763AD"/>
    <w:rsid w:val="00A7793C"/>
    <w:rsid w:val="00A80CEE"/>
    <w:rsid w:val="00A8136E"/>
    <w:rsid w:val="00A838B5"/>
    <w:rsid w:val="00A83921"/>
    <w:rsid w:val="00A84289"/>
    <w:rsid w:val="00A8606B"/>
    <w:rsid w:val="00A905B1"/>
    <w:rsid w:val="00A90BB0"/>
    <w:rsid w:val="00A92B76"/>
    <w:rsid w:val="00A942F8"/>
    <w:rsid w:val="00A943E9"/>
    <w:rsid w:val="00A9493C"/>
    <w:rsid w:val="00A94F5B"/>
    <w:rsid w:val="00A953D1"/>
    <w:rsid w:val="00A9594A"/>
    <w:rsid w:val="00A96058"/>
    <w:rsid w:val="00A9635C"/>
    <w:rsid w:val="00A96A6C"/>
    <w:rsid w:val="00A97607"/>
    <w:rsid w:val="00A97DB7"/>
    <w:rsid w:val="00AA011D"/>
    <w:rsid w:val="00AA0E24"/>
    <w:rsid w:val="00AA16A5"/>
    <w:rsid w:val="00AA39D7"/>
    <w:rsid w:val="00AA5736"/>
    <w:rsid w:val="00AA64A0"/>
    <w:rsid w:val="00AB0488"/>
    <w:rsid w:val="00AB05FF"/>
    <w:rsid w:val="00AB131D"/>
    <w:rsid w:val="00AB13CE"/>
    <w:rsid w:val="00AB1B16"/>
    <w:rsid w:val="00AB3444"/>
    <w:rsid w:val="00AB36F1"/>
    <w:rsid w:val="00AB5BC6"/>
    <w:rsid w:val="00AB5E29"/>
    <w:rsid w:val="00AB5E50"/>
    <w:rsid w:val="00AB6D45"/>
    <w:rsid w:val="00AB7674"/>
    <w:rsid w:val="00AB7B65"/>
    <w:rsid w:val="00AC0744"/>
    <w:rsid w:val="00AC0EA4"/>
    <w:rsid w:val="00AC33B3"/>
    <w:rsid w:val="00AC3E55"/>
    <w:rsid w:val="00AC46E7"/>
    <w:rsid w:val="00AC4F80"/>
    <w:rsid w:val="00AC54AC"/>
    <w:rsid w:val="00AC599D"/>
    <w:rsid w:val="00AD1237"/>
    <w:rsid w:val="00AD2B60"/>
    <w:rsid w:val="00AD5C73"/>
    <w:rsid w:val="00AD6800"/>
    <w:rsid w:val="00AD6B3A"/>
    <w:rsid w:val="00AD6BEA"/>
    <w:rsid w:val="00AE00B4"/>
    <w:rsid w:val="00AE10D2"/>
    <w:rsid w:val="00AE1EED"/>
    <w:rsid w:val="00AE37E0"/>
    <w:rsid w:val="00AE4707"/>
    <w:rsid w:val="00AE529A"/>
    <w:rsid w:val="00AE5DD0"/>
    <w:rsid w:val="00AE62B3"/>
    <w:rsid w:val="00AE6C21"/>
    <w:rsid w:val="00AF39ED"/>
    <w:rsid w:val="00AF478C"/>
    <w:rsid w:val="00AF5686"/>
    <w:rsid w:val="00AF6040"/>
    <w:rsid w:val="00AF7576"/>
    <w:rsid w:val="00B00129"/>
    <w:rsid w:val="00B00E31"/>
    <w:rsid w:val="00B00F7B"/>
    <w:rsid w:val="00B0158F"/>
    <w:rsid w:val="00B01CFB"/>
    <w:rsid w:val="00B0245D"/>
    <w:rsid w:val="00B041E5"/>
    <w:rsid w:val="00B04E07"/>
    <w:rsid w:val="00B10052"/>
    <w:rsid w:val="00B10CC4"/>
    <w:rsid w:val="00B11149"/>
    <w:rsid w:val="00B11757"/>
    <w:rsid w:val="00B11CF3"/>
    <w:rsid w:val="00B15212"/>
    <w:rsid w:val="00B162BA"/>
    <w:rsid w:val="00B168CB"/>
    <w:rsid w:val="00B16961"/>
    <w:rsid w:val="00B217E0"/>
    <w:rsid w:val="00B21FEB"/>
    <w:rsid w:val="00B24849"/>
    <w:rsid w:val="00B24C5C"/>
    <w:rsid w:val="00B24F98"/>
    <w:rsid w:val="00B2556C"/>
    <w:rsid w:val="00B26592"/>
    <w:rsid w:val="00B277E5"/>
    <w:rsid w:val="00B3141E"/>
    <w:rsid w:val="00B3195E"/>
    <w:rsid w:val="00B33291"/>
    <w:rsid w:val="00B349AF"/>
    <w:rsid w:val="00B4331E"/>
    <w:rsid w:val="00B45612"/>
    <w:rsid w:val="00B46B0B"/>
    <w:rsid w:val="00B46F5A"/>
    <w:rsid w:val="00B47492"/>
    <w:rsid w:val="00B47ECF"/>
    <w:rsid w:val="00B512DD"/>
    <w:rsid w:val="00B53E83"/>
    <w:rsid w:val="00B53E86"/>
    <w:rsid w:val="00B55BE7"/>
    <w:rsid w:val="00B561AE"/>
    <w:rsid w:val="00B6009F"/>
    <w:rsid w:val="00B61668"/>
    <w:rsid w:val="00B63E33"/>
    <w:rsid w:val="00B6506B"/>
    <w:rsid w:val="00B666AE"/>
    <w:rsid w:val="00B6787A"/>
    <w:rsid w:val="00B703D0"/>
    <w:rsid w:val="00B70D60"/>
    <w:rsid w:val="00B72196"/>
    <w:rsid w:val="00B734A8"/>
    <w:rsid w:val="00B74E2B"/>
    <w:rsid w:val="00B759BB"/>
    <w:rsid w:val="00B762AB"/>
    <w:rsid w:val="00B76667"/>
    <w:rsid w:val="00B76F93"/>
    <w:rsid w:val="00B80620"/>
    <w:rsid w:val="00B81F14"/>
    <w:rsid w:val="00B81F2D"/>
    <w:rsid w:val="00B831A0"/>
    <w:rsid w:val="00B85A6A"/>
    <w:rsid w:val="00B86585"/>
    <w:rsid w:val="00B905F1"/>
    <w:rsid w:val="00B916C6"/>
    <w:rsid w:val="00B91FAD"/>
    <w:rsid w:val="00B9274B"/>
    <w:rsid w:val="00B93D1A"/>
    <w:rsid w:val="00B9426F"/>
    <w:rsid w:val="00B943C6"/>
    <w:rsid w:val="00B95262"/>
    <w:rsid w:val="00B95278"/>
    <w:rsid w:val="00B95ECC"/>
    <w:rsid w:val="00B97510"/>
    <w:rsid w:val="00BA4F31"/>
    <w:rsid w:val="00BA7D4C"/>
    <w:rsid w:val="00BB07DC"/>
    <w:rsid w:val="00BB0BB2"/>
    <w:rsid w:val="00BB1098"/>
    <w:rsid w:val="00BB1F8D"/>
    <w:rsid w:val="00BB54D9"/>
    <w:rsid w:val="00BB6747"/>
    <w:rsid w:val="00BC0B88"/>
    <w:rsid w:val="00BC15A3"/>
    <w:rsid w:val="00BC15B5"/>
    <w:rsid w:val="00BC165C"/>
    <w:rsid w:val="00BC2547"/>
    <w:rsid w:val="00BC3C5D"/>
    <w:rsid w:val="00BC6208"/>
    <w:rsid w:val="00BC74BC"/>
    <w:rsid w:val="00BD0982"/>
    <w:rsid w:val="00BD3A5F"/>
    <w:rsid w:val="00BD41C2"/>
    <w:rsid w:val="00BD5135"/>
    <w:rsid w:val="00BD5A99"/>
    <w:rsid w:val="00BD641E"/>
    <w:rsid w:val="00BE036E"/>
    <w:rsid w:val="00BE134A"/>
    <w:rsid w:val="00BE1E9B"/>
    <w:rsid w:val="00BE249A"/>
    <w:rsid w:val="00BE3E41"/>
    <w:rsid w:val="00BE40E8"/>
    <w:rsid w:val="00BE43A3"/>
    <w:rsid w:val="00BE4628"/>
    <w:rsid w:val="00BE4838"/>
    <w:rsid w:val="00BE5302"/>
    <w:rsid w:val="00BE6AB1"/>
    <w:rsid w:val="00BE6B07"/>
    <w:rsid w:val="00BF0889"/>
    <w:rsid w:val="00BF125B"/>
    <w:rsid w:val="00BF3149"/>
    <w:rsid w:val="00BF5ED0"/>
    <w:rsid w:val="00BF780A"/>
    <w:rsid w:val="00BF7D60"/>
    <w:rsid w:val="00BF7EEF"/>
    <w:rsid w:val="00C0048B"/>
    <w:rsid w:val="00C0147E"/>
    <w:rsid w:val="00C01EBC"/>
    <w:rsid w:val="00C03079"/>
    <w:rsid w:val="00C037BC"/>
    <w:rsid w:val="00C06D89"/>
    <w:rsid w:val="00C073B0"/>
    <w:rsid w:val="00C07B76"/>
    <w:rsid w:val="00C07DCE"/>
    <w:rsid w:val="00C07F2B"/>
    <w:rsid w:val="00C1116F"/>
    <w:rsid w:val="00C11435"/>
    <w:rsid w:val="00C12119"/>
    <w:rsid w:val="00C12B12"/>
    <w:rsid w:val="00C1377D"/>
    <w:rsid w:val="00C13B48"/>
    <w:rsid w:val="00C13E50"/>
    <w:rsid w:val="00C14398"/>
    <w:rsid w:val="00C14B0B"/>
    <w:rsid w:val="00C154BD"/>
    <w:rsid w:val="00C16178"/>
    <w:rsid w:val="00C16720"/>
    <w:rsid w:val="00C2020C"/>
    <w:rsid w:val="00C20BED"/>
    <w:rsid w:val="00C2148A"/>
    <w:rsid w:val="00C215F8"/>
    <w:rsid w:val="00C226DA"/>
    <w:rsid w:val="00C2347C"/>
    <w:rsid w:val="00C23689"/>
    <w:rsid w:val="00C23E86"/>
    <w:rsid w:val="00C248AB"/>
    <w:rsid w:val="00C255B0"/>
    <w:rsid w:val="00C25E58"/>
    <w:rsid w:val="00C27510"/>
    <w:rsid w:val="00C301B0"/>
    <w:rsid w:val="00C33CAA"/>
    <w:rsid w:val="00C3544F"/>
    <w:rsid w:val="00C40B81"/>
    <w:rsid w:val="00C40E4B"/>
    <w:rsid w:val="00C410AB"/>
    <w:rsid w:val="00C41F93"/>
    <w:rsid w:val="00C42996"/>
    <w:rsid w:val="00C43F0B"/>
    <w:rsid w:val="00C459C3"/>
    <w:rsid w:val="00C4625C"/>
    <w:rsid w:val="00C505BC"/>
    <w:rsid w:val="00C51CC2"/>
    <w:rsid w:val="00C529A2"/>
    <w:rsid w:val="00C54702"/>
    <w:rsid w:val="00C56156"/>
    <w:rsid w:val="00C5624B"/>
    <w:rsid w:val="00C5632A"/>
    <w:rsid w:val="00C602AF"/>
    <w:rsid w:val="00C62007"/>
    <w:rsid w:val="00C6292D"/>
    <w:rsid w:val="00C62FEE"/>
    <w:rsid w:val="00C644B5"/>
    <w:rsid w:val="00C647E6"/>
    <w:rsid w:val="00C65B37"/>
    <w:rsid w:val="00C663BF"/>
    <w:rsid w:val="00C67EE3"/>
    <w:rsid w:val="00C70A6A"/>
    <w:rsid w:val="00C713F4"/>
    <w:rsid w:val="00C7150B"/>
    <w:rsid w:val="00C73F97"/>
    <w:rsid w:val="00C7540B"/>
    <w:rsid w:val="00C755F0"/>
    <w:rsid w:val="00C764C6"/>
    <w:rsid w:val="00C77638"/>
    <w:rsid w:val="00C810CD"/>
    <w:rsid w:val="00C81C29"/>
    <w:rsid w:val="00C84F69"/>
    <w:rsid w:val="00C854CA"/>
    <w:rsid w:val="00C85877"/>
    <w:rsid w:val="00C86DF4"/>
    <w:rsid w:val="00C87041"/>
    <w:rsid w:val="00C9041B"/>
    <w:rsid w:val="00C90A6F"/>
    <w:rsid w:val="00C90BCA"/>
    <w:rsid w:val="00C90D1F"/>
    <w:rsid w:val="00C910B1"/>
    <w:rsid w:val="00C92596"/>
    <w:rsid w:val="00C929E6"/>
    <w:rsid w:val="00C92B58"/>
    <w:rsid w:val="00C948C2"/>
    <w:rsid w:val="00C97691"/>
    <w:rsid w:val="00CA0182"/>
    <w:rsid w:val="00CA14B6"/>
    <w:rsid w:val="00CA1FAB"/>
    <w:rsid w:val="00CA2BFE"/>
    <w:rsid w:val="00CA672C"/>
    <w:rsid w:val="00CB127E"/>
    <w:rsid w:val="00CB153A"/>
    <w:rsid w:val="00CB1F1F"/>
    <w:rsid w:val="00CB3531"/>
    <w:rsid w:val="00CB55FE"/>
    <w:rsid w:val="00CB6487"/>
    <w:rsid w:val="00CB648C"/>
    <w:rsid w:val="00CB6533"/>
    <w:rsid w:val="00CB723B"/>
    <w:rsid w:val="00CC02D7"/>
    <w:rsid w:val="00CC1FAB"/>
    <w:rsid w:val="00CC2548"/>
    <w:rsid w:val="00CC40C4"/>
    <w:rsid w:val="00CC4E03"/>
    <w:rsid w:val="00CC5157"/>
    <w:rsid w:val="00CC52EF"/>
    <w:rsid w:val="00CC55C7"/>
    <w:rsid w:val="00CC697E"/>
    <w:rsid w:val="00CD0A2E"/>
    <w:rsid w:val="00CD11C0"/>
    <w:rsid w:val="00CD2CD3"/>
    <w:rsid w:val="00CD4541"/>
    <w:rsid w:val="00CD65FD"/>
    <w:rsid w:val="00CE2490"/>
    <w:rsid w:val="00CE286E"/>
    <w:rsid w:val="00CE2C71"/>
    <w:rsid w:val="00CE3FAB"/>
    <w:rsid w:val="00CE6063"/>
    <w:rsid w:val="00CE66A9"/>
    <w:rsid w:val="00CE6C0A"/>
    <w:rsid w:val="00CE6CE8"/>
    <w:rsid w:val="00CE7E54"/>
    <w:rsid w:val="00CF0053"/>
    <w:rsid w:val="00CF21B0"/>
    <w:rsid w:val="00CF657C"/>
    <w:rsid w:val="00CF6646"/>
    <w:rsid w:val="00CF6DBF"/>
    <w:rsid w:val="00CF7732"/>
    <w:rsid w:val="00CF7C74"/>
    <w:rsid w:val="00D0258C"/>
    <w:rsid w:val="00D03B89"/>
    <w:rsid w:val="00D04119"/>
    <w:rsid w:val="00D04E51"/>
    <w:rsid w:val="00D062AE"/>
    <w:rsid w:val="00D104FD"/>
    <w:rsid w:val="00D10D57"/>
    <w:rsid w:val="00D115D1"/>
    <w:rsid w:val="00D12CAD"/>
    <w:rsid w:val="00D13F93"/>
    <w:rsid w:val="00D14D7C"/>
    <w:rsid w:val="00D15C83"/>
    <w:rsid w:val="00D1645E"/>
    <w:rsid w:val="00D20CD9"/>
    <w:rsid w:val="00D22164"/>
    <w:rsid w:val="00D2221A"/>
    <w:rsid w:val="00D22C96"/>
    <w:rsid w:val="00D24EEB"/>
    <w:rsid w:val="00D2512A"/>
    <w:rsid w:val="00D25F6A"/>
    <w:rsid w:val="00D262E7"/>
    <w:rsid w:val="00D26B75"/>
    <w:rsid w:val="00D27338"/>
    <w:rsid w:val="00D2773D"/>
    <w:rsid w:val="00D27D52"/>
    <w:rsid w:val="00D3023F"/>
    <w:rsid w:val="00D30398"/>
    <w:rsid w:val="00D315A4"/>
    <w:rsid w:val="00D320BD"/>
    <w:rsid w:val="00D33577"/>
    <w:rsid w:val="00D36C71"/>
    <w:rsid w:val="00D36E6A"/>
    <w:rsid w:val="00D36ED7"/>
    <w:rsid w:val="00D37DA6"/>
    <w:rsid w:val="00D40434"/>
    <w:rsid w:val="00D41B13"/>
    <w:rsid w:val="00D41F1C"/>
    <w:rsid w:val="00D422FD"/>
    <w:rsid w:val="00D426A7"/>
    <w:rsid w:val="00D459D1"/>
    <w:rsid w:val="00D45B48"/>
    <w:rsid w:val="00D45B9C"/>
    <w:rsid w:val="00D47934"/>
    <w:rsid w:val="00D502AD"/>
    <w:rsid w:val="00D52EAC"/>
    <w:rsid w:val="00D531DD"/>
    <w:rsid w:val="00D54AA5"/>
    <w:rsid w:val="00D55368"/>
    <w:rsid w:val="00D57725"/>
    <w:rsid w:val="00D62649"/>
    <w:rsid w:val="00D626C9"/>
    <w:rsid w:val="00D628E2"/>
    <w:rsid w:val="00D62FC6"/>
    <w:rsid w:val="00D661F8"/>
    <w:rsid w:val="00D676B7"/>
    <w:rsid w:val="00D67F5E"/>
    <w:rsid w:val="00D67FC4"/>
    <w:rsid w:val="00D70188"/>
    <w:rsid w:val="00D70C94"/>
    <w:rsid w:val="00D721F4"/>
    <w:rsid w:val="00D73872"/>
    <w:rsid w:val="00D73D79"/>
    <w:rsid w:val="00D74090"/>
    <w:rsid w:val="00D740F2"/>
    <w:rsid w:val="00D75F68"/>
    <w:rsid w:val="00D7608A"/>
    <w:rsid w:val="00D76439"/>
    <w:rsid w:val="00D76A7D"/>
    <w:rsid w:val="00D836D9"/>
    <w:rsid w:val="00D840B1"/>
    <w:rsid w:val="00D84A5D"/>
    <w:rsid w:val="00D84FD7"/>
    <w:rsid w:val="00D84FF1"/>
    <w:rsid w:val="00D852E4"/>
    <w:rsid w:val="00D85E52"/>
    <w:rsid w:val="00D902CF"/>
    <w:rsid w:val="00D92A76"/>
    <w:rsid w:val="00D92B53"/>
    <w:rsid w:val="00D93F16"/>
    <w:rsid w:val="00D95C5C"/>
    <w:rsid w:val="00D96F14"/>
    <w:rsid w:val="00D96FE4"/>
    <w:rsid w:val="00D97B9D"/>
    <w:rsid w:val="00DA052C"/>
    <w:rsid w:val="00DA1190"/>
    <w:rsid w:val="00DA3270"/>
    <w:rsid w:val="00DA4923"/>
    <w:rsid w:val="00DA6EA8"/>
    <w:rsid w:val="00DB08B8"/>
    <w:rsid w:val="00DB2317"/>
    <w:rsid w:val="00DB2428"/>
    <w:rsid w:val="00DB2D41"/>
    <w:rsid w:val="00DB3BD1"/>
    <w:rsid w:val="00DB3CBC"/>
    <w:rsid w:val="00DB71AB"/>
    <w:rsid w:val="00DB71EB"/>
    <w:rsid w:val="00DC3027"/>
    <w:rsid w:val="00DC5CFC"/>
    <w:rsid w:val="00DC618D"/>
    <w:rsid w:val="00DD0640"/>
    <w:rsid w:val="00DD2BEC"/>
    <w:rsid w:val="00DD680F"/>
    <w:rsid w:val="00DD732A"/>
    <w:rsid w:val="00DE304D"/>
    <w:rsid w:val="00DE4C47"/>
    <w:rsid w:val="00DE531C"/>
    <w:rsid w:val="00DE619F"/>
    <w:rsid w:val="00DE63C8"/>
    <w:rsid w:val="00DE7473"/>
    <w:rsid w:val="00DF50E4"/>
    <w:rsid w:val="00DF554A"/>
    <w:rsid w:val="00DF5ECF"/>
    <w:rsid w:val="00DF73FF"/>
    <w:rsid w:val="00E00428"/>
    <w:rsid w:val="00E00549"/>
    <w:rsid w:val="00E01D6D"/>
    <w:rsid w:val="00E02AA8"/>
    <w:rsid w:val="00E0451E"/>
    <w:rsid w:val="00E04673"/>
    <w:rsid w:val="00E0596F"/>
    <w:rsid w:val="00E062B5"/>
    <w:rsid w:val="00E07541"/>
    <w:rsid w:val="00E10127"/>
    <w:rsid w:val="00E109C4"/>
    <w:rsid w:val="00E11746"/>
    <w:rsid w:val="00E1256E"/>
    <w:rsid w:val="00E12F07"/>
    <w:rsid w:val="00E1315F"/>
    <w:rsid w:val="00E13337"/>
    <w:rsid w:val="00E14E82"/>
    <w:rsid w:val="00E15369"/>
    <w:rsid w:val="00E1555A"/>
    <w:rsid w:val="00E16546"/>
    <w:rsid w:val="00E20DDD"/>
    <w:rsid w:val="00E2277C"/>
    <w:rsid w:val="00E238B1"/>
    <w:rsid w:val="00E2413D"/>
    <w:rsid w:val="00E2504A"/>
    <w:rsid w:val="00E25940"/>
    <w:rsid w:val="00E25B50"/>
    <w:rsid w:val="00E26715"/>
    <w:rsid w:val="00E26EF7"/>
    <w:rsid w:val="00E27207"/>
    <w:rsid w:val="00E2745B"/>
    <w:rsid w:val="00E30094"/>
    <w:rsid w:val="00E300CF"/>
    <w:rsid w:val="00E31F3A"/>
    <w:rsid w:val="00E3227C"/>
    <w:rsid w:val="00E32698"/>
    <w:rsid w:val="00E36B4A"/>
    <w:rsid w:val="00E371F0"/>
    <w:rsid w:val="00E374EE"/>
    <w:rsid w:val="00E40E93"/>
    <w:rsid w:val="00E41567"/>
    <w:rsid w:val="00E41E05"/>
    <w:rsid w:val="00E42472"/>
    <w:rsid w:val="00E432FE"/>
    <w:rsid w:val="00E4431F"/>
    <w:rsid w:val="00E45908"/>
    <w:rsid w:val="00E45EB1"/>
    <w:rsid w:val="00E46DD8"/>
    <w:rsid w:val="00E52D65"/>
    <w:rsid w:val="00E53BA0"/>
    <w:rsid w:val="00E53EB3"/>
    <w:rsid w:val="00E56C07"/>
    <w:rsid w:val="00E5738E"/>
    <w:rsid w:val="00E620B6"/>
    <w:rsid w:val="00E63CF1"/>
    <w:rsid w:val="00E64668"/>
    <w:rsid w:val="00E64EE2"/>
    <w:rsid w:val="00E66AF3"/>
    <w:rsid w:val="00E67ABB"/>
    <w:rsid w:val="00E70CE8"/>
    <w:rsid w:val="00E712C2"/>
    <w:rsid w:val="00E71DC9"/>
    <w:rsid w:val="00E721E1"/>
    <w:rsid w:val="00E73865"/>
    <w:rsid w:val="00E738B8"/>
    <w:rsid w:val="00E7496E"/>
    <w:rsid w:val="00E74CE0"/>
    <w:rsid w:val="00E75F15"/>
    <w:rsid w:val="00E7644D"/>
    <w:rsid w:val="00E81577"/>
    <w:rsid w:val="00E81A4E"/>
    <w:rsid w:val="00E83835"/>
    <w:rsid w:val="00E8416D"/>
    <w:rsid w:val="00E84EBC"/>
    <w:rsid w:val="00E86264"/>
    <w:rsid w:val="00E865F5"/>
    <w:rsid w:val="00E9125F"/>
    <w:rsid w:val="00E914B7"/>
    <w:rsid w:val="00E91A91"/>
    <w:rsid w:val="00E91DB1"/>
    <w:rsid w:val="00E9338E"/>
    <w:rsid w:val="00E94B65"/>
    <w:rsid w:val="00E96129"/>
    <w:rsid w:val="00E96201"/>
    <w:rsid w:val="00E974D1"/>
    <w:rsid w:val="00EA0ECF"/>
    <w:rsid w:val="00EA0F03"/>
    <w:rsid w:val="00EA1EDB"/>
    <w:rsid w:val="00EA457D"/>
    <w:rsid w:val="00EB1CA1"/>
    <w:rsid w:val="00EB30C9"/>
    <w:rsid w:val="00EB316F"/>
    <w:rsid w:val="00EB317D"/>
    <w:rsid w:val="00EB4293"/>
    <w:rsid w:val="00EB453B"/>
    <w:rsid w:val="00EB4FE4"/>
    <w:rsid w:val="00EB6804"/>
    <w:rsid w:val="00EB6A4B"/>
    <w:rsid w:val="00EB6C21"/>
    <w:rsid w:val="00EB7548"/>
    <w:rsid w:val="00EC0C01"/>
    <w:rsid w:val="00EC2179"/>
    <w:rsid w:val="00EC30DF"/>
    <w:rsid w:val="00EC3953"/>
    <w:rsid w:val="00EC4F53"/>
    <w:rsid w:val="00EC53DB"/>
    <w:rsid w:val="00EC57AE"/>
    <w:rsid w:val="00EC6935"/>
    <w:rsid w:val="00ED06C9"/>
    <w:rsid w:val="00ED2887"/>
    <w:rsid w:val="00ED4A90"/>
    <w:rsid w:val="00ED51A8"/>
    <w:rsid w:val="00ED525C"/>
    <w:rsid w:val="00ED59D4"/>
    <w:rsid w:val="00ED63BB"/>
    <w:rsid w:val="00ED6A08"/>
    <w:rsid w:val="00ED6D16"/>
    <w:rsid w:val="00ED75F3"/>
    <w:rsid w:val="00EE0B68"/>
    <w:rsid w:val="00EE17AE"/>
    <w:rsid w:val="00EE369C"/>
    <w:rsid w:val="00EE3AEC"/>
    <w:rsid w:val="00EE3E98"/>
    <w:rsid w:val="00EE5334"/>
    <w:rsid w:val="00EE6C42"/>
    <w:rsid w:val="00EE71A0"/>
    <w:rsid w:val="00EF03CE"/>
    <w:rsid w:val="00EF19A1"/>
    <w:rsid w:val="00EF1C34"/>
    <w:rsid w:val="00EF2486"/>
    <w:rsid w:val="00EF2FFB"/>
    <w:rsid w:val="00EF3DB0"/>
    <w:rsid w:val="00EF46AE"/>
    <w:rsid w:val="00EF5B4E"/>
    <w:rsid w:val="00EF5C33"/>
    <w:rsid w:val="00EF7212"/>
    <w:rsid w:val="00EF7483"/>
    <w:rsid w:val="00EF77D1"/>
    <w:rsid w:val="00EF7FA0"/>
    <w:rsid w:val="00F00F81"/>
    <w:rsid w:val="00F01762"/>
    <w:rsid w:val="00F02A5F"/>
    <w:rsid w:val="00F03996"/>
    <w:rsid w:val="00F03C68"/>
    <w:rsid w:val="00F045F6"/>
    <w:rsid w:val="00F04821"/>
    <w:rsid w:val="00F071D2"/>
    <w:rsid w:val="00F07248"/>
    <w:rsid w:val="00F07335"/>
    <w:rsid w:val="00F07572"/>
    <w:rsid w:val="00F0791E"/>
    <w:rsid w:val="00F101AA"/>
    <w:rsid w:val="00F101CB"/>
    <w:rsid w:val="00F10963"/>
    <w:rsid w:val="00F123AE"/>
    <w:rsid w:val="00F12529"/>
    <w:rsid w:val="00F13DB5"/>
    <w:rsid w:val="00F13E52"/>
    <w:rsid w:val="00F13EFA"/>
    <w:rsid w:val="00F164D7"/>
    <w:rsid w:val="00F210AD"/>
    <w:rsid w:val="00F213A9"/>
    <w:rsid w:val="00F21515"/>
    <w:rsid w:val="00F23BC6"/>
    <w:rsid w:val="00F2552D"/>
    <w:rsid w:val="00F25A31"/>
    <w:rsid w:val="00F25CC8"/>
    <w:rsid w:val="00F26D54"/>
    <w:rsid w:val="00F2799F"/>
    <w:rsid w:val="00F30002"/>
    <w:rsid w:val="00F30E70"/>
    <w:rsid w:val="00F32722"/>
    <w:rsid w:val="00F329D5"/>
    <w:rsid w:val="00F3330B"/>
    <w:rsid w:val="00F34A14"/>
    <w:rsid w:val="00F34B8A"/>
    <w:rsid w:val="00F35440"/>
    <w:rsid w:val="00F37077"/>
    <w:rsid w:val="00F37218"/>
    <w:rsid w:val="00F4019C"/>
    <w:rsid w:val="00F40216"/>
    <w:rsid w:val="00F40331"/>
    <w:rsid w:val="00F41C49"/>
    <w:rsid w:val="00F42796"/>
    <w:rsid w:val="00F42F70"/>
    <w:rsid w:val="00F44638"/>
    <w:rsid w:val="00F44742"/>
    <w:rsid w:val="00F47879"/>
    <w:rsid w:val="00F478F3"/>
    <w:rsid w:val="00F511C2"/>
    <w:rsid w:val="00F52926"/>
    <w:rsid w:val="00F5371E"/>
    <w:rsid w:val="00F54AE3"/>
    <w:rsid w:val="00F553FB"/>
    <w:rsid w:val="00F558DE"/>
    <w:rsid w:val="00F55E31"/>
    <w:rsid w:val="00F610E8"/>
    <w:rsid w:val="00F613F7"/>
    <w:rsid w:val="00F615FC"/>
    <w:rsid w:val="00F62240"/>
    <w:rsid w:val="00F62C34"/>
    <w:rsid w:val="00F63739"/>
    <w:rsid w:val="00F639F0"/>
    <w:rsid w:val="00F677F2"/>
    <w:rsid w:val="00F7037F"/>
    <w:rsid w:val="00F707CD"/>
    <w:rsid w:val="00F7276F"/>
    <w:rsid w:val="00F73014"/>
    <w:rsid w:val="00F748D8"/>
    <w:rsid w:val="00F74A7C"/>
    <w:rsid w:val="00F75AE9"/>
    <w:rsid w:val="00F75E07"/>
    <w:rsid w:val="00F775C3"/>
    <w:rsid w:val="00F7770D"/>
    <w:rsid w:val="00F7792B"/>
    <w:rsid w:val="00F77C68"/>
    <w:rsid w:val="00F77CF3"/>
    <w:rsid w:val="00F80AA5"/>
    <w:rsid w:val="00F827F8"/>
    <w:rsid w:val="00F862E7"/>
    <w:rsid w:val="00F8736F"/>
    <w:rsid w:val="00F9156C"/>
    <w:rsid w:val="00F9206E"/>
    <w:rsid w:val="00F92473"/>
    <w:rsid w:val="00F92F6A"/>
    <w:rsid w:val="00F94F5D"/>
    <w:rsid w:val="00F95CDA"/>
    <w:rsid w:val="00F96930"/>
    <w:rsid w:val="00F97B60"/>
    <w:rsid w:val="00FA10A7"/>
    <w:rsid w:val="00FA3D30"/>
    <w:rsid w:val="00FA5094"/>
    <w:rsid w:val="00FA61C3"/>
    <w:rsid w:val="00FA6929"/>
    <w:rsid w:val="00FA6B3F"/>
    <w:rsid w:val="00FA72DE"/>
    <w:rsid w:val="00FA7427"/>
    <w:rsid w:val="00FA77A3"/>
    <w:rsid w:val="00FB2815"/>
    <w:rsid w:val="00FB58D9"/>
    <w:rsid w:val="00FB7E7E"/>
    <w:rsid w:val="00FC047B"/>
    <w:rsid w:val="00FC2A3C"/>
    <w:rsid w:val="00FC4AE2"/>
    <w:rsid w:val="00FD04E2"/>
    <w:rsid w:val="00FD20D3"/>
    <w:rsid w:val="00FD2661"/>
    <w:rsid w:val="00FD3EE3"/>
    <w:rsid w:val="00FD4E68"/>
    <w:rsid w:val="00FD540D"/>
    <w:rsid w:val="00FD6E92"/>
    <w:rsid w:val="00FE3A54"/>
    <w:rsid w:val="00FE3E1B"/>
    <w:rsid w:val="00FE456B"/>
    <w:rsid w:val="00FE597D"/>
    <w:rsid w:val="00FE59EB"/>
    <w:rsid w:val="00FE5E06"/>
    <w:rsid w:val="00FE607E"/>
    <w:rsid w:val="00FE6CC6"/>
    <w:rsid w:val="00FF095D"/>
    <w:rsid w:val="00FF0D73"/>
    <w:rsid w:val="00FF325A"/>
    <w:rsid w:val="00FF3634"/>
    <w:rsid w:val="00FF36A7"/>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1385"/>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B72196"/>
    <w:pPr>
      <w:numPr>
        <w:ilvl w:val="0"/>
      </w:numPr>
      <w:spacing w:before="480"/>
      <w:jc w:val="left"/>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8519D8"/>
    <w:pPr>
      <w:numPr>
        <w:ilvl w:val="3"/>
      </w:numPr>
      <w:outlineLvl w:val="3"/>
    </w:pPr>
    <w:rPr>
      <w:color w:val="404040" w:themeColor="text1" w:themeTint="BF"/>
    </w:r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B72196"/>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8519D8"/>
    <w:rPr>
      <w:rFonts w:asciiTheme="majorHAnsi" w:eastAsia="Calibri" w:hAnsiTheme="majorHAnsi" w:cs="Arial"/>
      <w:b/>
      <w:bCs/>
      <w:color w:val="404040" w:themeColor="text1" w:themeTint="BF"/>
      <w:sz w:val="22"/>
      <w:szCs w:val="22"/>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1385"/>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B72196"/>
    <w:pPr>
      <w:numPr>
        <w:ilvl w:val="0"/>
      </w:numPr>
      <w:spacing w:before="480"/>
      <w:jc w:val="left"/>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8519D8"/>
    <w:pPr>
      <w:numPr>
        <w:ilvl w:val="3"/>
      </w:numPr>
      <w:outlineLvl w:val="3"/>
    </w:pPr>
    <w:rPr>
      <w:color w:val="404040" w:themeColor="text1" w:themeTint="BF"/>
    </w:r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B72196"/>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8519D8"/>
    <w:rPr>
      <w:rFonts w:asciiTheme="majorHAnsi" w:eastAsia="Calibri" w:hAnsiTheme="majorHAnsi" w:cs="Arial"/>
      <w:b/>
      <w:bCs/>
      <w:color w:val="404040" w:themeColor="text1" w:themeTint="BF"/>
      <w:sz w:val="22"/>
      <w:szCs w:val="22"/>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38554375">
      <w:bodyDiv w:val="1"/>
      <w:marLeft w:val="0"/>
      <w:marRight w:val="0"/>
      <w:marTop w:val="0"/>
      <w:marBottom w:val="0"/>
      <w:divBdr>
        <w:top w:val="none" w:sz="0" w:space="0" w:color="auto"/>
        <w:left w:val="none" w:sz="0" w:space="0" w:color="auto"/>
        <w:bottom w:val="none" w:sz="0" w:space="0" w:color="auto"/>
        <w:right w:val="none" w:sz="0" w:space="0" w:color="auto"/>
      </w:divBdr>
    </w:div>
    <w:div w:id="66077020">
      <w:bodyDiv w:val="1"/>
      <w:marLeft w:val="0"/>
      <w:marRight w:val="0"/>
      <w:marTop w:val="0"/>
      <w:marBottom w:val="0"/>
      <w:divBdr>
        <w:top w:val="none" w:sz="0" w:space="0" w:color="auto"/>
        <w:left w:val="none" w:sz="0" w:space="0" w:color="auto"/>
        <w:bottom w:val="none" w:sz="0" w:space="0" w:color="auto"/>
        <w:right w:val="none" w:sz="0" w:space="0" w:color="auto"/>
      </w:divBdr>
    </w:div>
    <w:div w:id="87235624">
      <w:bodyDiv w:val="1"/>
      <w:marLeft w:val="0"/>
      <w:marRight w:val="0"/>
      <w:marTop w:val="0"/>
      <w:marBottom w:val="0"/>
      <w:divBdr>
        <w:top w:val="none" w:sz="0" w:space="0" w:color="auto"/>
        <w:left w:val="none" w:sz="0" w:space="0" w:color="auto"/>
        <w:bottom w:val="none" w:sz="0" w:space="0" w:color="auto"/>
        <w:right w:val="none" w:sz="0" w:space="0" w:color="auto"/>
      </w:divBdr>
    </w:div>
    <w:div w:id="109977376">
      <w:bodyDiv w:val="1"/>
      <w:marLeft w:val="0"/>
      <w:marRight w:val="0"/>
      <w:marTop w:val="0"/>
      <w:marBottom w:val="0"/>
      <w:divBdr>
        <w:top w:val="none" w:sz="0" w:space="0" w:color="auto"/>
        <w:left w:val="none" w:sz="0" w:space="0" w:color="auto"/>
        <w:bottom w:val="none" w:sz="0" w:space="0" w:color="auto"/>
        <w:right w:val="none" w:sz="0" w:space="0" w:color="auto"/>
      </w:divBdr>
      <w:divsChild>
        <w:div w:id="1190030439">
          <w:marLeft w:val="1701"/>
          <w:marRight w:val="0"/>
          <w:marTop w:val="80"/>
          <w:marBottom w:val="80"/>
          <w:divBdr>
            <w:top w:val="none" w:sz="0" w:space="0" w:color="auto"/>
            <w:left w:val="none" w:sz="0" w:space="0" w:color="auto"/>
            <w:bottom w:val="none" w:sz="0" w:space="0" w:color="auto"/>
            <w:right w:val="none" w:sz="0" w:space="0" w:color="auto"/>
          </w:divBdr>
        </w:div>
        <w:div w:id="1575777705">
          <w:marLeft w:val="1701"/>
          <w:marRight w:val="-81"/>
          <w:marTop w:val="80"/>
          <w:marBottom w:val="80"/>
          <w:divBdr>
            <w:top w:val="none" w:sz="0" w:space="0" w:color="auto"/>
            <w:left w:val="none" w:sz="0" w:space="0" w:color="auto"/>
            <w:bottom w:val="none" w:sz="0" w:space="0" w:color="auto"/>
            <w:right w:val="none" w:sz="0" w:space="0" w:color="auto"/>
          </w:divBdr>
        </w:div>
        <w:div w:id="1835602239">
          <w:marLeft w:val="1701"/>
          <w:marRight w:val="-81"/>
          <w:marTop w:val="80"/>
          <w:marBottom w:val="80"/>
          <w:divBdr>
            <w:top w:val="none" w:sz="0" w:space="0" w:color="auto"/>
            <w:left w:val="none" w:sz="0" w:space="0" w:color="auto"/>
            <w:bottom w:val="none" w:sz="0" w:space="0" w:color="auto"/>
            <w:right w:val="none" w:sz="0" w:space="0" w:color="auto"/>
          </w:divBdr>
        </w:div>
        <w:div w:id="871384819">
          <w:marLeft w:val="1701"/>
          <w:marRight w:val="-81"/>
          <w:marTop w:val="80"/>
          <w:marBottom w:val="80"/>
          <w:divBdr>
            <w:top w:val="none" w:sz="0" w:space="0" w:color="auto"/>
            <w:left w:val="none" w:sz="0" w:space="0" w:color="auto"/>
            <w:bottom w:val="none" w:sz="0" w:space="0" w:color="auto"/>
            <w:right w:val="none" w:sz="0" w:space="0" w:color="auto"/>
          </w:divBdr>
        </w:div>
        <w:div w:id="2147355285">
          <w:marLeft w:val="1701"/>
          <w:marRight w:val="-81"/>
          <w:marTop w:val="80"/>
          <w:marBottom w:val="80"/>
          <w:divBdr>
            <w:top w:val="none" w:sz="0" w:space="0" w:color="auto"/>
            <w:left w:val="none" w:sz="0" w:space="0" w:color="auto"/>
            <w:bottom w:val="none" w:sz="0" w:space="0" w:color="auto"/>
            <w:right w:val="none" w:sz="0" w:space="0" w:color="auto"/>
          </w:divBdr>
        </w:div>
        <w:div w:id="2097819991">
          <w:marLeft w:val="1701"/>
          <w:marRight w:val="-81"/>
          <w:marTop w:val="80"/>
          <w:marBottom w:val="80"/>
          <w:divBdr>
            <w:top w:val="none" w:sz="0" w:space="0" w:color="auto"/>
            <w:left w:val="none" w:sz="0" w:space="0" w:color="auto"/>
            <w:bottom w:val="none" w:sz="0" w:space="0" w:color="auto"/>
            <w:right w:val="none" w:sz="0" w:space="0" w:color="auto"/>
          </w:divBdr>
        </w:div>
        <w:div w:id="1772044432">
          <w:marLeft w:val="1701"/>
          <w:marRight w:val="0"/>
          <w:marTop w:val="120"/>
          <w:marBottom w:val="80"/>
          <w:divBdr>
            <w:top w:val="none" w:sz="0" w:space="0" w:color="auto"/>
            <w:left w:val="none" w:sz="0" w:space="0" w:color="auto"/>
            <w:bottom w:val="none" w:sz="0" w:space="0" w:color="auto"/>
            <w:right w:val="none" w:sz="0" w:space="0" w:color="auto"/>
          </w:divBdr>
        </w:div>
        <w:div w:id="24529474">
          <w:marLeft w:val="1701"/>
          <w:marRight w:val="0"/>
          <w:marTop w:val="120"/>
          <w:marBottom w:val="80"/>
          <w:divBdr>
            <w:top w:val="none" w:sz="0" w:space="0" w:color="auto"/>
            <w:left w:val="none" w:sz="0" w:space="0" w:color="auto"/>
            <w:bottom w:val="none" w:sz="0" w:space="0" w:color="auto"/>
            <w:right w:val="none" w:sz="0" w:space="0" w:color="auto"/>
          </w:divBdr>
        </w:div>
        <w:div w:id="1458329570">
          <w:marLeft w:val="1701"/>
          <w:marRight w:val="0"/>
          <w:marTop w:val="120"/>
          <w:marBottom w:val="80"/>
          <w:divBdr>
            <w:top w:val="none" w:sz="0" w:space="0" w:color="auto"/>
            <w:left w:val="none" w:sz="0" w:space="0" w:color="auto"/>
            <w:bottom w:val="none" w:sz="0" w:space="0" w:color="auto"/>
            <w:right w:val="none" w:sz="0" w:space="0" w:color="auto"/>
          </w:divBdr>
        </w:div>
        <w:div w:id="542988560">
          <w:marLeft w:val="1701"/>
          <w:marRight w:val="0"/>
          <w:marTop w:val="120"/>
          <w:marBottom w:val="80"/>
          <w:divBdr>
            <w:top w:val="none" w:sz="0" w:space="0" w:color="auto"/>
            <w:left w:val="none" w:sz="0" w:space="0" w:color="auto"/>
            <w:bottom w:val="none" w:sz="0" w:space="0" w:color="auto"/>
            <w:right w:val="none" w:sz="0" w:space="0" w:color="auto"/>
          </w:divBdr>
        </w:div>
        <w:div w:id="1567106005">
          <w:marLeft w:val="1701"/>
          <w:marRight w:val="0"/>
          <w:marTop w:val="120"/>
          <w:marBottom w:val="80"/>
          <w:divBdr>
            <w:top w:val="none" w:sz="0" w:space="0" w:color="auto"/>
            <w:left w:val="none" w:sz="0" w:space="0" w:color="auto"/>
            <w:bottom w:val="none" w:sz="0" w:space="0" w:color="auto"/>
            <w:right w:val="none" w:sz="0" w:space="0" w:color="auto"/>
          </w:divBdr>
        </w:div>
        <w:div w:id="838353204">
          <w:marLeft w:val="1701"/>
          <w:marRight w:val="0"/>
          <w:marTop w:val="120"/>
          <w:marBottom w:val="80"/>
          <w:divBdr>
            <w:top w:val="none" w:sz="0" w:space="0" w:color="auto"/>
            <w:left w:val="none" w:sz="0" w:space="0" w:color="auto"/>
            <w:bottom w:val="none" w:sz="0" w:space="0" w:color="auto"/>
            <w:right w:val="none" w:sz="0" w:space="0" w:color="auto"/>
          </w:divBdr>
        </w:div>
        <w:div w:id="172190852">
          <w:marLeft w:val="1701"/>
          <w:marRight w:val="-81"/>
          <w:marTop w:val="80"/>
          <w:marBottom w:val="80"/>
          <w:divBdr>
            <w:top w:val="none" w:sz="0" w:space="0" w:color="auto"/>
            <w:left w:val="none" w:sz="0" w:space="0" w:color="auto"/>
            <w:bottom w:val="none" w:sz="0" w:space="0" w:color="auto"/>
            <w:right w:val="none" w:sz="0" w:space="0" w:color="auto"/>
          </w:divBdr>
        </w:div>
        <w:div w:id="1036466092">
          <w:marLeft w:val="1701"/>
          <w:marRight w:val="-81"/>
          <w:marTop w:val="80"/>
          <w:marBottom w:val="80"/>
          <w:divBdr>
            <w:top w:val="none" w:sz="0" w:space="0" w:color="auto"/>
            <w:left w:val="none" w:sz="0" w:space="0" w:color="auto"/>
            <w:bottom w:val="none" w:sz="0" w:space="0" w:color="auto"/>
            <w:right w:val="none" w:sz="0" w:space="0" w:color="auto"/>
          </w:divBdr>
        </w:div>
        <w:div w:id="1454589515">
          <w:marLeft w:val="1701"/>
          <w:marRight w:val="-81"/>
          <w:marTop w:val="80"/>
          <w:marBottom w:val="80"/>
          <w:divBdr>
            <w:top w:val="none" w:sz="0" w:space="0" w:color="auto"/>
            <w:left w:val="none" w:sz="0" w:space="0" w:color="auto"/>
            <w:bottom w:val="none" w:sz="0" w:space="0" w:color="auto"/>
            <w:right w:val="none" w:sz="0" w:space="0" w:color="auto"/>
          </w:divBdr>
        </w:div>
        <w:div w:id="983388221">
          <w:marLeft w:val="1701"/>
          <w:marRight w:val="0"/>
          <w:marTop w:val="120"/>
          <w:marBottom w:val="80"/>
          <w:divBdr>
            <w:top w:val="none" w:sz="0" w:space="0" w:color="auto"/>
            <w:left w:val="none" w:sz="0" w:space="0" w:color="auto"/>
            <w:bottom w:val="none" w:sz="0" w:space="0" w:color="auto"/>
            <w:right w:val="none" w:sz="0" w:space="0" w:color="auto"/>
          </w:divBdr>
        </w:div>
        <w:div w:id="1440375631">
          <w:marLeft w:val="1701"/>
          <w:marRight w:val="0"/>
          <w:marTop w:val="120"/>
          <w:marBottom w:val="80"/>
          <w:divBdr>
            <w:top w:val="none" w:sz="0" w:space="0" w:color="auto"/>
            <w:left w:val="none" w:sz="0" w:space="0" w:color="auto"/>
            <w:bottom w:val="none" w:sz="0" w:space="0" w:color="auto"/>
            <w:right w:val="none" w:sz="0" w:space="0" w:color="auto"/>
          </w:divBdr>
        </w:div>
        <w:div w:id="1656685461">
          <w:marLeft w:val="1701"/>
          <w:marRight w:val="0"/>
          <w:marTop w:val="120"/>
          <w:marBottom w:val="80"/>
          <w:divBdr>
            <w:top w:val="none" w:sz="0" w:space="0" w:color="auto"/>
            <w:left w:val="none" w:sz="0" w:space="0" w:color="auto"/>
            <w:bottom w:val="none" w:sz="0" w:space="0" w:color="auto"/>
            <w:right w:val="none" w:sz="0" w:space="0" w:color="auto"/>
          </w:divBdr>
        </w:div>
        <w:div w:id="1750224917">
          <w:marLeft w:val="1701"/>
          <w:marRight w:val="-81"/>
          <w:marTop w:val="80"/>
          <w:marBottom w:val="80"/>
          <w:divBdr>
            <w:top w:val="none" w:sz="0" w:space="0" w:color="auto"/>
            <w:left w:val="none" w:sz="0" w:space="0" w:color="auto"/>
            <w:bottom w:val="none" w:sz="0" w:space="0" w:color="auto"/>
            <w:right w:val="none" w:sz="0" w:space="0" w:color="auto"/>
          </w:divBdr>
        </w:div>
        <w:div w:id="1456828616">
          <w:marLeft w:val="1701"/>
          <w:marRight w:val="-81"/>
          <w:marTop w:val="80"/>
          <w:marBottom w:val="80"/>
          <w:divBdr>
            <w:top w:val="none" w:sz="0" w:space="0" w:color="auto"/>
            <w:left w:val="none" w:sz="0" w:space="0" w:color="auto"/>
            <w:bottom w:val="none" w:sz="0" w:space="0" w:color="auto"/>
            <w:right w:val="none" w:sz="0" w:space="0" w:color="auto"/>
          </w:divBdr>
        </w:div>
        <w:div w:id="1489710423">
          <w:marLeft w:val="1701"/>
          <w:marRight w:val="-81"/>
          <w:marTop w:val="80"/>
          <w:marBottom w:val="80"/>
          <w:divBdr>
            <w:top w:val="none" w:sz="0" w:space="0" w:color="auto"/>
            <w:left w:val="none" w:sz="0" w:space="0" w:color="auto"/>
            <w:bottom w:val="none" w:sz="0" w:space="0" w:color="auto"/>
            <w:right w:val="none" w:sz="0" w:space="0" w:color="auto"/>
          </w:divBdr>
        </w:div>
        <w:div w:id="1929003823">
          <w:marLeft w:val="1701"/>
          <w:marRight w:val="-81"/>
          <w:marTop w:val="80"/>
          <w:marBottom w:val="80"/>
          <w:divBdr>
            <w:top w:val="none" w:sz="0" w:space="0" w:color="auto"/>
            <w:left w:val="none" w:sz="0" w:space="0" w:color="auto"/>
            <w:bottom w:val="none" w:sz="0" w:space="0" w:color="auto"/>
            <w:right w:val="none" w:sz="0" w:space="0" w:color="auto"/>
          </w:divBdr>
        </w:div>
        <w:div w:id="2035231341">
          <w:marLeft w:val="1701"/>
          <w:marRight w:val="-81"/>
          <w:marTop w:val="80"/>
          <w:marBottom w:val="80"/>
          <w:divBdr>
            <w:top w:val="none" w:sz="0" w:space="0" w:color="auto"/>
            <w:left w:val="none" w:sz="0" w:space="0" w:color="auto"/>
            <w:bottom w:val="none" w:sz="0" w:space="0" w:color="auto"/>
            <w:right w:val="none" w:sz="0" w:space="0" w:color="auto"/>
          </w:divBdr>
        </w:div>
        <w:div w:id="924001643">
          <w:marLeft w:val="1701"/>
          <w:marRight w:val="-81"/>
          <w:marTop w:val="80"/>
          <w:marBottom w:val="80"/>
          <w:divBdr>
            <w:top w:val="none" w:sz="0" w:space="0" w:color="auto"/>
            <w:left w:val="none" w:sz="0" w:space="0" w:color="auto"/>
            <w:bottom w:val="none" w:sz="0" w:space="0" w:color="auto"/>
            <w:right w:val="none" w:sz="0" w:space="0" w:color="auto"/>
          </w:divBdr>
        </w:div>
        <w:div w:id="99879539">
          <w:marLeft w:val="1701"/>
          <w:marRight w:val="-81"/>
          <w:marTop w:val="80"/>
          <w:marBottom w:val="80"/>
          <w:divBdr>
            <w:top w:val="none" w:sz="0" w:space="0" w:color="auto"/>
            <w:left w:val="none" w:sz="0" w:space="0" w:color="auto"/>
            <w:bottom w:val="none" w:sz="0" w:space="0" w:color="auto"/>
            <w:right w:val="none" w:sz="0" w:space="0" w:color="auto"/>
          </w:divBdr>
        </w:div>
        <w:div w:id="1871336400">
          <w:marLeft w:val="1701"/>
          <w:marRight w:val="-81"/>
          <w:marTop w:val="80"/>
          <w:marBottom w:val="80"/>
          <w:divBdr>
            <w:top w:val="none" w:sz="0" w:space="0" w:color="auto"/>
            <w:left w:val="none" w:sz="0" w:space="0" w:color="auto"/>
            <w:bottom w:val="none" w:sz="0" w:space="0" w:color="auto"/>
            <w:right w:val="none" w:sz="0" w:space="0" w:color="auto"/>
          </w:divBdr>
        </w:div>
        <w:div w:id="1856268646">
          <w:marLeft w:val="1701"/>
          <w:marRight w:val="-81"/>
          <w:marTop w:val="80"/>
          <w:marBottom w:val="80"/>
          <w:divBdr>
            <w:top w:val="none" w:sz="0" w:space="0" w:color="auto"/>
            <w:left w:val="none" w:sz="0" w:space="0" w:color="auto"/>
            <w:bottom w:val="none" w:sz="0" w:space="0" w:color="auto"/>
            <w:right w:val="none" w:sz="0" w:space="0" w:color="auto"/>
          </w:divBdr>
        </w:div>
        <w:div w:id="527303601">
          <w:marLeft w:val="1701"/>
          <w:marRight w:val="-81"/>
          <w:marTop w:val="80"/>
          <w:marBottom w:val="80"/>
          <w:divBdr>
            <w:top w:val="none" w:sz="0" w:space="0" w:color="auto"/>
            <w:left w:val="none" w:sz="0" w:space="0" w:color="auto"/>
            <w:bottom w:val="none" w:sz="0" w:space="0" w:color="auto"/>
            <w:right w:val="none" w:sz="0" w:space="0" w:color="auto"/>
          </w:divBdr>
        </w:div>
        <w:div w:id="414132999">
          <w:marLeft w:val="1701"/>
          <w:marRight w:val="-81"/>
          <w:marTop w:val="80"/>
          <w:marBottom w:val="80"/>
          <w:divBdr>
            <w:top w:val="none" w:sz="0" w:space="0" w:color="auto"/>
            <w:left w:val="none" w:sz="0" w:space="0" w:color="auto"/>
            <w:bottom w:val="none" w:sz="0" w:space="0" w:color="auto"/>
            <w:right w:val="none" w:sz="0" w:space="0" w:color="auto"/>
          </w:divBdr>
        </w:div>
        <w:div w:id="1273855449">
          <w:marLeft w:val="1701"/>
          <w:marRight w:val="-81"/>
          <w:marTop w:val="80"/>
          <w:marBottom w:val="80"/>
          <w:divBdr>
            <w:top w:val="none" w:sz="0" w:space="0" w:color="auto"/>
            <w:left w:val="none" w:sz="0" w:space="0" w:color="auto"/>
            <w:bottom w:val="none" w:sz="0" w:space="0" w:color="auto"/>
            <w:right w:val="none" w:sz="0" w:space="0" w:color="auto"/>
          </w:divBdr>
        </w:div>
        <w:div w:id="279724605">
          <w:marLeft w:val="1701"/>
          <w:marRight w:val="-81"/>
          <w:marTop w:val="80"/>
          <w:marBottom w:val="80"/>
          <w:divBdr>
            <w:top w:val="none" w:sz="0" w:space="0" w:color="auto"/>
            <w:left w:val="none" w:sz="0" w:space="0" w:color="auto"/>
            <w:bottom w:val="none" w:sz="0" w:space="0" w:color="auto"/>
            <w:right w:val="none" w:sz="0" w:space="0" w:color="auto"/>
          </w:divBdr>
        </w:div>
        <w:div w:id="945036937">
          <w:marLeft w:val="1701"/>
          <w:marRight w:val="-81"/>
          <w:marTop w:val="80"/>
          <w:marBottom w:val="80"/>
          <w:divBdr>
            <w:top w:val="none" w:sz="0" w:space="0" w:color="auto"/>
            <w:left w:val="none" w:sz="0" w:space="0" w:color="auto"/>
            <w:bottom w:val="none" w:sz="0" w:space="0" w:color="auto"/>
            <w:right w:val="none" w:sz="0" w:space="0" w:color="auto"/>
          </w:divBdr>
        </w:div>
        <w:div w:id="2050522271">
          <w:marLeft w:val="1701"/>
          <w:marRight w:val="-81"/>
          <w:marTop w:val="80"/>
          <w:marBottom w:val="80"/>
          <w:divBdr>
            <w:top w:val="none" w:sz="0" w:space="0" w:color="auto"/>
            <w:left w:val="none" w:sz="0" w:space="0" w:color="auto"/>
            <w:bottom w:val="none" w:sz="0" w:space="0" w:color="auto"/>
            <w:right w:val="none" w:sz="0" w:space="0" w:color="auto"/>
          </w:divBdr>
        </w:div>
        <w:div w:id="2101291580">
          <w:marLeft w:val="1701"/>
          <w:marRight w:val="-81"/>
          <w:marTop w:val="80"/>
          <w:marBottom w:val="80"/>
          <w:divBdr>
            <w:top w:val="none" w:sz="0" w:space="0" w:color="auto"/>
            <w:left w:val="none" w:sz="0" w:space="0" w:color="auto"/>
            <w:bottom w:val="none" w:sz="0" w:space="0" w:color="auto"/>
            <w:right w:val="none" w:sz="0" w:space="0" w:color="auto"/>
          </w:divBdr>
        </w:div>
        <w:div w:id="1633636745">
          <w:marLeft w:val="1701"/>
          <w:marRight w:val="-81"/>
          <w:marTop w:val="80"/>
          <w:marBottom w:val="80"/>
          <w:divBdr>
            <w:top w:val="none" w:sz="0" w:space="0" w:color="auto"/>
            <w:left w:val="none" w:sz="0" w:space="0" w:color="auto"/>
            <w:bottom w:val="none" w:sz="0" w:space="0" w:color="auto"/>
            <w:right w:val="none" w:sz="0" w:space="0" w:color="auto"/>
          </w:divBdr>
        </w:div>
        <w:div w:id="77144161">
          <w:marLeft w:val="1701"/>
          <w:marRight w:val="-81"/>
          <w:marTop w:val="80"/>
          <w:marBottom w:val="80"/>
          <w:divBdr>
            <w:top w:val="none" w:sz="0" w:space="0" w:color="auto"/>
            <w:left w:val="none" w:sz="0" w:space="0" w:color="auto"/>
            <w:bottom w:val="none" w:sz="0" w:space="0" w:color="auto"/>
            <w:right w:val="none" w:sz="0" w:space="0" w:color="auto"/>
          </w:divBdr>
        </w:div>
        <w:div w:id="1009988263">
          <w:marLeft w:val="1701"/>
          <w:marRight w:val="-81"/>
          <w:marTop w:val="80"/>
          <w:marBottom w:val="80"/>
          <w:divBdr>
            <w:top w:val="none" w:sz="0" w:space="0" w:color="auto"/>
            <w:left w:val="none" w:sz="0" w:space="0" w:color="auto"/>
            <w:bottom w:val="none" w:sz="0" w:space="0" w:color="auto"/>
            <w:right w:val="none" w:sz="0" w:space="0" w:color="auto"/>
          </w:divBdr>
        </w:div>
        <w:div w:id="1361131500">
          <w:marLeft w:val="1701"/>
          <w:marRight w:val="-81"/>
          <w:marTop w:val="80"/>
          <w:marBottom w:val="80"/>
          <w:divBdr>
            <w:top w:val="none" w:sz="0" w:space="0" w:color="auto"/>
            <w:left w:val="none" w:sz="0" w:space="0" w:color="auto"/>
            <w:bottom w:val="none" w:sz="0" w:space="0" w:color="auto"/>
            <w:right w:val="none" w:sz="0" w:space="0" w:color="auto"/>
          </w:divBdr>
        </w:div>
        <w:div w:id="1829982935">
          <w:marLeft w:val="1701"/>
          <w:marRight w:val="-81"/>
          <w:marTop w:val="80"/>
          <w:marBottom w:val="80"/>
          <w:divBdr>
            <w:top w:val="none" w:sz="0" w:space="0" w:color="auto"/>
            <w:left w:val="none" w:sz="0" w:space="0" w:color="auto"/>
            <w:bottom w:val="none" w:sz="0" w:space="0" w:color="auto"/>
            <w:right w:val="none" w:sz="0" w:space="0" w:color="auto"/>
          </w:divBdr>
        </w:div>
        <w:div w:id="475340908">
          <w:marLeft w:val="1701"/>
          <w:marRight w:val="-81"/>
          <w:marTop w:val="80"/>
          <w:marBottom w:val="80"/>
          <w:divBdr>
            <w:top w:val="none" w:sz="0" w:space="0" w:color="auto"/>
            <w:left w:val="none" w:sz="0" w:space="0" w:color="auto"/>
            <w:bottom w:val="none" w:sz="0" w:space="0" w:color="auto"/>
            <w:right w:val="none" w:sz="0" w:space="0" w:color="auto"/>
          </w:divBdr>
        </w:div>
        <w:div w:id="1471636055">
          <w:marLeft w:val="1701"/>
          <w:marRight w:val="-81"/>
          <w:marTop w:val="80"/>
          <w:marBottom w:val="80"/>
          <w:divBdr>
            <w:top w:val="none" w:sz="0" w:space="0" w:color="auto"/>
            <w:left w:val="none" w:sz="0" w:space="0" w:color="auto"/>
            <w:bottom w:val="none" w:sz="0" w:space="0" w:color="auto"/>
            <w:right w:val="none" w:sz="0" w:space="0" w:color="auto"/>
          </w:divBdr>
        </w:div>
        <w:div w:id="969942207">
          <w:marLeft w:val="1701"/>
          <w:marRight w:val="-81"/>
          <w:marTop w:val="80"/>
          <w:marBottom w:val="80"/>
          <w:divBdr>
            <w:top w:val="none" w:sz="0" w:space="0" w:color="auto"/>
            <w:left w:val="none" w:sz="0" w:space="0" w:color="auto"/>
            <w:bottom w:val="none" w:sz="0" w:space="0" w:color="auto"/>
            <w:right w:val="none" w:sz="0" w:space="0" w:color="auto"/>
          </w:divBdr>
        </w:div>
        <w:div w:id="991908076">
          <w:marLeft w:val="1701"/>
          <w:marRight w:val="-81"/>
          <w:marTop w:val="80"/>
          <w:marBottom w:val="80"/>
          <w:divBdr>
            <w:top w:val="none" w:sz="0" w:space="0" w:color="auto"/>
            <w:left w:val="none" w:sz="0" w:space="0" w:color="auto"/>
            <w:bottom w:val="none" w:sz="0" w:space="0" w:color="auto"/>
            <w:right w:val="none" w:sz="0" w:space="0" w:color="auto"/>
          </w:divBdr>
        </w:div>
        <w:div w:id="403257674">
          <w:marLeft w:val="1701"/>
          <w:marRight w:val="-81"/>
          <w:marTop w:val="80"/>
          <w:marBottom w:val="80"/>
          <w:divBdr>
            <w:top w:val="none" w:sz="0" w:space="0" w:color="auto"/>
            <w:left w:val="none" w:sz="0" w:space="0" w:color="auto"/>
            <w:bottom w:val="none" w:sz="0" w:space="0" w:color="auto"/>
            <w:right w:val="none" w:sz="0" w:space="0" w:color="auto"/>
          </w:divBdr>
        </w:div>
        <w:div w:id="1561941993">
          <w:marLeft w:val="1701"/>
          <w:marRight w:val="-81"/>
          <w:marTop w:val="80"/>
          <w:marBottom w:val="80"/>
          <w:divBdr>
            <w:top w:val="none" w:sz="0" w:space="0" w:color="auto"/>
            <w:left w:val="none" w:sz="0" w:space="0" w:color="auto"/>
            <w:bottom w:val="none" w:sz="0" w:space="0" w:color="auto"/>
            <w:right w:val="none" w:sz="0" w:space="0" w:color="auto"/>
          </w:divBdr>
        </w:div>
        <w:div w:id="577178210">
          <w:marLeft w:val="1701"/>
          <w:marRight w:val="-81"/>
          <w:marTop w:val="80"/>
          <w:marBottom w:val="80"/>
          <w:divBdr>
            <w:top w:val="none" w:sz="0" w:space="0" w:color="auto"/>
            <w:left w:val="none" w:sz="0" w:space="0" w:color="auto"/>
            <w:bottom w:val="none" w:sz="0" w:space="0" w:color="auto"/>
            <w:right w:val="none" w:sz="0" w:space="0" w:color="auto"/>
          </w:divBdr>
        </w:div>
        <w:div w:id="1274047503">
          <w:marLeft w:val="1701"/>
          <w:marRight w:val="-81"/>
          <w:marTop w:val="80"/>
          <w:marBottom w:val="80"/>
          <w:divBdr>
            <w:top w:val="none" w:sz="0" w:space="0" w:color="auto"/>
            <w:left w:val="none" w:sz="0" w:space="0" w:color="auto"/>
            <w:bottom w:val="none" w:sz="0" w:space="0" w:color="auto"/>
            <w:right w:val="none" w:sz="0" w:space="0" w:color="auto"/>
          </w:divBdr>
        </w:div>
        <w:div w:id="291836517">
          <w:marLeft w:val="1701"/>
          <w:marRight w:val="-81"/>
          <w:marTop w:val="80"/>
          <w:marBottom w:val="80"/>
          <w:divBdr>
            <w:top w:val="none" w:sz="0" w:space="0" w:color="auto"/>
            <w:left w:val="none" w:sz="0" w:space="0" w:color="auto"/>
            <w:bottom w:val="none" w:sz="0" w:space="0" w:color="auto"/>
            <w:right w:val="none" w:sz="0" w:space="0" w:color="auto"/>
          </w:divBdr>
        </w:div>
        <w:div w:id="1013802157">
          <w:marLeft w:val="1701"/>
          <w:marRight w:val="-81"/>
          <w:marTop w:val="80"/>
          <w:marBottom w:val="80"/>
          <w:divBdr>
            <w:top w:val="none" w:sz="0" w:space="0" w:color="auto"/>
            <w:left w:val="none" w:sz="0" w:space="0" w:color="auto"/>
            <w:bottom w:val="none" w:sz="0" w:space="0" w:color="auto"/>
            <w:right w:val="none" w:sz="0" w:space="0" w:color="auto"/>
          </w:divBdr>
        </w:div>
        <w:div w:id="1635331413">
          <w:marLeft w:val="1701"/>
          <w:marRight w:val="-81"/>
          <w:marTop w:val="80"/>
          <w:marBottom w:val="80"/>
          <w:divBdr>
            <w:top w:val="none" w:sz="0" w:space="0" w:color="auto"/>
            <w:left w:val="none" w:sz="0" w:space="0" w:color="auto"/>
            <w:bottom w:val="none" w:sz="0" w:space="0" w:color="auto"/>
            <w:right w:val="none" w:sz="0" w:space="0" w:color="auto"/>
          </w:divBdr>
        </w:div>
        <w:div w:id="938945231">
          <w:marLeft w:val="1701"/>
          <w:marRight w:val="-81"/>
          <w:marTop w:val="80"/>
          <w:marBottom w:val="80"/>
          <w:divBdr>
            <w:top w:val="none" w:sz="0" w:space="0" w:color="auto"/>
            <w:left w:val="none" w:sz="0" w:space="0" w:color="auto"/>
            <w:bottom w:val="none" w:sz="0" w:space="0" w:color="auto"/>
            <w:right w:val="none" w:sz="0" w:space="0" w:color="auto"/>
          </w:divBdr>
        </w:div>
        <w:div w:id="1618902169">
          <w:marLeft w:val="1701"/>
          <w:marRight w:val="-81"/>
          <w:marTop w:val="80"/>
          <w:marBottom w:val="80"/>
          <w:divBdr>
            <w:top w:val="none" w:sz="0" w:space="0" w:color="auto"/>
            <w:left w:val="none" w:sz="0" w:space="0" w:color="auto"/>
            <w:bottom w:val="none" w:sz="0" w:space="0" w:color="auto"/>
            <w:right w:val="none" w:sz="0" w:space="0" w:color="auto"/>
          </w:divBdr>
        </w:div>
        <w:div w:id="511066166">
          <w:marLeft w:val="1701"/>
          <w:marRight w:val="-81"/>
          <w:marTop w:val="80"/>
          <w:marBottom w:val="80"/>
          <w:divBdr>
            <w:top w:val="none" w:sz="0" w:space="0" w:color="auto"/>
            <w:left w:val="none" w:sz="0" w:space="0" w:color="auto"/>
            <w:bottom w:val="none" w:sz="0" w:space="0" w:color="auto"/>
            <w:right w:val="none" w:sz="0" w:space="0" w:color="auto"/>
          </w:divBdr>
        </w:div>
        <w:div w:id="34475162">
          <w:marLeft w:val="1701"/>
          <w:marRight w:val="-81"/>
          <w:marTop w:val="80"/>
          <w:marBottom w:val="80"/>
          <w:divBdr>
            <w:top w:val="none" w:sz="0" w:space="0" w:color="auto"/>
            <w:left w:val="none" w:sz="0" w:space="0" w:color="auto"/>
            <w:bottom w:val="none" w:sz="0" w:space="0" w:color="auto"/>
            <w:right w:val="none" w:sz="0" w:space="0" w:color="auto"/>
          </w:divBdr>
        </w:div>
        <w:div w:id="1798840759">
          <w:marLeft w:val="1701"/>
          <w:marRight w:val="0"/>
          <w:marTop w:val="120"/>
          <w:marBottom w:val="80"/>
          <w:divBdr>
            <w:top w:val="none" w:sz="0" w:space="0" w:color="auto"/>
            <w:left w:val="none" w:sz="0" w:space="0" w:color="auto"/>
            <w:bottom w:val="none" w:sz="0" w:space="0" w:color="auto"/>
            <w:right w:val="none" w:sz="0" w:space="0" w:color="auto"/>
          </w:divBdr>
        </w:div>
        <w:div w:id="89397062">
          <w:marLeft w:val="1701"/>
          <w:marRight w:val="0"/>
          <w:marTop w:val="80"/>
          <w:marBottom w:val="80"/>
          <w:divBdr>
            <w:top w:val="none" w:sz="0" w:space="0" w:color="auto"/>
            <w:left w:val="none" w:sz="0" w:space="0" w:color="auto"/>
            <w:bottom w:val="none" w:sz="0" w:space="0" w:color="auto"/>
            <w:right w:val="none" w:sz="0" w:space="0" w:color="auto"/>
          </w:divBdr>
        </w:div>
        <w:div w:id="1987734435">
          <w:marLeft w:val="1701"/>
          <w:marRight w:val="0"/>
          <w:marTop w:val="80"/>
          <w:marBottom w:val="80"/>
          <w:divBdr>
            <w:top w:val="none" w:sz="0" w:space="0" w:color="auto"/>
            <w:left w:val="none" w:sz="0" w:space="0" w:color="auto"/>
            <w:bottom w:val="none" w:sz="0" w:space="0" w:color="auto"/>
            <w:right w:val="none" w:sz="0" w:space="0" w:color="auto"/>
          </w:divBdr>
        </w:div>
        <w:div w:id="1811552124">
          <w:marLeft w:val="1701"/>
          <w:marRight w:val="0"/>
          <w:marTop w:val="80"/>
          <w:marBottom w:val="80"/>
          <w:divBdr>
            <w:top w:val="none" w:sz="0" w:space="0" w:color="auto"/>
            <w:left w:val="none" w:sz="0" w:space="0" w:color="auto"/>
            <w:bottom w:val="none" w:sz="0" w:space="0" w:color="auto"/>
            <w:right w:val="none" w:sz="0" w:space="0" w:color="auto"/>
          </w:divBdr>
        </w:div>
        <w:div w:id="1899591762">
          <w:marLeft w:val="1701"/>
          <w:marRight w:val="0"/>
          <w:marTop w:val="80"/>
          <w:marBottom w:val="80"/>
          <w:divBdr>
            <w:top w:val="none" w:sz="0" w:space="0" w:color="auto"/>
            <w:left w:val="none" w:sz="0" w:space="0" w:color="auto"/>
            <w:bottom w:val="none" w:sz="0" w:space="0" w:color="auto"/>
            <w:right w:val="none" w:sz="0" w:space="0" w:color="auto"/>
          </w:divBdr>
        </w:div>
        <w:div w:id="253367737">
          <w:marLeft w:val="1701"/>
          <w:marRight w:val="0"/>
          <w:marTop w:val="120"/>
          <w:marBottom w:val="80"/>
          <w:divBdr>
            <w:top w:val="none" w:sz="0" w:space="0" w:color="auto"/>
            <w:left w:val="none" w:sz="0" w:space="0" w:color="auto"/>
            <w:bottom w:val="none" w:sz="0" w:space="0" w:color="auto"/>
            <w:right w:val="none" w:sz="0" w:space="0" w:color="auto"/>
          </w:divBdr>
        </w:div>
        <w:div w:id="1674528336">
          <w:marLeft w:val="1701"/>
          <w:marRight w:val="0"/>
          <w:marTop w:val="80"/>
          <w:marBottom w:val="80"/>
          <w:divBdr>
            <w:top w:val="none" w:sz="0" w:space="0" w:color="auto"/>
            <w:left w:val="none" w:sz="0" w:space="0" w:color="auto"/>
            <w:bottom w:val="none" w:sz="0" w:space="0" w:color="auto"/>
            <w:right w:val="none" w:sz="0" w:space="0" w:color="auto"/>
          </w:divBdr>
        </w:div>
        <w:div w:id="1617639831">
          <w:marLeft w:val="1701"/>
          <w:marRight w:val="0"/>
          <w:marTop w:val="80"/>
          <w:marBottom w:val="80"/>
          <w:divBdr>
            <w:top w:val="none" w:sz="0" w:space="0" w:color="auto"/>
            <w:left w:val="none" w:sz="0" w:space="0" w:color="auto"/>
            <w:bottom w:val="none" w:sz="0" w:space="0" w:color="auto"/>
            <w:right w:val="none" w:sz="0" w:space="0" w:color="auto"/>
          </w:divBdr>
        </w:div>
        <w:div w:id="27147986">
          <w:marLeft w:val="1701"/>
          <w:marRight w:val="0"/>
          <w:marTop w:val="80"/>
          <w:marBottom w:val="80"/>
          <w:divBdr>
            <w:top w:val="none" w:sz="0" w:space="0" w:color="auto"/>
            <w:left w:val="none" w:sz="0" w:space="0" w:color="auto"/>
            <w:bottom w:val="none" w:sz="0" w:space="0" w:color="auto"/>
            <w:right w:val="none" w:sz="0" w:space="0" w:color="auto"/>
          </w:divBdr>
        </w:div>
        <w:div w:id="503206873">
          <w:marLeft w:val="1701"/>
          <w:marRight w:val="0"/>
          <w:marTop w:val="80"/>
          <w:marBottom w:val="80"/>
          <w:divBdr>
            <w:top w:val="none" w:sz="0" w:space="0" w:color="auto"/>
            <w:left w:val="none" w:sz="0" w:space="0" w:color="auto"/>
            <w:bottom w:val="none" w:sz="0" w:space="0" w:color="auto"/>
            <w:right w:val="none" w:sz="0" w:space="0" w:color="auto"/>
          </w:divBdr>
        </w:div>
        <w:div w:id="1579634497">
          <w:marLeft w:val="1701"/>
          <w:marRight w:val="0"/>
          <w:marTop w:val="80"/>
          <w:marBottom w:val="80"/>
          <w:divBdr>
            <w:top w:val="none" w:sz="0" w:space="0" w:color="auto"/>
            <w:left w:val="none" w:sz="0" w:space="0" w:color="auto"/>
            <w:bottom w:val="none" w:sz="0" w:space="0" w:color="auto"/>
            <w:right w:val="none" w:sz="0" w:space="0" w:color="auto"/>
          </w:divBdr>
        </w:div>
        <w:div w:id="309990215">
          <w:marLeft w:val="1701"/>
          <w:marRight w:val="0"/>
          <w:marTop w:val="120"/>
          <w:marBottom w:val="80"/>
          <w:divBdr>
            <w:top w:val="none" w:sz="0" w:space="0" w:color="auto"/>
            <w:left w:val="none" w:sz="0" w:space="0" w:color="auto"/>
            <w:bottom w:val="none" w:sz="0" w:space="0" w:color="auto"/>
            <w:right w:val="none" w:sz="0" w:space="0" w:color="auto"/>
          </w:divBdr>
        </w:div>
        <w:div w:id="166142436">
          <w:marLeft w:val="1701"/>
          <w:marRight w:val="0"/>
          <w:marTop w:val="120"/>
          <w:marBottom w:val="80"/>
          <w:divBdr>
            <w:top w:val="none" w:sz="0" w:space="0" w:color="auto"/>
            <w:left w:val="none" w:sz="0" w:space="0" w:color="auto"/>
            <w:bottom w:val="none" w:sz="0" w:space="0" w:color="auto"/>
            <w:right w:val="none" w:sz="0" w:space="0" w:color="auto"/>
          </w:divBdr>
        </w:div>
        <w:div w:id="665935341">
          <w:marLeft w:val="1701"/>
          <w:marRight w:val="0"/>
          <w:marTop w:val="120"/>
          <w:marBottom w:val="80"/>
          <w:divBdr>
            <w:top w:val="none" w:sz="0" w:space="0" w:color="auto"/>
            <w:left w:val="none" w:sz="0" w:space="0" w:color="auto"/>
            <w:bottom w:val="none" w:sz="0" w:space="0" w:color="auto"/>
            <w:right w:val="none" w:sz="0" w:space="0" w:color="auto"/>
          </w:divBdr>
        </w:div>
        <w:div w:id="1586111884">
          <w:marLeft w:val="1701"/>
          <w:marRight w:val="-81"/>
          <w:marTop w:val="80"/>
          <w:marBottom w:val="80"/>
          <w:divBdr>
            <w:top w:val="none" w:sz="0" w:space="0" w:color="auto"/>
            <w:left w:val="none" w:sz="0" w:space="0" w:color="auto"/>
            <w:bottom w:val="none" w:sz="0" w:space="0" w:color="auto"/>
            <w:right w:val="none" w:sz="0" w:space="0" w:color="auto"/>
          </w:divBdr>
        </w:div>
        <w:div w:id="29381283">
          <w:marLeft w:val="1701"/>
          <w:marRight w:val="0"/>
          <w:marTop w:val="80"/>
          <w:marBottom w:val="80"/>
          <w:divBdr>
            <w:top w:val="none" w:sz="0" w:space="0" w:color="auto"/>
            <w:left w:val="none" w:sz="0" w:space="0" w:color="auto"/>
            <w:bottom w:val="none" w:sz="0" w:space="0" w:color="auto"/>
            <w:right w:val="none" w:sz="0" w:space="0" w:color="auto"/>
          </w:divBdr>
        </w:div>
        <w:div w:id="1518689837">
          <w:marLeft w:val="1701"/>
          <w:marRight w:val="0"/>
          <w:marTop w:val="80"/>
          <w:marBottom w:val="80"/>
          <w:divBdr>
            <w:top w:val="none" w:sz="0" w:space="0" w:color="auto"/>
            <w:left w:val="none" w:sz="0" w:space="0" w:color="auto"/>
            <w:bottom w:val="none" w:sz="0" w:space="0" w:color="auto"/>
            <w:right w:val="none" w:sz="0" w:space="0" w:color="auto"/>
          </w:divBdr>
        </w:div>
        <w:div w:id="220672503">
          <w:marLeft w:val="1701"/>
          <w:marRight w:val="0"/>
          <w:marTop w:val="80"/>
          <w:marBottom w:val="80"/>
          <w:divBdr>
            <w:top w:val="none" w:sz="0" w:space="0" w:color="auto"/>
            <w:left w:val="none" w:sz="0" w:space="0" w:color="auto"/>
            <w:bottom w:val="none" w:sz="0" w:space="0" w:color="auto"/>
            <w:right w:val="none" w:sz="0" w:space="0" w:color="auto"/>
          </w:divBdr>
        </w:div>
        <w:div w:id="1968971452">
          <w:marLeft w:val="1701"/>
          <w:marRight w:val="0"/>
          <w:marTop w:val="80"/>
          <w:marBottom w:val="80"/>
          <w:divBdr>
            <w:top w:val="none" w:sz="0" w:space="0" w:color="auto"/>
            <w:left w:val="none" w:sz="0" w:space="0" w:color="auto"/>
            <w:bottom w:val="none" w:sz="0" w:space="0" w:color="auto"/>
            <w:right w:val="none" w:sz="0" w:space="0" w:color="auto"/>
          </w:divBdr>
        </w:div>
        <w:div w:id="613483108">
          <w:marLeft w:val="1701"/>
          <w:marRight w:val="0"/>
          <w:marTop w:val="80"/>
          <w:marBottom w:val="80"/>
          <w:divBdr>
            <w:top w:val="none" w:sz="0" w:space="0" w:color="auto"/>
            <w:left w:val="none" w:sz="0" w:space="0" w:color="auto"/>
            <w:bottom w:val="none" w:sz="0" w:space="0" w:color="auto"/>
            <w:right w:val="none" w:sz="0" w:space="0" w:color="auto"/>
          </w:divBdr>
        </w:div>
        <w:div w:id="747994312">
          <w:marLeft w:val="1701"/>
          <w:marRight w:val="0"/>
          <w:marTop w:val="80"/>
          <w:marBottom w:val="80"/>
          <w:divBdr>
            <w:top w:val="none" w:sz="0" w:space="0" w:color="auto"/>
            <w:left w:val="none" w:sz="0" w:space="0" w:color="auto"/>
            <w:bottom w:val="none" w:sz="0" w:space="0" w:color="auto"/>
            <w:right w:val="none" w:sz="0" w:space="0" w:color="auto"/>
          </w:divBdr>
        </w:div>
        <w:div w:id="1141263511">
          <w:marLeft w:val="1701"/>
          <w:marRight w:val="0"/>
          <w:marTop w:val="80"/>
          <w:marBottom w:val="80"/>
          <w:divBdr>
            <w:top w:val="none" w:sz="0" w:space="0" w:color="auto"/>
            <w:left w:val="none" w:sz="0" w:space="0" w:color="auto"/>
            <w:bottom w:val="none" w:sz="0" w:space="0" w:color="auto"/>
            <w:right w:val="none" w:sz="0" w:space="0" w:color="auto"/>
          </w:divBdr>
        </w:div>
        <w:div w:id="153765932">
          <w:marLeft w:val="1701"/>
          <w:marRight w:val="0"/>
          <w:marTop w:val="80"/>
          <w:marBottom w:val="80"/>
          <w:divBdr>
            <w:top w:val="none" w:sz="0" w:space="0" w:color="auto"/>
            <w:left w:val="none" w:sz="0" w:space="0" w:color="auto"/>
            <w:bottom w:val="none" w:sz="0" w:space="0" w:color="auto"/>
            <w:right w:val="none" w:sz="0" w:space="0" w:color="auto"/>
          </w:divBdr>
        </w:div>
        <w:div w:id="1703898912">
          <w:marLeft w:val="1701"/>
          <w:marRight w:val="0"/>
          <w:marTop w:val="80"/>
          <w:marBottom w:val="80"/>
          <w:divBdr>
            <w:top w:val="none" w:sz="0" w:space="0" w:color="auto"/>
            <w:left w:val="none" w:sz="0" w:space="0" w:color="auto"/>
            <w:bottom w:val="none" w:sz="0" w:space="0" w:color="auto"/>
            <w:right w:val="none" w:sz="0" w:space="0" w:color="auto"/>
          </w:divBdr>
        </w:div>
        <w:div w:id="1058555161">
          <w:marLeft w:val="1701"/>
          <w:marRight w:val="0"/>
          <w:marTop w:val="80"/>
          <w:marBottom w:val="80"/>
          <w:divBdr>
            <w:top w:val="none" w:sz="0" w:space="0" w:color="auto"/>
            <w:left w:val="none" w:sz="0" w:space="0" w:color="auto"/>
            <w:bottom w:val="none" w:sz="0" w:space="0" w:color="auto"/>
            <w:right w:val="none" w:sz="0" w:space="0" w:color="auto"/>
          </w:divBdr>
        </w:div>
        <w:div w:id="1844543217">
          <w:marLeft w:val="1701"/>
          <w:marRight w:val="0"/>
          <w:marTop w:val="80"/>
          <w:marBottom w:val="80"/>
          <w:divBdr>
            <w:top w:val="none" w:sz="0" w:space="0" w:color="auto"/>
            <w:left w:val="none" w:sz="0" w:space="0" w:color="auto"/>
            <w:bottom w:val="none" w:sz="0" w:space="0" w:color="auto"/>
            <w:right w:val="none" w:sz="0" w:space="0" w:color="auto"/>
          </w:divBdr>
        </w:div>
      </w:divsChild>
    </w:div>
    <w:div w:id="11614604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50358767">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34920792">
      <w:bodyDiv w:val="1"/>
      <w:marLeft w:val="0"/>
      <w:marRight w:val="0"/>
      <w:marTop w:val="0"/>
      <w:marBottom w:val="0"/>
      <w:divBdr>
        <w:top w:val="none" w:sz="0" w:space="0" w:color="auto"/>
        <w:left w:val="none" w:sz="0" w:space="0" w:color="auto"/>
        <w:bottom w:val="none" w:sz="0" w:space="0" w:color="auto"/>
        <w:right w:val="none" w:sz="0" w:space="0" w:color="auto"/>
      </w:divBdr>
    </w:div>
    <w:div w:id="349454330">
      <w:bodyDiv w:val="1"/>
      <w:marLeft w:val="0"/>
      <w:marRight w:val="0"/>
      <w:marTop w:val="0"/>
      <w:marBottom w:val="0"/>
      <w:divBdr>
        <w:top w:val="none" w:sz="0" w:space="0" w:color="auto"/>
        <w:left w:val="none" w:sz="0" w:space="0" w:color="auto"/>
        <w:bottom w:val="none" w:sz="0" w:space="0" w:color="auto"/>
        <w:right w:val="none" w:sz="0" w:space="0" w:color="auto"/>
      </w:divBdr>
    </w:div>
    <w:div w:id="357850613">
      <w:bodyDiv w:val="1"/>
      <w:marLeft w:val="0"/>
      <w:marRight w:val="0"/>
      <w:marTop w:val="0"/>
      <w:marBottom w:val="0"/>
      <w:divBdr>
        <w:top w:val="none" w:sz="0" w:space="0" w:color="auto"/>
        <w:left w:val="none" w:sz="0" w:space="0" w:color="auto"/>
        <w:bottom w:val="none" w:sz="0" w:space="0" w:color="auto"/>
        <w:right w:val="none" w:sz="0" w:space="0" w:color="auto"/>
      </w:divBdr>
      <w:divsChild>
        <w:div w:id="1552423382">
          <w:marLeft w:val="1701"/>
          <w:marRight w:val="0"/>
          <w:marTop w:val="80"/>
          <w:marBottom w:val="80"/>
          <w:divBdr>
            <w:top w:val="none" w:sz="0" w:space="0" w:color="auto"/>
            <w:left w:val="none" w:sz="0" w:space="0" w:color="auto"/>
            <w:bottom w:val="none" w:sz="0" w:space="0" w:color="auto"/>
            <w:right w:val="none" w:sz="0" w:space="0" w:color="auto"/>
          </w:divBdr>
        </w:div>
        <w:div w:id="735468509">
          <w:marLeft w:val="1701"/>
          <w:marRight w:val="0"/>
          <w:marTop w:val="80"/>
          <w:marBottom w:val="80"/>
          <w:divBdr>
            <w:top w:val="none" w:sz="0" w:space="0" w:color="auto"/>
            <w:left w:val="none" w:sz="0" w:space="0" w:color="auto"/>
            <w:bottom w:val="none" w:sz="0" w:space="0" w:color="auto"/>
            <w:right w:val="none" w:sz="0" w:space="0" w:color="auto"/>
          </w:divBdr>
        </w:div>
        <w:div w:id="1187520741">
          <w:marLeft w:val="1701"/>
          <w:marRight w:val="0"/>
          <w:marTop w:val="80"/>
          <w:marBottom w:val="80"/>
          <w:divBdr>
            <w:top w:val="none" w:sz="0" w:space="0" w:color="auto"/>
            <w:left w:val="none" w:sz="0" w:space="0" w:color="auto"/>
            <w:bottom w:val="none" w:sz="0" w:space="0" w:color="auto"/>
            <w:right w:val="none" w:sz="0" w:space="0" w:color="auto"/>
          </w:divBdr>
        </w:div>
        <w:div w:id="305668421">
          <w:marLeft w:val="1701"/>
          <w:marRight w:val="0"/>
          <w:marTop w:val="80"/>
          <w:marBottom w:val="80"/>
          <w:divBdr>
            <w:top w:val="none" w:sz="0" w:space="0" w:color="auto"/>
            <w:left w:val="none" w:sz="0" w:space="0" w:color="auto"/>
            <w:bottom w:val="none" w:sz="0" w:space="0" w:color="auto"/>
            <w:right w:val="none" w:sz="0" w:space="0" w:color="auto"/>
          </w:divBdr>
        </w:div>
        <w:div w:id="1552619168">
          <w:marLeft w:val="1701"/>
          <w:marRight w:val="0"/>
          <w:marTop w:val="80"/>
          <w:marBottom w:val="80"/>
          <w:divBdr>
            <w:top w:val="none" w:sz="0" w:space="0" w:color="auto"/>
            <w:left w:val="none" w:sz="0" w:space="0" w:color="auto"/>
            <w:bottom w:val="none" w:sz="0" w:space="0" w:color="auto"/>
            <w:right w:val="none" w:sz="0" w:space="0" w:color="auto"/>
          </w:divBdr>
        </w:div>
        <w:div w:id="40252109">
          <w:marLeft w:val="1701"/>
          <w:marRight w:val="0"/>
          <w:marTop w:val="80"/>
          <w:marBottom w:val="80"/>
          <w:divBdr>
            <w:top w:val="none" w:sz="0" w:space="0" w:color="auto"/>
            <w:left w:val="none" w:sz="0" w:space="0" w:color="auto"/>
            <w:bottom w:val="none" w:sz="0" w:space="0" w:color="auto"/>
            <w:right w:val="none" w:sz="0" w:space="0" w:color="auto"/>
          </w:divBdr>
        </w:div>
        <w:div w:id="11028734">
          <w:marLeft w:val="1701"/>
          <w:marRight w:val="0"/>
          <w:marTop w:val="80"/>
          <w:marBottom w:val="80"/>
          <w:divBdr>
            <w:top w:val="none" w:sz="0" w:space="0" w:color="auto"/>
            <w:left w:val="none" w:sz="0" w:space="0" w:color="auto"/>
            <w:bottom w:val="none" w:sz="0" w:space="0" w:color="auto"/>
            <w:right w:val="none" w:sz="0" w:space="0" w:color="auto"/>
          </w:divBdr>
        </w:div>
        <w:div w:id="1664041777">
          <w:marLeft w:val="1701"/>
          <w:marRight w:val="0"/>
          <w:marTop w:val="80"/>
          <w:marBottom w:val="80"/>
          <w:divBdr>
            <w:top w:val="none" w:sz="0" w:space="0" w:color="auto"/>
            <w:left w:val="none" w:sz="0" w:space="0" w:color="auto"/>
            <w:bottom w:val="none" w:sz="0" w:space="0" w:color="auto"/>
            <w:right w:val="none" w:sz="0" w:space="0" w:color="auto"/>
          </w:divBdr>
        </w:div>
        <w:div w:id="1418554782">
          <w:marLeft w:val="1701"/>
          <w:marRight w:val="0"/>
          <w:marTop w:val="80"/>
          <w:marBottom w:val="80"/>
          <w:divBdr>
            <w:top w:val="none" w:sz="0" w:space="0" w:color="auto"/>
            <w:left w:val="none" w:sz="0" w:space="0" w:color="auto"/>
            <w:bottom w:val="none" w:sz="0" w:space="0" w:color="auto"/>
            <w:right w:val="none" w:sz="0" w:space="0" w:color="auto"/>
          </w:divBdr>
        </w:div>
        <w:div w:id="1680935525">
          <w:marLeft w:val="1701"/>
          <w:marRight w:val="0"/>
          <w:marTop w:val="80"/>
          <w:marBottom w:val="80"/>
          <w:divBdr>
            <w:top w:val="none" w:sz="0" w:space="0" w:color="auto"/>
            <w:left w:val="none" w:sz="0" w:space="0" w:color="auto"/>
            <w:bottom w:val="none" w:sz="0" w:space="0" w:color="auto"/>
            <w:right w:val="none" w:sz="0" w:space="0" w:color="auto"/>
          </w:divBdr>
        </w:div>
        <w:div w:id="1397511459">
          <w:marLeft w:val="1701"/>
          <w:marRight w:val="0"/>
          <w:marTop w:val="80"/>
          <w:marBottom w:val="80"/>
          <w:divBdr>
            <w:top w:val="none" w:sz="0" w:space="0" w:color="auto"/>
            <w:left w:val="none" w:sz="0" w:space="0" w:color="auto"/>
            <w:bottom w:val="none" w:sz="0" w:space="0" w:color="auto"/>
            <w:right w:val="none" w:sz="0" w:space="0" w:color="auto"/>
          </w:divBdr>
        </w:div>
        <w:div w:id="1225874205">
          <w:marLeft w:val="1701"/>
          <w:marRight w:val="0"/>
          <w:marTop w:val="80"/>
          <w:marBottom w:val="80"/>
          <w:divBdr>
            <w:top w:val="none" w:sz="0" w:space="0" w:color="auto"/>
            <w:left w:val="none" w:sz="0" w:space="0" w:color="auto"/>
            <w:bottom w:val="none" w:sz="0" w:space="0" w:color="auto"/>
            <w:right w:val="none" w:sz="0" w:space="0" w:color="auto"/>
          </w:divBdr>
        </w:div>
        <w:div w:id="210387869">
          <w:marLeft w:val="1701"/>
          <w:marRight w:val="0"/>
          <w:marTop w:val="80"/>
          <w:marBottom w:val="80"/>
          <w:divBdr>
            <w:top w:val="none" w:sz="0" w:space="0" w:color="auto"/>
            <w:left w:val="none" w:sz="0" w:space="0" w:color="auto"/>
            <w:bottom w:val="none" w:sz="0" w:space="0" w:color="auto"/>
            <w:right w:val="none" w:sz="0" w:space="0" w:color="auto"/>
          </w:divBdr>
        </w:div>
        <w:div w:id="1891645071">
          <w:marLeft w:val="1701"/>
          <w:marRight w:val="0"/>
          <w:marTop w:val="80"/>
          <w:marBottom w:val="80"/>
          <w:divBdr>
            <w:top w:val="none" w:sz="0" w:space="0" w:color="auto"/>
            <w:left w:val="none" w:sz="0" w:space="0" w:color="auto"/>
            <w:bottom w:val="none" w:sz="0" w:space="0" w:color="auto"/>
            <w:right w:val="none" w:sz="0" w:space="0" w:color="auto"/>
          </w:divBdr>
        </w:div>
        <w:div w:id="855773048">
          <w:marLeft w:val="1701"/>
          <w:marRight w:val="0"/>
          <w:marTop w:val="80"/>
          <w:marBottom w:val="80"/>
          <w:divBdr>
            <w:top w:val="none" w:sz="0" w:space="0" w:color="auto"/>
            <w:left w:val="none" w:sz="0" w:space="0" w:color="auto"/>
            <w:bottom w:val="none" w:sz="0" w:space="0" w:color="auto"/>
            <w:right w:val="none" w:sz="0" w:space="0" w:color="auto"/>
          </w:divBdr>
        </w:div>
        <w:div w:id="1783112304">
          <w:marLeft w:val="1701"/>
          <w:marRight w:val="0"/>
          <w:marTop w:val="80"/>
          <w:marBottom w:val="80"/>
          <w:divBdr>
            <w:top w:val="none" w:sz="0" w:space="0" w:color="auto"/>
            <w:left w:val="none" w:sz="0" w:space="0" w:color="auto"/>
            <w:bottom w:val="none" w:sz="0" w:space="0" w:color="auto"/>
            <w:right w:val="none" w:sz="0" w:space="0" w:color="auto"/>
          </w:divBdr>
        </w:div>
        <w:div w:id="691146080">
          <w:marLeft w:val="1701"/>
          <w:marRight w:val="0"/>
          <w:marTop w:val="80"/>
          <w:marBottom w:val="80"/>
          <w:divBdr>
            <w:top w:val="none" w:sz="0" w:space="0" w:color="auto"/>
            <w:left w:val="none" w:sz="0" w:space="0" w:color="auto"/>
            <w:bottom w:val="none" w:sz="0" w:space="0" w:color="auto"/>
            <w:right w:val="none" w:sz="0" w:space="0" w:color="auto"/>
          </w:divBdr>
        </w:div>
        <w:div w:id="400367552">
          <w:marLeft w:val="1701"/>
          <w:marRight w:val="0"/>
          <w:marTop w:val="80"/>
          <w:marBottom w:val="80"/>
          <w:divBdr>
            <w:top w:val="none" w:sz="0" w:space="0" w:color="auto"/>
            <w:left w:val="none" w:sz="0" w:space="0" w:color="auto"/>
            <w:bottom w:val="none" w:sz="0" w:space="0" w:color="auto"/>
            <w:right w:val="none" w:sz="0" w:space="0" w:color="auto"/>
          </w:divBdr>
        </w:div>
        <w:div w:id="738401718">
          <w:marLeft w:val="1701"/>
          <w:marRight w:val="0"/>
          <w:marTop w:val="80"/>
          <w:marBottom w:val="80"/>
          <w:divBdr>
            <w:top w:val="none" w:sz="0" w:space="0" w:color="auto"/>
            <w:left w:val="none" w:sz="0" w:space="0" w:color="auto"/>
            <w:bottom w:val="none" w:sz="0" w:space="0" w:color="auto"/>
            <w:right w:val="none" w:sz="0" w:space="0" w:color="auto"/>
          </w:divBdr>
        </w:div>
        <w:div w:id="1420977979">
          <w:marLeft w:val="1701"/>
          <w:marRight w:val="0"/>
          <w:marTop w:val="80"/>
          <w:marBottom w:val="80"/>
          <w:divBdr>
            <w:top w:val="none" w:sz="0" w:space="0" w:color="auto"/>
            <w:left w:val="none" w:sz="0" w:space="0" w:color="auto"/>
            <w:bottom w:val="none" w:sz="0" w:space="0" w:color="auto"/>
            <w:right w:val="none" w:sz="0" w:space="0" w:color="auto"/>
          </w:divBdr>
        </w:div>
        <w:div w:id="2000232646">
          <w:marLeft w:val="1701"/>
          <w:marRight w:val="0"/>
          <w:marTop w:val="80"/>
          <w:marBottom w:val="80"/>
          <w:divBdr>
            <w:top w:val="none" w:sz="0" w:space="0" w:color="auto"/>
            <w:left w:val="none" w:sz="0" w:space="0" w:color="auto"/>
            <w:bottom w:val="none" w:sz="0" w:space="0" w:color="auto"/>
            <w:right w:val="none" w:sz="0" w:space="0" w:color="auto"/>
          </w:divBdr>
        </w:div>
        <w:div w:id="1341348695">
          <w:marLeft w:val="1701"/>
          <w:marRight w:val="0"/>
          <w:marTop w:val="80"/>
          <w:marBottom w:val="80"/>
          <w:divBdr>
            <w:top w:val="none" w:sz="0" w:space="0" w:color="auto"/>
            <w:left w:val="none" w:sz="0" w:space="0" w:color="auto"/>
            <w:bottom w:val="none" w:sz="0" w:space="0" w:color="auto"/>
            <w:right w:val="none" w:sz="0" w:space="0" w:color="auto"/>
          </w:divBdr>
        </w:div>
        <w:div w:id="1192262791">
          <w:marLeft w:val="1701"/>
          <w:marRight w:val="0"/>
          <w:marTop w:val="80"/>
          <w:marBottom w:val="80"/>
          <w:divBdr>
            <w:top w:val="none" w:sz="0" w:space="0" w:color="auto"/>
            <w:left w:val="none" w:sz="0" w:space="0" w:color="auto"/>
            <w:bottom w:val="none" w:sz="0" w:space="0" w:color="auto"/>
            <w:right w:val="none" w:sz="0" w:space="0" w:color="auto"/>
          </w:divBdr>
        </w:div>
        <w:div w:id="919952013">
          <w:marLeft w:val="1701"/>
          <w:marRight w:val="0"/>
          <w:marTop w:val="80"/>
          <w:marBottom w:val="80"/>
          <w:divBdr>
            <w:top w:val="none" w:sz="0" w:space="0" w:color="auto"/>
            <w:left w:val="none" w:sz="0" w:space="0" w:color="auto"/>
            <w:bottom w:val="none" w:sz="0" w:space="0" w:color="auto"/>
            <w:right w:val="none" w:sz="0" w:space="0" w:color="auto"/>
          </w:divBdr>
        </w:div>
        <w:div w:id="2114087864">
          <w:marLeft w:val="1701"/>
          <w:marRight w:val="0"/>
          <w:marTop w:val="80"/>
          <w:marBottom w:val="80"/>
          <w:divBdr>
            <w:top w:val="none" w:sz="0" w:space="0" w:color="auto"/>
            <w:left w:val="none" w:sz="0" w:space="0" w:color="auto"/>
            <w:bottom w:val="none" w:sz="0" w:space="0" w:color="auto"/>
            <w:right w:val="none" w:sz="0" w:space="0" w:color="auto"/>
          </w:divBdr>
        </w:div>
        <w:div w:id="1276476761">
          <w:marLeft w:val="1701"/>
          <w:marRight w:val="0"/>
          <w:marTop w:val="80"/>
          <w:marBottom w:val="80"/>
          <w:divBdr>
            <w:top w:val="none" w:sz="0" w:space="0" w:color="auto"/>
            <w:left w:val="none" w:sz="0" w:space="0" w:color="auto"/>
            <w:bottom w:val="none" w:sz="0" w:space="0" w:color="auto"/>
            <w:right w:val="none" w:sz="0" w:space="0" w:color="auto"/>
          </w:divBdr>
        </w:div>
        <w:div w:id="1899054681">
          <w:marLeft w:val="1701"/>
          <w:marRight w:val="0"/>
          <w:marTop w:val="80"/>
          <w:marBottom w:val="80"/>
          <w:divBdr>
            <w:top w:val="none" w:sz="0" w:space="0" w:color="auto"/>
            <w:left w:val="none" w:sz="0" w:space="0" w:color="auto"/>
            <w:bottom w:val="none" w:sz="0" w:space="0" w:color="auto"/>
            <w:right w:val="none" w:sz="0" w:space="0" w:color="auto"/>
          </w:divBdr>
        </w:div>
        <w:div w:id="1426152854">
          <w:marLeft w:val="1701"/>
          <w:marRight w:val="0"/>
          <w:marTop w:val="80"/>
          <w:marBottom w:val="80"/>
          <w:divBdr>
            <w:top w:val="none" w:sz="0" w:space="0" w:color="auto"/>
            <w:left w:val="none" w:sz="0" w:space="0" w:color="auto"/>
            <w:bottom w:val="none" w:sz="0" w:space="0" w:color="auto"/>
            <w:right w:val="none" w:sz="0" w:space="0" w:color="auto"/>
          </w:divBdr>
        </w:div>
        <w:div w:id="1534803722">
          <w:marLeft w:val="1701"/>
          <w:marRight w:val="0"/>
          <w:marTop w:val="120"/>
          <w:marBottom w:val="80"/>
          <w:divBdr>
            <w:top w:val="none" w:sz="0" w:space="0" w:color="auto"/>
            <w:left w:val="none" w:sz="0" w:space="0" w:color="auto"/>
            <w:bottom w:val="none" w:sz="0" w:space="0" w:color="auto"/>
            <w:right w:val="none" w:sz="0" w:space="0" w:color="auto"/>
          </w:divBdr>
        </w:div>
        <w:div w:id="1992633400">
          <w:marLeft w:val="1701"/>
          <w:marRight w:val="0"/>
          <w:marTop w:val="80"/>
          <w:marBottom w:val="80"/>
          <w:divBdr>
            <w:top w:val="none" w:sz="0" w:space="0" w:color="auto"/>
            <w:left w:val="none" w:sz="0" w:space="0" w:color="auto"/>
            <w:bottom w:val="none" w:sz="0" w:space="0" w:color="auto"/>
            <w:right w:val="none" w:sz="0" w:space="0" w:color="auto"/>
          </w:divBdr>
        </w:div>
        <w:div w:id="2117092869">
          <w:marLeft w:val="1701"/>
          <w:marRight w:val="0"/>
          <w:marTop w:val="80"/>
          <w:marBottom w:val="80"/>
          <w:divBdr>
            <w:top w:val="none" w:sz="0" w:space="0" w:color="auto"/>
            <w:left w:val="none" w:sz="0" w:space="0" w:color="auto"/>
            <w:bottom w:val="none" w:sz="0" w:space="0" w:color="auto"/>
            <w:right w:val="none" w:sz="0" w:space="0" w:color="auto"/>
          </w:divBdr>
        </w:div>
        <w:div w:id="1356157409">
          <w:marLeft w:val="1701"/>
          <w:marRight w:val="0"/>
          <w:marTop w:val="80"/>
          <w:marBottom w:val="80"/>
          <w:divBdr>
            <w:top w:val="none" w:sz="0" w:space="0" w:color="auto"/>
            <w:left w:val="none" w:sz="0" w:space="0" w:color="auto"/>
            <w:bottom w:val="none" w:sz="0" w:space="0" w:color="auto"/>
            <w:right w:val="none" w:sz="0" w:space="0" w:color="auto"/>
          </w:divBdr>
        </w:div>
        <w:div w:id="1156259031">
          <w:marLeft w:val="1701"/>
          <w:marRight w:val="0"/>
          <w:marTop w:val="80"/>
          <w:marBottom w:val="80"/>
          <w:divBdr>
            <w:top w:val="none" w:sz="0" w:space="0" w:color="auto"/>
            <w:left w:val="none" w:sz="0" w:space="0" w:color="auto"/>
            <w:bottom w:val="none" w:sz="0" w:space="0" w:color="auto"/>
            <w:right w:val="none" w:sz="0" w:space="0" w:color="auto"/>
          </w:divBdr>
        </w:div>
        <w:div w:id="1890265744">
          <w:marLeft w:val="1701"/>
          <w:marRight w:val="0"/>
          <w:marTop w:val="80"/>
          <w:marBottom w:val="80"/>
          <w:divBdr>
            <w:top w:val="none" w:sz="0" w:space="0" w:color="auto"/>
            <w:left w:val="none" w:sz="0" w:space="0" w:color="auto"/>
            <w:bottom w:val="none" w:sz="0" w:space="0" w:color="auto"/>
            <w:right w:val="none" w:sz="0" w:space="0" w:color="auto"/>
          </w:divBdr>
        </w:div>
        <w:div w:id="1565607997">
          <w:marLeft w:val="1701"/>
          <w:marRight w:val="0"/>
          <w:marTop w:val="80"/>
          <w:marBottom w:val="80"/>
          <w:divBdr>
            <w:top w:val="none" w:sz="0" w:space="0" w:color="auto"/>
            <w:left w:val="none" w:sz="0" w:space="0" w:color="auto"/>
            <w:bottom w:val="none" w:sz="0" w:space="0" w:color="auto"/>
            <w:right w:val="none" w:sz="0" w:space="0" w:color="auto"/>
          </w:divBdr>
        </w:div>
        <w:div w:id="1736125524">
          <w:marLeft w:val="1701"/>
          <w:marRight w:val="0"/>
          <w:marTop w:val="80"/>
          <w:marBottom w:val="80"/>
          <w:divBdr>
            <w:top w:val="none" w:sz="0" w:space="0" w:color="auto"/>
            <w:left w:val="none" w:sz="0" w:space="0" w:color="auto"/>
            <w:bottom w:val="none" w:sz="0" w:space="0" w:color="auto"/>
            <w:right w:val="none" w:sz="0" w:space="0" w:color="auto"/>
          </w:divBdr>
        </w:div>
        <w:div w:id="936906200">
          <w:marLeft w:val="1701"/>
          <w:marRight w:val="0"/>
          <w:marTop w:val="80"/>
          <w:marBottom w:val="80"/>
          <w:divBdr>
            <w:top w:val="none" w:sz="0" w:space="0" w:color="auto"/>
            <w:left w:val="none" w:sz="0" w:space="0" w:color="auto"/>
            <w:bottom w:val="none" w:sz="0" w:space="0" w:color="auto"/>
            <w:right w:val="none" w:sz="0" w:space="0" w:color="auto"/>
          </w:divBdr>
        </w:div>
        <w:div w:id="448474391">
          <w:marLeft w:val="1701"/>
          <w:marRight w:val="0"/>
          <w:marTop w:val="80"/>
          <w:marBottom w:val="80"/>
          <w:divBdr>
            <w:top w:val="none" w:sz="0" w:space="0" w:color="auto"/>
            <w:left w:val="none" w:sz="0" w:space="0" w:color="auto"/>
            <w:bottom w:val="none" w:sz="0" w:space="0" w:color="auto"/>
            <w:right w:val="none" w:sz="0" w:space="0" w:color="auto"/>
          </w:divBdr>
        </w:div>
        <w:div w:id="994644049">
          <w:marLeft w:val="1701"/>
          <w:marRight w:val="0"/>
          <w:marTop w:val="80"/>
          <w:marBottom w:val="80"/>
          <w:divBdr>
            <w:top w:val="none" w:sz="0" w:space="0" w:color="auto"/>
            <w:left w:val="none" w:sz="0" w:space="0" w:color="auto"/>
            <w:bottom w:val="none" w:sz="0" w:space="0" w:color="auto"/>
            <w:right w:val="none" w:sz="0" w:space="0" w:color="auto"/>
          </w:divBdr>
        </w:div>
        <w:div w:id="2106877653">
          <w:marLeft w:val="1701"/>
          <w:marRight w:val="0"/>
          <w:marTop w:val="80"/>
          <w:marBottom w:val="80"/>
          <w:divBdr>
            <w:top w:val="none" w:sz="0" w:space="0" w:color="auto"/>
            <w:left w:val="none" w:sz="0" w:space="0" w:color="auto"/>
            <w:bottom w:val="none" w:sz="0" w:space="0" w:color="auto"/>
            <w:right w:val="none" w:sz="0" w:space="0" w:color="auto"/>
          </w:divBdr>
        </w:div>
        <w:div w:id="750348951">
          <w:marLeft w:val="1701"/>
          <w:marRight w:val="0"/>
          <w:marTop w:val="80"/>
          <w:marBottom w:val="80"/>
          <w:divBdr>
            <w:top w:val="none" w:sz="0" w:space="0" w:color="auto"/>
            <w:left w:val="none" w:sz="0" w:space="0" w:color="auto"/>
            <w:bottom w:val="none" w:sz="0" w:space="0" w:color="auto"/>
            <w:right w:val="none" w:sz="0" w:space="0" w:color="auto"/>
          </w:divBdr>
        </w:div>
        <w:div w:id="1014960241">
          <w:marLeft w:val="1701"/>
          <w:marRight w:val="0"/>
          <w:marTop w:val="80"/>
          <w:marBottom w:val="80"/>
          <w:divBdr>
            <w:top w:val="none" w:sz="0" w:space="0" w:color="auto"/>
            <w:left w:val="none" w:sz="0" w:space="0" w:color="auto"/>
            <w:bottom w:val="none" w:sz="0" w:space="0" w:color="auto"/>
            <w:right w:val="none" w:sz="0" w:space="0" w:color="auto"/>
          </w:divBdr>
        </w:div>
        <w:div w:id="1158379988">
          <w:marLeft w:val="1701"/>
          <w:marRight w:val="0"/>
          <w:marTop w:val="80"/>
          <w:marBottom w:val="80"/>
          <w:divBdr>
            <w:top w:val="none" w:sz="0" w:space="0" w:color="auto"/>
            <w:left w:val="none" w:sz="0" w:space="0" w:color="auto"/>
            <w:bottom w:val="none" w:sz="0" w:space="0" w:color="auto"/>
            <w:right w:val="none" w:sz="0" w:space="0" w:color="auto"/>
          </w:divBdr>
        </w:div>
        <w:div w:id="1854300524">
          <w:marLeft w:val="1701"/>
          <w:marRight w:val="0"/>
          <w:marTop w:val="80"/>
          <w:marBottom w:val="80"/>
          <w:divBdr>
            <w:top w:val="none" w:sz="0" w:space="0" w:color="auto"/>
            <w:left w:val="none" w:sz="0" w:space="0" w:color="auto"/>
            <w:bottom w:val="none" w:sz="0" w:space="0" w:color="auto"/>
            <w:right w:val="none" w:sz="0" w:space="0" w:color="auto"/>
          </w:divBdr>
        </w:div>
      </w:divsChild>
    </w:div>
    <w:div w:id="459107874">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489254888">
      <w:bodyDiv w:val="1"/>
      <w:marLeft w:val="0"/>
      <w:marRight w:val="0"/>
      <w:marTop w:val="0"/>
      <w:marBottom w:val="0"/>
      <w:divBdr>
        <w:top w:val="none" w:sz="0" w:space="0" w:color="auto"/>
        <w:left w:val="none" w:sz="0" w:space="0" w:color="auto"/>
        <w:bottom w:val="none" w:sz="0" w:space="0" w:color="auto"/>
        <w:right w:val="none" w:sz="0" w:space="0" w:color="auto"/>
      </w:divBdr>
      <w:divsChild>
        <w:div w:id="1975597991">
          <w:marLeft w:val="1701"/>
          <w:marRight w:val="0"/>
          <w:marTop w:val="80"/>
          <w:marBottom w:val="80"/>
          <w:divBdr>
            <w:top w:val="none" w:sz="0" w:space="0" w:color="auto"/>
            <w:left w:val="none" w:sz="0" w:space="0" w:color="auto"/>
            <w:bottom w:val="none" w:sz="0" w:space="0" w:color="auto"/>
            <w:right w:val="none" w:sz="0" w:space="0" w:color="auto"/>
          </w:divBdr>
        </w:div>
        <w:div w:id="75246475">
          <w:marLeft w:val="1701"/>
          <w:marRight w:val="0"/>
          <w:marTop w:val="80"/>
          <w:marBottom w:val="80"/>
          <w:divBdr>
            <w:top w:val="none" w:sz="0" w:space="0" w:color="auto"/>
            <w:left w:val="none" w:sz="0" w:space="0" w:color="auto"/>
            <w:bottom w:val="none" w:sz="0" w:space="0" w:color="auto"/>
            <w:right w:val="none" w:sz="0" w:space="0" w:color="auto"/>
          </w:divBdr>
        </w:div>
        <w:div w:id="2130974800">
          <w:marLeft w:val="1701"/>
          <w:marRight w:val="0"/>
          <w:marTop w:val="80"/>
          <w:marBottom w:val="80"/>
          <w:divBdr>
            <w:top w:val="none" w:sz="0" w:space="0" w:color="auto"/>
            <w:left w:val="none" w:sz="0" w:space="0" w:color="auto"/>
            <w:bottom w:val="none" w:sz="0" w:space="0" w:color="auto"/>
            <w:right w:val="none" w:sz="0" w:space="0" w:color="auto"/>
          </w:divBdr>
        </w:div>
        <w:div w:id="1025138039">
          <w:marLeft w:val="1701"/>
          <w:marRight w:val="0"/>
          <w:marTop w:val="80"/>
          <w:marBottom w:val="80"/>
          <w:divBdr>
            <w:top w:val="none" w:sz="0" w:space="0" w:color="auto"/>
            <w:left w:val="none" w:sz="0" w:space="0" w:color="auto"/>
            <w:bottom w:val="none" w:sz="0" w:space="0" w:color="auto"/>
            <w:right w:val="none" w:sz="0" w:space="0" w:color="auto"/>
          </w:divBdr>
        </w:div>
        <w:div w:id="1407535334">
          <w:marLeft w:val="1701"/>
          <w:marRight w:val="0"/>
          <w:marTop w:val="80"/>
          <w:marBottom w:val="80"/>
          <w:divBdr>
            <w:top w:val="none" w:sz="0" w:space="0" w:color="auto"/>
            <w:left w:val="none" w:sz="0" w:space="0" w:color="auto"/>
            <w:bottom w:val="none" w:sz="0" w:space="0" w:color="auto"/>
            <w:right w:val="none" w:sz="0" w:space="0" w:color="auto"/>
          </w:divBdr>
        </w:div>
        <w:div w:id="817652698">
          <w:marLeft w:val="1701"/>
          <w:marRight w:val="0"/>
          <w:marTop w:val="80"/>
          <w:marBottom w:val="80"/>
          <w:divBdr>
            <w:top w:val="none" w:sz="0" w:space="0" w:color="auto"/>
            <w:left w:val="none" w:sz="0" w:space="0" w:color="auto"/>
            <w:bottom w:val="none" w:sz="0" w:space="0" w:color="auto"/>
            <w:right w:val="none" w:sz="0" w:space="0" w:color="auto"/>
          </w:divBdr>
        </w:div>
        <w:div w:id="1478453453">
          <w:marLeft w:val="1701"/>
          <w:marRight w:val="0"/>
          <w:marTop w:val="80"/>
          <w:marBottom w:val="80"/>
          <w:divBdr>
            <w:top w:val="none" w:sz="0" w:space="0" w:color="auto"/>
            <w:left w:val="none" w:sz="0" w:space="0" w:color="auto"/>
            <w:bottom w:val="none" w:sz="0" w:space="0" w:color="auto"/>
            <w:right w:val="none" w:sz="0" w:space="0" w:color="auto"/>
          </w:divBdr>
        </w:div>
        <w:div w:id="354623730">
          <w:marLeft w:val="1701"/>
          <w:marRight w:val="0"/>
          <w:marTop w:val="80"/>
          <w:marBottom w:val="80"/>
          <w:divBdr>
            <w:top w:val="none" w:sz="0" w:space="0" w:color="auto"/>
            <w:left w:val="none" w:sz="0" w:space="0" w:color="auto"/>
            <w:bottom w:val="none" w:sz="0" w:space="0" w:color="auto"/>
            <w:right w:val="none" w:sz="0" w:space="0" w:color="auto"/>
          </w:divBdr>
        </w:div>
        <w:div w:id="2064060811">
          <w:marLeft w:val="1701"/>
          <w:marRight w:val="0"/>
          <w:marTop w:val="80"/>
          <w:marBottom w:val="80"/>
          <w:divBdr>
            <w:top w:val="none" w:sz="0" w:space="0" w:color="auto"/>
            <w:left w:val="none" w:sz="0" w:space="0" w:color="auto"/>
            <w:bottom w:val="none" w:sz="0" w:space="0" w:color="auto"/>
            <w:right w:val="none" w:sz="0" w:space="0" w:color="auto"/>
          </w:divBdr>
        </w:div>
        <w:div w:id="166141404">
          <w:marLeft w:val="1701"/>
          <w:marRight w:val="0"/>
          <w:marTop w:val="80"/>
          <w:marBottom w:val="80"/>
          <w:divBdr>
            <w:top w:val="none" w:sz="0" w:space="0" w:color="auto"/>
            <w:left w:val="none" w:sz="0" w:space="0" w:color="auto"/>
            <w:bottom w:val="none" w:sz="0" w:space="0" w:color="auto"/>
            <w:right w:val="none" w:sz="0" w:space="0" w:color="auto"/>
          </w:divBdr>
        </w:div>
        <w:div w:id="375129978">
          <w:marLeft w:val="1701"/>
          <w:marRight w:val="0"/>
          <w:marTop w:val="80"/>
          <w:marBottom w:val="80"/>
          <w:divBdr>
            <w:top w:val="none" w:sz="0" w:space="0" w:color="auto"/>
            <w:left w:val="none" w:sz="0" w:space="0" w:color="auto"/>
            <w:bottom w:val="none" w:sz="0" w:space="0" w:color="auto"/>
            <w:right w:val="none" w:sz="0" w:space="0" w:color="auto"/>
          </w:divBdr>
        </w:div>
        <w:div w:id="1499882098">
          <w:marLeft w:val="1701"/>
          <w:marRight w:val="0"/>
          <w:marTop w:val="80"/>
          <w:marBottom w:val="80"/>
          <w:divBdr>
            <w:top w:val="none" w:sz="0" w:space="0" w:color="auto"/>
            <w:left w:val="none" w:sz="0" w:space="0" w:color="auto"/>
            <w:bottom w:val="none" w:sz="0" w:space="0" w:color="auto"/>
            <w:right w:val="none" w:sz="0" w:space="0" w:color="auto"/>
          </w:divBdr>
        </w:div>
        <w:div w:id="1649432269">
          <w:marLeft w:val="1701"/>
          <w:marRight w:val="0"/>
          <w:marTop w:val="80"/>
          <w:marBottom w:val="80"/>
          <w:divBdr>
            <w:top w:val="none" w:sz="0" w:space="0" w:color="auto"/>
            <w:left w:val="none" w:sz="0" w:space="0" w:color="auto"/>
            <w:bottom w:val="none" w:sz="0" w:space="0" w:color="auto"/>
            <w:right w:val="none" w:sz="0" w:space="0" w:color="auto"/>
          </w:divBdr>
        </w:div>
        <w:div w:id="622731358">
          <w:marLeft w:val="1701"/>
          <w:marRight w:val="0"/>
          <w:marTop w:val="80"/>
          <w:marBottom w:val="80"/>
          <w:divBdr>
            <w:top w:val="none" w:sz="0" w:space="0" w:color="auto"/>
            <w:left w:val="none" w:sz="0" w:space="0" w:color="auto"/>
            <w:bottom w:val="none" w:sz="0" w:space="0" w:color="auto"/>
            <w:right w:val="none" w:sz="0" w:space="0" w:color="auto"/>
          </w:divBdr>
        </w:div>
        <w:div w:id="1077050011">
          <w:marLeft w:val="1701"/>
          <w:marRight w:val="0"/>
          <w:marTop w:val="80"/>
          <w:marBottom w:val="80"/>
          <w:divBdr>
            <w:top w:val="none" w:sz="0" w:space="0" w:color="auto"/>
            <w:left w:val="none" w:sz="0" w:space="0" w:color="auto"/>
            <w:bottom w:val="none" w:sz="0" w:space="0" w:color="auto"/>
            <w:right w:val="none" w:sz="0" w:space="0" w:color="auto"/>
          </w:divBdr>
        </w:div>
        <w:div w:id="1058162716">
          <w:marLeft w:val="1701"/>
          <w:marRight w:val="0"/>
          <w:marTop w:val="80"/>
          <w:marBottom w:val="80"/>
          <w:divBdr>
            <w:top w:val="none" w:sz="0" w:space="0" w:color="auto"/>
            <w:left w:val="none" w:sz="0" w:space="0" w:color="auto"/>
            <w:bottom w:val="none" w:sz="0" w:space="0" w:color="auto"/>
            <w:right w:val="none" w:sz="0" w:space="0" w:color="auto"/>
          </w:divBdr>
        </w:div>
        <w:div w:id="1814369406">
          <w:marLeft w:val="1701"/>
          <w:marRight w:val="0"/>
          <w:marTop w:val="80"/>
          <w:marBottom w:val="80"/>
          <w:divBdr>
            <w:top w:val="none" w:sz="0" w:space="0" w:color="auto"/>
            <w:left w:val="none" w:sz="0" w:space="0" w:color="auto"/>
            <w:bottom w:val="none" w:sz="0" w:space="0" w:color="auto"/>
            <w:right w:val="none" w:sz="0" w:space="0" w:color="auto"/>
          </w:divBdr>
        </w:div>
        <w:div w:id="895430925">
          <w:marLeft w:val="1701"/>
          <w:marRight w:val="0"/>
          <w:marTop w:val="80"/>
          <w:marBottom w:val="80"/>
          <w:divBdr>
            <w:top w:val="none" w:sz="0" w:space="0" w:color="auto"/>
            <w:left w:val="none" w:sz="0" w:space="0" w:color="auto"/>
            <w:bottom w:val="none" w:sz="0" w:space="0" w:color="auto"/>
            <w:right w:val="none" w:sz="0" w:space="0" w:color="auto"/>
          </w:divBdr>
        </w:div>
        <w:div w:id="1445267513">
          <w:marLeft w:val="1701"/>
          <w:marRight w:val="0"/>
          <w:marTop w:val="80"/>
          <w:marBottom w:val="80"/>
          <w:divBdr>
            <w:top w:val="none" w:sz="0" w:space="0" w:color="auto"/>
            <w:left w:val="none" w:sz="0" w:space="0" w:color="auto"/>
            <w:bottom w:val="none" w:sz="0" w:space="0" w:color="auto"/>
            <w:right w:val="none" w:sz="0" w:space="0" w:color="auto"/>
          </w:divBdr>
        </w:div>
        <w:div w:id="108398276">
          <w:marLeft w:val="1701"/>
          <w:marRight w:val="0"/>
          <w:marTop w:val="80"/>
          <w:marBottom w:val="80"/>
          <w:divBdr>
            <w:top w:val="none" w:sz="0" w:space="0" w:color="auto"/>
            <w:left w:val="none" w:sz="0" w:space="0" w:color="auto"/>
            <w:bottom w:val="none" w:sz="0" w:space="0" w:color="auto"/>
            <w:right w:val="none" w:sz="0" w:space="0" w:color="auto"/>
          </w:divBdr>
        </w:div>
        <w:div w:id="259653722">
          <w:marLeft w:val="1701"/>
          <w:marRight w:val="0"/>
          <w:marTop w:val="80"/>
          <w:marBottom w:val="80"/>
          <w:divBdr>
            <w:top w:val="none" w:sz="0" w:space="0" w:color="auto"/>
            <w:left w:val="none" w:sz="0" w:space="0" w:color="auto"/>
            <w:bottom w:val="none" w:sz="0" w:space="0" w:color="auto"/>
            <w:right w:val="none" w:sz="0" w:space="0" w:color="auto"/>
          </w:divBdr>
        </w:div>
        <w:div w:id="213349701">
          <w:marLeft w:val="1701"/>
          <w:marRight w:val="0"/>
          <w:marTop w:val="80"/>
          <w:marBottom w:val="80"/>
          <w:divBdr>
            <w:top w:val="none" w:sz="0" w:space="0" w:color="auto"/>
            <w:left w:val="none" w:sz="0" w:space="0" w:color="auto"/>
            <w:bottom w:val="none" w:sz="0" w:space="0" w:color="auto"/>
            <w:right w:val="none" w:sz="0" w:space="0" w:color="auto"/>
          </w:divBdr>
        </w:div>
        <w:div w:id="282930739">
          <w:marLeft w:val="1701"/>
          <w:marRight w:val="0"/>
          <w:marTop w:val="80"/>
          <w:marBottom w:val="80"/>
          <w:divBdr>
            <w:top w:val="none" w:sz="0" w:space="0" w:color="auto"/>
            <w:left w:val="none" w:sz="0" w:space="0" w:color="auto"/>
            <w:bottom w:val="none" w:sz="0" w:space="0" w:color="auto"/>
            <w:right w:val="none" w:sz="0" w:space="0" w:color="auto"/>
          </w:divBdr>
        </w:div>
        <w:div w:id="408970073">
          <w:marLeft w:val="1701"/>
          <w:marRight w:val="0"/>
          <w:marTop w:val="80"/>
          <w:marBottom w:val="80"/>
          <w:divBdr>
            <w:top w:val="none" w:sz="0" w:space="0" w:color="auto"/>
            <w:left w:val="none" w:sz="0" w:space="0" w:color="auto"/>
            <w:bottom w:val="none" w:sz="0" w:space="0" w:color="auto"/>
            <w:right w:val="none" w:sz="0" w:space="0" w:color="auto"/>
          </w:divBdr>
        </w:div>
        <w:div w:id="1873224013">
          <w:marLeft w:val="1701"/>
          <w:marRight w:val="0"/>
          <w:marTop w:val="80"/>
          <w:marBottom w:val="80"/>
          <w:divBdr>
            <w:top w:val="none" w:sz="0" w:space="0" w:color="auto"/>
            <w:left w:val="none" w:sz="0" w:space="0" w:color="auto"/>
            <w:bottom w:val="none" w:sz="0" w:space="0" w:color="auto"/>
            <w:right w:val="none" w:sz="0" w:space="0" w:color="auto"/>
          </w:divBdr>
        </w:div>
        <w:div w:id="1074278377">
          <w:marLeft w:val="1701"/>
          <w:marRight w:val="0"/>
          <w:marTop w:val="80"/>
          <w:marBottom w:val="80"/>
          <w:divBdr>
            <w:top w:val="none" w:sz="0" w:space="0" w:color="auto"/>
            <w:left w:val="none" w:sz="0" w:space="0" w:color="auto"/>
            <w:bottom w:val="none" w:sz="0" w:space="0" w:color="auto"/>
            <w:right w:val="none" w:sz="0" w:space="0" w:color="auto"/>
          </w:divBdr>
        </w:div>
        <w:div w:id="63577077">
          <w:marLeft w:val="1701"/>
          <w:marRight w:val="0"/>
          <w:marTop w:val="80"/>
          <w:marBottom w:val="80"/>
          <w:divBdr>
            <w:top w:val="none" w:sz="0" w:space="0" w:color="auto"/>
            <w:left w:val="none" w:sz="0" w:space="0" w:color="auto"/>
            <w:bottom w:val="none" w:sz="0" w:space="0" w:color="auto"/>
            <w:right w:val="none" w:sz="0" w:space="0" w:color="auto"/>
          </w:divBdr>
        </w:div>
        <w:div w:id="471942071">
          <w:marLeft w:val="1701"/>
          <w:marRight w:val="0"/>
          <w:marTop w:val="80"/>
          <w:marBottom w:val="80"/>
          <w:divBdr>
            <w:top w:val="none" w:sz="0" w:space="0" w:color="auto"/>
            <w:left w:val="none" w:sz="0" w:space="0" w:color="auto"/>
            <w:bottom w:val="none" w:sz="0" w:space="0" w:color="auto"/>
            <w:right w:val="none" w:sz="0" w:space="0" w:color="auto"/>
          </w:divBdr>
        </w:div>
        <w:div w:id="1417093423">
          <w:marLeft w:val="1701"/>
          <w:marRight w:val="0"/>
          <w:marTop w:val="120"/>
          <w:marBottom w:val="80"/>
          <w:divBdr>
            <w:top w:val="none" w:sz="0" w:space="0" w:color="auto"/>
            <w:left w:val="none" w:sz="0" w:space="0" w:color="auto"/>
            <w:bottom w:val="none" w:sz="0" w:space="0" w:color="auto"/>
            <w:right w:val="none" w:sz="0" w:space="0" w:color="auto"/>
          </w:divBdr>
        </w:div>
        <w:div w:id="175923621">
          <w:marLeft w:val="1701"/>
          <w:marRight w:val="0"/>
          <w:marTop w:val="80"/>
          <w:marBottom w:val="80"/>
          <w:divBdr>
            <w:top w:val="none" w:sz="0" w:space="0" w:color="auto"/>
            <w:left w:val="none" w:sz="0" w:space="0" w:color="auto"/>
            <w:bottom w:val="none" w:sz="0" w:space="0" w:color="auto"/>
            <w:right w:val="none" w:sz="0" w:space="0" w:color="auto"/>
          </w:divBdr>
        </w:div>
        <w:div w:id="377050587">
          <w:marLeft w:val="1701"/>
          <w:marRight w:val="0"/>
          <w:marTop w:val="80"/>
          <w:marBottom w:val="80"/>
          <w:divBdr>
            <w:top w:val="none" w:sz="0" w:space="0" w:color="auto"/>
            <w:left w:val="none" w:sz="0" w:space="0" w:color="auto"/>
            <w:bottom w:val="none" w:sz="0" w:space="0" w:color="auto"/>
            <w:right w:val="none" w:sz="0" w:space="0" w:color="auto"/>
          </w:divBdr>
        </w:div>
        <w:div w:id="1342780366">
          <w:marLeft w:val="1701"/>
          <w:marRight w:val="0"/>
          <w:marTop w:val="80"/>
          <w:marBottom w:val="80"/>
          <w:divBdr>
            <w:top w:val="none" w:sz="0" w:space="0" w:color="auto"/>
            <w:left w:val="none" w:sz="0" w:space="0" w:color="auto"/>
            <w:bottom w:val="none" w:sz="0" w:space="0" w:color="auto"/>
            <w:right w:val="none" w:sz="0" w:space="0" w:color="auto"/>
          </w:divBdr>
        </w:div>
        <w:div w:id="2006854889">
          <w:marLeft w:val="1701"/>
          <w:marRight w:val="0"/>
          <w:marTop w:val="80"/>
          <w:marBottom w:val="80"/>
          <w:divBdr>
            <w:top w:val="none" w:sz="0" w:space="0" w:color="auto"/>
            <w:left w:val="none" w:sz="0" w:space="0" w:color="auto"/>
            <w:bottom w:val="none" w:sz="0" w:space="0" w:color="auto"/>
            <w:right w:val="none" w:sz="0" w:space="0" w:color="auto"/>
          </w:divBdr>
        </w:div>
        <w:div w:id="1795824872">
          <w:marLeft w:val="1701"/>
          <w:marRight w:val="0"/>
          <w:marTop w:val="80"/>
          <w:marBottom w:val="80"/>
          <w:divBdr>
            <w:top w:val="none" w:sz="0" w:space="0" w:color="auto"/>
            <w:left w:val="none" w:sz="0" w:space="0" w:color="auto"/>
            <w:bottom w:val="none" w:sz="0" w:space="0" w:color="auto"/>
            <w:right w:val="none" w:sz="0" w:space="0" w:color="auto"/>
          </w:divBdr>
        </w:div>
        <w:div w:id="1887719964">
          <w:marLeft w:val="1701"/>
          <w:marRight w:val="0"/>
          <w:marTop w:val="80"/>
          <w:marBottom w:val="80"/>
          <w:divBdr>
            <w:top w:val="none" w:sz="0" w:space="0" w:color="auto"/>
            <w:left w:val="none" w:sz="0" w:space="0" w:color="auto"/>
            <w:bottom w:val="none" w:sz="0" w:space="0" w:color="auto"/>
            <w:right w:val="none" w:sz="0" w:space="0" w:color="auto"/>
          </w:divBdr>
        </w:div>
        <w:div w:id="216859812">
          <w:marLeft w:val="1701"/>
          <w:marRight w:val="0"/>
          <w:marTop w:val="80"/>
          <w:marBottom w:val="80"/>
          <w:divBdr>
            <w:top w:val="none" w:sz="0" w:space="0" w:color="auto"/>
            <w:left w:val="none" w:sz="0" w:space="0" w:color="auto"/>
            <w:bottom w:val="none" w:sz="0" w:space="0" w:color="auto"/>
            <w:right w:val="none" w:sz="0" w:space="0" w:color="auto"/>
          </w:divBdr>
        </w:div>
        <w:div w:id="200943473">
          <w:marLeft w:val="1701"/>
          <w:marRight w:val="0"/>
          <w:marTop w:val="80"/>
          <w:marBottom w:val="80"/>
          <w:divBdr>
            <w:top w:val="none" w:sz="0" w:space="0" w:color="auto"/>
            <w:left w:val="none" w:sz="0" w:space="0" w:color="auto"/>
            <w:bottom w:val="none" w:sz="0" w:space="0" w:color="auto"/>
            <w:right w:val="none" w:sz="0" w:space="0" w:color="auto"/>
          </w:divBdr>
        </w:div>
        <w:div w:id="822816615">
          <w:marLeft w:val="1701"/>
          <w:marRight w:val="0"/>
          <w:marTop w:val="80"/>
          <w:marBottom w:val="80"/>
          <w:divBdr>
            <w:top w:val="none" w:sz="0" w:space="0" w:color="auto"/>
            <w:left w:val="none" w:sz="0" w:space="0" w:color="auto"/>
            <w:bottom w:val="none" w:sz="0" w:space="0" w:color="auto"/>
            <w:right w:val="none" w:sz="0" w:space="0" w:color="auto"/>
          </w:divBdr>
        </w:div>
        <w:div w:id="2028404949">
          <w:marLeft w:val="1701"/>
          <w:marRight w:val="0"/>
          <w:marTop w:val="80"/>
          <w:marBottom w:val="80"/>
          <w:divBdr>
            <w:top w:val="none" w:sz="0" w:space="0" w:color="auto"/>
            <w:left w:val="none" w:sz="0" w:space="0" w:color="auto"/>
            <w:bottom w:val="none" w:sz="0" w:space="0" w:color="auto"/>
            <w:right w:val="none" w:sz="0" w:space="0" w:color="auto"/>
          </w:divBdr>
        </w:div>
        <w:div w:id="1651985630">
          <w:marLeft w:val="1701"/>
          <w:marRight w:val="0"/>
          <w:marTop w:val="80"/>
          <w:marBottom w:val="80"/>
          <w:divBdr>
            <w:top w:val="none" w:sz="0" w:space="0" w:color="auto"/>
            <w:left w:val="none" w:sz="0" w:space="0" w:color="auto"/>
            <w:bottom w:val="none" w:sz="0" w:space="0" w:color="auto"/>
            <w:right w:val="none" w:sz="0" w:space="0" w:color="auto"/>
          </w:divBdr>
        </w:div>
        <w:div w:id="1982611365">
          <w:marLeft w:val="1701"/>
          <w:marRight w:val="0"/>
          <w:marTop w:val="80"/>
          <w:marBottom w:val="80"/>
          <w:divBdr>
            <w:top w:val="none" w:sz="0" w:space="0" w:color="auto"/>
            <w:left w:val="none" w:sz="0" w:space="0" w:color="auto"/>
            <w:bottom w:val="none" w:sz="0" w:space="0" w:color="auto"/>
            <w:right w:val="none" w:sz="0" w:space="0" w:color="auto"/>
          </w:divBdr>
        </w:div>
        <w:div w:id="1212380636">
          <w:marLeft w:val="1701"/>
          <w:marRight w:val="0"/>
          <w:marTop w:val="80"/>
          <w:marBottom w:val="80"/>
          <w:divBdr>
            <w:top w:val="none" w:sz="0" w:space="0" w:color="auto"/>
            <w:left w:val="none" w:sz="0" w:space="0" w:color="auto"/>
            <w:bottom w:val="none" w:sz="0" w:space="0" w:color="auto"/>
            <w:right w:val="none" w:sz="0" w:space="0" w:color="auto"/>
          </w:divBdr>
        </w:div>
        <w:div w:id="509876358">
          <w:marLeft w:val="1701"/>
          <w:marRight w:val="0"/>
          <w:marTop w:val="80"/>
          <w:marBottom w:val="80"/>
          <w:divBdr>
            <w:top w:val="none" w:sz="0" w:space="0" w:color="auto"/>
            <w:left w:val="none" w:sz="0" w:space="0" w:color="auto"/>
            <w:bottom w:val="none" w:sz="0" w:space="0" w:color="auto"/>
            <w:right w:val="none" w:sz="0" w:space="0" w:color="auto"/>
          </w:divBdr>
        </w:div>
        <w:div w:id="1844776254">
          <w:marLeft w:val="1701"/>
          <w:marRight w:val="0"/>
          <w:marTop w:val="80"/>
          <w:marBottom w:val="80"/>
          <w:divBdr>
            <w:top w:val="none" w:sz="0" w:space="0" w:color="auto"/>
            <w:left w:val="none" w:sz="0" w:space="0" w:color="auto"/>
            <w:bottom w:val="none" w:sz="0" w:space="0" w:color="auto"/>
            <w:right w:val="none" w:sz="0" w:space="0" w:color="auto"/>
          </w:divBdr>
        </w:div>
      </w:divsChild>
    </w:div>
    <w:div w:id="535042837">
      <w:bodyDiv w:val="1"/>
      <w:marLeft w:val="0"/>
      <w:marRight w:val="0"/>
      <w:marTop w:val="0"/>
      <w:marBottom w:val="0"/>
      <w:divBdr>
        <w:top w:val="none" w:sz="0" w:space="0" w:color="auto"/>
        <w:left w:val="none" w:sz="0" w:space="0" w:color="auto"/>
        <w:bottom w:val="none" w:sz="0" w:space="0" w:color="auto"/>
        <w:right w:val="none" w:sz="0" w:space="0" w:color="auto"/>
      </w:divBdr>
    </w:div>
    <w:div w:id="578902900">
      <w:bodyDiv w:val="1"/>
      <w:marLeft w:val="0"/>
      <w:marRight w:val="0"/>
      <w:marTop w:val="0"/>
      <w:marBottom w:val="0"/>
      <w:divBdr>
        <w:top w:val="none" w:sz="0" w:space="0" w:color="auto"/>
        <w:left w:val="none" w:sz="0" w:space="0" w:color="auto"/>
        <w:bottom w:val="none" w:sz="0" w:space="0" w:color="auto"/>
        <w:right w:val="none" w:sz="0" w:space="0" w:color="auto"/>
      </w:divBdr>
    </w:div>
    <w:div w:id="605818956">
      <w:bodyDiv w:val="1"/>
      <w:marLeft w:val="0"/>
      <w:marRight w:val="0"/>
      <w:marTop w:val="0"/>
      <w:marBottom w:val="0"/>
      <w:divBdr>
        <w:top w:val="none" w:sz="0" w:space="0" w:color="auto"/>
        <w:left w:val="none" w:sz="0" w:space="0" w:color="auto"/>
        <w:bottom w:val="none" w:sz="0" w:space="0" w:color="auto"/>
        <w:right w:val="none" w:sz="0" w:space="0" w:color="auto"/>
      </w:divBdr>
    </w:div>
    <w:div w:id="644702017">
      <w:bodyDiv w:val="1"/>
      <w:marLeft w:val="0"/>
      <w:marRight w:val="0"/>
      <w:marTop w:val="0"/>
      <w:marBottom w:val="0"/>
      <w:divBdr>
        <w:top w:val="none" w:sz="0" w:space="0" w:color="auto"/>
        <w:left w:val="none" w:sz="0" w:space="0" w:color="auto"/>
        <w:bottom w:val="none" w:sz="0" w:space="0" w:color="auto"/>
        <w:right w:val="none" w:sz="0" w:space="0" w:color="auto"/>
      </w:divBdr>
    </w:div>
    <w:div w:id="654721747">
      <w:bodyDiv w:val="1"/>
      <w:marLeft w:val="0"/>
      <w:marRight w:val="0"/>
      <w:marTop w:val="0"/>
      <w:marBottom w:val="0"/>
      <w:divBdr>
        <w:top w:val="none" w:sz="0" w:space="0" w:color="auto"/>
        <w:left w:val="none" w:sz="0" w:space="0" w:color="auto"/>
        <w:bottom w:val="none" w:sz="0" w:space="0" w:color="auto"/>
        <w:right w:val="none" w:sz="0" w:space="0" w:color="auto"/>
      </w:divBdr>
    </w:div>
    <w:div w:id="684138123">
      <w:bodyDiv w:val="1"/>
      <w:marLeft w:val="0"/>
      <w:marRight w:val="0"/>
      <w:marTop w:val="0"/>
      <w:marBottom w:val="0"/>
      <w:divBdr>
        <w:top w:val="none" w:sz="0" w:space="0" w:color="auto"/>
        <w:left w:val="none" w:sz="0" w:space="0" w:color="auto"/>
        <w:bottom w:val="none" w:sz="0" w:space="0" w:color="auto"/>
        <w:right w:val="none" w:sz="0" w:space="0" w:color="auto"/>
      </w:divBdr>
    </w:div>
    <w:div w:id="772360552">
      <w:bodyDiv w:val="1"/>
      <w:marLeft w:val="0"/>
      <w:marRight w:val="0"/>
      <w:marTop w:val="0"/>
      <w:marBottom w:val="0"/>
      <w:divBdr>
        <w:top w:val="none" w:sz="0" w:space="0" w:color="auto"/>
        <w:left w:val="none" w:sz="0" w:space="0" w:color="auto"/>
        <w:bottom w:val="none" w:sz="0" w:space="0" w:color="auto"/>
        <w:right w:val="none" w:sz="0" w:space="0" w:color="auto"/>
      </w:divBdr>
    </w:div>
    <w:div w:id="785735812">
      <w:bodyDiv w:val="1"/>
      <w:marLeft w:val="0"/>
      <w:marRight w:val="0"/>
      <w:marTop w:val="0"/>
      <w:marBottom w:val="0"/>
      <w:divBdr>
        <w:top w:val="none" w:sz="0" w:space="0" w:color="auto"/>
        <w:left w:val="none" w:sz="0" w:space="0" w:color="auto"/>
        <w:bottom w:val="none" w:sz="0" w:space="0" w:color="auto"/>
        <w:right w:val="none" w:sz="0" w:space="0" w:color="auto"/>
      </w:divBdr>
    </w:div>
    <w:div w:id="1152870399">
      <w:bodyDiv w:val="1"/>
      <w:marLeft w:val="0"/>
      <w:marRight w:val="0"/>
      <w:marTop w:val="0"/>
      <w:marBottom w:val="0"/>
      <w:divBdr>
        <w:top w:val="none" w:sz="0" w:space="0" w:color="auto"/>
        <w:left w:val="none" w:sz="0" w:space="0" w:color="auto"/>
        <w:bottom w:val="none" w:sz="0" w:space="0" w:color="auto"/>
        <w:right w:val="none" w:sz="0" w:space="0" w:color="auto"/>
      </w:divBdr>
      <w:divsChild>
        <w:div w:id="754015422">
          <w:marLeft w:val="1701"/>
          <w:marRight w:val="0"/>
          <w:marTop w:val="80"/>
          <w:marBottom w:val="80"/>
          <w:divBdr>
            <w:top w:val="none" w:sz="0" w:space="0" w:color="auto"/>
            <w:left w:val="none" w:sz="0" w:space="0" w:color="auto"/>
            <w:bottom w:val="none" w:sz="0" w:space="0" w:color="auto"/>
            <w:right w:val="none" w:sz="0" w:space="0" w:color="auto"/>
          </w:divBdr>
        </w:div>
        <w:div w:id="101536861">
          <w:marLeft w:val="1701"/>
          <w:marRight w:val="0"/>
          <w:marTop w:val="80"/>
          <w:marBottom w:val="80"/>
          <w:divBdr>
            <w:top w:val="none" w:sz="0" w:space="0" w:color="auto"/>
            <w:left w:val="none" w:sz="0" w:space="0" w:color="auto"/>
            <w:bottom w:val="none" w:sz="0" w:space="0" w:color="auto"/>
            <w:right w:val="none" w:sz="0" w:space="0" w:color="auto"/>
          </w:divBdr>
        </w:div>
        <w:div w:id="560141533">
          <w:marLeft w:val="1701"/>
          <w:marRight w:val="0"/>
          <w:marTop w:val="80"/>
          <w:marBottom w:val="80"/>
          <w:divBdr>
            <w:top w:val="none" w:sz="0" w:space="0" w:color="auto"/>
            <w:left w:val="none" w:sz="0" w:space="0" w:color="auto"/>
            <w:bottom w:val="none" w:sz="0" w:space="0" w:color="auto"/>
            <w:right w:val="none" w:sz="0" w:space="0" w:color="auto"/>
          </w:divBdr>
        </w:div>
        <w:div w:id="1853912206">
          <w:marLeft w:val="1701"/>
          <w:marRight w:val="0"/>
          <w:marTop w:val="80"/>
          <w:marBottom w:val="80"/>
          <w:divBdr>
            <w:top w:val="none" w:sz="0" w:space="0" w:color="auto"/>
            <w:left w:val="none" w:sz="0" w:space="0" w:color="auto"/>
            <w:bottom w:val="none" w:sz="0" w:space="0" w:color="auto"/>
            <w:right w:val="none" w:sz="0" w:space="0" w:color="auto"/>
          </w:divBdr>
        </w:div>
        <w:div w:id="631523426">
          <w:marLeft w:val="1701"/>
          <w:marRight w:val="0"/>
          <w:marTop w:val="80"/>
          <w:marBottom w:val="80"/>
          <w:divBdr>
            <w:top w:val="none" w:sz="0" w:space="0" w:color="auto"/>
            <w:left w:val="none" w:sz="0" w:space="0" w:color="auto"/>
            <w:bottom w:val="none" w:sz="0" w:space="0" w:color="auto"/>
            <w:right w:val="none" w:sz="0" w:space="0" w:color="auto"/>
          </w:divBdr>
        </w:div>
        <w:div w:id="133067002">
          <w:marLeft w:val="1701"/>
          <w:marRight w:val="0"/>
          <w:marTop w:val="80"/>
          <w:marBottom w:val="80"/>
          <w:divBdr>
            <w:top w:val="none" w:sz="0" w:space="0" w:color="auto"/>
            <w:left w:val="none" w:sz="0" w:space="0" w:color="auto"/>
            <w:bottom w:val="none" w:sz="0" w:space="0" w:color="auto"/>
            <w:right w:val="none" w:sz="0" w:space="0" w:color="auto"/>
          </w:divBdr>
        </w:div>
        <w:div w:id="1607535989">
          <w:marLeft w:val="1701"/>
          <w:marRight w:val="0"/>
          <w:marTop w:val="80"/>
          <w:marBottom w:val="80"/>
          <w:divBdr>
            <w:top w:val="none" w:sz="0" w:space="0" w:color="auto"/>
            <w:left w:val="none" w:sz="0" w:space="0" w:color="auto"/>
            <w:bottom w:val="none" w:sz="0" w:space="0" w:color="auto"/>
            <w:right w:val="none" w:sz="0" w:space="0" w:color="auto"/>
          </w:divBdr>
        </w:div>
        <w:div w:id="1347752245">
          <w:marLeft w:val="1701"/>
          <w:marRight w:val="0"/>
          <w:marTop w:val="80"/>
          <w:marBottom w:val="80"/>
          <w:divBdr>
            <w:top w:val="none" w:sz="0" w:space="0" w:color="auto"/>
            <w:left w:val="none" w:sz="0" w:space="0" w:color="auto"/>
            <w:bottom w:val="none" w:sz="0" w:space="0" w:color="auto"/>
            <w:right w:val="none" w:sz="0" w:space="0" w:color="auto"/>
          </w:divBdr>
        </w:div>
        <w:div w:id="974332461">
          <w:marLeft w:val="1701"/>
          <w:marRight w:val="0"/>
          <w:marTop w:val="80"/>
          <w:marBottom w:val="80"/>
          <w:divBdr>
            <w:top w:val="none" w:sz="0" w:space="0" w:color="auto"/>
            <w:left w:val="none" w:sz="0" w:space="0" w:color="auto"/>
            <w:bottom w:val="none" w:sz="0" w:space="0" w:color="auto"/>
            <w:right w:val="none" w:sz="0" w:space="0" w:color="auto"/>
          </w:divBdr>
        </w:div>
        <w:div w:id="667362458">
          <w:marLeft w:val="1701"/>
          <w:marRight w:val="0"/>
          <w:marTop w:val="80"/>
          <w:marBottom w:val="80"/>
          <w:divBdr>
            <w:top w:val="none" w:sz="0" w:space="0" w:color="auto"/>
            <w:left w:val="none" w:sz="0" w:space="0" w:color="auto"/>
            <w:bottom w:val="none" w:sz="0" w:space="0" w:color="auto"/>
            <w:right w:val="none" w:sz="0" w:space="0" w:color="auto"/>
          </w:divBdr>
        </w:div>
        <w:div w:id="1138449555">
          <w:marLeft w:val="1701"/>
          <w:marRight w:val="0"/>
          <w:marTop w:val="80"/>
          <w:marBottom w:val="80"/>
          <w:divBdr>
            <w:top w:val="none" w:sz="0" w:space="0" w:color="auto"/>
            <w:left w:val="none" w:sz="0" w:space="0" w:color="auto"/>
            <w:bottom w:val="none" w:sz="0" w:space="0" w:color="auto"/>
            <w:right w:val="none" w:sz="0" w:space="0" w:color="auto"/>
          </w:divBdr>
        </w:div>
        <w:div w:id="657998799">
          <w:marLeft w:val="1701"/>
          <w:marRight w:val="0"/>
          <w:marTop w:val="80"/>
          <w:marBottom w:val="80"/>
          <w:divBdr>
            <w:top w:val="none" w:sz="0" w:space="0" w:color="auto"/>
            <w:left w:val="none" w:sz="0" w:space="0" w:color="auto"/>
            <w:bottom w:val="none" w:sz="0" w:space="0" w:color="auto"/>
            <w:right w:val="none" w:sz="0" w:space="0" w:color="auto"/>
          </w:divBdr>
        </w:div>
        <w:div w:id="36051927">
          <w:marLeft w:val="1701"/>
          <w:marRight w:val="0"/>
          <w:marTop w:val="80"/>
          <w:marBottom w:val="80"/>
          <w:divBdr>
            <w:top w:val="none" w:sz="0" w:space="0" w:color="auto"/>
            <w:left w:val="none" w:sz="0" w:space="0" w:color="auto"/>
            <w:bottom w:val="none" w:sz="0" w:space="0" w:color="auto"/>
            <w:right w:val="none" w:sz="0" w:space="0" w:color="auto"/>
          </w:divBdr>
        </w:div>
        <w:div w:id="262079574">
          <w:marLeft w:val="1701"/>
          <w:marRight w:val="0"/>
          <w:marTop w:val="80"/>
          <w:marBottom w:val="80"/>
          <w:divBdr>
            <w:top w:val="none" w:sz="0" w:space="0" w:color="auto"/>
            <w:left w:val="none" w:sz="0" w:space="0" w:color="auto"/>
            <w:bottom w:val="none" w:sz="0" w:space="0" w:color="auto"/>
            <w:right w:val="none" w:sz="0" w:space="0" w:color="auto"/>
          </w:divBdr>
        </w:div>
        <w:div w:id="1352678999">
          <w:marLeft w:val="1701"/>
          <w:marRight w:val="0"/>
          <w:marTop w:val="80"/>
          <w:marBottom w:val="80"/>
          <w:divBdr>
            <w:top w:val="none" w:sz="0" w:space="0" w:color="auto"/>
            <w:left w:val="none" w:sz="0" w:space="0" w:color="auto"/>
            <w:bottom w:val="none" w:sz="0" w:space="0" w:color="auto"/>
            <w:right w:val="none" w:sz="0" w:space="0" w:color="auto"/>
          </w:divBdr>
        </w:div>
        <w:div w:id="609047146">
          <w:marLeft w:val="1701"/>
          <w:marRight w:val="0"/>
          <w:marTop w:val="80"/>
          <w:marBottom w:val="80"/>
          <w:divBdr>
            <w:top w:val="none" w:sz="0" w:space="0" w:color="auto"/>
            <w:left w:val="none" w:sz="0" w:space="0" w:color="auto"/>
            <w:bottom w:val="none" w:sz="0" w:space="0" w:color="auto"/>
            <w:right w:val="none" w:sz="0" w:space="0" w:color="auto"/>
          </w:divBdr>
        </w:div>
        <w:div w:id="1467507611">
          <w:marLeft w:val="1701"/>
          <w:marRight w:val="0"/>
          <w:marTop w:val="80"/>
          <w:marBottom w:val="80"/>
          <w:divBdr>
            <w:top w:val="none" w:sz="0" w:space="0" w:color="auto"/>
            <w:left w:val="none" w:sz="0" w:space="0" w:color="auto"/>
            <w:bottom w:val="none" w:sz="0" w:space="0" w:color="auto"/>
            <w:right w:val="none" w:sz="0" w:space="0" w:color="auto"/>
          </w:divBdr>
        </w:div>
        <w:div w:id="1207764928">
          <w:marLeft w:val="1701"/>
          <w:marRight w:val="0"/>
          <w:marTop w:val="80"/>
          <w:marBottom w:val="80"/>
          <w:divBdr>
            <w:top w:val="none" w:sz="0" w:space="0" w:color="auto"/>
            <w:left w:val="none" w:sz="0" w:space="0" w:color="auto"/>
            <w:bottom w:val="none" w:sz="0" w:space="0" w:color="auto"/>
            <w:right w:val="none" w:sz="0" w:space="0" w:color="auto"/>
          </w:divBdr>
        </w:div>
        <w:div w:id="1642269999">
          <w:marLeft w:val="1701"/>
          <w:marRight w:val="0"/>
          <w:marTop w:val="80"/>
          <w:marBottom w:val="80"/>
          <w:divBdr>
            <w:top w:val="none" w:sz="0" w:space="0" w:color="auto"/>
            <w:left w:val="none" w:sz="0" w:space="0" w:color="auto"/>
            <w:bottom w:val="none" w:sz="0" w:space="0" w:color="auto"/>
            <w:right w:val="none" w:sz="0" w:space="0" w:color="auto"/>
          </w:divBdr>
        </w:div>
        <w:div w:id="1595475437">
          <w:marLeft w:val="1701"/>
          <w:marRight w:val="0"/>
          <w:marTop w:val="80"/>
          <w:marBottom w:val="80"/>
          <w:divBdr>
            <w:top w:val="none" w:sz="0" w:space="0" w:color="auto"/>
            <w:left w:val="none" w:sz="0" w:space="0" w:color="auto"/>
            <w:bottom w:val="none" w:sz="0" w:space="0" w:color="auto"/>
            <w:right w:val="none" w:sz="0" w:space="0" w:color="auto"/>
          </w:divBdr>
        </w:div>
        <w:div w:id="1630237590">
          <w:marLeft w:val="1701"/>
          <w:marRight w:val="0"/>
          <w:marTop w:val="80"/>
          <w:marBottom w:val="80"/>
          <w:divBdr>
            <w:top w:val="none" w:sz="0" w:space="0" w:color="auto"/>
            <w:left w:val="none" w:sz="0" w:space="0" w:color="auto"/>
            <w:bottom w:val="none" w:sz="0" w:space="0" w:color="auto"/>
            <w:right w:val="none" w:sz="0" w:space="0" w:color="auto"/>
          </w:divBdr>
        </w:div>
        <w:div w:id="1822305809">
          <w:marLeft w:val="1701"/>
          <w:marRight w:val="0"/>
          <w:marTop w:val="80"/>
          <w:marBottom w:val="80"/>
          <w:divBdr>
            <w:top w:val="none" w:sz="0" w:space="0" w:color="auto"/>
            <w:left w:val="none" w:sz="0" w:space="0" w:color="auto"/>
            <w:bottom w:val="none" w:sz="0" w:space="0" w:color="auto"/>
            <w:right w:val="none" w:sz="0" w:space="0" w:color="auto"/>
          </w:divBdr>
        </w:div>
        <w:div w:id="1255169984">
          <w:marLeft w:val="1701"/>
          <w:marRight w:val="0"/>
          <w:marTop w:val="80"/>
          <w:marBottom w:val="80"/>
          <w:divBdr>
            <w:top w:val="none" w:sz="0" w:space="0" w:color="auto"/>
            <w:left w:val="none" w:sz="0" w:space="0" w:color="auto"/>
            <w:bottom w:val="none" w:sz="0" w:space="0" w:color="auto"/>
            <w:right w:val="none" w:sz="0" w:space="0" w:color="auto"/>
          </w:divBdr>
        </w:div>
        <w:div w:id="2013409527">
          <w:marLeft w:val="1701"/>
          <w:marRight w:val="0"/>
          <w:marTop w:val="80"/>
          <w:marBottom w:val="80"/>
          <w:divBdr>
            <w:top w:val="none" w:sz="0" w:space="0" w:color="auto"/>
            <w:left w:val="none" w:sz="0" w:space="0" w:color="auto"/>
            <w:bottom w:val="none" w:sz="0" w:space="0" w:color="auto"/>
            <w:right w:val="none" w:sz="0" w:space="0" w:color="auto"/>
          </w:divBdr>
        </w:div>
        <w:div w:id="3286067">
          <w:marLeft w:val="1701"/>
          <w:marRight w:val="0"/>
          <w:marTop w:val="80"/>
          <w:marBottom w:val="80"/>
          <w:divBdr>
            <w:top w:val="none" w:sz="0" w:space="0" w:color="auto"/>
            <w:left w:val="none" w:sz="0" w:space="0" w:color="auto"/>
            <w:bottom w:val="none" w:sz="0" w:space="0" w:color="auto"/>
            <w:right w:val="none" w:sz="0" w:space="0" w:color="auto"/>
          </w:divBdr>
        </w:div>
        <w:div w:id="2065134603">
          <w:marLeft w:val="1701"/>
          <w:marRight w:val="0"/>
          <w:marTop w:val="80"/>
          <w:marBottom w:val="80"/>
          <w:divBdr>
            <w:top w:val="none" w:sz="0" w:space="0" w:color="auto"/>
            <w:left w:val="none" w:sz="0" w:space="0" w:color="auto"/>
            <w:bottom w:val="none" w:sz="0" w:space="0" w:color="auto"/>
            <w:right w:val="none" w:sz="0" w:space="0" w:color="auto"/>
          </w:divBdr>
        </w:div>
        <w:div w:id="1793935208">
          <w:marLeft w:val="1701"/>
          <w:marRight w:val="0"/>
          <w:marTop w:val="80"/>
          <w:marBottom w:val="80"/>
          <w:divBdr>
            <w:top w:val="none" w:sz="0" w:space="0" w:color="auto"/>
            <w:left w:val="none" w:sz="0" w:space="0" w:color="auto"/>
            <w:bottom w:val="none" w:sz="0" w:space="0" w:color="auto"/>
            <w:right w:val="none" w:sz="0" w:space="0" w:color="auto"/>
          </w:divBdr>
        </w:div>
        <w:div w:id="1928808112">
          <w:marLeft w:val="1701"/>
          <w:marRight w:val="0"/>
          <w:marTop w:val="80"/>
          <w:marBottom w:val="80"/>
          <w:divBdr>
            <w:top w:val="none" w:sz="0" w:space="0" w:color="auto"/>
            <w:left w:val="none" w:sz="0" w:space="0" w:color="auto"/>
            <w:bottom w:val="none" w:sz="0" w:space="0" w:color="auto"/>
            <w:right w:val="none" w:sz="0" w:space="0" w:color="auto"/>
          </w:divBdr>
        </w:div>
        <w:div w:id="1978221421">
          <w:marLeft w:val="1701"/>
          <w:marRight w:val="0"/>
          <w:marTop w:val="120"/>
          <w:marBottom w:val="80"/>
          <w:divBdr>
            <w:top w:val="none" w:sz="0" w:space="0" w:color="auto"/>
            <w:left w:val="none" w:sz="0" w:space="0" w:color="auto"/>
            <w:bottom w:val="none" w:sz="0" w:space="0" w:color="auto"/>
            <w:right w:val="none" w:sz="0" w:space="0" w:color="auto"/>
          </w:divBdr>
        </w:div>
        <w:div w:id="1387408453">
          <w:marLeft w:val="1701"/>
          <w:marRight w:val="0"/>
          <w:marTop w:val="80"/>
          <w:marBottom w:val="80"/>
          <w:divBdr>
            <w:top w:val="none" w:sz="0" w:space="0" w:color="auto"/>
            <w:left w:val="none" w:sz="0" w:space="0" w:color="auto"/>
            <w:bottom w:val="none" w:sz="0" w:space="0" w:color="auto"/>
            <w:right w:val="none" w:sz="0" w:space="0" w:color="auto"/>
          </w:divBdr>
        </w:div>
        <w:div w:id="1720864165">
          <w:marLeft w:val="1701"/>
          <w:marRight w:val="0"/>
          <w:marTop w:val="80"/>
          <w:marBottom w:val="80"/>
          <w:divBdr>
            <w:top w:val="none" w:sz="0" w:space="0" w:color="auto"/>
            <w:left w:val="none" w:sz="0" w:space="0" w:color="auto"/>
            <w:bottom w:val="none" w:sz="0" w:space="0" w:color="auto"/>
            <w:right w:val="none" w:sz="0" w:space="0" w:color="auto"/>
          </w:divBdr>
        </w:div>
        <w:div w:id="1595746955">
          <w:marLeft w:val="1701"/>
          <w:marRight w:val="0"/>
          <w:marTop w:val="80"/>
          <w:marBottom w:val="80"/>
          <w:divBdr>
            <w:top w:val="none" w:sz="0" w:space="0" w:color="auto"/>
            <w:left w:val="none" w:sz="0" w:space="0" w:color="auto"/>
            <w:bottom w:val="none" w:sz="0" w:space="0" w:color="auto"/>
            <w:right w:val="none" w:sz="0" w:space="0" w:color="auto"/>
          </w:divBdr>
        </w:div>
        <w:div w:id="984242976">
          <w:marLeft w:val="1701"/>
          <w:marRight w:val="0"/>
          <w:marTop w:val="80"/>
          <w:marBottom w:val="80"/>
          <w:divBdr>
            <w:top w:val="none" w:sz="0" w:space="0" w:color="auto"/>
            <w:left w:val="none" w:sz="0" w:space="0" w:color="auto"/>
            <w:bottom w:val="none" w:sz="0" w:space="0" w:color="auto"/>
            <w:right w:val="none" w:sz="0" w:space="0" w:color="auto"/>
          </w:divBdr>
        </w:div>
        <w:div w:id="171727316">
          <w:marLeft w:val="1701"/>
          <w:marRight w:val="0"/>
          <w:marTop w:val="80"/>
          <w:marBottom w:val="80"/>
          <w:divBdr>
            <w:top w:val="none" w:sz="0" w:space="0" w:color="auto"/>
            <w:left w:val="none" w:sz="0" w:space="0" w:color="auto"/>
            <w:bottom w:val="none" w:sz="0" w:space="0" w:color="auto"/>
            <w:right w:val="none" w:sz="0" w:space="0" w:color="auto"/>
          </w:divBdr>
        </w:div>
        <w:div w:id="765199085">
          <w:marLeft w:val="1701"/>
          <w:marRight w:val="0"/>
          <w:marTop w:val="80"/>
          <w:marBottom w:val="80"/>
          <w:divBdr>
            <w:top w:val="none" w:sz="0" w:space="0" w:color="auto"/>
            <w:left w:val="none" w:sz="0" w:space="0" w:color="auto"/>
            <w:bottom w:val="none" w:sz="0" w:space="0" w:color="auto"/>
            <w:right w:val="none" w:sz="0" w:space="0" w:color="auto"/>
          </w:divBdr>
        </w:div>
        <w:div w:id="1308510081">
          <w:marLeft w:val="1701"/>
          <w:marRight w:val="0"/>
          <w:marTop w:val="80"/>
          <w:marBottom w:val="80"/>
          <w:divBdr>
            <w:top w:val="none" w:sz="0" w:space="0" w:color="auto"/>
            <w:left w:val="none" w:sz="0" w:space="0" w:color="auto"/>
            <w:bottom w:val="none" w:sz="0" w:space="0" w:color="auto"/>
            <w:right w:val="none" w:sz="0" w:space="0" w:color="auto"/>
          </w:divBdr>
        </w:div>
        <w:div w:id="1292593154">
          <w:marLeft w:val="1701"/>
          <w:marRight w:val="0"/>
          <w:marTop w:val="80"/>
          <w:marBottom w:val="80"/>
          <w:divBdr>
            <w:top w:val="none" w:sz="0" w:space="0" w:color="auto"/>
            <w:left w:val="none" w:sz="0" w:space="0" w:color="auto"/>
            <w:bottom w:val="none" w:sz="0" w:space="0" w:color="auto"/>
            <w:right w:val="none" w:sz="0" w:space="0" w:color="auto"/>
          </w:divBdr>
        </w:div>
        <w:div w:id="1172065427">
          <w:marLeft w:val="1701"/>
          <w:marRight w:val="0"/>
          <w:marTop w:val="80"/>
          <w:marBottom w:val="80"/>
          <w:divBdr>
            <w:top w:val="none" w:sz="0" w:space="0" w:color="auto"/>
            <w:left w:val="none" w:sz="0" w:space="0" w:color="auto"/>
            <w:bottom w:val="none" w:sz="0" w:space="0" w:color="auto"/>
            <w:right w:val="none" w:sz="0" w:space="0" w:color="auto"/>
          </w:divBdr>
        </w:div>
        <w:div w:id="45225017">
          <w:marLeft w:val="1701"/>
          <w:marRight w:val="0"/>
          <w:marTop w:val="80"/>
          <w:marBottom w:val="80"/>
          <w:divBdr>
            <w:top w:val="none" w:sz="0" w:space="0" w:color="auto"/>
            <w:left w:val="none" w:sz="0" w:space="0" w:color="auto"/>
            <w:bottom w:val="none" w:sz="0" w:space="0" w:color="auto"/>
            <w:right w:val="none" w:sz="0" w:space="0" w:color="auto"/>
          </w:divBdr>
        </w:div>
        <w:div w:id="1798184541">
          <w:marLeft w:val="1701"/>
          <w:marRight w:val="0"/>
          <w:marTop w:val="80"/>
          <w:marBottom w:val="80"/>
          <w:divBdr>
            <w:top w:val="none" w:sz="0" w:space="0" w:color="auto"/>
            <w:left w:val="none" w:sz="0" w:space="0" w:color="auto"/>
            <w:bottom w:val="none" w:sz="0" w:space="0" w:color="auto"/>
            <w:right w:val="none" w:sz="0" w:space="0" w:color="auto"/>
          </w:divBdr>
        </w:div>
        <w:div w:id="1622104181">
          <w:marLeft w:val="1701"/>
          <w:marRight w:val="0"/>
          <w:marTop w:val="80"/>
          <w:marBottom w:val="80"/>
          <w:divBdr>
            <w:top w:val="none" w:sz="0" w:space="0" w:color="auto"/>
            <w:left w:val="none" w:sz="0" w:space="0" w:color="auto"/>
            <w:bottom w:val="none" w:sz="0" w:space="0" w:color="auto"/>
            <w:right w:val="none" w:sz="0" w:space="0" w:color="auto"/>
          </w:divBdr>
        </w:div>
        <w:div w:id="295841953">
          <w:marLeft w:val="1701"/>
          <w:marRight w:val="0"/>
          <w:marTop w:val="80"/>
          <w:marBottom w:val="80"/>
          <w:divBdr>
            <w:top w:val="none" w:sz="0" w:space="0" w:color="auto"/>
            <w:left w:val="none" w:sz="0" w:space="0" w:color="auto"/>
            <w:bottom w:val="none" w:sz="0" w:space="0" w:color="auto"/>
            <w:right w:val="none" w:sz="0" w:space="0" w:color="auto"/>
          </w:divBdr>
        </w:div>
        <w:div w:id="488181508">
          <w:marLeft w:val="1701"/>
          <w:marRight w:val="0"/>
          <w:marTop w:val="80"/>
          <w:marBottom w:val="80"/>
          <w:divBdr>
            <w:top w:val="none" w:sz="0" w:space="0" w:color="auto"/>
            <w:left w:val="none" w:sz="0" w:space="0" w:color="auto"/>
            <w:bottom w:val="none" w:sz="0" w:space="0" w:color="auto"/>
            <w:right w:val="none" w:sz="0" w:space="0" w:color="auto"/>
          </w:divBdr>
        </w:div>
        <w:div w:id="594020374">
          <w:marLeft w:val="1701"/>
          <w:marRight w:val="0"/>
          <w:marTop w:val="80"/>
          <w:marBottom w:val="80"/>
          <w:divBdr>
            <w:top w:val="none" w:sz="0" w:space="0" w:color="auto"/>
            <w:left w:val="none" w:sz="0" w:space="0" w:color="auto"/>
            <w:bottom w:val="none" w:sz="0" w:space="0" w:color="auto"/>
            <w:right w:val="none" w:sz="0" w:space="0" w:color="auto"/>
          </w:divBdr>
        </w:div>
      </w:divsChild>
    </w:div>
    <w:div w:id="1155802069">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240404178">
      <w:bodyDiv w:val="1"/>
      <w:marLeft w:val="0"/>
      <w:marRight w:val="0"/>
      <w:marTop w:val="0"/>
      <w:marBottom w:val="0"/>
      <w:divBdr>
        <w:top w:val="none" w:sz="0" w:space="0" w:color="auto"/>
        <w:left w:val="none" w:sz="0" w:space="0" w:color="auto"/>
        <w:bottom w:val="none" w:sz="0" w:space="0" w:color="auto"/>
        <w:right w:val="none" w:sz="0" w:space="0" w:color="auto"/>
      </w:divBdr>
      <w:divsChild>
        <w:div w:id="2057005842">
          <w:marLeft w:val="1701"/>
          <w:marRight w:val="0"/>
          <w:marTop w:val="80"/>
          <w:marBottom w:val="80"/>
          <w:divBdr>
            <w:top w:val="none" w:sz="0" w:space="0" w:color="auto"/>
            <w:left w:val="none" w:sz="0" w:space="0" w:color="auto"/>
            <w:bottom w:val="none" w:sz="0" w:space="0" w:color="auto"/>
            <w:right w:val="none" w:sz="0" w:space="0" w:color="auto"/>
          </w:divBdr>
        </w:div>
        <w:div w:id="731732278">
          <w:marLeft w:val="1701"/>
          <w:marRight w:val="0"/>
          <w:marTop w:val="80"/>
          <w:marBottom w:val="80"/>
          <w:divBdr>
            <w:top w:val="none" w:sz="0" w:space="0" w:color="auto"/>
            <w:left w:val="none" w:sz="0" w:space="0" w:color="auto"/>
            <w:bottom w:val="none" w:sz="0" w:space="0" w:color="auto"/>
            <w:right w:val="none" w:sz="0" w:space="0" w:color="auto"/>
          </w:divBdr>
        </w:div>
        <w:div w:id="467479821">
          <w:marLeft w:val="1701"/>
          <w:marRight w:val="0"/>
          <w:marTop w:val="80"/>
          <w:marBottom w:val="80"/>
          <w:divBdr>
            <w:top w:val="none" w:sz="0" w:space="0" w:color="auto"/>
            <w:left w:val="none" w:sz="0" w:space="0" w:color="auto"/>
            <w:bottom w:val="none" w:sz="0" w:space="0" w:color="auto"/>
            <w:right w:val="none" w:sz="0" w:space="0" w:color="auto"/>
          </w:divBdr>
        </w:div>
        <w:div w:id="1846629148">
          <w:marLeft w:val="1701"/>
          <w:marRight w:val="0"/>
          <w:marTop w:val="80"/>
          <w:marBottom w:val="80"/>
          <w:divBdr>
            <w:top w:val="none" w:sz="0" w:space="0" w:color="auto"/>
            <w:left w:val="none" w:sz="0" w:space="0" w:color="auto"/>
            <w:bottom w:val="none" w:sz="0" w:space="0" w:color="auto"/>
            <w:right w:val="none" w:sz="0" w:space="0" w:color="auto"/>
          </w:divBdr>
        </w:div>
        <w:div w:id="2033724999">
          <w:marLeft w:val="1701"/>
          <w:marRight w:val="0"/>
          <w:marTop w:val="80"/>
          <w:marBottom w:val="80"/>
          <w:divBdr>
            <w:top w:val="none" w:sz="0" w:space="0" w:color="auto"/>
            <w:left w:val="none" w:sz="0" w:space="0" w:color="auto"/>
            <w:bottom w:val="none" w:sz="0" w:space="0" w:color="auto"/>
            <w:right w:val="none" w:sz="0" w:space="0" w:color="auto"/>
          </w:divBdr>
        </w:div>
        <w:div w:id="1613170637">
          <w:marLeft w:val="1701"/>
          <w:marRight w:val="0"/>
          <w:marTop w:val="80"/>
          <w:marBottom w:val="80"/>
          <w:divBdr>
            <w:top w:val="none" w:sz="0" w:space="0" w:color="auto"/>
            <w:left w:val="none" w:sz="0" w:space="0" w:color="auto"/>
            <w:bottom w:val="none" w:sz="0" w:space="0" w:color="auto"/>
            <w:right w:val="none" w:sz="0" w:space="0" w:color="auto"/>
          </w:divBdr>
        </w:div>
        <w:div w:id="1163860065">
          <w:marLeft w:val="1701"/>
          <w:marRight w:val="0"/>
          <w:marTop w:val="80"/>
          <w:marBottom w:val="80"/>
          <w:divBdr>
            <w:top w:val="none" w:sz="0" w:space="0" w:color="auto"/>
            <w:left w:val="none" w:sz="0" w:space="0" w:color="auto"/>
            <w:bottom w:val="none" w:sz="0" w:space="0" w:color="auto"/>
            <w:right w:val="none" w:sz="0" w:space="0" w:color="auto"/>
          </w:divBdr>
        </w:div>
        <w:div w:id="1159267076">
          <w:marLeft w:val="1701"/>
          <w:marRight w:val="0"/>
          <w:marTop w:val="80"/>
          <w:marBottom w:val="80"/>
          <w:divBdr>
            <w:top w:val="none" w:sz="0" w:space="0" w:color="auto"/>
            <w:left w:val="none" w:sz="0" w:space="0" w:color="auto"/>
            <w:bottom w:val="none" w:sz="0" w:space="0" w:color="auto"/>
            <w:right w:val="none" w:sz="0" w:space="0" w:color="auto"/>
          </w:divBdr>
        </w:div>
        <w:div w:id="1120340398">
          <w:marLeft w:val="1701"/>
          <w:marRight w:val="0"/>
          <w:marTop w:val="80"/>
          <w:marBottom w:val="80"/>
          <w:divBdr>
            <w:top w:val="none" w:sz="0" w:space="0" w:color="auto"/>
            <w:left w:val="none" w:sz="0" w:space="0" w:color="auto"/>
            <w:bottom w:val="none" w:sz="0" w:space="0" w:color="auto"/>
            <w:right w:val="none" w:sz="0" w:space="0" w:color="auto"/>
          </w:divBdr>
        </w:div>
        <w:div w:id="1735273635">
          <w:marLeft w:val="1701"/>
          <w:marRight w:val="0"/>
          <w:marTop w:val="80"/>
          <w:marBottom w:val="80"/>
          <w:divBdr>
            <w:top w:val="none" w:sz="0" w:space="0" w:color="auto"/>
            <w:left w:val="none" w:sz="0" w:space="0" w:color="auto"/>
            <w:bottom w:val="none" w:sz="0" w:space="0" w:color="auto"/>
            <w:right w:val="none" w:sz="0" w:space="0" w:color="auto"/>
          </w:divBdr>
        </w:div>
        <w:div w:id="2128884715">
          <w:marLeft w:val="1701"/>
          <w:marRight w:val="0"/>
          <w:marTop w:val="80"/>
          <w:marBottom w:val="80"/>
          <w:divBdr>
            <w:top w:val="none" w:sz="0" w:space="0" w:color="auto"/>
            <w:left w:val="none" w:sz="0" w:space="0" w:color="auto"/>
            <w:bottom w:val="none" w:sz="0" w:space="0" w:color="auto"/>
            <w:right w:val="none" w:sz="0" w:space="0" w:color="auto"/>
          </w:divBdr>
        </w:div>
        <w:div w:id="1278870804">
          <w:marLeft w:val="1701"/>
          <w:marRight w:val="0"/>
          <w:marTop w:val="80"/>
          <w:marBottom w:val="80"/>
          <w:divBdr>
            <w:top w:val="none" w:sz="0" w:space="0" w:color="auto"/>
            <w:left w:val="none" w:sz="0" w:space="0" w:color="auto"/>
            <w:bottom w:val="none" w:sz="0" w:space="0" w:color="auto"/>
            <w:right w:val="none" w:sz="0" w:space="0" w:color="auto"/>
          </w:divBdr>
        </w:div>
        <w:div w:id="1299919799">
          <w:marLeft w:val="1701"/>
          <w:marRight w:val="0"/>
          <w:marTop w:val="80"/>
          <w:marBottom w:val="80"/>
          <w:divBdr>
            <w:top w:val="none" w:sz="0" w:space="0" w:color="auto"/>
            <w:left w:val="none" w:sz="0" w:space="0" w:color="auto"/>
            <w:bottom w:val="none" w:sz="0" w:space="0" w:color="auto"/>
            <w:right w:val="none" w:sz="0" w:space="0" w:color="auto"/>
          </w:divBdr>
        </w:div>
        <w:div w:id="122429201">
          <w:marLeft w:val="1701"/>
          <w:marRight w:val="0"/>
          <w:marTop w:val="80"/>
          <w:marBottom w:val="80"/>
          <w:divBdr>
            <w:top w:val="none" w:sz="0" w:space="0" w:color="auto"/>
            <w:left w:val="none" w:sz="0" w:space="0" w:color="auto"/>
            <w:bottom w:val="none" w:sz="0" w:space="0" w:color="auto"/>
            <w:right w:val="none" w:sz="0" w:space="0" w:color="auto"/>
          </w:divBdr>
        </w:div>
        <w:div w:id="1906376750">
          <w:marLeft w:val="1701"/>
          <w:marRight w:val="0"/>
          <w:marTop w:val="80"/>
          <w:marBottom w:val="80"/>
          <w:divBdr>
            <w:top w:val="none" w:sz="0" w:space="0" w:color="auto"/>
            <w:left w:val="none" w:sz="0" w:space="0" w:color="auto"/>
            <w:bottom w:val="none" w:sz="0" w:space="0" w:color="auto"/>
            <w:right w:val="none" w:sz="0" w:space="0" w:color="auto"/>
          </w:divBdr>
        </w:div>
        <w:div w:id="1563253415">
          <w:marLeft w:val="1701"/>
          <w:marRight w:val="0"/>
          <w:marTop w:val="80"/>
          <w:marBottom w:val="80"/>
          <w:divBdr>
            <w:top w:val="none" w:sz="0" w:space="0" w:color="auto"/>
            <w:left w:val="none" w:sz="0" w:space="0" w:color="auto"/>
            <w:bottom w:val="none" w:sz="0" w:space="0" w:color="auto"/>
            <w:right w:val="none" w:sz="0" w:space="0" w:color="auto"/>
          </w:divBdr>
        </w:div>
        <w:div w:id="1754862984">
          <w:marLeft w:val="1701"/>
          <w:marRight w:val="0"/>
          <w:marTop w:val="80"/>
          <w:marBottom w:val="80"/>
          <w:divBdr>
            <w:top w:val="none" w:sz="0" w:space="0" w:color="auto"/>
            <w:left w:val="none" w:sz="0" w:space="0" w:color="auto"/>
            <w:bottom w:val="none" w:sz="0" w:space="0" w:color="auto"/>
            <w:right w:val="none" w:sz="0" w:space="0" w:color="auto"/>
          </w:divBdr>
        </w:div>
        <w:div w:id="55398778">
          <w:marLeft w:val="1701"/>
          <w:marRight w:val="0"/>
          <w:marTop w:val="80"/>
          <w:marBottom w:val="80"/>
          <w:divBdr>
            <w:top w:val="none" w:sz="0" w:space="0" w:color="auto"/>
            <w:left w:val="none" w:sz="0" w:space="0" w:color="auto"/>
            <w:bottom w:val="none" w:sz="0" w:space="0" w:color="auto"/>
            <w:right w:val="none" w:sz="0" w:space="0" w:color="auto"/>
          </w:divBdr>
        </w:div>
        <w:div w:id="1291938132">
          <w:marLeft w:val="1701"/>
          <w:marRight w:val="0"/>
          <w:marTop w:val="80"/>
          <w:marBottom w:val="80"/>
          <w:divBdr>
            <w:top w:val="none" w:sz="0" w:space="0" w:color="auto"/>
            <w:left w:val="none" w:sz="0" w:space="0" w:color="auto"/>
            <w:bottom w:val="none" w:sz="0" w:space="0" w:color="auto"/>
            <w:right w:val="none" w:sz="0" w:space="0" w:color="auto"/>
          </w:divBdr>
        </w:div>
        <w:div w:id="1548834458">
          <w:marLeft w:val="1701"/>
          <w:marRight w:val="0"/>
          <w:marTop w:val="80"/>
          <w:marBottom w:val="80"/>
          <w:divBdr>
            <w:top w:val="none" w:sz="0" w:space="0" w:color="auto"/>
            <w:left w:val="none" w:sz="0" w:space="0" w:color="auto"/>
            <w:bottom w:val="none" w:sz="0" w:space="0" w:color="auto"/>
            <w:right w:val="none" w:sz="0" w:space="0" w:color="auto"/>
          </w:divBdr>
        </w:div>
        <w:div w:id="59254493">
          <w:marLeft w:val="1701"/>
          <w:marRight w:val="0"/>
          <w:marTop w:val="80"/>
          <w:marBottom w:val="80"/>
          <w:divBdr>
            <w:top w:val="none" w:sz="0" w:space="0" w:color="auto"/>
            <w:left w:val="none" w:sz="0" w:space="0" w:color="auto"/>
            <w:bottom w:val="none" w:sz="0" w:space="0" w:color="auto"/>
            <w:right w:val="none" w:sz="0" w:space="0" w:color="auto"/>
          </w:divBdr>
        </w:div>
        <w:div w:id="25106531">
          <w:marLeft w:val="1701"/>
          <w:marRight w:val="0"/>
          <w:marTop w:val="80"/>
          <w:marBottom w:val="80"/>
          <w:divBdr>
            <w:top w:val="none" w:sz="0" w:space="0" w:color="auto"/>
            <w:left w:val="none" w:sz="0" w:space="0" w:color="auto"/>
            <w:bottom w:val="none" w:sz="0" w:space="0" w:color="auto"/>
            <w:right w:val="none" w:sz="0" w:space="0" w:color="auto"/>
          </w:divBdr>
        </w:div>
        <w:div w:id="695892551">
          <w:marLeft w:val="1701"/>
          <w:marRight w:val="0"/>
          <w:marTop w:val="80"/>
          <w:marBottom w:val="80"/>
          <w:divBdr>
            <w:top w:val="none" w:sz="0" w:space="0" w:color="auto"/>
            <w:left w:val="none" w:sz="0" w:space="0" w:color="auto"/>
            <w:bottom w:val="none" w:sz="0" w:space="0" w:color="auto"/>
            <w:right w:val="none" w:sz="0" w:space="0" w:color="auto"/>
          </w:divBdr>
        </w:div>
        <w:div w:id="1189300497">
          <w:marLeft w:val="1701"/>
          <w:marRight w:val="0"/>
          <w:marTop w:val="80"/>
          <w:marBottom w:val="80"/>
          <w:divBdr>
            <w:top w:val="none" w:sz="0" w:space="0" w:color="auto"/>
            <w:left w:val="none" w:sz="0" w:space="0" w:color="auto"/>
            <w:bottom w:val="none" w:sz="0" w:space="0" w:color="auto"/>
            <w:right w:val="none" w:sz="0" w:space="0" w:color="auto"/>
          </w:divBdr>
        </w:div>
        <w:div w:id="503135277">
          <w:marLeft w:val="1701"/>
          <w:marRight w:val="0"/>
          <w:marTop w:val="80"/>
          <w:marBottom w:val="80"/>
          <w:divBdr>
            <w:top w:val="none" w:sz="0" w:space="0" w:color="auto"/>
            <w:left w:val="none" w:sz="0" w:space="0" w:color="auto"/>
            <w:bottom w:val="none" w:sz="0" w:space="0" w:color="auto"/>
            <w:right w:val="none" w:sz="0" w:space="0" w:color="auto"/>
          </w:divBdr>
        </w:div>
        <w:div w:id="215358400">
          <w:marLeft w:val="1701"/>
          <w:marRight w:val="0"/>
          <w:marTop w:val="80"/>
          <w:marBottom w:val="80"/>
          <w:divBdr>
            <w:top w:val="none" w:sz="0" w:space="0" w:color="auto"/>
            <w:left w:val="none" w:sz="0" w:space="0" w:color="auto"/>
            <w:bottom w:val="none" w:sz="0" w:space="0" w:color="auto"/>
            <w:right w:val="none" w:sz="0" w:space="0" w:color="auto"/>
          </w:divBdr>
        </w:div>
        <w:div w:id="737870725">
          <w:marLeft w:val="1701"/>
          <w:marRight w:val="0"/>
          <w:marTop w:val="80"/>
          <w:marBottom w:val="80"/>
          <w:divBdr>
            <w:top w:val="none" w:sz="0" w:space="0" w:color="auto"/>
            <w:left w:val="none" w:sz="0" w:space="0" w:color="auto"/>
            <w:bottom w:val="none" w:sz="0" w:space="0" w:color="auto"/>
            <w:right w:val="none" w:sz="0" w:space="0" w:color="auto"/>
          </w:divBdr>
        </w:div>
        <w:div w:id="152989504">
          <w:marLeft w:val="1701"/>
          <w:marRight w:val="0"/>
          <w:marTop w:val="80"/>
          <w:marBottom w:val="80"/>
          <w:divBdr>
            <w:top w:val="none" w:sz="0" w:space="0" w:color="auto"/>
            <w:left w:val="none" w:sz="0" w:space="0" w:color="auto"/>
            <w:bottom w:val="none" w:sz="0" w:space="0" w:color="auto"/>
            <w:right w:val="none" w:sz="0" w:space="0" w:color="auto"/>
          </w:divBdr>
        </w:div>
        <w:div w:id="413010839">
          <w:marLeft w:val="1701"/>
          <w:marRight w:val="0"/>
          <w:marTop w:val="120"/>
          <w:marBottom w:val="80"/>
          <w:divBdr>
            <w:top w:val="none" w:sz="0" w:space="0" w:color="auto"/>
            <w:left w:val="none" w:sz="0" w:space="0" w:color="auto"/>
            <w:bottom w:val="none" w:sz="0" w:space="0" w:color="auto"/>
            <w:right w:val="none" w:sz="0" w:space="0" w:color="auto"/>
          </w:divBdr>
        </w:div>
        <w:div w:id="547498112">
          <w:marLeft w:val="1701"/>
          <w:marRight w:val="0"/>
          <w:marTop w:val="80"/>
          <w:marBottom w:val="80"/>
          <w:divBdr>
            <w:top w:val="none" w:sz="0" w:space="0" w:color="auto"/>
            <w:left w:val="none" w:sz="0" w:space="0" w:color="auto"/>
            <w:bottom w:val="none" w:sz="0" w:space="0" w:color="auto"/>
            <w:right w:val="none" w:sz="0" w:space="0" w:color="auto"/>
          </w:divBdr>
        </w:div>
        <w:div w:id="1558511678">
          <w:marLeft w:val="1701"/>
          <w:marRight w:val="0"/>
          <w:marTop w:val="80"/>
          <w:marBottom w:val="80"/>
          <w:divBdr>
            <w:top w:val="none" w:sz="0" w:space="0" w:color="auto"/>
            <w:left w:val="none" w:sz="0" w:space="0" w:color="auto"/>
            <w:bottom w:val="none" w:sz="0" w:space="0" w:color="auto"/>
            <w:right w:val="none" w:sz="0" w:space="0" w:color="auto"/>
          </w:divBdr>
        </w:div>
        <w:div w:id="1477454314">
          <w:marLeft w:val="1701"/>
          <w:marRight w:val="0"/>
          <w:marTop w:val="80"/>
          <w:marBottom w:val="80"/>
          <w:divBdr>
            <w:top w:val="none" w:sz="0" w:space="0" w:color="auto"/>
            <w:left w:val="none" w:sz="0" w:space="0" w:color="auto"/>
            <w:bottom w:val="none" w:sz="0" w:space="0" w:color="auto"/>
            <w:right w:val="none" w:sz="0" w:space="0" w:color="auto"/>
          </w:divBdr>
        </w:div>
        <w:div w:id="2111118817">
          <w:marLeft w:val="1701"/>
          <w:marRight w:val="0"/>
          <w:marTop w:val="80"/>
          <w:marBottom w:val="80"/>
          <w:divBdr>
            <w:top w:val="none" w:sz="0" w:space="0" w:color="auto"/>
            <w:left w:val="none" w:sz="0" w:space="0" w:color="auto"/>
            <w:bottom w:val="none" w:sz="0" w:space="0" w:color="auto"/>
            <w:right w:val="none" w:sz="0" w:space="0" w:color="auto"/>
          </w:divBdr>
        </w:div>
        <w:div w:id="1216240469">
          <w:marLeft w:val="1701"/>
          <w:marRight w:val="0"/>
          <w:marTop w:val="80"/>
          <w:marBottom w:val="80"/>
          <w:divBdr>
            <w:top w:val="none" w:sz="0" w:space="0" w:color="auto"/>
            <w:left w:val="none" w:sz="0" w:space="0" w:color="auto"/>
            <w:bottom w:val="none" w:sz="0" w:space="0" w:color="auto"/>
            <w:right w:val="none" w:sz="0" w:space="0" w:color="auto"/>
          </w:divBdr>
        </w:div>
        <w:div w:id="1615747899">
          <w:marLeft w:val="1701"/>
          <w:marRight w:val="0"/>
          <w:marTop w:val="80"/>
          <w:marBottom w:val="80"/>
          <w:divBdr>
            <w:top w:val="none" w:sz="0" w:space="0" w:color="auto"/>
            <w:left w:val="none" w:sz="0" w:space="0" w:color="auto"/>
            <w:bottom w:val="none" w:sz="0" w:space="0" w:color="auto"/>
            <w:right w:val="none" w:sz="0" w:space="0" w:color="auto"/>
          </w:divBdr>
        </w:div>
        <w:div w:id="2010405778">
          <w:marLeft w:val="1701"/>
          <w:marRight w:val="0"/>
          <w:marTop w:val="80"/>
          <w:marBottom w:val="80"/>
          <w:divBdr>
            <w:top w:val="none" w:sz="0" w:space="0" w:color="auto"/>
            <w:left w:val="none" w:sz="0" w:space="0" w:color="auto"/>
            <w:bottom w:val="none" w:sz="0" w:space="0" w:color="auto"/>
            <w:right w:val="none" w:sz="0" w:space="0" w:color="auto"/>
          </w:divBdr>
        </w:div>
        <w:div w:id="264073407">
          <w:marLeft w:val="1701"/>
          <w:marRight w:val="0"/>
          <w:marTop w:val="80"/>
          <w:marBottom w:val="80"/>
          <w:divBdr>
            <w:top w:val="none" w:sz="0" w:space="0" w:color="auto"/>
            <w:left w:val="none" w:sz="0" w:space="0" w:color="auto"/>
            <w:bottom w:val="none" w:sz="0" w:space="0" w:color="auto"/>
            <w:right w:val="none" w:sz="0" w:space="0" w:color="auto"/>
          </w:divBdr>
        </w:div>
        <w:div w:id="2079746588">
          <w:marLeft w:val="1701"/>
          <w:marRight w:val="0"/>
          <w:marTop w:val="80"/>
          <w:marBottom w:val="80"/>
          <w:divBdr>
            <w:top w:val="none" w:sz="0" w:space="0" w:color="auto"/>
            <w:left w:val="none" w:sz="0" w:space="0" w:color="auto"/>
            <w:bottom w:val="none" w:sz="0" w:space="0" w:color="auto"/>
            <w:right w:val="none" w:sz="0" w:space="0" w:color="auto"/>
          </w:divBdr>
        </w:div>
        <w:div w:id="681247792">
          <w:marLeft w:val="1701"/>
          <w:marRight w:val="0"/>
          <w:marTop w:val="80"/>
          <w:marBottom w:val="80"/>
          <w:divBdr>
            <w:top w:val="none" w:sz="0" w:space="0" w:color="auto"/>
            <w:left w:val="none" w:sz="0" w:space="0" w:color="auto"/>
            <w:bottom w:val="none" w:sz="0" w:space="0" w:color="auto"/>
            <w:right w:val="none" w:sz="0" w:space="0" w:color="auto"/>
          </w:divBdr>
        </w:div>
        <w:div w:id="889801909">
          <w:marLeft w:val="1701"/>
          <w:marRight w:val="0"/>
          <w:marTop w:val="80"/>
          <w:marBottom w:val="80"/>
          <w:divBdr>
            <w:top w:val="none" w:sz="0" w:space="0" w:color="auto"/>
            <w:left w:val="none" w:sz="0" w:space="0" w:color="auto"/>
            <w:bottom w:val="none" w:sz="0" w:space="0" w:color="auto"/>
            <w:right w:val="none" w:sz="0" w:space="0" w:color="auto"/>
          </w:divBdr>
        </w:div>
        <w:div w:id="1571427156">
          <w:marLeft w:val="1701"/>
          <w:marRight w:val="0"/>
          <w:marTop w:val="80"/>
          <w:marBottom w:val="80"/>
          <w:divBdr>
            <w:top w:val="none" w:sz="0" w:space="0" w:color="auto"/>
            <w:left w:val="none" w:sz="0" w:space="0" w:color="auto"/>
            <w:bottom w:val="none" w:sz="0" w:space="0" w:color="auto"/>
            <w:right w:val="none" w:sz="0" w:space="0" w:color="auto"/>
          </w:divBdr>
        </w:div>
        <w:div w:id="481122304">
          <w:marLeft w:val="1701"/>
          <w:marRight w:val="0"/>
          <w:marTop w:val="80"/>
          <w:marBottom w:val="80"/>
          <w:divBdr>
            <w:top w:val="none" w:sz="0" w:space="0" w:color="auto"/>
            <w:left w:val="none" w:sz="0" w:space="0" w:color="auto"/>
            <w:bottom w:val="none" w:sz="0" w:space="0" w:color="auto"/>
            <w:right w:val="none" w:sz="0" w:space="0" w:color="auto"/>
          </w:divBdr>
        </w:div>
        <w:div w:id="153301836">
          <w:marLeft w:val="1701"/>
          <w:marRight w:val="0"/>
          <w:marTop w:val="80"/>
          <w:marBottom w:val="80"/>
          <w:divBdr>
            <w:top w:val="none" w:sz="0" w:space="0" w:color="auto"/>
            <w:left w:val="none" w:sz="0" w:space="0" w:color="auto"/>
            <w:bottom w:val="none" w:sz="0" w:space="0" w:color="auto"/>
            <w:right w:val="none" w:sz="0" w:space="0" w:color="auto"/>
          </w:divBdr>
        </w:div>
        <w:div w:id="1930428708">
          <w:marLeft w:val="1701"/>
          <w:marRight w:val="0"/>
          <w:marTop w:val="80"/>
          <w:marBottom w:val="80"/>
          <w:divBdr>
            <w:top w:val="none" w:sz="0" w:space="0" w:color="auto"/>
            <w:left w:val="none" w:sz="0" w:space="0" w:color="auto"/>
            <w:bottom w:val="none" w:sz="0" w:space="0" w:color="auto"/>
            <w:right w:val="none" w:sz="0" w:space="0" w:color="auto"/>
          </w:divBdr>
        </w:div>
      </w:divsChild>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288313887">
      <w:bodyDiv w:val="1"/>
      <w:marLeft w:val="0"/>
      <w:marRight w:val="0"/>
      <w:marTop w:val="0"/>
      <w:marBottom w:val="0"/>
      <w:divBdr>
        <w:top w:val="none" w:sz="0" w:space="0" w:color="auto"/>
        <w:left w:val="none" w:sz="0" w:space="0" w:color="auto"/>
        <w:bottom w:val="none" w:sz="0" w:space="0" w:color="auto"/>
        <w:right w:val="none" w:sz="0" w:space="0" w:color="auto"/>
      </w:divBdr>
    </w:div>
    <w:div w:id="1319260168">
      <w:bodyDiv w:val="1"/>
      <w:marLeft w:val="0"/>
      <w:marRight w:val="0"/>
      <w:marTop w:val="0"/>
      <w:marBottom w:val="0"/>
      <w:divBdr>
        <w:top w:val="none" w:sz="0" w:space="0" w:color="auto"/>
        <w:left w:val="none" w:sz="0" w:space="0" w:color="auto"/>
        <w:bottom w:val="none" w:sz="0" w:space="0" w:color="auto"/>
        <w:right w:val="none" w:sz="0" w:space="0" w:color="auto"/>
      </w:divBdr>
    </w:div>
    <w:div w:id="1319918586">
      <w:bodyDiv w:val="1"/>
      <w:marLeft w:val="0"/>
      <w:marRight w:val="0"/>
      <w:marTop w:val="0"/>
      <w:marBottom w:val="0"/>
      <w:divBdr>
        <w:top w:val="none" w:sz="0" w:space="0" w:color="auto"/>
        <w:left w:val="none" w:sz="0" w:space="0" w:color="auto"/>
        <w:bottom w:val="none" w:sz="0" w:space="0" w:color="auto"/>
        <w:right w:val="none" w:sz="0" w:space="0" w:color="auto"/>
      </w:divBdr>
    </w:div>
    <w:div w:id="1372531923">
      <w:bodyDiv w:val="1"/>
      <w:marLeft w:val="0"/>
      <w:marRight w:val="0"/>
      <w:marTop w:val="0"/>
      <w:marBottom w:val="0"/>
      <w:divBdr>
        <w:top w:val="none" w:sz="0" w:space="0" w:color="auto"/>
        <w:left w:val="none" w:sz="0" w:space="0" w:color="auto"/>
        <w:bottom w:val="none" w:sz="0" w:space="0" w:color="auto"/>
        <w:right w:val="none" w:sz="0" w:space="0" w:color="auto"/>
      </w:divBdr>
    </w:div>
    <w:div w:id="1376463644">
      <w:bodyDiv w:val="1"/>
      <w:marLeft w:val="0"/>
      <w:marRight w:val="0"/>
      <w:marTop w:val="0"/>
      <w:marBottom w:val="0"/>
      <w:divBdr>
        <w:top w:val="none" w:sz="0" w:space="0" w:color="auto"/>
        <w:left w:val="none" w:sz="0" w:space="0" w:color="auto"/>
        <w:bottom w:val="none" w:sz="0" w:space="0" w:color="auto"/>
        <w:right w:val="none" w:sz="0" w:space="0" w:color="auto"/>
      </w:divBdr>
      <w:divsChild>
        <w:div w:id="849222551">
          <w:marLeft w:val="1701"/>
          <w:marRight w:val="0"/>
          <w:marTop w:val="80"/>
          <w:marBottom w:val="80"/>
          <w:divBdr>
            <w:top w:val="none" w:sz="0" w:space="0" w:color="auto"/>
            <w:left w:val="none" w:sz="0" w:space="0" w:color="auto"/>
            <w:bottom w:val="none" w:sz="0" w:space="0" w:color="auto"/>
            <w:right w:val="none" w:sz="0" w:space="0" w:color="auto"/>
          </w:divBdr>
        </w:div>
        <w:div w:id="2122869829">
          <w:marLeft w:val="1701"/>
          <w:marRight w:val="-81"/>
          <w:marTop w:val="80"/>
          <w:marBottom w:val="80"/>
          <w:divBdr>
            <w:top w:val="none" w:sz="0" w:space="0" w:color="auto"/>
            <w:left w:val="none" w:sz="0" w:space="0" w:color="auto"/>
            <w:bottom w:val="none" w:sz="0" w:space="0" w:color="auto"/>
            <w:right w:val="none" w:sz="0" w:space="0" w:color="auto"/>
          </w:divBdr>
        </w:div>
        <w:div w:id="866867107">
          <w:marLeft w:val="1701"/>
          <w:marRight w:val="-81"/>
          <w:marTop w:val="80"/>
          <w:marBottom w:val="80"/>
          <w:divBdr>
            <w:top w:val="none" w:sz="0" w:space="0" w:color="auto"/>
            <w:left w:val="none" w:sz="0" w:space="0" w:color="auto"/>
            <w:bottom w:val="none" w:sz="0" w:space="0" w:color="auto"/>
            <w:right w:val="none" w:sz="0" w:space="0" w:color="auto"/>
          </w:divBdr>
        </w:div>
        <w:div w:id="435951490">
          <w:marLeft w:val="1701"/>
          <w:marRight w:val="-81"/>
          <w:marTop w:val="80"/>
          <w:marBottom w:val="80"/>
          <w:divBdr>
            <w:top w:val="none" w:sz="0" w:space="0" w:color="auto"/>
            <w:left w:val="none" w:sz="0" w:space="0" w:color="auto"/>
            <w:bottom w:val="none" w:sz="0" w:space="0" w:color="auto"/>
            <w:right w:val="none" w:sz="0" w:space="0" w:color="auto"/>
          </w:divBdr>
        </w:div>
        <w:div w:id="1795565060">
          <w:marLeft w:val="1701"/>
          <w:marRight w:val="-81"/>
          <w:marTop w:val="80"/>
          <w:marBottom w:val="80"/>
          <w:divBdr>
            <w:top w:val="none" w:sz="0" w:space="0" w:color="auto"/>
            <w:left w:val="none" w:sz="0" w:space="0" w:color="auto"/>
            <w:bottom w:val="none" w:sz="0" w:space="0" w:color="auto"/>
            <w:right w:val="none" w:sz="0" w:space="0" w:color="auto"/>
          </w:divBdr>
        </w:div>
        <w:div w:id="1814059729">
          <w:marLeft w:val="1701"/>
          <w:marRight w:val="-81"/>
          <w:marTop w:val="80"/>
          <w:marBottom w:val="80"/>
          <w:divBdr>
            <w:top w:val="none" w:sz="0" w:space="0" w:color="auto"/>
            <w:left w:val="none" w:sz="0" w:space="0" w:color="auto"/>
            <w:bottom w:val="none" w:sz="0" w:space="0" w:color="auto"/>
            <w:right w:val="none" w:sz="0" w:space="0" w:color="auto"/>
          </w:divBdr>
        </w:div>
        <w:div w:id="882786303">
          <w:marLeft w:val="1701"/>
          <w:marRight w:val="0"/>
          <w:marTop w:val="120"/>
          <w:marBottom w:val="80"/>
          <w:divBdr>
            <w:top w:val="none" w:sz="0" w:space="0" w:color="auto"/>
            <w:left w:val="none" w:sz="0" w:space="0" w:color="auto"/>
            <w:bottom w:val="none" w:sz="0" w:space="0" w:color="auto"/>
            <w:right w:val="none" w:sz="0" w:space="0" w:color="auto"/>
          </w:divBdr>
        </w:div>
        <w:div w:id="703364625">
          <w:marLeft w:val="1701"/>
          <w:marRight w:val="0"/>
          <w:marTop w:val="120"/>
          <w:marBottom w:val="80"/>
          <w:divBdr>
            <w:top w:val="none" w:sz="0" w:space="0" w:color="auto"/>
            <w:left w:val="none" w:sz="0" w:space="0" w:color="auto"/>
            <w:bottom w:val="none" w:sz="0" w:space="0" w:color="auto"/>
            <w:right w:val="none" w:sz="0" w:space="0" w:color="auto"/>
          </w:divBdr>
        </w:div>
        <w:div w:id="169957320">
          <w:marLeft w:val="1701"/>
          <w:marRight w:val="0"/>
          <w:marTop w:val="120"/>
          <w:marBottom w:val="80"/>
          <w:divBdr>
            <w:top w:val="none" w:sz="0" w:space="0" w:color="auto"/>
            <w:left w:val="none" w:sz="0" w:space="0" w:color="auto"/>
            <w:bottom w:val="none" w:sz="0" w:space="0" w:color="auto"/>
            <w:right w:val="none" w:sz="0" w:space="0" w:color="auto"/>
          </w:divBdr>
        </w:div>
        <w:div w:id="1195926781">
          <w:marLeft w:val="1701"/>
          <w:marRight w:val="0"/>
          <w:marTop w:val="120"/>
          <w:marBottom w:val="80"/>
          <w:divBdr>
            <w:top w:val="none" w:sz="0" w:space="0" w:color="auto"/>
            <w:left w:val="none" w:sz="0" w:space="0" w:color="auto"/>
            <w:bottom w:val="none" w:sz="0" w:space="0" w:color="auto"/>
            <w:right w:val="none" w:sz="0" w:space="0" w:color="auto"/>
          </w:divBdr>
        </w:div>
        <w:div w:id="1895700982">
          <w:marLeft w:val="1701"/>
          <w:marRight w:val="0"/>
          <w:marTop w:val="120"/>
          <w:marBottom w:val="80"/>
          <w:divBdr>
            <w:top w:val="none" w:sz="0" w:space="0" w:color="auto"/>
            <w:left w:val="none" w:sz="0" w:space="0" w:color="auto"/>
            <w:bottom w:val="none" w:sz="0" w:space="0" w:color="auto"/>
            <w:right w:val="none" w:sz="0" w:space="0" w:color="auto"/>
          </w:divBdr>
        </w:div>
        <w:div w:id="126365560">
          <w:marLeft w:val="1701"/>
          <w:marRight w:val="0"/>
          <w:marTop w:val="120"/>
          <w:marBottom w:val="80"/>
          <w:divBdr>
            <w:top w:val="none" w:sz="0" w:space="0" w:color="auto"/>
            <w:left w:val="none" w:sz="0" w:space="0" w:color="auto"/>
            <w:bottom w:val="none" w:sz="0" w:space="0" w:color="auto"/>
            <w:right w:val="none" w:sz="0" w:space="0" w:color="auto"/>
          </w:divBdr>
        </w:div>
        <w:div w:id="626356649">
          <w:marLeft w:val="1701"/>
          <w:marRight w:val="-81"/>
          <w:marTop w:val="80"/>
          <w:marBottom w:val="80"/>
          <w:divBdr>
            <w:top w:val="none" w:sz="0" w:space="0" w:color="auto"/>
            <w:left w:val="none" w:sz="0" w:space="0" w:color="auto"/>
            <w:bottom w:val="none" w:sz="0" w:space="0" w:color="auto"/>
            <w:right w:val="none" w:sz="0" w:space="0" w:color="auto"/>
          </w:divBdr>
        </w:div>
        <w:div w:id="2089836832">
          <w:marLeft w:val="1701"/>
          <w:marRight w:val="-81"/>
          <w:marTop w:val="80"/>
          <w:marBottom w:val="80"/>
          <w:divBdr>
            <w:top w:val="none" w:sz="0" w:space="0" w:color="auto"/>
            <w:left w:val="none" w:sz="0" w:space="0" w:color="auto"/>
            <w:bottom w:val="none" w:sz="0" w:space="0" w:color="auto"/>
            <w:right w:val="none" w:sz="0" w:space="0" w:color="auto"/>
          </w:divBdr>
        </w:div>
        <w:div w:id="456682742">
          <w:marLeft w:val="1701"/>
          <w:marRight w:val="-81"/>
          <w:marTop w:val="80"/>
          <w:marBottom w:val="80"/>
          <w:divBdr>
            <w:top w:val="none" w:sz="0" w:space="0" w:color="auto"/>
            <w:left w:val="none" w:sz="0" w:space="0" w:color="auto"/>
            <w:bottom w:val="none" w:sz="0" w:space="0" w:color="auto"/>
            <w:right w:val="none" w:sz="0" w:space="0" w:color="auto"/>
          </w:divBdr>
        </w:div>
        <w:div w:id="1212422013">
          <w:marLeft w:val="1701"/>
          <w:marRight w:val="0"/>
          <w:marTop w:val="120"/>
          <w:marBottom w:val="80"/>
          <w:divBdr>
            <w:top w:val="none" w:sz="0" w:space="0" w:color="auto"/>
            <w:left w:val="none" w:sz="0" w:space="0" w:color="auto"/>
            <w:bottom w:val="none" w:sz="0" w:space="0" w:color="auto"/>
            <w:right w:val="none" w:sz="0" w:space="0" w:color="auto"/>
          </w:divBdr>
        </w:div>
        <w:div w:id="490799851">
          <w:marLeft w:val="1701"/>
          <w:marRight w:val="0"/>
          <w:marTop w:val="120"/>
          <w:marBottom w:val="80"/>
          <w:divBdr>
            <w:top w:val="none" w:sz="0" w:space="0" w:color="auto"/>
            <w:left w:val="none" w:sz="0" w:space="0" w:color="auto"/>
            <w:bottom w:val="none" w:sz="0" w:space="0" w:color="auto"/>
            <w:right w:val="none" w:sz="0" w:space="0" w:color="auto"/>
          </w:divBdr>
        </w:div>
        <w:div w:id="1754471776">
          <w:marLeft w:val="1701"/>
          <w:marRight w:val="0"/>
          <w:marTop w:val="120"/>
          <w:marBottom w:val="80"/>
          <w:divBdr>
            <w:top w:val="none" w:sz="0" w:space="0" w:color="auto"/>
            <w:left w:val="none" w:sz="0" w:space="0" w:color="auto"/>
            <w:bottom w:val="none" w:sz="0" w:space="0" w:color="auto"/>
            <w:right w:val="none" w:sz="0" w:space="0" w:color="auto"/>
          </w:divBdr>
        </w:div>
        <w:div w:id="55662341">
          <w:marLeft w:val="1701"/>
          <w:marRight w:val="-81"/>
          <w:marTop w:val="80"/>
          <w:marBottom w:val="80"/>
          <w:divBdr>
            <w:top w:val="none" w:sz="0" w:space="0" w:color="auto"/>
            <w:left w:val="none" w:sz="0" w:space="0" w:color="auto"/>
            <w:bottom w:val="none" w:sz="0" w:space="0" w:color="auto"/>
            <w:right w:val="none" w:sz="0" w:space="0" w:color="auto"/>
          </w:divBdr>
        </w:div>
        <w:div w:id="1889337434">
          <w:marLeft w:val="1701"/>
          <w:marRight w:val="-81"/>
          <w:marTop w:val="80"/>
          <w:marBottom w:val="80"/>
          <w:divBdr>
            <w:top w:val="none" w:sz="0" w:space="0" w:color="auto"/>
            <w:left w:val="none" w:sz="0" w:space="0" w:color="auto"/>
            <w:bottom w:val="none" w:sz="0" w:space="0" w:color="auto"/>
            <w:right w:val="none" w:sz="0" w:space="0" w:color="auto"/>
          </w:divBdr>
        </w:div>
        <w:div w:id="2117825742">
          <w:marLeft w:val="1701"/>
          <w:marRight w:val="-81"/>
          <w:marTop w:val="80"/>
          <w:marBottom w:val="80"/>
          <w:divBdr>
            <w:top w:val="none" w:sz="0" w:space="0" w:color="auto"/>
            <w:left w:val="none" w:sz="0" w:space="0" w:color="auto"/>
            <w:bottom w:val="none" w:sz="0" w:space="0" w:color="auto"/>
            <w:right w:val="none" w:sz="0" w:space="0" w:color="auto"/>
          </w:divBdr>
        </w:div>
        <w:div w:id="566064707">
          <w:marLeft w:val="1701"/>
          <w:marRight w:val="-81"/>
          <w:marTop w:val="80"/>
          <w:marBottom w:val="80"/>
          <w:divBdr>
            <w:top w:val="none" w:sz="0" w:space="0" w:color="auto"/>
            <w:left w:val="none" w:sz="0" w:space="0" w:color="auto"/>
            <w:bottom w:val="none" w:sz="0" w:space="0" w:color="auto"/>
            <w:right w:val="none" w:sz="0" w:space="0" w:color="auto"/>
          </w:divBdr>
        </w:div>
        <w:div w:id="64685681">
          <w:marLeft w:val="1701"/>
          <w:marRight w:val="-81"/>
          <w:marTop w:val="80"/>
          <w:marBottom w:val="80"/>
          <w:divBdr>
            <w:top w:val="none" w:sz="0" w:space="0" w:color="auto"/>
            <w:left w:val="none" w:sz="0" w:space="0" w:color="auto"/>
            <w:bottom w:val="none" w:sz="0" w:space="0" w:color="auto"/>
            <w:right w:val="none" w:sz="0" w:space="0" w:color="auto"/>
          </w:divBdr>
        </w:div>
        <w:div w:id="919951153">
          <w:marLeft w:val="1701"/>
          <w:marRight w:val="-81"/>
          <w:marTop w:val="80"/>
          <w:marBottom w:val="80"/>
          <w:divBdr>
            <w:top w:val="none" w:sz="0" w:space="0" w:color="auto"/>
            <w:left w:val="none" w:sz="0" w:space="0" w:color="auto"/>
            <w:bottom w:val="none" w:sz="0" w:space="0" w:color="auto"/>
            <w:right w:val="none" w:sz="0" w:space="0" w:color="auto"/>
          </w:divBdr>
        </w:div>
        <w:div w:id="169680410">
          <w:marLeft w:val="1701"/>
          <w:marRight w:val="-81"/>
          <w:marTop w:val="80"/>
          <w:marBottom w:val="80"/>
          <w:divBdr>
            <w:top w:val="none" w:sz="0" w:space="0" w:color="auto"/>
            <w:left w:val="none" w:sz="0" w:space="0" w:color="auto"/>
            <w:bottom w:val="none" w:sz="0" w:space="0" w:color="auto"/>
            <w:right w:val="none" w:sz="0" w:space="0" w:color="auto"/>
          </w:divBdr>
        </w:div>
        <w:div w:id="1322007822">
          <w:marLeft w:val="1701"/>
          <w:marRight w:val="-81"/>
          <w:marTop w:val="80"/>
          <w:marBottom w:val="80"/>
          <w:divBdr>
            <w:top w:val="none" w:sz="0" w:space="0" w:color="auto"/>
            <w:left w:val="none" w:sz="0" w:space="0" w:color="auto"/>
            <w:bottom w:val="none" w:sz="0" w:space="0" w:color="auto"/>
            <w:right w:val="none" w:sz="0" w:space="0" w:color="auto"/>
          </w:divBdr>
        </w:div>
        <w:div w:id="1399553456">
          <w:marLeft w:val="1701"/>
          <w:marRight w:val="-81"/>
          <w:marTop w:val="80"/>
          <w:marBottom w:val="80"/>
          <w:divBdr>
            <w:top w:val="none" w:sz="0" w:space="0" w:color="auto"/>
            <w:left w:val="none" w:sz="0" w:space="0" w:color="auto"/>
            <w:bottom w:val="none" w:sz="0" w:space="0" w:color="auto"/>
            <w:right w:val="none" w:sz="0" w:space="0" w:color="auto"/>
          </w:divBdr>
        </w:div>
        <w:div w:id="1986472849">
          <w:marLeft w:val="1701"/>
          <w:marRight w:val="-81"/>
          <w:marTop w:val="80"/>
          <w:marBottom w:val="80"/>
          <w:divBdr>
            <w:top w:val="none" w:sz="0" w:space="0" w:color="auto"/>
            <w:left w:val="none" w:sz="0" w:space="0" w:color="auto"/>
            <w:bottom w:val="none" w:sz="0" w:space="0" w:color="auto"/>
            <w:right w:val="none" w:sz="0" w:space="0" w:color="auto"/>
          </w:divBdr>
        </w:div>
        <w:div w:id="1879656178">
          <w:marLeft w:val="1701"/>
          <w:marRight w:val="-81"/>
          <w:marTop w:val="80"/>
          <w:marBottom w:val="80"/>
          <w:divBdr>
            <w:top w:val="none" w:sz="0" w:space="0" w:color="auto"/>
            <w:left w:val="none" w:sz="0" w:space="0" w:color="auto"/>
            <w:bottom w:val="none" w:sz="0" w:space="0" w:color="auto"/>
            <w:right w:val="none" w:sz="0" w:space="0" w:color="auto"/>
          </w:divBdr>
        </w:div>
        <w:div w:id="1275404152">
          <w:marLeft w:val="1701"/>
          <w:marRight w:val="-81"/>
          <w:marTop w:val="80"/>
          <w:marBottom w:val="80"/>
          <w:divBdr>
            <w:top w:val="none" w:sz="0" w:space="0" w:color="auto"/>
            <w:left w:val="none" w:sz="0" w:space="0" w:color="auto"/>
            <w:bottom w:val="none" w:sz="0" w:space="0" w:color="auto"/>
            <w:right w:val="none" w:sz="0" w:space="0" w:color="auto"/>
          </w:divBdr>
        </w:div>
        <w:div w:id="1489201637">
          <w:marLeft w:val="1701"/>
          <w:marRight w:val="-81"/>
          <w:marTop w:val="80"/>
          <w:marBottom w:val="80"/>
          <w:divBdr>
            <w:top w:val="none" w:sz="0" w:space="0" w:color="auto"/>
            <w:left w:val="none" w:sz="0" w:space="0" w:color="auto"/>
            <w:bottom w:val="none" w:sz="0" w:space="0" w:color="auto"/>
            <w:right w:val="none" w:sz="0" w:space="0" w:color="auto"/>
          </w:divBdr>
        </w:div>
        <w:div w:id="667563458">
          <w:marLeft w:val="1701"/>
          <w:marRight w:val="-81"/>
          <w:marTop w:val="80"/>
          <w:marBottom w:val="80"/>
          <w:divBdr>
            <w:top w:val="none" w:sz="0" w:space="0" w:color="auto"/>
            <w:left w:val="none" w:sz="0" w:space="0" w:color="auto"/>
            <w:bottom w:val="none" w:sz="0" w:space="0" w:color="auto"/>
            <w:right w:val="none" w:sz="0" w:space="0" w:color="auto"/>
          </w:divBdr>
        </w:div>
        <w:div w:id="2023972492">
          <w:marLeft w:val="1701"/>
          <w:marRight w:val="-81"/>
          <w:marTop w:val="80"/>
          <w:marBottom w:val="80"/>
          <w:divBdr>
            <w:top w:val="none" w:sz="0" w:space="0" w:color="auto"/>
            <w:left w:val="none" w:sz="0" w:space="0" w:color="auto"/>
            <w:bottom w:val="none" w:sz="0" w:space="0" w:color="auto"/>
            <w:right w:val="none" w:sz="0" w:space="0" w:color="auto"/>
          </w:divBdr>
        </w:div>
        <w:div w:id="1445810777">
          <w:marLeft w:val="1701"/>
          <w:marRight w:val="-81"/>
          <w:marTop w:val="80"/>
          <w:marBottom w:val="80"/>
          <w:divBdr>
            <w:top w:val="none" w:sz="0" w:space="0" w:color="auto"/>
            <w:left w:val="none" w:sz="0" w:space="0" w:color="auto"/>
            <w:bottom w:val="none" w:sz="0" w:space="0" w:color="auto"/>
            <w:right w:val="none" w:sz="0" w:space="0" w:color="auto"/>
          </w:divBdr>
        </w:div>
        <w:div w:id="911429226">
          <w:marLeft w:val="1701"/>
          <w:marRight w:val="-81"/>
          <w:marTop w:val="80"/>
          <w:marBottom w:val="80"/>
          <w:divBdr>
            <w:top w:val="none" w:sz="0" w:space="0" w:color="auto"/>
            <w:left w:val="none" w:sz="0" w:space="0" w:color="auto"/>
            <w:bottom w:val="none" w:sz="0" w:space="0" w:color="auto"/>
            <w:right w:val="none" w:sz="0" w:space="0" w:color="auto"/>
          </w:divBdr>
        </w:div>
        <w:div w:id="1628775906">
          <w:marLeft w:val="1701"/>
          <w:marRight w:val="-81"/>
          <w:marTop w:val="80"/>
          <w:marBottom w:val="80"/>
          <w:divBdr>
            <w:top w:val="none" w:sz="0" w:space="0" w:color="auto"/>
            <w:left w:val="none" w:sz="0" w:space="0" w:color="auto"/>
            <w:bottom w:val="none" w:sz="0" w:space="0" w:color="auto"/>
            <w:right w:val="none" w:sz="0" w:space="0" w:color="auto"/>
          </w:divBdr>
        </w:div>
        <w:div w:id="1400133285">
          <w:marLeft w:val="1701"/>
          <w:marRight w:val="-81"/>
          <w:marTop w:val="80"/>
          <w:marBottom w:val="80"/>
          <w:divBdr>
            <w:top w:val="none" w:sz="0" w:space="0" w:color="auto"/>
            <w:left w:val="none" w:sz="0" w:space="0" w:color="auto"/>
            <w:bottom w:val="none" w:sz="0" w:space="0" w:color="auto"/>
            <w:right w:val="none" w:sz="0" w:space="0" w:color="auto"/>
          </w:divBdr>
        </w:div>
        <w:div w:id="223219570">
          <w:marLeft w:val="1701"/>
          <w:marRight w:val="-81"/>
          <w:marTop w:val="80"/>
          <w:marBottom w:val="80"/>
          <w:divBdr>
            <w:top w:val="none" w:sz="0" w:space="0" w:color="auto"/>
            <w:left w:val="none" w:sz="0" w:space="0" w:color="auto"/>
            <w:bottom w:val="none" w:sz="0" w:space="0" w:color="auto"/>
            <w:right w:val="none" w:sz="0" w:space="0" w:color="auto"/>
          </w:divBdr>
        </w:div>
        <w:div w:id="379062159">
          <w:marLeft w:val="1701"/>
          <w:marRight w:val="-81"/>
          <w:marTop w:val="80"/>
          <w:marBottom w:val="80"/>
          <w:divBdr>
            <w:top w:val="none" w:sz="0" w:space="0" w:color="auto"/>
            <w:left w:val="none" w:sz="0" w:space="0" w:color="auto"/>
            <w:bottom w:val="none" w:sz="0" w:space="0" w:color="auto"/>
            <w:right w:val="none" w:sz="0" w:space="0" w:color="auto"/>
          </w:divBdr>
        </w:div>
        <w:div w:id="2000190576">
          <w:marLeft w:val="1701"/>
          <w:marRight w:val="-81"/>
          <w:marTop w:val="80"/>
          <w:marBottom w:val="80"/>
          <w:divBdr>
            <w:top w:val="none" w:sz="0" w:space="0" w:color="auto"/>
            <w:left w:val="none" w:sz="0" w:space="0" w:color="auto"/>
            <w:bottom w:val="none" w:sz="0" w:space="0" w:color="auto"/>
            <w:right w:val="none" w:sz="0" w:space="0" w:color="auto"/>
          </w:divBdr>
        </w:div>
        <w:div w:id="225918052">
          <w:marLeft w:val="1701"/>
          <w:marRight w:val="-81"/>
          <w:marTop w:val="80"/>
          <w:marBottom w:val="80"/>
          <w:divBdr>
            <w:top w:val="none" w:sz="0" w:space="0" w:color="auto"/>
            <w:left w:val="none" w:sz="0" w:space="0" w:color="auto"/>
            <w:bottom w:val="none" w:sz="0" w:space="0" w:color="auto"/>
            <w:right w:val="none" w:sz="0" w:space="0" w:color="auto"/>
          </w:divBdr>
        </w:div>
        <w:div w:id="1943371630">
          <w:marLeft w:val="1701"/>
          <w:marRight w:val="-81"/>
          <w:marTop w:val="80"/>
          <w:marBottom w:val="80"/>
          <w:divBdr>
            <w:top w:val="none" w:sz="0" w:space="0" w:color="auto"/>
            <w:left w:val="none" w:sz="0" w:space="0" w:color="auto"/>
            <w:bottom w:val="none" w:sz="0" w:space="0" w:color="auto"/>
            <w:right w:val="none" w:sz="0" w:space="0" w:color="auto"/>
          </w:divBdr>
        </w:div>
        <w:div w:id="1035010627">
          <w:marLeft w:val="1701"/>
          <w:marRight w:val="-81"/>
          <w:marTop w:val="80"/>
          <w:marBottom w:val="80"/>
          <w:divBdr>
            <w:top w:val="none" w:sz="0" w:space="0" w:color="auto"/>
            <w:left w:val="none" w:sz="0" w:space="0" w:color="auto"/>
            <w:bottom w:val="none" w:sz="0" w:space="0" w:color="auto"/>
            <w:right w:val="none" w:sz="0" w:space="0" w:color="auto"/>
          </w:divBdr>
        </w:div>
        <w:div w:id="1252932445">
          <w:marLeft w:val="1701"/>
          <w:marRight w:val="-81"/>
          <w:marTop w:val="80"/>
          <w:marBottom w:val="80"/>
          <w:divBdr>
            <w:top w:val="none" w:sz="0" w:space="0" w:color="auto"/>
            <w:left w:val="none" w:sz="0" w:space="0" w:color="auto"/>
            <w:bottom w:val="none" w:sz="0" w:space="0" w:color="auto"/>
            <w:right w:val="none" w:sz="0" w:space="0" w:color="auto"/>
          </w:divBdr>
        </w:div>
        <w:div w:id="74128267">
          <w:marLeft w:val="1701"/>
          <w:marRight w:val="-81"/>
          <w:marTop w:val="80"/>
          <w:marBottom w:val="80"/>
          <w:divBdr>
            <w:top w:val="none" w:sz="0" w:space="0" w:color="auto"/>
            <w:left w:val="none" w:sz="0" w:space="0" w:color="auto"/>
            <w:bottom w:val="none" w:sz="0" w:space="0" w:color="auto"/>
            <w:right w:val="none" w:sz="0" w:space="0" w:color="auto"/>
          </w:divBdr>
        </w:div>
        <w:div w:id="713849356">
          <w:marLeft w:val="1701"/>
          <w:marRight w:val="-81"/>
          <w:marTop w:val="80"/>
          <w:marBottom w:val="80"/>
          <w:divBdr>
            <w:top w:val="none" w:sz="0" w:space="0" w:color="auto"/>
            <w:left w:val="none" w:sz="0" w:space="0" w:color="auto"/>
            <w:bottom w:val="none" w:sz="0" w:space="0" w:color="auto"/>
            <w:right w:val="none" w:sz="0" w:space="0" w:color="auto"/>
          </w:divBdr>
        </w:div>
        <w:div w:id="1396274965">
          <w:marLeft w:val="1701"/>
          <w:marRight w:val="-81"/>
          <w:marTop w:val="80"/>
          <w:marBottom w:val="80"/>
          <w:divBdr>
            <w:top w:val="none" w:sz="0" w:space="0" w:color="auto"/>
            <w:left w:val="none" w:sz="0" w:space="0" w:color="auto"/>
            <w:bottom w:val="none" w:sz="0" w:space="0" w:color="auto"/>
            <w:right w:val="none" w:sz="0" w:space="0" w:color="auto"/>
          </w:divBdr>
        </w:div>
        <w:div w:id="302001331">
          <w:marLeft w:val="1701"/>
          <w:marRight w:val="-81"/>
          <w:marTop w:val="80"/>
          <w:marBottom w:val="80"/>
          <w:divBdr>
            <w:top w:val="none" w:sz="0" w:space="0" w:color="auto"/>
            <w:left w:val="none" w:sz="0" w:space="0" w:color="auto"/>
            <w:bottom w:val="none" w:sz="0" w:space="0" w:color="auto"/>
            <w:right w:val="none" w:sz="0" w:space="0" w:color="auto"/>
          </w:divBdr>
        </w:div>
        <w:div w:id="1976905998">
          <w:marLeft w:val="1701"/>
          <w:marRight w:val="-81"/>
          <w:marTop w:val="80"/>
          <w:marBottom w:val="80"/>
          <w:divBdr>
            <w:top w:val="none" w:sz="0" w:space="0" w:color="auto"/>
            <w:left w:val="none" w:sz="0" w:space="0" w:color="auto"/>
            <w:bottom w:val="none" w:sz="0" w:space="0" w:color="auto"/>
            <w:right w:val="none" w:sz="0" w:space="0" w:color="auto"/>
          </w:divBdr>
        </w:div>
        <w:div w:id="241188004">
          <w:marLeft w:val="1701"/>
          <w:marRight w:val="-81"/>
          <w:marTop w:val="80"/>
          <w:marBottom w:val="80"/>
          <w:divBdr>
            <w:top w:val="none" w:sz="0" w:space="0" w:color="auto"/>
            <w:left w:val="none" w:sz="0" w:space="0" w:color="auto"/>
            <w:bottom w:val="none" w:sz="0" w:space="0" w:color="auto"/>
            <w:right w:val="none" w:sz="0" w:space="0" w:color="auto"/>
          </w:divBdr>
        </w:div>
        <w:div w:id="2142845141">
          <w:marLeft w:val="1701"/>
          <w:marRight w:val="-81"/>
          <w:marTop w:val="80"/>
          <w:marBottom w:val="80"/>
          <w:divBdr>
            <w:top w:val="none" w:sz="0" w:space="0" w:color="auto"/>
            <w:left w:val="none" w:sz="0" w:space="0" w:color="auto"/>
            <w:bottom w:val="none" w:sz="0" w:space="0" w:color="auto"/>
            <w:right w:val="none" w:sz="0" w:space="0" w:color="auto"/>
          </w:divBdr>
        </w:div>
        <w:div w:id="1239754275">
          <w:marLeft w:val="1701"/>
          <w:marRight w:val="-81"/>
          <w:marTop w:val="80"/>
          <w:marBottom w:val="80"/>
          <w:divBdr>
            <w:top w:val="none" w:sz="0" w:space="0" w:color="auto"/>
            <w:left w:val="none" w:sz="0" w:space="0" w:color="auto"/>
            <w:bottom w:val="none" w:sz="0" w:space="0" w:color="auto"/>
            <w:right w:val="none" w:sz="0" w:space="0" w:color="auto"/>
          </w:divBdr>
        </w:div>
        <w:div w:id="532307975">
          <w:marLeft w:val="1701"/>
          <w:marRight w:val="-81"/>
          <w:marTop w:val="80"/>
          <w:marBottom w:val="80"/>
          <w:divBdr>
            <w:top w:val="none" w:sz="0" w:space="0" w:color="auto"/>
            <w:left w:val="none" w:sz="0" w:space="0" w:color="auto"/>
            <w:bottom w:val="none" w:sz="0" w:space="0" w:color="auto"/>
            <w:right w:val="none" w:sz="0" w:space="0" w:color="auto"/>
          </w:divBdr>
        </w:div>
        <w:div w:id="71587239">
          <w:marLeft w:val="1701"/>
          <w:marRight w:val="-81"/>
          <w:marTop w:val="80"/>
          <w:marBottom w:val="80"/>
          <w:divBdr>
            <w:top w:val="none" w:sz="0" w:space="0" w:color="auto"/>
            <w:left w:val="none" w:sz="0" w:space="0" w:color="auto"/>
            <w:bottom w:val="none" w:sz="0" w:space="0" w:color="auto"/>
            <w:right w:val="none" w:sz="0" w:space="0" w:color="auto"/>
          </w:divBdr>
        </w:div>
        <w:div w:id="1984310005">
          <w:marLeft w:val="1701"/>
          <w:marRight w:val="0"/>
          <w:marTop w:val="120"/>
          <w:marBottom w:val="80"/>
          <w:divBdr>
            <w:top w:val="none" w:sz="0" w:space="0" w:color="auto"/>
            <w:left w:val="none" w:sz="0" w:space="0" w:color="auto"/>
            <w:bottom w:val="none" w:sz="0" w:space="0" w:color="auto"/>
            <w:right w:val="none" w:sz="0" w:space="0" w:color="auto"/>
          </w:divBdr>
        </w:div>
        <w:div w:id="29496743">
          <w:marLeft w:val="1701"/>
          <w:marRight w:val="0"/>
          <w:marTop w:val="80"/>
          <w:marBottom w:val="80"/>
          <w:divBdr>
            <w:top w:val="none" w:sz="0" w:space="0" w:color="auto"/>
            <w:left w:val="none" w:sz="0" w:space="0" w:color="auto"/>
            <w:bottom w:val="none" w:sz="0" w:space="0" w:color="auto"/>
            <w:right w:val="none" w:sz="0" w:space="0" w:color="auto"/>
          </w:divBdr>
        </w:div>
        <w:div w:id="909776593">
          <w:marLeft w:val="1701"/>
          <w:marRight w:val="0"/>
          <w:marTop w:val="80"/>
          <w:marBottom w:val="80"/>
          <w:divBdr>
            <w:top w:val="none" w:sz="0" w:space="0" w:color="auto"/>
            <w:left w:val="none" w:sz="0" w:space="0" w:color="auto"/>
            <w:bottom w:val="none" w:sz="0" w:space="0" w:color="auto"/>
            <w:right w:val="none" w:sz="0" w:space="0" w:color="auto"/>
          </w:divBdr>
        </w:div>
        <w:div w:id="1907258305">
          <w:marLeft w:val="1701"/>
          <w:marRight w:val="0"/>
          <w:marTop w:val="80"/>
          <w:marBottom w:val="80"/>
          <w:divBdr>
            <w:top w:val="none" w:sz="0" w:space="0" w:color="auto"/>
            <w:left w:val="none" w:sz="0" w:space="0" w:color="auto"/>
            <w:bottom w:val="none" w:sz="0" w:space="0" w:color="auto"/>
            <w:right w:val="none" w:sz="0" w:space="0" w:color="auto"/>
          </w:divBdr>
        </w:div>
        <w:div w:id="1882938238">
          <w:marLeft w:val="1701"/>
          <w:marRight w:val="0"/>
          <w:marTop w:val="80"/>
          <w:marBottom w:val="80"/>
          <w:divBdr>
            <w:top w:val="none" w:sz="0" w:space="0" w:color="auto"/>
            <w:left w:val="none" w:sz="0" w:space="0" w:color="auto"/>
            <w:bottom w:val="none" w:sz="0" w:space="0" w:color="auto"/>
            <w:right w:val="none" w:sz="0" w:space="0" w:color="auto"/>
          </w:divBdr>
        </w:div>
        <w:div w:id="129635299">
          <w:marLeft w:val="1701"/>
          <w:marRight w:val="0"/>
          <w:marTop w:val="120"/>
          <w:marBottom w:val="80"/>
          <w:divBdr>
            <w:top w:val="none" w:sz="0" w:space="0" w:color="auto"/>
            <w:left w:val="none" w:sz="0" w:space="0" w:color="auto"/>
            <w:bottom w:val="none" w:sz="0" w:space="0" w:color="auto"/>
            <w:right w:val="none" w:sz="0" w:space="0" w:color="auto"/>
          </w:divBdr>
        </w:div>
        <w:div w:id="2121681419">
          <w:marLeft w:val="1701"/>
          <w:marRight w:val="0"/>
          <w:marTop w:val="80"/>
          <w:marBottom w:val="80"/>
          <w:divBdr>
            <w:top w:val="none" w:sz="0" w:space="0" w:color="auto"/>
            <w:left w:val="none" w:sz="0" w:space="0" w:color="auto"/>
            <w:bottom w:val="none" w:sz="0" w:space="0" w:color="auto"/>
            <w:right w:val="none" w:sz="0" w:space="0" w:color="auto"/>
          </w:divBdr>
        </w:div>
        <w:div w:id="1202550948">
          <w:marLeft w:val="1701"/>
          <w:marRight w:val="0"/>
          <w:marTop w:val="80"/>
          <w:marBottom w:val="80"/>
          <w:divBdr>
            <w:top w:val="none" w:sz="0" w:space="0" w:color="auto"/>
            <w:left w:val="none" w:sz="0" w:space="0" w:color="auto"/>
            <w:bottom w:val="none" w:sz="0" w:space="0" w:color="auto"/>
            <w:right w:val="none" w:sz="0" w:space="0" w:color="auto"/>
          </w:divBdr>
        </w:div>
        <w:div w:id="1399094178">
          <w:marLeft w:val="1701"/>
          <w:marRight w:val="0"/>
          <w:marTop w:val="80"/>
          <w:marBottom w:val="80"/>
          <w:divBdr>
            <w:top w:val="none" w:sz="0" w:space="0" w:color="auto"/>
            <w:left w:val="none" w:sz="0" w:space="0" w:color="auto"/>
            <w:bottom w:val="none" w:sz="0" w:space="0" w:color="auto"/>
            <w:right w:val="none" w:sz="0" w:space="0" w:color="auto"/>
          </w:divBdr>
        </w:div>
        <w:div w:id="1873416139">
          <w:marLeft w:val="1701"/>
          <w:marRight w:val="0"/>
          <w:marTop w:val="80"/>
          <w:marBottom w:val="80"/>
          <w:divBdr>
            <w:top w:val="none" w:sz="0" w:space="0" w:color="auto"/>
            <w:left w:val="none" w:sz="0" w:space="0" w:color="auto"/>
            <w:bottom w:val="none" w:sz="0" w:space="0" w:color="auto"/>
            <w:right w:val="none" w:sz="0" w:space="0" w:color="auto"/>
          </w:divBdr>
        </w:div>
        <w:div w:id="1786272853">
          <w:marLeft w:val="1701"/>
          <w:marRight w:val="0"/>
          <w:marTop w:val="80"/>
          <w:marBottom w:val="80"/>
          <w:divBdr>
            <w:top w:val="none" w:sz="0" w:space="0" w:color="auto"/>
            <w:left w:val="none" w:sz="0" w:space="0" w:color="auto"/>
            <w:bottom w:val="none" w:sz="0" w:space="0" w:color="auto"/>
            <w:right w:val="none" w:sz="0" w:space="0" w:color="auto"/>
          </w:divBdr>
        </w:div>
        <w:div w:id="1540629365">
          <w:marLeft w:val="1701"/>
          <w:marRight w:val="0"/>
          <w:marTop w:val="120"/>
          <w:marBottom w:val="80"/>
          <w:divBdr>
            <w:top w:val="none" w:sz="0" w:space="0" w:color="auto"/>
            <w:left w:val="none" w:sz="0" w:space="0" w:color="auto"/>
            <w:bottom w:val="none" w:sz="0" w:space="0" w:color="auto"/>
            <w:right w:val="none" w:sz="0" w:space="0" w:color="auto"/>
          </w:divBdr>
        </w:div>
        <w:div w:id="1272394442">
          <w:marLeft w:val="1701"/>
          <w:marRight w:val="0"/>
          <w:marTop w:val="120"/>
          <w:marBottom w:val="80"/>
          <w:divBdr>
            <w:top w:val="none" w:sz="0" w:space="0" w:color="auto"/>
            <w:left w:val="none" w:sz="0" w:space="0" w:color="auto"/>
            <w:bottom w:val="none" w:sz="0" w:space="0" w:color="auto"/>
            <w:right w:val="none" w:sz="0" w:space="0" w:color="auto"/>
          </w:divBdr>
        </w:div>
        <w:div w:id="2141683344">
          <w:marLeft w:val="1701"/>
          <w:marRight w:val="0"/>
          <w:marTop w:val="120"/>
          <w:marBottom w:val="80"/>
          <w:divBdr>
            <w:top w:val="none" w:sz="0" w:space="0" w:color="auto"/>
            <w:left w:val="none" w:sz="0" w:space="0" w:color="auto"/>
            <w:bottom w:val="none" w:sz="0" w:space="0" w:color="auto"/>
            <w:right w:val="none" w:sz="0" w:space="0" w:color="auto"/>
          </w:divBdr>
        </w:div>
        <w:div w:id="2134671152">
          <w:marLeft w:val="1701"/>
          <w:marRight w:val="-81"/>
          <w:marTop w:val="80"/>
          <w:marBottom w:val="80"/>
          <w:divBdr>
            <w:top w:val="none" w:sz="0" w:space="0" w:color="auto"/>
            <w:left w:val="none" w:sz="0" w:space="0" w:color="auto"/>
            <w:bottom w:val="none" w:sz="0" w:space="0" w:color="auto"/>
            <w:right w:val="none" w:sz="0" w:space="0" w:color="auto"/>
          </w:divBdr>
        </w:div>
        <w:div w:id="362175383">
          <w:marLeft w:val="1701"/>
          <w:marRight w:val="0"/>
          <w:marTop w:val="80"/>
          <w:marBottom w:val="80"/>
          <w:divBdr>
            <w:top w:val="none" w:sz="0" w:space="0" w:color="auto"/>
            <w:left w:val="none" w:sz="0" w:space="0" w:color="auto"/>
            <w:bottom w:val="none" w:sz="0" w:space="0" w:color="auto"/>
            <w:right w:val="none" w:sz="0" w:space="0" w:color="auto"/>
          </w:divBdr>
        </w:div>
        <w:div w:id="1458795152">
          <w:marLeft w:val="1701"/>
          <w:marRight w:val="0"/>
          <w:marTop w:val="80"/>
          <w:marBottom w:val="80"/>
          <w:divBdr>
            <w:top w:val="none" w:sz="0" w:space="0" w:color="auto"/>
            <w:left w:val="none" w:sz="0" w:space="0" w:color="auto"/>
            <w:bottom w:val="none" w:sz="0" w:space="0" w:color="auto"/>
            <w:right w:val="none" w:sz="0" w:space="0" w:color="auto"/>
          </w:divBdr>
        </w:div>
        <w:div w:id="663121291">
          <w:marLeft w:val="1701"/>
          <w:marRight w:val="0"/>
          <w:marTop w:val="80"/>
          <w:marBottom w:val="80"/>
          <w:divBdr>
            <w:top w:val="none" w:sz="0" w:space="0" w:color="auto"/>
            <w:left w:val="none" w:sz="0" w:space="0" w:color="auto"/>
            <w:bottom w:val="none" w:sz="0" w:space="0" w:color="auto"/>
            <w:right w:val="none" w:sz="0" w:space="0" w:color="auto"/>
          </w:divBdr>
        </w:div>
        <w:div w:id="84497356">
          <w:marLeft w:val="1701"/>
          <w:marRight w:val="0"/>
          <w:marTop w:val="80"/>
          <w:marBottom w:val="80"/>
          <w:divBdr>
            <w:top w:val="none" w:sz="0" w:space="0" w:color="auto"/>
            <w:left w:val="none" w:sz="0" w:space="0" w:color="auto"/>
            <w:bottom w:val="none" w:sz="0" w:space="0" w:color="auto"/>
            <w:right w:val="none" w:sz="0" w:space="0" w:color="auto"/>
          </w:divBdr>
        </w:div>
        <w:div w:id="1577279366">
          <w:marLeft w:val="1701"/>
          <w:marRight w:val="0"/>
          <w:marTop w:val="80"/>
          <w:marBottom w:val="80"/>
          <w:divBdr>
            <w:top w:val="none" w:sz="0" w:space="0" w:color="auto"/>
            <w:left w:val="none" w:sz="0" w:space="0" w:color="auto"/>
            <w:bottom w:val="none" w:sz="0" w:space="0" w:color="auto"/>
            <w:right w:val="none" w:sz="0" w:space="0" w:color="auto"/>
          </w:divBdr>
        </w:div>
        <w:div w:id="738988986">
          <w:marLeft w:val="1701"/>
          <w:marRight w:val="0"/>
          <w:marTop w:val="80"/>
          <w:marBottom w:val="80"/>
          <w:divBdr>
            <w:top w:val="none" w:sz="0" w:space="0" w:color="auto"/>
            <w:left w:val="none" w:sz="0" w:space="0" w:color="auto"/>
            <w:bottom w:val="none" w:sz="0" w:space="0" w:color="auto"/>
            <w:right w:val="none" w:sz="0" w:space="0" w:color="auto"/>
          </w:divBdr>
        </w:div>
        <w:div w:id="1310935252">
          <w:marLeft w:val="1701"/>
          <w:marRight w:val="0"/>
          <w:marTop w:val="80"/>
          <w:marBottom w:val="80"/>
          <w:divBdr>
            <w:top w:val="none" w:sz="0" w:space="0" w:color="auto"/>
            <w:left w:val="none" w:sz="0" w:space="0" w:color="auto"/>
            <w:bottom w:val="none" w:sz="0" w:space="0" w:color="auto"/>
            <w:right w:val="none" w:sz="0" w:space="0" w:color="auto"/>
          </w:divBdr>
        </w:div>
        <w:div w:id="2060011030">
          <w:marLeft w:val="1701"/>
          <w:marRight w:val="0"/>
          <w:marTop w:val="80"/>
          <w:marBottom w:val="80"/>
          <w:divBdr>
            <w:top w:val="none" w:sz="0" w:space="0" w:color="auto"/>
            <w:left w:val="none" w:sz="0" w:space="0" w:color="auto"/>
            <w:bottom w:val="none" w:sz="0" w:space="0" w:color="auto"/>
            <w:right w:val="none" w:sz="0" w:space="0" w:color="auto"/>
          </w:divBdr>
        </w:div>
        <w:div w:id="1223522574">
          <w:marLeft w:val="1701"/>
          <w:marRight w:val="0"/>
          <w:marTop w:val="80"/>
          <w:marBottom w:val="80"/>
          <w:divBdr>
            <w:top w:val="none" w:sz="0" w:space="0" w:color="auto"/>
            <w:left w:val="none" w:sz="0" w:space="0" w:color="auto"/>
            <w:bottom w:val="none" w:sz="0" w:space="0" w:color="auto"/>
            <w:right w:val="none" w:sz="0" w:space="0" w:color="auto"/>
          </w:divBdr>
        </w:div>
        <w:div w:id="1272545247">
          <w:marLeft w:val="1701"/>
          <w:marRight w:val="0"/>
          <w:marTop w:val="80"/>
          <w:marBottom w:val="80"/>
          <w:divBdr>
            <w:top w:val="none" w:sz="0" w:space="0" w:color="auto"/>
            <w:left w:val="none" w:sz="0" w:space="0" w:color="auto"/>
            <w:bottom w:val="none" w:sz="0" w:space="0" w:color="auto"/>
            <w:right w:val="none" w:sz="0" w:space="0" w:color="auto"/>
          </w:divBdr>
        </w:div>
        <w:div w:id="807671558">
          <w:marLeft w:val="1701"/>
          <w:marRight w:val="0"/>
          <w:marTop w:val="80"/>
          <w:marBottom w:val="80"/>
          <w:divBdr>
            <w:top w:val="none" w:sz="0" w:space="0" w:color="auto"/>
            <w:left w:val="none" w:sz="0" w:space="0" w:color="auto"/>
            <w:bottom w:val="none" w:sz="0" w:space="0" w:color="auto"/>
            <w:right w:val="none" w:sz="0" w:space="0" w:color="auto"/>
          </w:divBdr>
        </w:div>
      </w:divsChild>
    </w:div>
    <w:div w:id="1495797845">
      <w:bodyDiv w:val="1"/>
      <w:marLeft w:val="0"/>
      <w:marRight w:val="0"/>
      <w:marTop w:val="0"/>
      <w:marBottom w:val="0"/>
      <w:divBdr>
        <w:top w:val="none" w:sz="0" w:space="0" w:color="auto"/>
        <w:left w:val="none" w:sz="0" w:space="0" w:color="auto"/>
        <w:bottom w:val="none" w:sz="0" w:space="0" w:color="auto"/>
        <w:right w:val="none" w:sz="0" w:space="0" w:color="auto"/>
      </w:divBdr>
      <w:divsChild>
        <w:div w:id="1331328246">
          <w:marLeft w:val="1701"/>
          <w:marRight w:val="0"/>
          <w:marTop w:val="80"/>
          <w:marBottom w:val="80"/>
          <w:divBdr>
            <w:top w:val="none" w:sz="0" w:space="0" w:color="auto"/>
            <w:left w:val="none" w:sz="0" w:space="0" w:color="auto"/>
            <w:bottom w:val="none" w:sz="0" w:space="0" w:color="auto"/>
            <w:right w:val="none" w:sz="0" w:space="0" w:color="auto"/>
          </w:divBdr>
        </w:div>
        <w:div w:id="168063659">
          <w:marLeft w:val="1701"/>
          <w:marRight w:val="0"/>
          <w:marTop w:val="80"/>
          <w:marBottom w:val="80"/>
          <w:divBdr>
            <w:top w:val="none" w:sz="0" w:space="0" w:color="auto"/>
            <w:left w:val="none" w:sz="0" w:space="0" w:color="auto"/>
            <w:bottom w:val="none" w:sz="0" w:space="0" w:color="auto"/>
            <w:right w:val="none" w:sz="0" w:space="0" w:color="auto"/>
          </w:divBdr>
        </w:div>
        <w:div w:id="1006596599">
          <w:marLeft w:val="1701"/>
          <w:marRight w:val="-81"/>
          <w:marTop w:val="80"/>
          <w:marBottom w:val="80"/>
          <w:divBdr>
            <w:top w:val="none" w:sz="0" w:space="0" w:color="auto"/>
            <w:left w:val="none" w:sz="0" w:space="0" w:color="auto"/>
            <w:bottom w:val="none" w:sz="0" w:space="0" w:color="auto"/>
            <w:right w:val="none" w:sz="0" w:space="0" w:color="auto"/>
          </w:divBdr>
        </w:div>
        <w:div w:id="1156336513">
          <w:marLeft w:val="1701"/>
          <w:marRight w:val="-81"/>
          <w:marTop w:val="80"/>
          <w:marBottom w:val="80"/>
          <w:divBdr>
            <w:top w:val="none" w:sz="0" w:space="0" w:color="auto"/>
            <w:left w:val="none" w:sz="0" w:space="0" w:color="auto"/>
            <w:bottom w:val="none" w:sz="0" w:space="0" w:color="auto"/>
            <w:right w:val="none" w:sz="0" w:space="0" w:color="auto"/>
          </w:divBdr>
        </w:div>
        <w:div w:id="851410892">
          <w:marLeft w:val="1701"/>
          <w:marRight w:val="-81"/>
          <w:marTop w:val="80"/>
          <w:marBottom w:val="80"/>
          <w:divBdr>
            <w:top w:val="none" w:sz="0" w:space="0" w:color="auto"/>
            <w:left w:val="none" w:sz="0" w:space="0" w:color="auto"/>
            <w:bottom w:val="none" w:sz="0" w:space="0" w:color="auto"/>
            <w:right w:val="none" w:sz="0" w:space="0" w:color="auto"/>
          </w:divBdr>
        </w:div>
        <w:div w:id="1541436314">
          <w:marLeft w:val="1701"/>
          <w:marRight w:val="-81"/>
          <w:marTop w:val="80"/>
          <w:marBottom w:val="80"/>
          <w:divBdr>
            <w:top w:val="none" w:sz="0" w:space="0" w:color="auto"/>
            <w:left w:val="none" w:sz="0" w:space="0" w:color="auto"/>
            <w:bottom w:val="none" w:sz="0" w:space="0" w:color="auto"/>
            <w:right w:val="none" w:sz="0" w:space="0" w:color="auto"/>
          </w:divBdr>
        </w:div>
        <w:div w:id="282929801">
          <w:marLeft w:val="1701"/>
          <w:marRight w:val="-81"/>
          <w:marTop w:val="80"/>
          <w:marBottom w:val="80"/>
          <w:divBdr>
            <w:top w:val="none" w:sz="0" w:space="0" w:color="auto"/>
            <w:left w:val="none" w:sz="0" w:space="0" w:color="auto"/>
            <w:bottom w:val="none" w:sz="0" w:space="0" w:color="auto"/>
            <w:right w:val="none" w:sz="0" w:space="0" w:color="auto"/>
          </w:divBdr>
        </w:div>
        <w:div w:id="1272513876">
          <w:marLeft w:val="1701"/>
          <w:marRight w:val="0"/>
          <w:marTop w:val="80"/>
          <w:marBottom w:val="80"/>
          <w:divBdr>
            <w:top w:val="none" w:sz="0" w:space="0" w:color="auto"/>
            <w:left w:val="none" w:sz="0" w:space="0" w:color="auto"/>
            <w:bottom w:val="none" w:sz="0" w:space="0" w:color="auto"/>
            <w:right w:val="none" w:sz="0" w:space="0" w:color="auto"/>
          </w:divBdr>
        </w:div>
        <w:div w:id="1737623293">
          <w:marLeft w:val="1701"/>
          <w:marRight w:val="0"/>
          <w:marTop w:val="120"/>
          <w:marBottom w:val="80"/>
          <w:divBdr>
            <w:top w:val="none" w:sz="0" w:space="0" w:color="auto"/>
            <w:left w:val="none" w:sz="0" w:space="0" w:color="auto"/>
            <w:bottom w:val="none" w:sz="0" w:space="0" w:color="auto"/>
            <w:right w:val="none" w:sz="0" w:space="0" w:color="auto"/>
          </w:divBdr>
        </w:div>
        <w:div w:id="472917241">
          <w:marLeft w:val="1701"/>
          <w:marRight w:val="0"/>
          <w:marTop w:val="120"/>
          <w:marBottom w:val="80"/>
          <w:divBdr>
            <w:top w:val="none" w:sz="0" w:space="0" w:color="auto"/>
            <w:left w:val="none" w:sz="0" w:space="0" w:color="auto"/>
            <w:bottom w:val="none" w:sz="0" w:space="0" w:color="auto"/>
            <w:right w:val="none" w:sz="0" w:space="0" w:color="auto"/>
          </w:divBdr>
        </w:div>
        <w:div w:id="2003503313">
          <w:marLeft w:val="1701"/>
          <w:marRight w:val="-81"/>
          <w:marTop w:val="80"/>
          <w:marBottom w:val="80"/>
          <w:divBdr>
            <w:top w:val="none" w:sz="0" w:space="0" w:color="auto"/>
            <w:left w:val="none" w:sz="0" w:space="0" w:color="auto"/>
            <w:bottom w:val="none" w:sz="0" w:space="0" w:color="auto"/>
            <w:right w:val="none" w:sz="0" w:space="0" w:color="auto"/>
          </w:divBdr>
        </w:div>
        <w:div w:id="1193499609">
          <w:marLeft w:val="1701"/>
          <w:marRight w:val="-81"/>
          <w:marTop w:val="80"/>
          <w:marBottom w:val="80"/>
          <w:divBdr>
            <w:top w:val="none" w:sz="0" w:space="0" w:color="auto"/>
            <w:left w:val="none" w:sz="0" w:space="0" w:color="auto"/>
            <w:bottom w:val="none" w:sz="0" w:space="0" w:color="auto"/>
            <w:right w:val="none" w:sz="0" w:space="0" w:color="auto"/>
          </w:divBdr>
        </w:div>
        <w:div w:id="1002784063">
          <w:marLeft w:val="1701"/>
          <w:marRight w:val="0"/>
          <w:marTop w:val="80"/>
          <w:marBottom w:val="80"/>
          <w:divBdr>
            <w:top w:val="none" w:sz="0" w:space="0" w:color="auto"/>
            <w:left w:val="none" w:sz="0" w:space="0" w:color="auto"/>
            <w:bottom w:val="none" w:sz="0" w:space="0" w:color="auto"/>
            <w:right w:val="none" w:sz="0" w:space="0" w:color="auto"/>
          </w:divBdr>
        </w:div>
        <w:div w:id="415638729">
          <w:marLeft w:val="1701"/>
          <w:marRight w:val="-81"/>
          <w:marTop w:val="80"/>
          <w:marBottom w:val="80"/>
          <w:divBdr>
            <w:top w:val="none" w:sz="0" w:space="0" w:color="auto"/>
            <w:left w:val="none" w:sz="0" w:space="0" w:color="auto"/>
            <w:bottom w:val="none" w:sz="0" w:space="0" w:color="auto"/>
            <w:right w:val="none" w:sz="0" w:space="0" w:color="auto"/>
          </w:divBdr>
        </w:div>
        <w:div w:id="874119233">
          <w:marLeft w:val="1701"/>
          <w:marRight w:val="-81"/>
          <w:marTop w:val="80"/>
          <w:marBottom w:val="80"/>
          <w:divBdr>
            <w:top w:val="none" w:sz="0" w:space="0" w:color="auto"/>
            <w:left w:val="none" w:sz="0" w:space="0" w:color="auto"/>
            <w:bottom w:val="none" w:sz="0" w:space="0" w:color="auto"/>
            <w:right w:val="none" w:sz="0" w:space="0" w:color="auto"/>
          </w:divBdr>
        </w:div>
        <w:div w:id="863833328">
          <w:marLeft w:val="1701"/>
          <w:marRight w:val="-81"/>
          <w:marTop w:val="80"/>
          <w:marBottom w:val="80"/>
          <w:divBdr>
            <w:top w:val="none" w:sz="0" w:space="0" w:color="auto"/>
            <w:left w:val="none" w:sz="0" w:space="0" w:color="auto"/>
            <w:bottom w:val="none" w:sz="0" w:space="0" w:color="auto"/>
            <w:right w:val="none" w:sz="0" w:space="0" w:color="auto"/>
          </w:divBdr>
        </w:div>
        <w:div w:id="1704205759">
          <w:marLeft w:val="1701"/>
          <w:marRight w:val="0"/>
          <w:marTop w:val="120"/>
          <w:marBottom w:val="80"/>
          <w:divBdr>
            <w:top w:val="none" w:sz="0" w:space="0" w:color="auto"/>
            <w:left w:val="none" w:sz="0" w:space="0" w:color="auto"/>
            <w:bottom w:val="none" w:sz="0" w:space="0" w:color="auto"/>
            <w:right w:val="none" w:sz="0" w:space="0" w:color="auto"/>
          </w:divBdr>
        </w:div>
        <w:div w:id="666784605">
          <w:marLeft w:val="1701"/>
          <w:marRight w:val="0"/>
          <w:marTop w:val="120"/>
          <w:marBottom w:val="80"/>
          <w:divBdr>
            <w:top w:val="none" w:sz="0" w:space="0" w:color="auto"/>
            <w:left w:val="none" w:sz="0" w:space="0" w:color="auto"/>
            <w:bottom w:val="none" w:sz="0" w:space="0" w:color="auto"/>
            <w:right w:val="none" w:sz="0" w:space="0" w:color="auto"/>
          </w:divBdr>
        </w:div>
        <w:div w:id="1162236291">
          <w:marLeft w:val="1701"/>
          <w:marRight w:val="0"/>
          <w:marTop w:val="80"/>
          <w:marBottom w:val="80"/>
          <w:divBdr>
            <w:top w:val="none" w:sz="0" w:space="0" w:color="auto"/>
            <w:left w:val="none" w:sz="0" w:space="0" w:color="auto"/>
            <w:bottom w:val="none" w:sz="0" w:space="0" w:color="auto"/>
            <w:right w:val="none" w:sz="0" w:space="0" w:color="auto"/>
          </w:divBdr>
        </w:div>
        <w:div w:id="1896506845">
          <w:marLeft w:val="1701"/>
          <w:marRight w:val="-81"/>
          <w:marTop w:val="80"/>
          <w:marBottom w:val="80"/>
          <w:divBdr>
            <w:top w:val="none" w:sz="0" w:space="0" w:color="auto"/>
            <w:left w:val="none" w:sz="0" w:space="0" w:color="auto"/>
            <w:bottom w:val="none" w:sz="0" w:space="0" w:color="auto"/>
            <w:right w:val="none" w:sz="0" w:space="0" w:color="auto"/>
          </w:divBdr>
        </w:div>
        <w:div w:id="1738242217">
          <w:marLeft w:val="1701"/>
          <w:marRight w:val="-81"/>
          <w:marTop w:val="80"/>
          <w:marBottom w:val="80"/>
          <w:divBdr>
            <w:top w:val="none" w:sz="0" w:space="0" w:color="auto"/>
            <w:left w:val="none" w:sz="0" w:space="0" w:color="auto"/>
            <w:bottom w:val="none" w:sz="0" w:space="0" w:color="auto"/>
            <w:right w:val="none" w:sz="0" w:space="0" w:color="auto"/>
          </w:divBdr>
        </w:div>
        <w:div w:id="462426677">
          <w:marLeft w:val="1701"/>
          <w:marRight w:val="-81"/>
          <w:marTop w:val="80"/>
          <w:marBottom w:val="80"/>
          <w:divBdr>
            <w:top w:val="none" w:sz="0" w:space="0" w:color="auto"/>
            <w:left w:val="none" w:sz="0" w:space="0" w:color="auto"/>
            <w:bottom w:val="none" w:sz="0" w:space="0" w:color="auto"/>
            <w:right w:val="none" w:sz="0" w:space="0" w:color="auto"/>
          </w:divBdr>
        </w:div>
        <w:div w:id="840774476">
          <w:marLeft w:val="1701"/>
          <w:marRight w:val="0"/>
          <w:marTop w:val="80"/>
          <w:marBottom w:val="80"/>
          <w:divBdr>
            <w:top w:val="none" w:sz="0" w:space="0" w:color="auto"/>
            <w:left w:val="none" w:sz="0" w:space="0" w:color="auto"/>
            <w:bottom w:val="none" w:sz="0" w:space="0" w:color="auto"/>
            <w:right w:val="none" w:sz="0" w:space="0" w:color="auto"/>
          </w:divBdr>
        </w:div>
        <w:div w:id="41026657">
          <w:marLeft w:val="1701"/>
          <w:marRight w:val="-81"/>
          <w:marTop w:val="80"/>
          <w:marBottom w:val="80"/>
          <w:divBdr>
            <w:top w:val="none" w:sz="0" w:space="0" w:color="auto"/>
            <w:left w:val="none" w:sz="0" w:space="0" w:color="auto"/>
            <w:bottom w:val="none" w:sz="0" w:space="0" w:color="auto"/>
            <w:right w:val="none" w:sz="0" w:space="0" w:color="auto"/>
          </w:divBdr>
        </w:div>
        <w:div w:id="128254192">
          <w:marLeft w:val="1701"/>
          <w:marRight w:val="-81"/>
          <w:marTop w:val="80"/>
          <w:marBottom w:val="80"/>
          <w:divBdr>
            <w:top w:val="none" w:sz="0" w:space="0" w:color="auto"/>
            <w:left w:val="none" w:sz="0" w:space="0" w:color="auto"/>
            <w:bottom w:val="none" w:sz="0" w:space="0" w:color="auto"/>
            <w:right w:val="none" w:sz="0" w:space="0" w:color="auto"/>
          </w:divBdr>
        </w:div>
        <w:div w:id="1849514442">
          <w:marLeft w:val="1701"/>
          <w:marRight w:val="-81"/>
          <w:marTop w:val="80"/>
          <w:marBottom w:val="80"/>
          <w:divBdr>
            <w:top w:val="none" w:sz="0" w:space="0" w:color="auto"/>
            <w:left w:val="none" w:sz="0" w:space="0" w:color="auto"/>
            <w:bottom w:val="none" w:sz="0" w:space="0" w:color="auto"/>
            <w:right w:val="none" w:sz="0" w:space="0" w:color="auto"/>
          </w:divBdr>
        </w:div>
        <w:div w:id="1262030563">
          <w:marLeft w:val="1701"/>
          <w:marRight w:val="-81"/>
          <w:marTop w:val="80"/>
          <w:marBottom w:val="80"/>
          <w:divBdr>
            <w:top w:val="none" w:sz="0" w:space="0" w:color="auto"/>
            <w:left w:val="none" w:sz="0" w:space="0" w:color="auto"/>
            <w:bottom w:val="none" w:sz="0" w:space="0" w:color="auto"/>
            <w:right w:val="none" w:sz="0" w:space="0" w:color="auto"/>
          </w:divBdr>
        </w:div>
        <w:div w:id="811295308">
          <w:marLeft w:val="1701"/>
          <w:marRight w:val="-81"/>
          <w:marTop w:val="80"/>
          <w:marBottom w:val="80"/>
          <w:divBdr>
            <w:top w:val="none" w:sz="0" w:space="0" w:color="auto"/>
            <w:left w:val="none" w:sz="0" w:space="0" w:color="auto"/>
            <w:bottom w:val="none" w:sz="0" w:space="0" w:color="auto"/>
            <w:right w:val="none" w:sz="0" w:space="0" w:color="auto"/>
          </w:divBdr>
        </w:div>
        <w:div w:id="288053119">
          <w:marLeft w:val="1701"/>
          <w:marRight w:val="-81"/>
          <w:marTop w:val="80"/>
          <w:marBottom w:val="80"/>
          <w:divBdr>
            <w:top w:val="none" w:sz="0" w:space="0" w:color="auto"/>
            <w:left w:val="none" w:sz="0" w:space="0" w:color="auto"/>
            <w:bottom w:val="none" w:sz="0" w:space="0" w:color="auto"/>
            <w:right w:val="none" w:sz="0" w:space="0" w:color="auto"/>
          </w:divBdr>
        </w:div>
        <w:div w:id="1030490191">
          <w:marLeft w:val="1701"/>
          <w:marRight w:val="-81"/>
          <w:marTop w:val="80"/>
          <w:marBottom w:val="80"/>
          <w:divBdr>
            <w:top w:val="none" w:sz="0" w:space="0" w:color="auto"/>
            <w:left w:val="none" w:sz="0" w:space="0" w:color="auto"/>
            <w:bottom w:val="none" w:sz="0" w:space="0" w:color="auto"/>
            <w:right w:val="none" w:sz="0" w:space="0" w:color="auto"/>
          </w:divBdr>
        </w:div>
        <w:div w:id="1481340550">
          <w:marLeft w:val="1701"/>
          <w:marRight w:val="-81"/>
          <w:marTop w:val="80"/>
          <w:marBottom w:val="80"/>
          <w:divBdr>
            <w:top w:val="none" w:sz="0" w:space="0" w:color="auto"/>
            <w:left w:val="none" w:sz="0" w:space="0" w:color="auto"/>
            <w:bottom w:val="none" w:sz="0" w:space="0" w:color="auto"/>
            <w:right w:val="none" w:sz="0" w:space="0" w:color="auto"/>
          </w:divBdr>
        </w:div>
        <w:div w:id="513034075">
          <w:marLeft w:val="1701"/>
          <w:marRight w:val="-81"/>
          <w:marTop w:val="80"/>
          <w:marBottom w:val="80"/>
          <w:divBdr>
            <w:top w:val="none" w:sz="0" w:space="0" w:color="auto"/>
            <w:left w:val="none" w:sz="0" w:space="0" w:color="auto"/>
            <w:bottom w:val="none" w:sz="0" w:space="0" w:color="auto"/>
            <w:right w:val="none" w:sz="0" w:space="0" w:color="auto"/>
          </w:divBdr>
        </w:div>
        <w:div w:id="18550332">
          <w:marLeft w:val="1701"/>
          <w:marRight w:val="-81"/>
          <w:marTop w:val="80"/>
          <w:marBottom w:val="80"/>
          <w:divBdr>
            <w:top w:val="none" w:sz="0" w:space="0" w:color="auto"/>
            <w:left w:val="none" w:sz="0" w:space="0" w:color="auto"/>
            <w:bottom w:val="none" w:sz="0" w:space="0" w:color="auto"/>
            <w:right w:val="none" w:sz="0" w:space="0" w:color="auto"/>
          </w:divBdr>
        </w:div>
        <w:div w:id="358354862">
          <w:marLeft w:val="1701"/>
          <w:marRight w:val="-81"/>
          <w:marTop w:val="80"/>
          <w:marBottom w:val="80"/>
          <w:divBdr>
            <w:top w:val="none" w:sz="0" w:space="0" w:color="auto"/>
            <w:left w:val="none" w:sz="0" w:space="0" w:color="auto"/>
            <w:bottom w:val="none" w:sz="0" w:space="0" w:color="auto"/>
            <w:right w:val="none" w:sz="0" w:space="0" w:color="auto"/>
          </w:divBdr>
        </w:div>
        <w:div w:id="360477888">
          <w:marLeft w:val="1701"/>
          <w:marRight w:val="-81"/>
          <w:marTop w:val="80"/>
          <w:marBottom w:val="80"/>
          <w:divBdr>
            <w:top w:val="none" w:sz="0" w:space="0" w:color="auto"/>
            <w:left w:val="none" w:sz="0" w:space="0" w:color="auto"/>
            <w:bottom w:val="none" w:sz="0" w:space="0" w:color="auto"/>
            <w:right w:val="none" w:sz="0" w:space="0" w:color="auto"/>
          </w:divBdr>
        </w:div>
        <w:div w:id="127014428">
          <w:marLeft w:val="1701"/>
          <w:marRight w:val="-81"/>
          <w:marTop w:val="80"/>
          <w:marBottom w:val="80"/>
          <w:divBdr>
            <w:top w:val="none" w:sz="0" w:space="0" w:color="auto"/>
            <w:left w:val="none" w:sz="0" w:space="0" w:color="auto"/>
            <w:bottom w:val="none" w:sz="0" w:space="0" w:color="auto"/>
            <w:right w:val="none" w:sz="0" w:space="0" w:color="auto"/>
          </w:divBdr>
        </w:div>
        <w:div w:id="1032993083">
          <w:marLeft w:val="1701"/>
          <w:marRight w:val="-81"/>
          <w:marTop w:val="80"/>
          <w:marBottom w:val="80"/>
          <w:divBdr>
            <w:top w:val="none" w:sz="0" w:space="0" w:color="auto"/>
            <w:left w:val="none" w:sz="0" w:space="0" w:color="auto"/>
            <w:bottom w:val="none" w:sz="0" w:space="0" w:color="auto"/>
            <w:right w:val="none" w:sz="0" w:space="0" w:color="auto"/>
          </w:divBdr>
        </w:div>
        <w:div w:id="942539546">
          <w:marLeft w:val="1701"/>
          <w:marRight w:val="-81"/>
          <w:marTop w:val="80"/>
          <w:marBottom w:val="80"/>
          <w:divBdr>
            <w:top w:val="none" w:sz="0" w:space="0" w:color="auto"/>
            <w:left w:val="none" w:sz="0" w:space="0" w:color="auto"/>
            <w:bottom w:val="none" w:sz="0" w:space="0" w:color="auto"/>
            <w:right w:val="none" w:sz="0" w:space="0" w:color="auto"/>
          </w:divBdr>
        </w:div>
        <w:div w:id="319509497">
          <w:marLeft w:val="1701"/>
          <w:marRight w:val="-81"/>
          <w:marTop w:val="80"/>
          <w:marBottom w:val="80"/>
          <w:divBdr>
            <w:top w:val="none" w:sz="0" w:space="0" w:color="auto"/>
            <w:left w:val="none" w:sz="0" w:space="0" w:color="auto"/>
            <w:bottom w:val="none" w:sz="0" w:space="0" w:color="auto"/>
            <w:right w:val="none" w:sz="0" w:space="0" w:color="auto"/>
          </w:divBdr>
        </w:div>
        <w:div w:id="404646459">
          <w:marLeft w:val="1701"/>
          <w:marRight w:val="-81"/>
          <w:marTop w:val="80"/>
          <w:marBottom w:val="80"/>
          <w:divBdr>
            <w:top w:val="none" w:sz="0" w:space="0" w:color="auto"/>
            <w:left w:val="none" w:sz="0" w:space="0" w:color="auto"/>
            <w:bottom w:val="none" w:sz="0" w:space="0" w:color="auto"/>
            <w:right w:val="none" w:sz="0" w:space="0" w:color="auto"/>
          </w:divBdr>
        </w:div>
        <w:div w:id="2109422406">
          <w:marLeft w:val="1701"/>
          <w:marRight w:val="-81"/>
          <w:marTop w:val="80"/>
          <w:marBottom w:val="80"/>
          <w:divBdr>
            <w:top w:val="none" w:sz="0" w:space="0" w:color="auto"/>
            <w:left w:val="none" w:sz="0" w:space="0" w:color="auto"/>
            <w:bottom w:val="none" w:sz="0" w:space="0" w:color="auto"/>
            <w:right w:val="none" w:sz="0" w:space="0" w:color="auto"/>
          </w:divBdr>
        </w:div>
        <w:div w:id="102579224">
          <w:marLeft w:val="1701"/>
          <w:marRight w:val="-81"/>
          <w:marTop w:val="80"/>
          <w:marBottom w:val="80"/>
          <w:divBdr>
            <w:top w:val="none" w:sz="0" w:space="0" w:color="auto"/>
            <w:left w:val="none" w:sz="0" w:space="0" w:color="auto"/>
            <w:bottom w:val="none" w:sz="0" w:space="0" w:color="auto"/>
            <w:right w:val="none" w:sz="0" w:space="0" w:color="auto"/>
          </w:divBdr>
        </w:div>
        <w:div w:id="8139774">
          <w:marLeft w:val="1701"/>
          <w:marRight w:val="-81"/>
          <w:marTop w:val="80"/>
          <w:marBottom w:val="80"/>
          <w:divBdr>
            <w:top w:val="none" w:sz="0" w:space="0" w:color="auto"/>
            <w:left w:val="none" w:sz="0" w:space="0" w:color="auto"/>
            <w:bottom w:val="none" w:sz="0" w:space="0" w:color="auto"/>
            <w:right w:val="none" w:sz="0" w:space="0" w:color="auto"/>
          </w:divBdr>
        </w:div>
        <w:div w:id="735205193">
          <w:marLeft w:val="1701"/>
          <w:marRight w:val="-81"/>
          <w:marTop w:val="80"/>
          <w:marBottom w:val="80"/>
          <w:divBdr>
            <w:top w:val="none" w:sz="0" w:space="0" w:color="auto"/>
            <w:left w:val="none" w:sz="0" w:space="0" w:color="auto"/>
            <w:bottom w:val="none" w:sz="0" w:space="0" w:color="auto"/>
            <w:right w:val="none" w:sz="0" w:space="0" w:color="auto"/>
          </w:divBdr>
        </w:div>
        <w:div w:id="504127345">
          <w:marLeft w:val="1701"/>
          <w:marRight w:val="-81"/>
          <w:marTop w:val="80"/>
          <w:marBottom w:val="80"/>
          <w:divBdr>
            <w:top w:val="none" w:sz="0" w:space="0" w:color="auto"/>
            <w:left w:val="none" w:sz="0" w:space="0" w:color="auto"/>
            <w:bottom w:val="none" w:sz="0" w:space="0" w:color="auto"/>
            <w:right w:val="none" w:sz="0" w:space="0" w:color="auto"/>
          </w:divBdr>
        </w:div>
        <w:div w:id="693459608">
          <w:marLeft w:val="1701"/>
          <w:marRight w:val="-81"/>
          <w:marTop w:val="80"/>
          <w:marBottom w:val="80"/>
          <w:divBdr>
            <w:top w:val="none" w:sz="0" w:space="0" w:color="auto"/>
            <w:left w:val="none" w:sz="0" w:space="0" w:color="auto"/>
            <w:bottom w:val="none" w:sz="0" w:space="0" w:color="auto"/>
            <w:right w:val="none" w:sz="0" w:space="0" w:color="auto"/>
          </w:divBdr>
        </w:div>
        <w:div w:id="507477662">
          <w:marLeft w:val="1701"/>
          <w:marRight w:val="-81"/>
          <w:marTop w:val="80"/>
          <w:marBottom w:val="80"/>
          <w:divBdr>
            <w:top w:val="none" w:sz="0" w:space="0" w:color="auto"/>
            <w:left w:val="none" w:sz="0" w:space="0" w:color="auto"/>
            <w:bottom w:val="none" w:sz="0" w:space="0" w:color="auto"/>
            <w:right w:val="none" w:sz="0" w:space="0" w:color="auto"/>
          </w:divBdr>
        </w:div>
        <w:div w:id="467862454">
          <w:marLeft w:val="1701"/>
          <w:marRight w:val="-81"/>
          <w:marTop w:val="80"/>
          <w:marBottom w:val="80"/>
          <w:divBdr>
            <w:top w:val="none" w:sz="0" w:space="0" w:color="auto"/>
            <w:left w:val="none" w:sz="0" w:space="0" w:color="auto"/>
            <w:bottom w:val="none" w:sz="0" w:space="0" w:color="auto"/>
            <w:right w:val="none" w:sz="0" w:space="0" w:color="auto"/>
          </w:divBdr>
        </w:div>
        <w:div w:id="1685085720">
          <w:marLeft w:val="1701"/>
          <w:marRight w:val="-81"/>
          <w:marTop w:val="80"/>
          <w:marBottom w:val="80"/>
          <w:divBdr>
            <w:top w:val="none" w:sz="0" w:space="0" w:color="auto"/>
            <w:left w:val="none" w:sz="0" w:space="0" w:color="auto"/>
            <w:bottom w:val="none" w:sz="0" w:space="0" w:color="auto"/>
            <w:right w:val="none" w:sz="0" w:space="0" w:color="auto"/>
          </w:divBdr>
        </w:div>
        <w:div w:id="1676299667">
          <w:marLeft w:val="1701"/>
          <w:marRight w:val="-81"/>
          <w:marTop w:val="80"/>
          <w:marBottom w:val="80"/>
          <w:divBdr>
            <w:top w:val="none" w:sz="0" w:space="0" w:color="auto"/>
            <w:left w:val="none" w:sz="0" w:space="0" w:color="auto"/>
            <w:bottom w:val="none" w:sz="0" w:space="0" w:color="auto"/>
            <w:right w:val="none" w:sz="0" w:space="0" w:color="auto"/>
          </w:divBdr>
        </w:div>
        <w:div w:id="727798565">
          <w:marLeft w:val="1701"/>
          <w:marRight w:val="-81"/>
          <w:marTop w:val="80"/>
          <w:marBottom w:val="80"/>
          <w:divBdr>
            <w:top w:val="none" w:sz="0" w:space="0" w:color="auto"/>
            <w:left w:val="none" w:sz="0" w:space="0" w:color="auto"/>
            <w:bottom w:val="none" w:sz="0" w:space="0" w:color="auto"/>
            <w:right w:val="none" w:sz="0" w:space="0" w:color="auto"/>
          </w:divBdr>
        </w:div>
        <w:div w:id="1230308023">
          <w:marLeft w:val="1701"/>
          <w:marRight w:val="-81"/>
          <w:marTop w:val="80"/>
          <w:marBottom w:val="80"/>
          <w:divBdr>
            <w:top w:val="none" w:sz="0" w:space="0" w:color="auto"/>
            <w:left w:val="none" w:sz="0" w:space="0" w:color="auto"/>
            <w:bottom w:val="none" w:sz="0" w:space="0" w:color="auto"/>
            <w:right w:val="none" w:sz="0" w:space="0" w:color="auto"/>
          </w:divBdr>
        </w:div>
        <w:div w:id="921068040">
          <w:marLeft w:val="1701"/>
          <w:marRight w:val="-81"/>
          <w:marTop w:val="80"/>
          <w:marBottom w:val="80"/>
          <w:divBdr>
            <w:top w:val="none" w:sz="0" w:space="0" w:color="auto"/>
            <w:left w:val="none" w:sz="0" w:space="0" w:color="auto"/>
            <w:bottom w:val="none" w:sz="0" w:space="0" w:color="auto"/>
            <w:right w:val="none" w:sz="0" w:space="0" w:color="auto"/>
          </w:divBdr>
        </w:div>
        <w:div w:id="1694767103">
          <w:marLeft w:val="1701"/>
          <w:marRight w:val="-81"/>
          <w:marTop w:val="80"/>
          <w:marBottom w:val="80"/>
          <w:divBdr>
            <w:top w:val="none" w:sz="0" w:space="0" w:color="auto"/>
            <w:left w:val="none" w:sz="0" w:space="0" w:color="auto"/>
            <w:bottom w:val="none" w:sz="0" w:space="0" w:color="auto"/>
            <w:right w:val="none" w:sz="0" w:space="0" w:color="auto"/>
          </w:divBdr>
        </w:div>
        <w:div w:id="598879196">
          <w:marLeft w:val="1701"/>
          <w:marRight w:val="-81"/>
          <w:marTop w:val="80"/>
          <w:marBottom w:val="80"/>
          <w:divBdr>
            <w:top w:val="none" w:sz="0" w:space="0" w:color="auto"/>
            <w:left w:val="none" w:sz="0" w:space="0" w:color="auto"/>
            <w:bottom w:val="none" w:sz="0" w:space="0" w:color="auto"/>
            <w:right w:val="none" w:sz="0" w:space="0" w:color="auto"/>
          </w:divBdr>
        </w:div>
        <w:div w:id="1046219567">
          <w:marLeft w:val="1701"/>
          <w:marRight w:val="-81"/>
          <w:marTop w:val="80"/>
          <w:marBottom w:val="80"/>
          <w:divBdr>
            <w:top w:val="none" w:sz="0" w:space="0" w:color="auto"/>
            <w:left w:val="none" w:sz="0" w:space="0" w:color="auto"/>
            <w:bottom w:val="none" w:sz="0" w:space="0" w:color="auto"/>
            <w:right w:val="none" w:sz="0" w:space="0" w:color="auto"/>
          </w:divBdr>
        </w:div>
        <w:div w:id="146671314">
          <w:marLeft w:val="1701"/>
          <w:marRight w:val="0"/>
          <w:marTop w:val="120"/>
          <w:marBottom w:val="80"/>
          <w:divBdr>
            <w:top w:val="none" w:sz="0" w:space="0" w:color="auto"/>
            <w:left w:val="none" w:sz="0" w:space="0" w:color="auto"/>
            <w:bottom w:val="none" w:sz="0" w:space="0" w:color="auto"/>
            <w:right w:val="none" w:sz="0" w:space="0" w:color="auto"/>
          </w:divBdr>
        </w:div>
        <w:div w:id="588731188">
          <w:marLeft w:val="1701"/>
          <w:marRight w:val="0"/>
          <w:marTop w:val="80"/>
          <w:marBottom w:val="80"/>
          <w:divBdr>
            <w:top w:val="none" w:sz="0" w:space="0" w:color="auto"/>
            <w:left w:val="none" w:sz="0" w:space="0" w:color="auto"/>
            <w:bottom w:val="none" w:sz="0" w:space="0" w:color="auto"/>
            <w:right w:val="none" w:sz="0" w:space="0" w:color="auto"/>
          </w:divBdr>
        </w:div>
        <w:div w:id="91586127">
          <w:marLeft w:val="1701"/>
          <w:marRight w:val="0"/>
          <w:marTop w:val="80"/>
          <w:marBottom w:val="80"/>
          <w:divBdr>
            <w:top w:val="none" w:sz="0" w:space="0" w:color="auto"/>
            <w:left w:val="none" w:sz="0" w:space="0" w:color="auto"/>
            <w:bottom w:val="none" w:sz="0" w:space="0" w:color="auto"/>
            <w:right w:val="none" w:sz="0" w:space="0" w:color="auto"/>
          </w:divBdr>
        </w:div>
        <w:div w:id="1373573100">
          <w:marLeft w:val="1701"/>
          <w:marRight w:val="0"/>
          <w:marTop w:val="80"/>
          <w:marBottom w:val="80"/>
          <w:divBdr>
            <w:top w:val="none" w:sz="0" w:space="0" w:color="auto"/>
            <w:left w:val="none" w:sz="0" w:space="0" w:color="auto"/>
            <w:bottom w:val="none" w:sz="0" w:space="0" w:color="auto"/>
            <w:right w:val="none" w:sz="0" w:space="0" w:color="auto"/>
          </w:divBdr>
        </w:div>
        <w:div w:id="1701542687">
          <w:marLeft w:val="1701"/>
          <w:marRight w:val="0"/>
          <w:marTop w:val="80"/>
          <w:marBottom w:val="80"/>
          <w:divBdr>
            <w:top w:val="none" w:sz="0" w:space="0" w:color="auto"/>
            <w:left w:val="none" w:sz="0" w:space="0" w:color="auto"/>
            <w:bottom w:val="none" w:sz="0" w:space="0" w:color="auto"/>
            <w:right w:val="none" w:sz="0" w:space="0" w:color="auto"/>
          </w:divBdr>
        </w:div>
        <w:div w:id="132912862">
          <w:marLeft w:val="1701"/>
          <w:marRight w:val="0"/>
          <w:marTop w:val="120"/>
          <w:marBottom w:val="80"/>
          <w:divBdr>
            <w:top w:val="none" w:sz="0" w:space="0" w:color="auto"/>
            <w:left w:val="none" w:sz="0" w:space="0" w:color="auto"/>
            <w:bottom w:val="none" w:sz="0" w:space="0" w:color="auto"/>
            <w:right w:val="none" w:sz="0" w:space="0" w:color="auto"/>
          </w:divBdr>
        </w:div>
        <w:div w:id="1642417455">
          <w:marLeft w:val="1701"/>
          <w:marRight w:val="0"/>
          <w:marTop w:val="80"/>
          <w:marBottom w:val="80"/>
          <w:divBdr>
            <w:top w:val="none" w:sz="0" w:space="0" w:color="auto"/>
            <w:left w:val="none" w:sz="0" w:space="0" w:color="auto"/>
            <w:bottom w:val="none" w:sz="0" w:space="0" w:color="auto"/>
            <w:right w:val="none" w:sz="0" w:space="0" w:color="auto"/>
          </w:divBdr>
        </w:div>
        <w:div w:id="1672444255">
          <w:marLeft w:val="1701"/>
          <w:marRight w:val="0"/>
          <w:marTop w:val="80"/>
          <w:marBottom w:val="80"/>
          <w:divBdr>
            <w:top w:val="none" w:sz="0" w:space="0" w:color="auto"/>
            <w:left w:val="none" w:sz="0" w:space="0" w:color="auto"/>
            <w:bottom w:val="none" w:sz="0" w:space="0" w:color="auto"/>
            <w:right w:val="none" w:sz="0" w:space="0" w:color="auto"/>
          </w:divBdr>
        </w:div>
        <w:div w:id="1395393196">
          <w:marLeft w:val="1701"/>
          <w:marRight w:val="0"/>
          <w:marTop w:val="80"/>
          <w:marBottom w:val="80"/>
          <w:divBdr>
            <w:top w:val="none" w:sz="0" w:space="0" w:color="auto"/>
            <w:left w:val="none" w:sz="0" w:space="0" w:color="auto"/>
            <w:bottom w:val="none" w:sz="0" w:space="0" w:color="auto"/>
            <w:right w:val="none" w:sz="0" w:space="0" w:color="auto"/>
          </w:divBdr>
        </w:div>
        <w:div w:id="1941060875">
          <w:marLeft w:val="1701"/>
          <w:marRight w:val="0"/>
          <w:marTop w:val="80"/>
          <w:marBottom w:val="80"/>
          <w:divBdr>
            <w:top w:val="none" w:sz="0" w:space="0" w:color="auto"/>
            <w:left w:val="none" w:sz="0" w:space="0" w:color="auto"/>
            <w:bottom w:val="none" w:sz="0" w:space="0" w:color="auto"/>
            <w:right w:val="none" w:sz="0" w:space="0" w:color="auto"/>
          </w:divBdr>
        </w:div>
        <w:div w:id="2000763049">
          <w:marLeft w:val="1701"/>
          <w:marRight w:val="0"/>
          <w:marTop w:val="80"/>
          <w:marBottom w:val="80"/>
          <w:divBdr>
            <w:top w:val="none" w:sz="0" w:space="0" w:color="auto"/>
            <w:left w:val="none" w:sz="0" w:space="0" w:color="auto"/>
            <w:bottom w:val="none" w:sz="0" w:space="0" w:color="auto"/>
            <w:right w:val="none" w:sz="0" w:space="0" w:color="auto"/>
          </w:divBdr>
        </w:div>
        <w:div w:id="1251501766">
          <w:marLeft w:val="1701"/>
          <w:marRight w:val="0"/>
          <w:marTop w:val="80"/>
          <w:marBottom w:val="80"/>
          <w:divBdr>
            <w:top w:val="none" w:sz="0" w:space="0" w:color="auto"/>
            <w:left w:val="none" w:sz="0" w:space="0" w:color="auto"/>
            <w:bottom w:val="none" w:sz="0" w:space="0" w:color="auto"/>
            <w:right w:val="none" w:sz="0" w:space="0" w:color="auto"/>
          </w:divBdr>
        </w:div>
        <w:div w:id="1781872436">
          <w:marLeft w:val="1701"/>
          <w:marRight w:val="0"/>
          <w:marTop w:val="80"/>
          <w:marBottom w:val="80"/>
          <w:divBdr>
            <w:top w:val="none" w:sz="0" w:space="0" w:color="auto"/>
            <w:left w:val="none" w:sz="0" w:space="0" w:color="auto"/>
            <w:bottom w:val="none" w:sz="0" w:space="0" w:color="auto"/>
            <w:right w:val="none" w:sz="0" w:space="0" w:color="auto"/>
          </w:divBdr>
        </w:div>
        <w:div w:id="1603341725">
          <w:marLeft w:val="1701"/>
          <w:marRight w:val="0"/>
          <w:marTop w:val="80"/>
          <w:marBottom w:val="80"/>
          <w:divBdr>
            <w:top w:val="none" w:sz="0" w:space="0" w:color="auto"/>
            <w:left w:val="none" w:sz="0" w:space="0" w:color="auto"/>
            <w:bottom w:val="none" w:sz="0" w:space="0" w:color="auto"/>
            <w:right w:val="none" w:sz="0" w:space="0" w:color="auto"/>
          </w:divBdr>
        </w:div>
        <w:div w:id="1388994207">
          <w:marLeft w:val="1701"/>
          <w:marRight w:val="-81"/>
          <w:marTop w:val="80"/>
          <w:marBottom w:val="80"/>
          <w:divBdr>
            <w:top w:val="none" w:sz="0" w:space="0" w:color="auto"/>
            <w:left w:val="none" w:sz="0" w:space="0" w:color="auto"/>
            <w:bottom w:val="none" w:sz="0" w:space="0" w:color="auto"/>
            <w:right w:val="none" w:sz="0" w:space="0" w:color="auto"/>
          </w:divBdr>
        </w:div>
        <w:div w:id="367800923">
          <w:marLeft w:val="1701"/>
          <w:marRight w:val="0"/>
          <w:marTop w:val="80"/>
          <w:marBottom w:val="80"/>
          <w:divBdr>
            <w:top w:val="none" w:sz="0" w:space="0" w:color="auto"/>
            <w:left w:val="none" w:sz="0" w:space="0" w:color="auto"/>
            <w:bottom w:val="none" w:sz="0" w:space="0" w:color="auto"/>
            <w:right w:val="none" w:sz="0" w:space="0" w:color="auto"/>
          </w:divBdr>
        </w:div>
        <w:div w:id="1633829462">
          <w:marLeft w:val="1701"/>
          <w:marRight w:val="0"/>
          <w:marTop w:val="80"/>
          <w:marBottom w:val="80"/>
          <w:divBdr>
            <w:top w:val="none" w:sz="0" w:space="0" w:color="auto"/>
            <w:left w:val="none" w:sz="0" w:space="0" w:color="auto"/>
            <w:bottom w:val="none" w:sz="0" w:space="0" w:color="auto"/>
            <w:right w:val="none" w:sz="0" w:space="0" w:color="auto"/>
          </w:divBdr>
        </w:div>
        <w:div w:id="119493304">
          <w:marLeft w:val="1701"/>
          <w:marRight w:val="0"/>
          <w:marTop w:val="80"/>
          <w:marBottom w:val="80"/>
          <w:divBdr>
            <w:top w:val="none" w:sz="0" w:space="0" w:color="auto"/>
            <w:left w:val="none" w:sz="0" w:space="0" w:color="auto"/>
            <w:bottom w:val="none" w:sz="0" w:space="0" w:color="auto"/>
            <w:right w:val="none" w:sz="0" w:space="0" w:color="auto"/>
          </w:divBdr>
        </w:div>
        <w:div w:id="122381701">
          <w:marLeft w:val="1701"/>
          <w:marRight w:val="0"/>
          <w:marTop w:val="80"/>
          <w:marBottom w:val="80"/>
          <w:divBdr>
            <w:top w:val="none" w:sz="0" w:space="0" w:color="auto"/>
            <w:left w:val="none" w:sz="0" w:space="0" w:color="auto"/>
            <w:bottom w:val="none" w:sz="0" w:space="0" w:color="auto"/>
            <w:right w:val="none" w:sz="0" w:space="0" w:color="auto"/>
          </w:divBdr>
        </w:div>
        <w:div w:id="1229730468">
          <w:marLeft w:val="1701"/>
          <w:marRight w:val="0"/>
          <w:marTop w:val="80"/>
          <w:marBottom w:val="80"/>
          <w:divBdr>
            <w:top w:val="none" w:sz="0" w:space="0" w:color="auto"/>
            <w:left w:val="none" w:sz="0" w:space="0" w:color="auto"/>
            <w:bottom w:val="none" w:sz="0" w:space="0" w:color="auto"/>
            <w:right w:val="none" w:sz="0" w:space="0" w:color="auto"/>
          </w:divBdr>
        </w:div>
        <w:div w:id="1644650267">
          <w:marLeft w:val="1701"/>
          <w:marRight w:val="0"/>
          <w:marTop w:val="80"/>
          <w:marBottom w:val="80"/>
          <w:divBdr>
            <w:top w:val="none" w:sz="0" w:space="0" w:color="auto"/>
            <w:left w:val="none" w:sz="0" w:space="0" w:color="auto"/>
            <w:bottom w:val="none" w:sz="0" w:space="0" w:color="auto"/>
            <w:right w:val="none" w:sz="0" w:space="0" w:color="auto"/>
          </w:divBdr>
        </w:div>
        <w:div w:id="567348893">
          <w:marLeft w:val="1701"/>
          <w:marRight w:val="0"/>
          <w:marTop w:val="80"/>
          <w:marBottom w:val="80"/>
          <w:divBdr>
            <w:top w:val="none" w:sz="0" w:space="0" w:color="auto"/>
            <w:left w:val="none" w:sz="0" w:space="0" w:color="auto"/>
            <w:bottom w:val="none" w:sz="0" w:space="0" w:color="auto"/>
            <w:right w:val="none" w:sz="0" w:space="0" w:color="auto"/>
          </w:divBdr>
        </w:div>
        <w:div w:id="805120727">
          <w:marLeft w:val="1701"/>
          <w:marRight w:val="0"/>
          <w:marTop w:val="80"/>
          <w:marBottom w:val="80"/>
          <w:divBdr>
            <w:top w:val="none" w:sz="0" w:space="0" w:color="auto"/>
            <w:left w:val="none" w:sz="0" w:space="0" w:color="auto"/>
            <w:bottom w:val="none" w:sz="0" w:space="0" w:color="auto"/>
            <w:right w:val="none" w:sz="0" w:space="0" w:color="auto"/>
          </w:divBdr>
        </w:div>
        <w:div w:id="1720477738">
          <w:marLeft w:val="1701"/>
          <w:marRight w:val="0"/>
          <w:marTop w:val="80"/>
          <w:marBottom w:val="80"/>
          <w:divBdr>
            <w:top w:val="none" w:sz="0" w:space="0" w:color="auto"/>
            <w:left w:val="none" w:sz="0" w:space="0" w:color="auto"/>
            <w:bottom w:val="none" w:sz="0" w:space="0" w:color="auto"/>
            <w:right w:val="none" w:sz="0" w:space="0" w:color="auto"/>
          </w:divBdr>
        </w:div>
        <w:div w:id="953973790">
          <w:marLeft w:val="1701"/>
          <w:marRight w:val="0"/>
          <w:marTop w:val="80"/>
          <w:marBottom w:val="80"/>
          <w:divBdr>
            <w:top w:val="none" w:sz="0" w:space="0" w:color="auto"/>
            <w:left w:val="none" w:sz="0" w:space="0" w:color="auto"/>
            <w:bottom w:val="none" w:sz="0" w:space="0" w:color="auto"/>
            <w:right w:val="none" w:sz="0" w:space="0" w:color="auto"/>
          </w:divBdr>
        </w:div>
        <w:div w:id="1073048496">
          <w:marLeft w:val="1701"/>
          <w:marRight w:val="0"/>
          <w:marTop w:val="80"/>
          <w:marBottom w:val="80"/>
          <w:divBdr>
            <w:top w:val="none" w:sz="0" w:space="0" w:color="auto"/>
            <w:left w:val="none" w:sz="0" w:space="0" w:color="auto"/>
            <w:bottom w:val="none" w:sz="0" w:space="0" w:color="auto"/>
            <w:right w:val="none" w:sz="0" w:space="0" w:color="auto"/>
          </w:divBdr>
        </w:div>
      </w:divsChild>
    </w:div>
    <w:div w:id="1500072495">
      <w:bodyDiv w:val="1"/>
      <w:marLeft w:val="0"/>
      <w:marRight w:val="0"/>
      <w:marTop w:val="0"/>
      <w:marBottom w:val="0"/>
      <w:divBdr>
        <w:top w:val="none" w:sz="0" w:space="0" w:color="auto"/>
        <w:left w:val="none" w:sz="0" w:space="0" w:color="auto"/>
        <w:bottom w:val="none" w:sz="0" w:space="0" w:color="auto"/>
        <w:right w:val="none" w:sz="0" w:space="0" w:color="auto"/>
      </w:divBdr>
    </w:div>
    <w:div w:id="1519001057">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00874722">
      <w:bodyDiv w:val="1"/>
      <w:marLeft w:val="0"/>
      <w:marRight w:val="0"/>
      <w:marTop w:val="0"/>
      <w:marBottom w:val="0"/>
      <w:divBdr>
        <w:top w:val="none" w:sz="0" w:space="0" w:color="auto"/>
        <w:left w:val="none" w:sz="0" w:space="0" w:color="auto"/>
        <w:bottom w:val="none" w:sz="0" w:space="0" w:color="auto"/>
        <w:right w:val="none" w:sz="0" w:space="0" w:color="auto"/>
      </w:divBdr>
      <w:divsChild>
        <w:div w:id="2008896978">
          <w:marLeft w:val="1701"/>
          <w:marRight w:val="0"/>
          <w:marTop w:val="80"/>
          <w:marBottom w:val="80"/>
          <w:divBdr>
            <w:top w:val="none" w:sz="0" w:space="0" w:color="auto"/>
            <w:left w:val="none" w:sz="0" w:space="0" w:color="auto"/>
            <w:bottom w:val="none" w:sz="0" w:space="0" w:color="auto"/>
            <w:right w:val="none" w:sz="0" w:space="0" w:color="auto"/>
          </w:divBdr>
        </w:div>
        <w:div w:id="1808235147">
          <w:marLeft w:val="1701"/>
          <w:marRight w:val="0"/>
          <w:marTop w:val="80"/>
          <w:marBottom w:val="80"/>
          <w:divBdr>
            <w:top w:val="none" w:sz="0" w:space="0" w:color="auto"/>
            <w:left w:val="none" w:sz="0" w:space="0" w:color="auto"/>
            <w:bottom w:val="none" w:sz="0" w:space="0" w:color="auto"/>
            <w:right w:val="none" w:sz="0" w:space="0" w:color="auto"/>
          </w:divBdr>
        </w:div>
        <w:div w:id="1367439043">
          <w:marLeft w:val="1701"/>
          <w:marRight w:val="0"/>
          <w:marTop w:val="80"/>
          <w:marBottom w:val="80"/>
          <w:divBdr>
            <w:top w:val="none" w:sz="0" w:space="0" w:color="auto"/>
            <w:left w:val="none" w:sz="0" w:space="0" w:color="auto"/>
            <w:bottom w:val="none" w:sz="0" w:space="0" w:color="auto"/>
            <w:right w:val="none" w:sz="0" w:space="0" w:color="auto"/>
          </w:divBdr>
        </w:div>
        <w:div w:id="1325664692">
          <w:marLeft w:val="1701"/>
          <w:marRight w:val="0"/>
          <w:marTop w:val="80"/>
          <w:marBottom w:val="80"/>
          <w:divBdr>
            <w:top w:val="none" w:sz="0" w:space="0" w:color="auto"/>
            <w:left w:val="none" w:sz="0" w:space="0" w:color="auto"/>
            <w:bottom w:val="none" w:sz="0" w:space="0" w:color="auto"/>
            <w:right w:val="none" w:sz="0" w:space="0" w:color="auto"/>
          </w:divBdr>
        </w:div>
        <w:div w:id="972057431">
          <w:marLeft w:val="1701"/>
          <w:marRight w:val="0"/>
          <w:marTop w:val="80"/>
          <w:marBottom w:val="80"/>
          <w:divBdr>
            <w:top w:val="none" w:sz="0" w:space="0" w:color="auto"/>
            <w:left w:val="none" w:sz="0" w:space="0" w:color="auto"/>
            <w:bottom w:val="none" w:sz="0" w:space="0" w:color="auto"/>
            <w:right w:val="none" w:sz="0" w:space="0" w:color="auto"/>
          </w:divBdr>
        </w:div>
        <w:div w:id="554195460">
          <w:marLeft w:val="1701"/>
          <w:marRight w:val="0"/>
          <w:marTop w:val="80"/>
          <w:marBottom w:val="80"/>
          <w:divBdr>
            <w:top w:val="none" w:sz="0" w:space="0" w:color="auto"/>
            <w:left w:val="none" w:sz="0" w:space="0" w:color="auto"/>
            <w:bottom w:val="none" w:sz="0" w:space="0" w:color="auto"/>
            <w:right w:val="none" w:sz="0" w:space="0" w:color="auto"/>
          </w:divBdr>
        </w:div>
        <w:div w:id="1607427210">
          <w:marLeft w:val="1701"/>
          <w:marRight w:val="0"/>
          <w:marTop w:val="80"/>
          <w:marBottom w:val="80"/>
          <w:divBdr>
            <w:top w:val="none" w:sz="0" w:space="0" w:color="auto"/>
            <w:left w:val="none" w:sz="0" w:space="0" w:color="auto"/>
            <w:bottom w:val="none" w:sz="0" w:space="0" w:color="auto"/>
            <w:right w:val="none" w:sz="0" w:space="0" w:color="auto"/>
          </w:divBdr>
        </w:div>
        <w:div w:id="590309609">
          <w:marLeft w:val="1701"/>
          <w:marRight w:val="0"/>
          <w:marTop w:val="80"/>
          <w:marBottom w:val="80"/>
          <w:divBdr>
            <w:top w:val="none" w:sz="0" w:space="0" w:color="auto"/>
            <w:left w:val="none" w:sz="0" w:space="0" w:color="auto"/>
            <w:bottom w:val="none" w:sz="0" w:space="0" w:color="auto"/>
            <w:right w:val="none" w:sz="0" w:space="0" w:color="auto"/>
          </w:divBdr>
        </w:div>
        <w:div w:id="1193373261">
          <w:marLeft w:val="1701"/>
          <w:marRight w:val="0"/>
          <w:marTop w:val="80"/>
          <w:marBottom w:val="80"/>
          <w:divBdr>
            <w:top w:val="none" w:sz="0" w:space="0" w:color="auto"/>
            <w:left w:val="none" w:sz="0" w:space="0" w:color="auto"/>
            <w:bottom w:val="none" w:sz="0" w:space="0" w:color="auto"/>
            <w:right w:val="none" w:sz="0" w:space="0" w:color="auto"/>
          </w:divBdr>
        </w:div>
        <w:div w:id="861627544">
          <w:marLeft w:val="1701"/>
          <w:marRight w:val="0"/>
          <w:marTop w:val="80"/>
          <w:marBottom w:val="80"/>
          <w:divBdr>
            <w:top w:val="none" w:sz="0" w:space="0" w:color="auto"/>
            <w:left w:val="none" w:sz="0" w:space="0" w:color="auto"/>
            <w:bottom w:val="none" w:sz="0" w:space="0" w:color="auto"/>
            <w:right w:val="none" w:sz="0" w:space="0" w:color="auto"/>
          </w:divBdr>
        </w:div>
        <w:div w:id="1133446677">
          <w:marLeft w:val="1701"/>
          <w:marRight w:val="0"/>
          <w:marTop w:val="80"/>
          <w:marBottom w:val="80"/>
          <w:divBdr>
            <w:top w:val="none" w:sz="0" w:space="0" w:color="auto"/>
            <w:left w:val="none" w:sz="0" w:space="0" w:color="auto"/>
            <w:bottom w:val="none" w:sz="0" w:space="0" w:color="auto"/>
            <w:right w:val="none" w:sz="0" w:space="0" w:color="auto"/>
          </w:divBdr>
        </w:div>
        <w:div w:id="1334576076">
          <w:marLeft w:val="1701"/>
          <w:marRight w:val="0"/>
          <w:marTop w:val="80"/>
          <w:marBottom w:val="80"/>
          <w:divBdr>
            <w:top w:val="none" w:sz="0" w:space="0" w:color="auto"/>
            <w:left w:val="none" w:sz="0" w:space="0" w:color="auto"/>
            <w:bottom w:val="none" w:sz="0" w:space="0" w:color="auto"/>
            <w:right w:val="none" w:sz="0" w:space="0" w:color="auto"/>
          </w:divBdr>
        </w:div>
        <w:div w:id="1157113616">
          <w:marLeft w:val="1701"/>
          <w:marRight w:val="0"/>
          <w:marTop w:val="80"/>
          <w:marBottom w:val="80"/>
          <w:divBdr>
            <w:top w:val="none" w:sz="0" w:space="0" w:color="auto"/>
            <w:left w:val="none" w:sz="0" w:space="0" w:color="auto"/>
            <w:bottom w:val="none" w:sz="0" w:space="0" w:color="auto"/>
            <w:right w:val="none" w:sz="0" w:space="0" w:color="auto"/>
          </w:divBdr>
        </w:div>
        <w:div w:id="665742214">
          <w:marLeft w:val="1701"/>
          <w:marRight w:val="0"/>
          <w:marTop w:val="80"/>
          <w:marBottom w:val="80"/>
          <w:divBdr>
            <w:top w:val="none" w:sz="0" w:space="0" w:color="auto"/>
            <w:left w:val="none" w:sz="0" w:space="0" w:color="auto"/>
            <w:bottom w:val="none" w:sz="0" w:space="0" w:color="auto"/>
            <w:right w:val="none" w:sz="0" w:space="0" w:color="auto"/>
          </w:divBdr>
        </w:div>
        <w:div w:id="702247620">
          <w:marLeft w:val="1701"/>
          <w:marRight w:val="0"/>
          <w:marTop w:val="80"/>
          <w:marBottom w:val="80"/>
          <w:divBdr>
            <w:top w:val="none" w:sz="0" w:space="0" w:color="auto"/>
            <w:left w:val="none" w:sz="0" w:space="0" w:color="auto"/>
            <w:bottom w:val="none" w:sz="0" w:space="0" w:color="auto"/>
            <w:right w:val="none" w:sz="0" w:space="0" w:color="auto"/>
          </w:divBdr>
        </w:div>
        <w:div w:id="1640263652">
          <w:marLeft w:val="1701"/>
          <w:marRight w:val="0"/>
          <w:marTop w:val="80"/>
          <w:marBottom w:val="80"/>
          <w:divBdr>
            <w:top w:val="none" w:sz="0" w:space="0" w:color="auto"/>
            <w:left w:val="none" w:sz="0" w:space="0" w:color="auto"/>
            <w:bottom w:val="none" w:sz="0" w:space="0" w:color="auto"/>
            <w:right w:val="none" w:sz="0" w:space="0" w:color="auto"/>
          </w:divBdr>
        </w:div>
        <w:div w:id="513496130">
          <w:marLeft w:val="1701"/>
          <w:marRight w:val="0"/>
          <w:marTop w:val="80"/>
          <w:marBottom w:val="80"/>
          <w:divBdr>
            <w:top w:val="none" w:sz="0" w:space="0" w:color="auto"/>
            <w:left w:val="none" w:sz="0" w:space="0" w:color="auto"/>
            <w:bottom w:val="none" w:sz="0" w:space="0" w:color="auto"/>
            <w:right w:val="none" w:sz="0" w:space="0" w:color="auto"/>
          </w:divBdr>
        </w:div>
        <w:div w:id="249701787">
          <w:marLeft w:val="1701"/>
          <w:marRight w:val="0"/>
          <w:marTop w:val="80"/>
          <w:marBottom w:val="80"/>
          <w:divBdr>
            <w:top w:val="none" w:sz="0" w:space="0" w:color="auto"/>
            <w:left w:val="none" w:sz="0" w:space="0" w:color="auto"/>
            <w:bottom w:val="none" w:sz="0" w:space="0" w:color="auto"/>
            <w:right w:val="none" w:sz="0" w:space="0" w:color="auto"/>
          </w:divBdr>
        </w:div>
        <w:div w:id="1072234736">
          <w:marLeft w:val="1701"/>
          <w:marRight w:val="0"/>
          <w:marTop w:val="80"/>
          <w:marBottom w:val="80"/>
          <w:divBdr>
            <w:top w:val="none" w:sz="0" w:space="0" w:color="auto"/>
            <w:left w:val="none" w:sz="0" w:space="0" w:color="auto"/>
            <w:bottom w:val="none" w:sz="0" w:space="0" w:color="auto"/>
            <w:right w:val="none" w:sz="0" w:space="0" w:color="auto"/>
          </w:divBdr>
        </w:div>
        <w:div w:id="2141607145">
          <w:marLeft w:val="1701"/>
          <w:marRight w:val="0"/>
          <w:marTop w:val="80"/>
          <w:marBottom w:val="80"/>
          <w:divBdr>
            <w:top w:val="none" w:sz="0" w:space="0" w:color="auto"/>
            <w:left w:val="none" w:sz="0" w:space="0" w:color="auto"/>
            <w:bottom w:val="none" w:sz="0" w:space="0" w:color="auto"/>
            <w:right w:val="none" w:sz="0" w:space="0" w:color="auto"/>
          </w:divBdr>
        </w:div>
        <w:div w:id="352541490">
          <w:marLeft w:val="1701"/>
          <w:marRight w:val="0"/>
          <w:marTop w:val="80"/>
          <w:marBottom w:val="80"/>
          <w:divBdr>
            <w:top w:val="none" w:sz="0" w:space="0" w:color="auto"/>
            <w:left w:val="none" w:sz="0" w:space="0" w:color="auto"/>
            <w:bottom w:val="none" w:sz="0" w:space="0" w:color="auto"/>
            <w:right w:val="none" w:sz="0" w:space="0" w:color="auto"/>
          </w:divBdr>
        </w:div>
        <w:div w:id="624702443">
          <w:marLeft w:val="1701"/>
          <w:marRight w:val="0"/>
          <w:marTop w:val="80"/>
          <w:marBottom w:val="80"/>
          <w:divBdr>
            <w:top w:val="none" w:sz="0" w:space="0" w:color="auto"/>
            <w:left w:val="none" w:sz="0" w:space="0" w:color="auto"/>
            <w:bottom w:val="none" w:sz="0" w:space="0" w:color="auto"/>
            <w:right w:val="none" w:sz="0" w:space="0" w:color="auto"/>
          </w:divBdr>
        </w:div>
        <w:div w:id="1438787772">
          <w:marLeft w:val="1701"/>
          <w:marRight w:val="0"/>
          <w:marTop w:val="80"/>
          <w:marBottom w:val="80"/>
          <w:divBdr>
            <w:top w:val="none" w:sz="0" w:space="0" w:color="auto"/>
            <w:left w:val="none" w:sz="0" w:space="0" w:color="auto"/>
            <w:bottom w:val="none" w:sz="0" w:space="0" w:color="auto"/>
            <w:right w:val="none" w:sz="0" w:space="0" w:color="auto"/>
          </w:divBdr>
        </w:div>
        <w:div w:id="756249741">
          <w:marLeft w:val="1701"/>
          <w:marRight w:val="0"/>
          <w:marTop w:val="80"/>
          <w:marBottom w:val="80"/>
          <w:divBdr>
            <w:top w:val="none" w:sz="0" w:space="0" w:color="auto"/>
            <w:left w:val="none" w:sz="0" w:space="0" w:color="auto"/>
            <w:bottom w:val="none" w:sz="0" w:space="0" w:color="auto"/>
            <w:right w:val="none" w:sz="0" w:space="0" w:color="auto"/>
          </w:divBdr>
        </w:div>
        <w:div w:id="1933119999">
          <w:marLeft w:val="1701"/>
          <w:marRight w:val="0"/>
          <w:marTop w:val="80"/>
          <w:marBottom w:val="80"/>
          <w:divBdr>
            <w:top w:val="none" w:sz="0" w:space="0" w:color="auto"/>
            <w:left w:val="none" w:sz="0" w:space="0" w:color="auto"/>
            <w:bottom w:val="none" w:sz="0" w:space="0" w:color="auto"/>
            <w:right w:val="none" w:sz="0" w:space="0" w:color="auto"/>
          </w:divBdr>
        </w:div>
        <w:div w:id="689720987">
          <w:marLeft w:val="1701"/>
          <w:marRight w:val="0"/>
          <w:marTop w:val="80"/>
          <w:marBottom w:val="80"/>
          <w:divBdr>
            <w:top w:val="none" w:sz="0" w:space="0" w:color="auto"/>
            <w:left w:val="none" w:sz="0" w:space="0" w:color="auto"/>
            <w:bottom w:val="none" w:sz="0" w:space="0" w:color="auto"/>
            <w:right w:val="none" w:sz="0" w:space="0" w:color="auto"/>
          </w:divBdr>
        </w:div>
        <w:div w:id="1078476958">
          <w:marLeft w:val="1701"/>
          <w:marRight w:val="0"/>
          <w:marTop w:val="80"/>
          <w:marBottom w:val="80"/>
          <w:divBdr>
            <w:top w:val="none" w:sz="0" w:space="0" w:color="auto"/>
            <w:left w:val="none" w:sz="0" w:space="0" w:color="auto"/>
            <w:bottom w:val="none" w:sz="0" w:space="0" w:color="auto"/>
            <w:right w:val="none" w:sz="0" w:space="0" w:color="auto"/>
          </w:divBdr>
        </w:div>
        <w:div w:id="269630887">
          <w:marLeft w:val="1701"/>
          <w:marRight w:val="0"/>
          <w:marTop w:val="80"/>
          <w:marBottom w:val="80"/>
          <w:divBdr>
            <w:top w:val="none" w:sz="0" w:space="0" w:color="auto"/>
            <w:left w:val="none" w:sz="0" w:space="0" w:color="auto"/>
            <w:bottom w:val="none" w:sz="0" w:space="0" w:color="auto"/>
            <w:right w:val="none" w:sz="0" w:space="0" w:color="auto"/>
          </w:divBdr>
        </w:div>
        <w:div w:id="1094933761">
          <w:marLeft w:val="1701"/>
          <w:marRight w:val="0"/>
          <w:marTop w:val="120"/>
          <w:marBottom w:val="80"/>
          <w:divBdr>
            <w:top w:val="none" w:sz="0" w:space="0" w:color="auto"/>
            <w:left w:val="none" w:sz="0" w:space="0" w:color="auto"/>
            <w:bottom w:val="none" w:sz="0" w:space="0" w:color="auto"/>
            <w:right w:val="none" w:sz="0" w:space="0" w:color="auto"/>
          </w:divBdr>
        </w:div>
        <w:div w:id="46145449">
          <w:marLeft w:val="1701"/>
          <w:marRight w:val="0"/>
          <w:marTop w:val="80"/>
          <w:marBottom w:val="80"/>
          <w:divBdr>
            <w:top w:val="none" w:sz="0" w:space="0" w:color="auto"/>
            <w:left w:val="none" w:sz="0" w:space="0" w:color="auto"/>
            <w:bottom w:val="none" w:sz="0" w:space="0" w:color="auto"/>
            <w:right w:val="none" w:sz="0" w:space="0" w:color="auto"/>
          </w:divBdr>
        </w:div>
        <w:div w:id="377169642">
          <w:marLeft w:val="1701"/>
          <w:marRight w:val="0"/>
          <w:marTop w:val="80"/>
          <w:marBottom w:val="80"/>
          <w:divBdr>
            <w:top w:val="none" w:sz="0" w:space="0" w:color="auto"/>
            <w:left w:val="none" w:sz="0" w:space="0" w:color="auto"/>
            <w:bottom w:val="none" w:sz="0" w:space="0" w:color="auto"/>
            <w:right w:val="none" w:sz="0" w:space="0" w:color="auto"/>
          </w:divBdr>
        </w:div>
        <w:div w:id="2109302186">
          <w:marLeft w:val="1701"/>
          <w:marRight w:val="0"/>
          <w:marTop w:val="80"/>
          <w:marBottom w:val="80"/>
          <w:divBdr>
            <w:top w:val="none" w:sz="0" w:space="0" w:color="auto"/>
            <w:left w:val="none" w:sz="0" w:space="0" w:color="auto"/>
            <w:bottom w:val="none" w:sz="0" w:space="0" w:color="auto"/>
            <w:right w:val="none" w:sz="0" w:space="0" w:color="auto"/>
          </w:divBdr>
        </w:div>
        <w:div w:id="1130173144">
          <w:marLeft w:val="1701"/>
          <w:marRight w:val="0"/>
          <w:marTop w:val="80"/>
          <w:marBottom w:val="80"/>
          <w:divBdr>
            <w:top w:val="none" w:sz="0" w:space="0" w:color="auto"/>
            <w:left w:val="none" w:sz="0" w:space="0" w:color="auto"/>
            <w:bottom w:val="none" w:sz="0" w:space="0" w:color="auto"/>
            <w:right w:val="none" w:sz="0" w:space="0" w:color="auto"/>
          </w:divBdr>
        </w:div>
        <w:div w:id="1969044793">
          <w:marLeft w:val="1701"/>
          <w:marRight w:val="0"/>
          <w:marTop w:val="80"/>
          <w:marBottom w:val="80"/>
          <w:divBdr>
            <w:top w:val="none" w:sz="0" w:space="0" w:color="auto"/>
            <w:left w:val="none" w:sz="0" w:space="0" w:color="auto"/>
            <w:bottom w:val="none" w:sz="0" w:space="0" w:color="auto"/>
            <w:right w:val="none" w:sz="0" w:space="0" w:color="auto"/>
          </w:divBdr>
        </w:div>
        <w:div w:id="1255629183">
          <w:marLeft w:val="1701"/>
          <w:marRight w:val="0"/>
          <w:marTop w:val="80"/>
          <w:marBottom w:val="80"/>
          <w:divBdr>
            <w:top w:val="none" w:sz="0" w:space="0" w:color="auto"/>
            <w:left w:val="none" w:sz="0" w:space="0" w:color="auto"/>
            <w:bottom w:val="none" w:sz="0" w:space="0" w:color="auto"/>
            <w:right w:val="none" w:sz="0" w:space="0" w:color="auto"/>
          </w:divBdr>
        </w:div>
        <w:div w:id="1479415660">
          <w:marLeft w:val="1701"/>
          <w:marRight w:val="0"/>
          <w:marTop w:val="80"/>
          <w:marBottom w:val="80"/>
          <w:divBdr>
            <w:top w:val="none" w:sz="0" w:space="0" w:color="auto"/>
            <w:left w:val="none" w:sz="0" w:space="0" w:color="auto"/>
            <w:bottom w:val="none" w:sz="0" w:space="0" w:color="auto"/>
            <w:right w:val="none" w:sz="0" w:space="0" w:color="auto"/>
          </w:divBdr>
        </w:div>
        <w:div w:id="1408839391">
          <w:marLeft w:val="1701"/>
          <w:marRight w:val="0"/>
          <w:marTop w:val="80"/>
          <w:marBottom w:val="80"/>
          <w:divBdr>
            <w:top w:val="none" w:sz="0" w:space="0" w:color="auto"/>
            <w:left w:val="none" w:sz="0" w:space="0" w:color="auto"/>
            <w:bottom w:val="none" w:sz="0" w:space="0" w:color="auto"/>
            <w:right w:val="none" w:sz="0" w:space="0" w:color="auto"/>
          </w:divBdr>
        </w:div>
        <w:div w:id="728572966">
          <w:marLeft w:val="1701"/>
          <w:marRight w:val="0"/>
          <w:marTop w:val="80"/>
          <w:marBottom w:val="80"/>
          <w:divBdr>
            <w:top w:val="none" w:sz="0" w:space="0" w:color="auto"/>
            <w:left w:val="none" w:sz="0" w:space="0" w:color="auto"/>
            <w:bottom w:val="none" w:sz="0" w:space="0" w:color="auto"/>
            <w:right w:val="none" w:sz="0" w:space="0" w:color="auto"/>
          </w:divBdr>
        </w:div>
        <w:div w:id="1273974174">
          <w:marLeft w:val="1701"/>
          <w:marRight w:val="0"/>
          <w:marTop w:val="80"/>
          <w:marBottom w:val="80"/>
          <w:divBdr>
            <w:top w:val="none" w:sz="0" w:space="0" w:color="auto"/>
            <w:left w:val="none" w:sz="0" w:space="0" w:color="auto"/>
            <w:bottom w:val="none" w:sz="0" w:space="0" w:color="auto"/>
            <w:right w:val="none" w:sz="0" w:space="0" w:color="auto"/>
          </w:divBdr>
        </w:div>
        <w:div w:id="1085610061">
          <w:marLeft w:val="1701"/>
          <w:marRight w:val="0"/>
          <w:marTop w:val="80"/>
          <w:marBottom w:val="80"/>
          <w:divBdr>
            <w:top w:val="none" w:sz="0" w:space="0" w:color="auto"/>
            <w:left w:val="none" w:sz="0" w:space="0" w:color="auto"/>
            <w:bottom w:val="none" w:sz="0" w:space="0" w:color="auto"/>
            <w:right w:val="none" w:sz="0" w:space="0" w:color="auto"/>
          </w:divBdr>
        </w:div>
        <w:div w:id="1222717600">
          <w:marLeft w:val="1701"/>
          <w:marRight w:val="0"/>
          <w:marTop w:val="80"/>
          <w:marBottom w:val="80"/>
          <w:divBdr>
            <w:top w:val="none" w:sz="0" w:space="0" w:color="auto"/>
            <w:left w:val="none" w:sz="0" w:space="0" w:color="auto"/>
            <w:bottom w:val="none" w:sz="0" w:space="0" w:color="auto"/>
            <w:right w:val="none" w:sz="0" w:space="0" w:color="auto"/>
          </w:divBdr>
        </w:div>
        <w:div w:id="182475384">
          <w:marLeft w:val="1701"/>
          <w:marRight w:val="0"/>
          <w:marTop w:val="80"/>
          <w:marBottom w:val="80"/>
          <w:divBdr>
            <w:top w:val="none" w:sz="0" w:space="0" w:color="auto"/>
            <w:left w:val="none" w:sz="0" w:space="0" w:color="auto"/>
            <w:bottom w:val="none" w:sz="0" w:space="0" w:color="auto"/>
            <w:right w:val="none" w:sz="0" w:space="0" w:color="auto"/>
          </w:divBdr>
        </w:div>
      </w:divsChild>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772050061">
      <w:bodyDiv w:val="1"/>
      <w:marLeft w:val="0"/>
      <w:marRight w:val="0"/>
      <w:marTop w:val="0"/>
      <w:marBottom w:val="0"/>
      <w:divBdr>
        <w:top w:val="none" w:sz="0" w:space="0" w:color="auto"/>
        <w:left w:val="none" w:sz="0" w:space="0" w:color="auto"/>
        <w:bottom w:val="none" w:sz="0" w:space="0" w:color="auto"/>
        <w:right w:val="none" w:sz="0" w:space="0" w:color="auto"/>
      </w:divBdr>
    </w:div>
    <w:div w:id="1772310256">
      <w:bodyDiv w:val="1"/>
      <w:marLeft w:val="0"/>
      <w:marRight w:val="0"/>
      <w:marTop w:val="0"/>
      <w:marBottom w:val="0"/>
      <w:divBdr>
        <w:top w:val="none" w:sz="0" w:space="0" w:color="auto"/>
        <w:left w:val="none" w:sz="0" w:space="0" w:color="auto"/>
        <w:bottom w:val="none" w:sz="0" w:space="0" w:color="auto"/>
        <w:right w:val="none" w:sz="0" w:space="0" w:color="auto"/>
      </w:divBdr>
    </w:div>
    <w:div w:id="1781142759">
      <w:bodyDiv w:val="1"/>
      <w:marLeft w:val="0"/>
      <w:marRight w:val="0"/>
      <w:marTop w:val="0"/>
      <w:marBottom w:val="0"/>
      <w:divBdr>
        <w:top w:val="none" w:sz="0" w:space="0" w:color="auto"/>
        <w:left w:val="none" w:sz="0" w:space="0" w:color="auto"/>
        <w:bottom w:val="none" w:sz="0" w:space="0" w:color="auto"/>
        <w:right w:val="none" w:sz="0" w:space="0" w:color="auto"/>
      </w:divBdr>
    </w:div>
    <w:div w:id="1792675264">
      <w:bodyDiv w:val="1"/>
      <w:marLeft w:val="0"/>
      <w:marRight w:val="0"/>
      <w:marTop w:val="0"/>
      <w:marBottom w:val="0"/>
      <w:divBdr>
        <w:top w:val="none" w:sz="0" w:space="0" w:color="auto"/>
        <w:left w:val="none" w:sz="0" w:space="0" w:color="auto"/>
        <w:bottom w:val="none" w:sz="0" w:space="0" w:color="auto"/>
        <w:right w:val="none" w:sz="0" w:space="0" w:color="auto"/>
      </w:divBdr>
    </w:div>
    <w:div w:id="1794135513">
      <w:bodyDiv w:val="1"/>
      <w:marLeft w:val="0"/>
      <w:marRight w:val="0"/>
      <w:marTop w:val="0"/>
      <w:marBottom w:val="0"/>
      <w:divBdr>
        <w:top w:val="none" w:sz="0" w:space="0" w:color="auto"/>
        <w:left w:val="none" w:sz="0" w:space="0" w:color="auto"/>
        <w:bottom w:val="none" w:sz="0" w:space="0" w:color="auto"/>
        <w:right w:val="none" w:sz="0" w:space="0" w:color="auto"/>
      </w:divBdr>
    </w:div>
    <w:div w:id="1857964867">
      <w:bodyDiv w:val="1"/>
      <w:marLeft w:val="0"/>
      <w:marRight w:val="0"/>
      <w:marTop w:val="0"/>
      <w:marBottom w:val="0"/>
      <w:divBdr>
        <w:top w:val="none" w:sz="0" w:space="0" w:color="auto"/>
        <w:left w:val="none" w:sz="0" w:space="0" w:color="auto"/>
        <w:bottom w:val="none" w:sz="0" w:space="0" w:color="auto"/>
        <w:right w:val="none" w:sz="0" w:space="0" w:color="auto"/>
      </w:divBdr>
    </w:div>
    <w:div w:id="1858082861">
      <w:bodyDiv w:val="1"/>
      <w:marLeft w:val="0"/>
      <w:marRight w:val="0"/>
      <w:marTop w:val="0"/>
      <w:marBottom w:val="0"/>
      <w:divBdr>
        <w:top w:val="none" w:sz="0" w:space="0" w:color="auto"/>
        <w:left w:val="none" w:sz="0" w:space="0" w:color="auto"/>
        <w:bottom w:val="none" w:sz="0" w:space="0" w:color="auto"/>
        <w:right w:val="none" w:sz="0" w:space="0" w:color="auto"/>
      </w:divBdr>
    </w:div>
    <w:div w:id="1912152060">
      <w:bodyDiv w:val="1"/>
      <w:marLeft w:val="0"/>
      <w:marRight w:val="0"/>
      <w:marTop w:val="0"/>
      <w:marBottom w:val="0"/>
      <w:divBdr>
        <w:top w:val="none" w:sz="0" w:space="0" w:color="auto"/>
        <w:left w:val="none" w:sz="0" w:space="0" w:color="auto"/>
        <w:bottom w:val="none" w:sz="0" w:space="0" w:color="auto"/>
        <w:right w:val="none" w:sz="0" w:space="0" w:color="auto"/>
      </w:divBdr>
    </w:div>
    <w:div w:id="1932398353">
      <w:bodyDiv w:val="1"/>
      <w:marLeft w:val="0"/>
      <w:marRight w:val="0"/>
      <w:marTop w:val="0"/>
      <w:marBottom w:val="0"/>
      <w:divBdr>
        <w:top w:val="none" w:sz="0" w:space="0" w:color="auto"/>
        <w:left w:val="none" w:sz="0" w:space="0" w:color="auto"/>
        <w:bottom w:val="none" w:sz="0" w:space="0" w:color="auto"/>
        <w:right w:val="none" w:sz="0" w:space="0" w:color="auto"/>
      </w:divBdr>
    </w:div>
    <w:div w:id="1937247547">
      <w:bodyDiv w:val="1"/>
      <w:marLeft w:val="0"/>
      <w:marRight w:val="0"/>
      <w:marTop w:val="0"/>
      <w:marBottom w:val="0"/>
      <w:divBdr>
        <w:top w:val="none" w:sz="0" w:space="0" w:color="auto"/>
        <w:left w:val="none" w:sz="0" w:space="0" w:color="auto"/>
        <w:bottom w:val="none" w:sz="0" w:space="0" w:color="auto"/>
        <w:right w:val="none" w:sz="0" w:space="0" w:color="auto"/>
      </w:divBdr>
    </w:div>
    <w:div w:id="2021278521">
      <w:bodyDiv w:val="1"/>
      <w:marLeft w:val="0"/>
      <w:marRight w:val="0"/>
      <w:marTop w:val="0"/>
      <w:marBottom w:val="0"/>
      <w:divBdr>
        <w:top w:val="none" w:sz="0" w:space="0" w:color="auto"/>
        <w:left w:val="none" w:sz="0" w:space="0" w:color="auto"/>
        <w:bottom w:val="none" w:sz="0" w:space="0" w:color="auto"/>
        <w:right w:val="none" w:sz="0" w:space="0" w:color="auto"/>
      </w:divBdr>
    </w:div>
    <w:div w:id="2025083792">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 w:id="2038119661">
      <w:bodyDiv w:val="1"/>
      <w:marLeft w:val="0"/>
      <w:marRight w:val="0"/>
      <w:marTop w:val="0"/>
      <w:marBottom w:val="0"/>
      <w:divBdr>
        <w:top w:val="none" w:sz="0" w:space="0" w:color="auto"/>
        <w:left w:val="none" w:sz="0" w:space="0" w:color="auto"/>
        <w:bottom w:val="none" w:sz="0" w:space="0" w:color="auto"/>
        <w:right w:val="none" w:sz="0" w:space="0" w:color="auto"/>
      </w:divBdr>
    </w:div>
    <w:div w:id="2110272519">
      <w:bodyDiv w:val="1"/>
      <w:marLeft w:val="0"/>
      <w:marRight w:val="0"/>
      <w:marTop w:val="0"/>
      <w:marBottom w:val="0"/>
      <w:divBdr>
        <w:top w:val="none" w:sz="0" w:space="0" w:color="auto"/>
        <w:left w:val="none" w:sz="0" w:space="0" w:color="auto"/>
        <w:bottom w:val="none" w:sz="0" w:space="0" w:color="auto"/>
        <w:right w:val="none" w:sz="0" w:space="0" w:color="auto"/>
      </w:divBdr>
    </w:div>
    <w:div w:id="2111008095">
      <w:bodyDiv w:val="1"/>
      <w:marLeft w:val="0"/>
      <w:marRight w:val="0"/>
      <w:marTop w:val="0"/>
      <w:marBottom w:val="0"/>
      <w:divBdr>
        <w:top w:val="none" w:sz="0" w:space="0" w:color="auto"/>
        <w:left w:val="none" w:sz="0" w:space="0" w:color="auto"/>
        <w:bottom w:val="none" w:sz="0" w:space="0" w:color="auto"/>
        <w:right w:val="none" w:sz="0" w:space="0" w:color="auto"/>
      </w:divBdr>
    </w:div>
    <w:div w:id="2112117982">
      <w:bodyDiv w:val="1"/>
      <w:marLeft w:val="0"/>
      <w:marRight w:val="0"/>
      <w:marTop w:val="0"/>
      <w:marBottom w:val="0"/>
      <w:divBdr>
        <w:top w:val="none" w:sz="0" w:space="0" w:color="auto"/>
        <w:left w:val="none" w:sz="0" w:space="0" w:color="auto"/>
        <w:bottom w:val="none" w:sz="0" w:space="0" w:color="auto"/>
        <w:right w:val="none" w:sz="0" w:space="0" w:color="auto"/>
      </w:divBdr>
    </w:div>
    <w:div w:id="2129156521">
      <w:bodyDiv w:val="1"/>
      <w:marLeft w:val="0"/>
      <w:marRight w:val="0"/>
      <w:marTop w:val="0"/>
      <w:marBottom w:val="0"/>
      <w:divBdr>
        <w:top w:val="none" w:sz="0" w:space="0" w:color="auto"/>
        <w:left w:val="none" w:sz="0" w:space="0" w:color="auto"/>
        <w:bottom w:val="none" w:sz="0" w:space="0" w:color="auto"/>
        <w:right w:val="none" w:sz="0" w:space="0" w:color="auto"/>
      </w:divBdr>
    </w:div>
    <w:div w:id="21394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F7D3A75D75477996CC5ED3503F9E0A"/>
        <w:category>
          <w:name w:val="General"/>
          <w:gallery w:val="placeholder"/>
        </w:category>
        <w:types>
          <w:type w:val="bbPlcHdr"/>
        </w:types>
        <w:behaviors>
          <w:behavior w:val="content"/>
        </w:behaviors>
        <w:guid w:val="{A1603602-C307-4A08-B78D-20CE98C261FB}"/>
      </w:docPartPr>
      <w:docPartBody>
        <w:p w:rsidR="00503FA4" w:rsidRDefault="00571DA4" w:rsidP="00571DA4">
          <w:pPr>
            <w:pStyle w:val="A4F7D3A75D75477996CC5ED3503F9E0A"/>
          </w:pPr>
          <w:r w:rsidRPr="00BF2CD9">
            <w:rPr>
              <w:rStyle w:val="Zstupntext"/>
              <w:color w:val="404040" w:themeColor="text1" w:themeTint="BF"/>
            </w:rPr>
            <w:t>Select a value</w:t>
          </w:r>
        </w:p>
      </w:docPartBody>
    </w:docPart>
    <w:docPart>
      <w:docPartPr>
        <w:name w:val="83D38E360962432F975723B304772C8B"/>
        <w:category>
          <w:name w:val="General"/>
          <w:gallery w:val="placeholder"/>
        </w:category>
        <w:types>
          <w:type w:val="bbPlcHdr"/>
        </w:types>
        <w:behaviors>
          <w:behavior w:val="content"/>
        </w:behaviors>
        <w:guid w:val="{CDCF7ECA-F4A7-404B-BB4F-65604E5B4BCB}"/>
      </w:docPartPr>
      <w:docPartBody>
        <w:p w:rsidR="00503FA4" w:rsidRDefault="00571DA4" w:rsidP="00571DA4">
          <w:pPr>
            <w:pStyle w:val="83D38E360962432F975723B304772C8B"/>
          </w:pPr>
          <w:r w:rsidRPr="00BF2CD9">
            <w:rPr>
              <w:rStyle w:val="Zstupntext"/>
              <w:color w:val="404040" w:themeColor="text1" w:themeTint="BF"/>
            </w:rPr>
            <w:t>Teamcenter ID / revision</w:t>
          </w:r>
        </w:p>
      </w:docPartBody>
    </w:docPart>
    <w:docPart>
      <w:docPartPr>
        <w:name w:val="BD9C6B666532495696235E049D2572EB"/>
        <w:category>
          <w:name w:val="General"/>
          <w:gallery w:val="placeholder"/>
        </w:category>
        <w:types>
          <w:type w:val="bbPlcHdr"/>
        </w:types>
        <w:behaviors>
          <w:behavior w:val="content"/>
        </w:behaviors>
        <w:guid w:val="{D46B13BA-30A3-4189-9D86-1DC08847D521}"/>
      </w:docPartPr>
      <w:docPartBody>
        <w:p w:rsidR="00503FA4" w:rsidRDefault="00571DA4" w:rsidP="00571DA4">
          <w:pPr>
            <w:pStyle w:val="BD9C6B666532495696235E049D2572EB"/>
          </w:pPr>
          <w:r w:rsidRPr="00BF2CD9">
            <w:rPr>
              <w:rStyle w:val="Zstupntext"/>
              <w:color w:val="404040" w:themeColor="text1" w:themeTint="BF"/>
            </w:rPr>
            <w:t>Select a value</w:t>
          </w:r>
        </w:p>
      </w:docPartBody>
    </w:docPart>
    <w:docPart>
      <w:docPartPr>
        <w:name w:val="AC1FF190E15F4A7BA2B48038DBE917F2"/>
        <w:category>
          <w:name w:val="General"/>
          <w:gallery w:val="placeholder"/>
        </w:category>
        <w:types>
          <w:type w:val="bbPlcHdr"/>
        </w:types>
        <w:behaviors>
          <w:behavior w:val="content"/>
        </w:behaviors>
        <w:guid w:val="{2A0A9432-97A6-457E-8327-62437F99D110}"/>
      </w:docPartPr>
      <w:docPartBody>
        <w:p w:rsidR="00503FA4" w:rsidRDefault="00571DA4" w:rsidP="00571DA4">
          <w:pPr>
            <w:pStyle w:val="AC1FF190E15F4A7BA2B48038DBE917F2"/>
          </w:pPr>
          <w:r w:rsidRPr="00BF2CD9">
            <w:rPr>
              <w:rStyle w:val="Zstupntext"/>
              <w:color w:val="595959" w:themeColor="text1" w:themeTint="A6"/>
            </w:rPr>
            <w:t>Specific Document code</w:t>
          </w:r>
        </w:p>
      </w:docPartBody>
    </w:docPart>
    <w:docPart>
      <w:docPartPr>
        <w:name w:val="6586A95998574FB382E6508F554F1AAC"/>
        <w:category>
          <w:name w:val="General"/>
          <w:gallery w:val="placeholder"/>
        </w:category>
        <w:types>
          <w:type w:val="bbPlcHdr"/>
        </w:types>
        <w:behaviors>
          <w:behavior w:val="content"/>
        </w:behaviors>
        <w:guid w:val="{CD9D6CF7-4F95-4926-93C8-3A68EF94E82B}"/>
      </w:docPartPr>
      <w:docPartBody>
        <w:p w:rsidR="00503FA4" w:rsidRDefault="00571DA4" w:rsidP="00571DA4">
          <w:pPr>
            <w:pStyle w:val="6586A95998574FB382E6508F554F1AAC"/>
          </w:pPr>
          <w:r w:rsidRPr="00BF2CD9">
            <w:rPr>
              <w:rStyle w:val="Zstupntext"/>
              <w:color w:val="404040" w:themeColor="text1" w:themeTint="BF"/>
            </w:rPr>
            <w:t>Select a value</w:t>
          </w:r>
        </w:p>
      </w:docPartBody>
    </w:docPart>
    <w:docPart>
      <w:docPartPr>
        <w:name w:val="AC789ACB54E3469895F36A68E48712EC"/>
        <w:category>
          <w:name w:val="General"/>
          <w:gallery w:val="placeholder"/>
        </w:category>
        <w:types>
          <w:type w:val="bbPlcHdr"/>
        </w:types>
        <w:behaviors>
          <w:behavior w:val="content"/>
        </w:behaviors>
        <w:guid w:val="{ABB249D5-52F9-404A-A0A3-DFB1992B455E}"/>
      </w:docPartPr>
      <w:docPartBody>
        <w:p w:rsidR="00503FA4" w:rsidRDefault="00571DA4" w:rsidP="00571DA4">
          <w:pPr>
            <w:pStyle w:val="AC789ACB54E3469895F36A68E48712EC"/>
          </w:pPr>
          <w:r w:rsidRPr="00BF2CD9">
            <w:rPr>
              <w:rStyle w:val="Zstupntext"/>
              <w:color w:val="404040" w:themeColor="text1" w:themeTint="BF"/>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Georgia">
    <w:panose1 w:val="02040502050405020303"/>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17ECB"/>
    <w:rsid w:val="000550AE"/>
    <w:rsid w:val="000D1A58"/>
    <w:rsid w:val="0010432B"/>
    <w:rsid w:val="001043D2"/>
    <w:rsid w:val="0015548A"/>
    <w:rsid w:val="0017474F"/>
    <w:rsid w:val="001F185A"/>
    <w:rsid w:val="00203CD6"/>
    <w:rsid w:val="002120E6"/>
    <w:rsid w:val="00236284"/>
    <w:rsid w:val="00254339"/>
    <w:rsid w:val="00260AFC"/>
    <w:rsid w:val="002947B4"/>
    <w:rsid w:val="002E4317"/>
    <w:rsid w:val="002F0F3D"/>
    <w:rsid w:val="0031261A"/>
    <w:rsid w:val="00331933"/>
    <w:rsid w:val="00336B59"/>
    <w:rsid w:val="00367E2C"/>
    <w:rsid w:val="003B0B44"/>
    <w:rsid w:val="003B42B8"/>
    <w:rsid w:val="003C1BE9"/>
    <w:rsid w:val="003E0ED5"/>
    <w:rsid w:val="003E4296"/>
    <w:rsid w:val="0044429A"/>
    <w:rsid w:val="00446FBC"/>
    <w:rsid w:val="004571CD"/>
    <w:rsid w:val="0046239F"/>
    <w:rsid w:val="00494987"/>
    <w:rsid w:val="00503FA4"/>
    <w:rsid w:val="0051617C"/>
    <w:rsid w:val="00535372"/>
    <w:rsid w:val="00571DA4"/>
    <w:rsid w:val="00594099"/>
    <w:rsid w:val="005D24C5"/>
    <w:rsid w:val="006078A8"/>
    <w:rsid w:val="00664F63"/>
    <w:rsid w:val="00683DCC"/>
    <w:rsid w:val="006858A3"/>
    <w:rsid w:val="006F40D0"/>
    <w:rsid w:val="00730BFE"/>
    <w:rsid w:val="00754EB3"/>
    <w:rsid w:val="0076670D"/>
    <w:rsid w:val="007A23F5"/>
    <w:rsid w:val="00811974"/>
    <w:rsid w:val="00821CA0"/>
    <w:rsid w:val="00830A54"/>
    <w:rsid w:val="008362DD"/>
    <w:rsid w:val="0087546C"/>
    <w:rsid w:val="008865DC"/>
    <w:rsid w:val="008A673D"/>
    <w:rsid w:val="009149E6"/>
    <w:rsid w:val="00914F64"/>
    <w:rsid w:val="00923605"/>
    <w:rsid w:val="0096124D"/>
    <w:rsid w:val="00970D99"/>
    <w:rsid w:val="009A2E45"/>
    <w:rsid w:val="009B36E9"/>
    <w:rsid w:val="00A163B8"/>
    <w:rsid w:val="00A5722C"/>
    <w:rsid w:val="00A74305"/>
    <w:rsid w:val="00AC679D"/>
    <w:rsid w:val="00B70664"/>
    <w:rsid w:val="00B71B63"/>
    <w:rsid w:val="00B723EC"/>
    <w:rsid w:val="00C12570"/>
    <w:rsid w:val="00C61E26"/>
    <w:rsid w:val="00C91E84"/>
    <w:rsid w:val="00CA2C30"/>
    <w:rsid w:val="00CA5A73"/>
    <w:rsid w:val="00CA7FF9"/>
    <w:rsid w:val="00CC333A"/>
    <w:rsid w:val="00CC61A1"/>
    <w:rsid w:val="00D2115C"/>
    <w:rsid w:val="00D6026E"/>
    <w:rsid w:val="00D77510"/>
    <w:rsid w:val="00D92CFE"/>
    <w:rsid w:val="00E07C95"/>
    <w:rsid w:val="00E73659"/>
    <w:rsid w:val="00F0279F"/>
    <w:rsid w:val="00F22ED6"/>
    <w:rsid w:val="00F30E29"/>
    <w:rsid w:val="00F62516"/>
    <w:rsid w:val="00F81238"/>
    <w:rsid w:val="00F911A4"/>
    <w:rsid w:val="00FC3240"/>
    <w:rsid w:val="00FC7239"/>
    <w:rsid w:val="00FE4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71D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A4F7D3A75D75477996CC5ED3503F9E0A">
    <w:name w:val="A4F7D3A75D75477996CC5ED3503F9E0A"/>
    <w:rsid w:val="00571DA4"/>
    <w:rPr>
      <w:lang w:val="en-US" w:eastAsia="en-US"/>
    </w:rPr>
  </w:style>
  <w:style w:type="paragraph" w:customStyle="1" w:styleId="83D38E360962432F975723B304772C8B">
    <w:name w:val="83D38E360962432F975723B304772C8B"/>
    <w:rsid w:val="00571DA4"/>
    <w:rPr>
      <w:lang w:val="en-US" w:eastAsia="en-US"/>
    </w:rPr>
  </w:style>
  <w:style w:type="paragraph" w:customStyle="1" w:styleId="BD9C6B666532495696235E049D2572EB">
    <w:name w:val="BD9C6B666532495696235E049D2572EB"/>
    <w:rsid w:val="00571DA4"/>
    <w:rPr>
      <w:lang w:val="en-US" w:eastAsia="en-US"/>
    </w:rPr>
  </w:style>
  <w:style w:type="paragraph" w:customStyle="1" w:styleId="AC1FF190E15F4A7BA2B48038DBE917F2">
    <w:name w:val="AC1FF190E15F4A7BA2B48038DBE917F2"/>
    <w:rsid w:val="00571DA4"/>
    <w:rPr>
      <w:lang w:val="en-US" w:eastAsia="en-US"/>
    </w:rPr>
  </w:style>
  <w:style w:type="paragraph" w:customStyle="1" w:styleId="6586A95998574FB382E6508F554F1AAC">
    <w:name w:val="6586A95998574FB382E6508F554F1AAC"/>
    <w:rsid w:val="00571DA4"/>
    <w:rPr>
      <w:lang w:val="en-US" w:eastAsia="en-US"/>
    </w:rPr>
  </w:style>
  <w:style w:type="paragraph" w:customStyle="1" w:styleId="AC789ACB54E3469895F36A68E48712EC">
    <w:name w:val="AC789ACB54E3469895F36A68E48712EC"/>
    <w:rsid w:val="00571DA4"/>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71D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A4F7D3A75D75477996CC5ED3503F9E0A">
    <w:name w:val="A4F7D3A75D75477996CC5ED3503F9E0A"/>
    <w:rsid w:val="00571DA4"/>
    <w:rPr>
      <w:lang w:val="en-US" w:eastAsia="en-US"/>
    </w:rPr>
  </w:style>
  <w:style w:type="paragraph" w:customStyle="1" w:styleId="83D38E360962432F975723B304772C8B">
    <w:name w:val="83D38E360962432F975723B304772C8B"/>
    <w:rsid w:val="00571DA4"/>
    <w:rPr>
      <w:lang w:val="en-US" w:eastAsia="en-US"/>
    </w:rPr>
  </w:style>
  <w:style w:type="paragraph" w:customStyle="1" w:styleId="BD9C6B666532495696235E049D2572EB">
    <w:name w:val="BD9C6B666532495696235E049D2572EB"/>
    <w:rsid w:val="00571DA4"/>
    <w:rPr>
      <w:lang w:val="en-US" w:eastAsia="en-US"/>
    </w:rPr>
  </w:style>
  <w:style w:type="paragraph" w:customStyle="1" w:styleId="AC1FF190E15F4A7BA2B48038DBE917F2">
    <w:name w:val="AC1FF190E15F4A7BA2B48038DBE917F2"/>
    <w:rsid w:val="00571DA4"/>
    <w:rPr>
      <w:lang w:val="en-US" w:eastAsia="en-US"/>
    </w:rPr>
  </w:style>
  <w:style w:type="paragraph" w:customStyle="1" w:styleId="6586A95998574FB382E6508F554F1AAC">
    <w:name w:val="6586A95998574FB382E6508F554F1AAC"/>
    <w:rsid w:val="00571DA4"/>
    <w:rPr>
      <w:lang w:val="en-US" w:eastAsia="en-US"/>
    </w:rPr>
  </w:style>
  <w:style w:type="paragraph" w:customStyle="1" w:styleId="AC789ACB54E3469895F36A68E48712EC">
    <w:name w:val="AC789ACB54E3469895F36A68E48712EC"/>
    <w:rsid w:val="00571DA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B4839-B166-412D-A687-5D21F7C38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3839</Words>
  <Characters>22652</Characters>
  <Application>Microsoft Office Word</Application>
  <DocSecurity>0</DocSecurity>
  <Lines>188</Lines>
  <Paragraphs>52</Paragraphs>
  <ScaleCrop>false</ScaleCrop>
  <HeadingPairs>
    <vt:vector size="6" baseType="variant">
      <vt:variant>
        <vt:lpstr>Název</vt:lpstr>
      </vt:variant>
      <vt:variant>
        <vt:i4>1</vt:i4>
      </vt:variant>
      <vt:variant>
        <vt:lpstr>Title</vt:lpstr>
      </vt:variant>
      <vt:variant>
        <vt:i4>1</vt:i4>
      </vt:variant>
      <vt:variant>
        <vt:lpstr>Headings</vt:lpstr>
      </vt:variant>
      <vt:variant>
        <vt:i4>27</vt:i4>
      </vt:variant>
    </vt:vector>
  </HeadingPairs>
  <TitlesOfParts>
    <vt:vector size="29" baseType="lpstr">
      <vt:lpstr/>
      <vt:lpstr/>
      <vt:lpstr>Introduction</vt:lpstr>
      <vt:lpstr>    Purpose</vt:lpstr>
      <vt:lpstr>    Scope</vt:lpstr>
      <vt:lpstr>    Terms, Definitions and Abbreviations</vt:lpstr>
      <vt:lpstr>    Reference documents</vt:lpstr>
      <vt:lpstr>Functional, Performance and Design requirements</vt:lpstr>
      <vt:lpstr>    General Requirements</vt:lpstr>
      <vt:lpstr>    MCP plates</vt:lpstr>
      <vt:lpstr>        Physical characteristics</vt:lpstr>
      <vt:lpstr>        MCP stack</vt:lpstr>
      <vt:lpstr>    Phosphor screen</vt:lpstr>
      <vt:lpstr>    Flange with feedthroughs</vt:lpstr>
      <vt:lpstr>    Imaging optics</vt:lpstr>
      <vt:lpstr>    Camera system</vt:lpstr>
      <vt:lpstr>    Imaging intensifier/gating unit</vt:lpstr>
      <vt:lpstr>    HV Power supplies</vt:lpstr>
      <vt:lpstr>    Control system and electronics</vt:lpstr>
      <vt:lpstr>Building and Environmental conditions</vt:lpstr>
      <vt:lpstr>Delivery requirements</vt:lpstr>
      <vt:lpstr>Safety Requirements</vt:lpstr>
      <vt:lpstr>Quality Requirements</vt:lpstr>
      <vt:lpstr>    General Quality Requirements</vt:lpstr>
      <vt:lpstr>    Specific Quality Requirements</vt:lpstr>
      <vt:lpstr>Verification requirements for the Supplier</vt:lpstr>
      <vt:lpstr>    General</vt:lpstr>
      <vt:lpstr>    Verification Control Document (VCD)</vt:lpstr>
      <vt:lpstr>    Acceptance</vt:lpstr>
    </vt:vector>
  </TitlesOfParts>
  <LinksUpToDate>false</LinksUpToDate>
  <CharactersWithSpaces>26439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2017-05-30T08:28:00Z</dcterms:created>
  <dcterms:modified xsi:type="dcterms:W3CDTF">2017-05-30T08:28:00Z</dcterms:modified>
</cp:coreProperties>
</file>