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675A" w14:textId="70420AA2" w:rsidR="00CC3188" w:rsidRPr="00030A79" w:rsidRDefault="00CC3188">
      <w:pPr>
        <w:rPr>
          <w:rFonts w:ascii="Times New Roman" w:hAnsi="Times New Roman" w:cs="Times New Roman"/>
          <w:b/>
          <w:bCs/>
          <w:u w:val="single"/>
        </w:rPr>
      </w:pPr>
      <w:r w:rsidRPr="00030A79">
        <w:rPr>
          <w:rFonts w:ascii="Times New Roman" w:hAnsi="Times New Roman" w:cs="Times New Roman"/>
          <w:b/>
          <w:bCs/>
          <w:u w:val="single"/>
        </w:rPr>
        <w:t>Specifikace</w:t>
      </w:r>
    </w:p>
    <w:p w14:paraId="309ECF81" w14:textId="77777777" w:rsidR="00CC3188" w:rsidRPr="00030A79" w:rsidRDefault="00CC3188">
      <w:pPr>
        <w:rPr>
          <w:rFonts w:ascii="Times New Roman" w:hAnsi="Times New Roman" w:cs="Times New Roman"/>
          <w:u w:val="single"/>
        </w:rPr>
      </w:pPr>
    </w:p>
    <w:p w14:paraId="56BF3485" w14:textId="5C10883D" w:rsidR="00257428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Předmět zakázky:</w:t>
      </w:r>
    </w:p>
    <w:p w14:paraId="757A2FDF" w14:textId="6B8B83E8" w:rsidR="00452064" w:rsidRPr="00030A79" w:rsidRDefault="00452064">
      <w:pPr>
        <w:rPr>
          <w:rFonts w:ascii="Times New Roman" w:hAnsi="Times New Roman" w:cs="Times New Roman"/>
        </w:rPr>
      </w:pPr>
    </w:p>
    <w:p w14:paraId="62504BE6" w14:textId="3FFEFA2D" w:rsidR="00452064" w:rsidRPr="00030A79" w:rsidRDefault="00452064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Předmětem zakázky je provedení sběru dat pro průzkum dle následujícího zadání a následná analýza dat (analýzy prvního a druhé třídění a další statistické analýzy) a interpretace výsledků (formou prezentace nebo studie).</w:t>
      </w:r>
    </w:p>
    <w:p w14:paraId="3C34A8B8" w14:textId="2CF0192A" w:rsidR="00452064" w:rsidRPr="00030A79" w:rsidRDefault="00452064">
      <w:pPr>
        <w:rPr>
          <w:rFonts w:ascii="Times New Roman" w:hAnsi="Times New Roman" w:cs="Times New Roman"/>
        </w:rPr>
      </w:pPr>
    </w:p>
    <w:p w14:paraId="120230CF" w14:textId="184B29AA" w:rsidR="00452064" w:rsidRPr="00030A79" w:rsidRDefault="00452064">
      <w:pPr>
        <w:rPr>
          <w:rFonts w:ascii="Times New Roman" w:hAnsi="Times New Roman" w:cs="Times New Roman"/>
        </w:rPr>
      </w:pPr>
    </w:p>
    <w:p w14:paraId="743E8643" w14:textId="00418F9F" w:rsidR="00452064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Cílové skupiny:</w:t>
      </w:r>
    </w:p>
    <w:p w14:paraId="6E2F7032" w14:textId="77777777" w:rsidR="00452064" w:rsidRPr="00030A79" w:rsidRDefault="00452064">
      <w:pPr>
        <w:rPr>
          <w:rFonts w:ascii="Times New Roman" w:hAnsi="Times New Roman" w:cs="Times New Roman"/>
        </w:rPr>
      </w:pPr>
    </w:p>
    <w:p w14:paraId="1675D7DA" w14:textId="41E67B9F" w:rsidR="00E23547" w:rsidRPr="00030A79" w:rsidRDefault="00452064" w:rsidP="00E23547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Obyvatelé Prahy ve věku 15 a více let.</w:t>
      </w:r>
    </w:p>
    <w:p w14:paraId="0A045510" w14:textId="63400D05" w:rsidR="00452064" w:rsidRPr="00030A79" w:rsidRDefault="00452064">
      <w:pPr>
        <w:rPr>
          <w:rFonts w:ascii="Times New Roman" w:hAnsi="Times New Roman" w:cs="Times New Roman"/>
        </w:rPr>
      </w:pPr>
    </w:p>
    <w:p w14:paraId="2B405A3A" w14:textId="5ED21BA4" w:rsidR="00452064" w:rsidRPr="00030A79" w:rsidRDefault="00452064">
      <w:pPr>
        <w:rPr>
          <w:rFonts w:ascii="Times New Roman" w:hAnsi="Times New Roman" w:cs="Times New Roman"/>
        </w:rPr>
      </w:pPr>
    </w:p>
    <w:p w14:paraId="3D7B41BD" w14:textId="5AAE4842" w:rsidR="00452064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Cíle průzkumu:</w:t>
      </w:r>
    </w:p>
    <w:p w14:paraId="6B16E810" w14:textId="59D788CE" w:rsidR="00452064" w:rsidRPr="00030A79" w:rsidRDefault="00452064">
      <w:pPr>
        <w:rPr>
          <w:rFonts w:ascii="Times New Roman" w:hAnsi="Times New Roman" w:cs="Times New Roman"/>
        </w:rPr>
      </w:pPr>
    </w:p>
    <w:p w14:paraId="19CF5B97" w14:textId="1C5D565E" w:rsidR="008E59CE" w:rsidRPr="00030A79" w:rsidRDefault="008E59CE" w:rsidP="00E23547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Změřit povědomí o IPR a CAMP.</w:t>
      </w:r>
    </w:p>
    <w:p w14:paraId="43C71F14" w14:textId="56E4D094" w:rsidR="008E59CE" w:rsidRPr="00030A79" w:rsidRDefault="008E59CE" w:rsidP="00E23547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Změřit vliv komunikačních kanálů.</w:t>
      </w:r>
    </w:p>
    <w:p w14:paraId="6D0BCDBE" w14:textId="30CF7B91" w:rsidR="008E59CE" w:rsidRPr="00030A79" w:rsidRDefault="008E59CE" w:rsidP="00E23547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Blíže popsat a pochopit cílovou skupinu, která navštěvuje CAMP. Důraz na trendy.</w:t>
      </w:r>
    </w:p>
    <w:p w14:paraId="45F64266" w14:textId="204370C9" w:rsidR="00452064" w:rsidRPr="00030A79" w:rsidRDefault="00452064">
      <w:pPr>
        <w:rPr>
          <w:rFonts w:ascii="Times New Roman" w:hAnsi="Times New Roman" w:cs="Times New Roman"/>
        </w:rPr>
      </w:pPr>
    </w:p>
    <w:p w14:paraId="564A9168" w14:textId="77777777" w:rsidR="008E59CE" w:rsidRPr="00030A79" w:rsidRDefault="008E59CE">
      <w:pPr>
        <w:rPr>
          <w:rFonts w:ascii="Times New Roman" w:hAnsi="Times New Roman" w:cs="Times New Roman"/>
        </w:rPr>
      </w:pPr>
    </w:p>
    <w:p w14:paraId="19CFAE2A" w14:textId="2A8DAC5C" w:rsidR="00452064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Témata průzkumu</w:t>
      </w:r>
      <w:r w:rsidR="00EF22EC" w:rsidRPr="00030A79">
        <w:rPr>
          <w:rFonts w:ascii="Times New Roman" w:hAnsi="Times New Roman" w:cs="Times New Roman"/>
          <w:u w:val="single"/>
        </w:rPr>
        <w:t>:</w:t>
      </w:r>
    </w:p>
    <w:p w14:paraId="181A0D95" w14:textId="77777777" w:rsidR="00EF22EC" w:rsidRPr="00030A79" w:rsidRDefault="00EF22EC">
      <w:pPr>
        <w:rPr>
          <w:rFonts w:ascii="Times New Roman" w:hAnsi="Times New Roman" w:cs="Times New Roman"/>
          <w:u w:val="single"/>
        </w:rPr>
      </w:pPr>
    </w:p>
    <w:p w14:paraId="047A0628" w14:textId="001DEB5F" w:rsidR="00452064" w:rsidRPr="00030A79" w:rsidRDefault="00EF22EC" w:rsidP="00EF22E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Obecné měření povědomí</w:t>
      </w:r>
    </w:p>
    <w:p w14:paraId="16CDD9B0" w14:textId="51C79656" w:rsidR="008E59CE" w:rsidRPr="00030A79" w:rsidRDefault="008E59CE" w:rsidP="008E59C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Znalost institucí IPR a CAMP.</w:t>
      </w:r>
    </w:p>
    <w:p w14:paraId="2A803090" w14:textId="5635605F" w:rsidR="008E59CE" w:rsidRPr="00030A79" w:rsidRDefault="008E59CE" w:rsidP="008E59C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Benchmark s ostatními relevantními institucemi, např. DOX, Národní Galerie, </w:t>
      </w:r>
      <w:proofErr w:type="spellStart"/>
      <w:r w:rsidRPr="00030A79">
        <w:rPr>
          <w:rFonts w:ascii="Times New Roman" w:hAnsi="Times New Roman" w:cs="Times New Roman"/>
        </w:rPr>
        <w:t>Kunstahalle</w:t>
      </w:r>
      <w:proofErr w:type="spellEnd"/>
      <w:r w:rsidRPr="00030A79">
        <w:rPr>
          <w:rFonts w:ascii="Times New Roman" w:hAnsi="Times New Roman" w:cs="Times New Roman"/>
        </w:rPr>
        <w:t xml:space="preserve"> aj.</w:t>
      </w:r>
      <w:r w:rsidR="00EF22EC" w:rsidRPr="00030A79">
        <w:rPr>
          <w:rFonts w:ascii="Times New Roman" w:hAnsi="Times New Roman" w:cs="Times New Roman"/>
        </w:rPr>
        <w:t xml:space="preserve"> </w:t>
      </w:r>
    </w:p>
    <w:p w14:paraId="5BB15015" w14:textId="1260B5E4" w:rsidR="008E59CE" w:rsidRPr="00030A79" w:rsidRDefault="008E59CE" w:rsidP="008E59C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Které komunikační kanály mají na povědomí největší vliv?</w:t>
      </w:r>
    </w:p>
    <w:p w14:paraId="3D1DCCC8" w14:textId="77777777" w:rsidR="00EF22EC" w:rsidRPr="00030A79" w:rsidRDefault="00EF22EC" w:rsidP="00EF22E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Povědomí o metropolitním plánu / Vltavské filharmonii / City </w:t>
      </w:r>
      <w:proofErr w:type="spellStart"/>
      <w:r w:rsidRPr="00030A79">
        <w:rPr>
          <w:rFonts w:ascii="Times New Roman" w:hAnsi="Times New Roman" w:cs="Times New Roman"/>
        </w:rPr>
        <w:t>Deal</w:t>
      </w:r>
      <w:proofErr w:type="spellEnd"/>
      <w:r w:rsidRPr="00030A79">
        <w:rPr>
          <w:rFonts w:ascii="Times New Roman" w:hAnsi="Times New Roman" w:cs="Times New Roman"/>
        </w:rPr>
        <w:t xml:space="preserve"> (+ novela stavebního zákona) – znalost, odkud znají, podpora, jak ovlivňuje jejich život?</w:t>
      </w:r>
    </w:p>
    <w:p w14:paraId="0D24179C" w14:textId="6A2A9192" w:rsidR="00EF22EC" w:rsidRPr="00030A79" w:rsidRDefault="00EF22EC" w:rsidP="00EF22E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Vnímání změny a dynamiky vývoje hlavního města Prahy za posledních X let (vývoj x stagnace, v jakých oblastech je pozorována změna a kde stagnace).</w:t>
      </w:r>
    </w:p>
    <w:p w14:paraId="6A5023D3" w14:textId="5EA52263" w:rsidR="00EF22EC" w:rsidRPr="00030A79" w:rsidRDefault="00EF22EC" w:rsidP="00EF22EC">
      <w:pPr>
        <w:rPr>
          <w:rFonts w:ascii="Times New Roman" w:hAnsi="Times New Roman" w:cs="Times New Roman"/>
        </w:rPr>
      </w:pPr>
    </w:p>
    <w:p w14:paraId="00251F63" w14:textId="5D31922A" w:rsidR="00EF22EC" w:rsidRPr="00030A79" w:rsidRDefault="00EF22EC" w:rsidP="00EF22E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 xml:space="preserve">Vnímání </w:t>
      </w:r>
    </w:p>
    <w:p w14:paraId="342D708F" w14:textId="1F5DFE7E" w:rsidR="008E59CE" w:rsidRPr="00030A79" w:rsidRDefault="008E59CE" w:rsidP="008E59C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Vnímání IPR a CAMP</w:t>
      </w:r>
    </w:p>
    <w:p w14:paraId="64ACE937" w14:textId="77777777" w:rsidR="00EF22EC" w:rsidRPr="00030A79" w:rsidRDefault="00EF22EC" w:rsidP="00EF22E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Motivace k návštěvě. Motivovala návštěva k další návštěvě / dalším návštěvám? Co dalšího by mohlo motivovat k návštěvě?</w:t>
      </w:r>
    </w:p>
    <w:p w14:paraId="509621F9" w14:textId="6F1B6917" w:rsidR="00EF22EC" w:rsidRPr="00030A79" w:rsidRDefault="00EF22EC" w:rsidP="00EF22E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Bariéry k návštěvě </w:t>
      </w:r>
    </w:p>
    <w:p w14:paraId="0EE552AA" w14:textId="77777777" w:rsidR="00EF22EC" w:rsidRPr="00030A79" w:rsidRDefault="008E59CE" w:rsidP="00EF22E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Popsání cílové skupiny návštěvníků </w:t>
      </w:r>
      <w:proofErr w:type="spellStart"/>
      <w:r w:rsidRPr="00030A79">
        <w:rPr>
          <w:rFonts w:ascii="Times New Roman" w:hAnsi="Times New Roman" w:cs="Times New Roman"/>
        </w:rPr>
        <w:t>CAMPu</w:t>
      </w:r>
      <w:proofErr w:type="spellEnd"/>
      <w:r w:rsidRPr="00030A79">
        <w:rPr>
          <w:rFonts w:ascii="Times New Roman" w:hAnsi="Times New Roman" w:cs="Times New Roman"/>
        </w:rPr>
        <w:t xml:space="preserve"> </w:t>
      </w:r>
    </w:p>
    <w:p w14:paraId="6A6FFBC9" w14:textId="665EBEAE" w:rsidR="00EF22EC" w:rsidRPr="00030A79" w:rsidRDefault="00EF22EC" w:rsidP="00EF22EC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D</w:t>
      </w:r>
      <w:r w:rsidR="008E59CE" w:rsidRPr="00030A79">
        <w:rPr>
          <w:rFonts w:ascii="Times New Roman" w:hAnsi="Times New Roman" w:cs="Times New Roman"/>
        </w:rPr>
        <w:t>emografie</w:t>
      </w:r>
      <w:r w:rsidRPr="00030A79">
        <w:rPr>
          <w:rFonts w:ascii="Times New Roman" w:hAnsi="Times New Roman" w:cs="Times New Roman"/>
        </w:rPr>
        <w:t xml:space="preserve"> včetně</w:t>
      </w:r>
      <w:r w:rsidR="008E59CE" w:rsidRPr="00030A79">
        <w:rPr>
          <w:rFonts w:ascii="Times New Roman" w:hAnsi="Times New Roman" w:cs="Times New Roman"/>
        </w:rPr>
        <w:t xml:space="preserve"> </w:t>
      </w:r>
      <w:r w:rsidRPr="00030A79">
        <w:rPr>
          <w:rFonts w:ascii="Times New Roman" w:hAnsi="Times New Roman" w:cs="Times New Roman"/>
        </w:rPr>
        <w:t xml:space="preserve">vzdálenosti bydliště od centra, </w:t>
      </w:r>
      <w:r w:rsidR="008E59CE" w:rsidRPr="00030A79">
        <w:rPr>
          <w:rFonts w:ascii="Times New Roman" w:hAnsi="Times New Roman" w:cs="Times New Roman"/>
        </w:rPr>
        <w:t>zájmy, postoje</w:t>
      </w:r>
      <w:r w:rsidRPr="00030A79">
        <w:rPr>
          <w:rFonts w:ascii="Times New Roman" w:hAnsi="Times New Roman" w:cs="Times New Roman"/>
        </w:rPr>
        <w:t>, způsob pohybu po Praze, cítí se být Pražany apod.?</w:t>
      </w:r>
    </w:p>
    <w:p w14:paraId="5BC60029" w14:textId="6CA4C81D" w:rsidR="00EF22EC" w:rsidRPr="00030A79" w:rsidRDefault="00EF22EC" w:rsidP="00EF22EC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Chodí na výstavy? Co naposledy viděli v CAMPU?</w:t>
      </w:r>
    </w:p>
    <w:p w14:paraId="63831190" w14:textId="15D30D87" w:rsidR="00EF22EC" w:rsidRPr="00030A79" w:rsidRDefault="00EF22EC" w:rsidP="00EF22E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Porovnání s návštěvníky dalších relevantních institucí a zjištění rozdílů. </w:t>
      </w:r>
    </w:p>
    <w:p w14:paraId="0677B18C" w14:textId="56127810" w:rsidR="00502B61" w:rsidRPr="00030A79" w:rsidRDefault="00502B61" w:rsidP="00502B61">
      <w:pPr>
        <w:ind w:left="360"/>
        <w:rPr>
          <w:rFonts w:ascii="Times New Roman" w:hAnsi="Times New Roman" w:cs="Times New Roman"/>
        </w:rPr>
      </w:pPr>
    </w:p>
    <w:p w14:paraId="1D94F314" w14:textId="763E0401" w:rsidR="00E527CA" w:rsidRPr="00030A79" w:rsidRDefault="00E527CA" w:rsidP="00502B61">
      <w:pPr>
        <w:ind w:left="360"/>
        <w:rPr>
          <w:rFonts w:ascii="Times New Roman" w:hAnsi="Times New Roman" w:cs="Times New Roman"/>
        </w:rPr>
      </w:pPr>
    </w:p>
    <w:p w14:paraId="442C8DFA" w14:textId="7C4F9425" w:rsidR="00E527CA" w:rsidRPr="00030A79" w:rsidRDefault="00E527CA" w:rsidP="00502B61">
      <w:pPr>
        <w:ind w:left="360"/>
        <w:rPr>
          <w:rFonts w:ascii="Times New Roman" w:hAnsi="Times New Roman" w:cs="Times New Roman"/>
        </w:rPr>
      </w:pPr>
    </w:p>
    <w:p w14:paraId="13F357F7" w14:textId="79825068" w:rsidR="00E527CA" w:rsidRPr="00030A79" w:rsidRDefault="00E527CA" w:rsidP="00502B61">
      <w:pPr>
        <w:ind w:left="360"/>
        <w:rPr>
          <w:rFonts w:ascii="Times New Roman" w:hAnsi="Times New Roman" w:cs="Times New Roman"/>
        </w:rPr>
      </w:pPr>
    </w:p>
    <w:p w14:paraId="17539008" w14:textId="77777777" w:rsidR="00E527CA" w:rsidRPr="00030A79" w:rsidRDefault="00E527CA" w:rsidP="00502B61">
      <w:pPr>
        <w:ind w:left="360"/>
        <w:rPr>
          <w:rFonts w:ascii="Times New Roman" w:hAnsi="Times New Roman" w:cs="Times New Roman"/>
        </w:rPr>
      </w:pPr>
    </w:p>
    <w:p w14:paraId="0DA89342" w14:textId="235A88C2" w:rsidR="00237972" w:rsidRPr="00030A79" w:rsidRDefault="00237972">
      <w:pPr>
        <w:rPr>
          <w:rFonts w:ascii="Times New Roman" w:hAnsi="Times New Roman" w:cs="Times New Roman"/>
        </w:rPr>
      </w:pPr>
    </w:p>
    <w:p w14:paraId="633D3B1A" w14:textId="304471ED" w:rsidR="005E4AAF" w:rsidRPr="00030A79" w:rsidRDefault="005E4AAF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Délka otazníku:</w:t>
      </w:r>
    </w:p>
    <w:p w14:paraId="2ABE720A" w14:textId="77777777" w:rsidR="00585680" w:rsidRPr="00030A79" w:rsidRDefault="00585680">
      <w:pPr>
        <w:rPr>
          <w:rFonts w:ascii="Times New Roman" w:hAnsi="Times New Roman" w:cs="Times New Roman"/>
        </w:rPr>
      </w:pPr>
    </w:p>
    <w:p w14:paraId="4CD34E63" w14:textId="2C71B9E1" w:rsidR="005E4AAF" w:rsidRPr="00030A79" w:rsidRDefault="005E4AAF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Zadavatel očekává délku </w:t>
      </w:r>
      <w:r w:rsidR="00EF22EC" w:rsidRPr="00030A79">
        <w:rPr>
          <w:rFonts w:ascii="Times New Roman" w:hAnsi="Times New Roman" w:cs="Times New Roman"/>
        </w:rPr>
        <w:t>cca</w:t>
      </w:r>
      <w:r w:rsidRPr="00030A79">
        <w:rPr>
          <w:rFonts w:ascii="Times New Roman" w:hAnsi="Times New Roman" w:cs="Times New Roman"/>
        </w:rPr>
        <w:t xml:space="preserve"> </w:t>
      </w:r>
      <w:r w:rsidR="008E59CE" w:rsidRPr="00030A79">
        <w:rPr>
          <w:rFonts w:ascii="Times New Roman" w:hAnsi="Times New Roman" w:cs="Times New Roman"/>
        </w:rPr>
        <w:t>1</w:t>
      </w:r>
      <w:r w:rsidR="00EF22EC" w:rsidRPr="00030A79">
        <w:rPr>
          <w:rFonts w:ascii="Times New Roman" w:hAnsi="Times New Roman" w:cs="Times New Roman"/>
        </w:rPr>
        <w:t>5</w:t>
      </w:r>
      <w:r w:rsidRPr="00030A79">
        <w:rPr>
          <w:rFonts w:ascii="Times New Roman" w:hAnsi="Times New Roman" w:cs="Times New Roman"/>
        </w:rPr>
        <w:t xml:space="preserve"> min.</w:t>
      </w:r>
      <w:r w:rsidR="008E59CE" w:rsidRPr="00030A79">
        <w:rPr>
          <w:rFonts w:ascii="Times New Roman" w:hAnsi="Times New Roman" w:cs="Times New Roman"/>
        </w:rPr>
        <w:t xml:space="preserve"> u obecného měření povědomí</w:t>
      </w:r>
      <w:r w:rsidR="00196190" w:rsidRPr="00030A79">
        <w:rPr>
          <w:rFonts w:ascii="Times New Roman" w:hAnsi="Times New Roman" w:cs="Times New Roman"/>
        </w:rPr>
        <w:t>, kde bude přibližně 7 otevřených otázek</w:t>
      </w:r>
      <w:r w:rsidR="008E59CE" w:rsidRPr="00030A79">
        <w:rPr>
          <w:rFonts w:ascii="Times New Roman" w:hAnsi="Times New Roman" w:cs="Times New Roman"/>
        </w:rPr>
        <w:t xml:space="preserve"> a cca </w:t>
      </w:r>
      <w:r w:rsidR="00EF22EC" w:rsidRPr="00030A79">
        <w:rPr>
          <w:rFonts w:ascii="Times New Roman" w:hAnsi="Times New Roman" w:cs="Times New Roman"/>
        </w:rPr>
        <w:t>20</w:t>
      </w:r>
      <w:r w:rsidR="008E59CE" w:rsidRPr="00030A79">
        <w:rPr>
          <w:rFonts w:ascii="Times New Roman" w:hAnsi="Times New Roman" w:cs="Times New Roman"/>
        </w:rPr>
        <w:t xml:space="preserve"> min</w:t>
      </w:r>
      <w:r w:rsidR="00585680" w:rsidRPr="00030A79">
        <w:rPr>
          <w:rFonts w:ascii="Times New Roman" w:hAnsi="Times New Roman" w:cs="Times New Roman"/>
        </w:rPr>
        <w:t xml:space="preserve"> </w:t>
      </w:r>
      <w:r w:rsidR="008E59CE" w:rsidRPr="00030A79">
        <w:rPr>
          <w:rFonts w:ascii="Times New Roman" w:hAnsi="Times New Roman" w:cs="Times New Roman"/>
        </w:rPr>
        <w:t>u respondentů, kteří znají IPR/CAMP</w:t>
      </w:r>
      <w:r w:rsidR="00EF22EC" w:rsidRPr="00030A79">
        <w:rPr>
          <w:rFonts w:ascii="Times New Roman" w:hAnsi="Times New Roman" w:cs="Times New Roman"/>
        </w:rPr>
        <w:t xml:space="preserve">, </w:t>
      </w:r>
      <w:r w:rsidR="00196190" w:rsidRPr="00030A79">
        <w:rPr>
          <w:rFonts w:ascii="Times New Roman" w:hAnsi="Times New Roman" w:cs="Times New Roman"/>
        </w:rPr>
        <w:t xml:space="preserve">kde budou </w:t>
      </w:r>
      <w:r w:rsidR="00EF22EC" w:rsidRPr="00030A79">
        <w:rPr>
          <w:rFonts w:ascii="Times New Roman" w:hAnsi="Times New Roman" w:cs="Times New Roman"/>
        </w:rPr>
        <w:t xml:space="preserve">přibližně 4 otevřené otázky. </w:t>
      </w:r>
    </w:p>
    <w:p w14:paraId="21F4A4B6" w14:textId="77777777" w:rsidR="00196190" w:rsidRPr="00030A79" w:rsidRDefault="00196190">
      <w:pPr>
        <w:rPr>
          <w:rFonts w:ascii="Times New Roman" w:hAnsi="Times New Roman" w:cs="Times New Roman"/>
        </w:rPr>
      </w:pPr>
    </w:p>
    <w:p w14:paraId="1BCD09AF" w14:textId="0DAFE3DA" w:rsidR="008E59CE" w:rsidRPr="00030A79" w:rsidRDefault="00585680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Zadavatel dodá </w:t>
      </w:r>
      <w:r w:rsidR="008E59CE" w:rsidRPr="00030A79">
        <w:rPr>
          <w:rFonts w:ascii="Times New Roman" w:hAnsi="Times New Roman" w:cs="Times New Roman"/>
        </w:rPr>
        <w:t xml:space="preserve">dotazník, který byl použit v minulých vlnách měření znalosti. Je očekáváno použití stejné sady otázek pro porovnání výsledků v čase. </w:t>
      </w:r>
    </w:p>
    <w:p w14:paraId="086C6C2D" w14:textId="482AD0D0" w:rsidR="005E4AAF" w:rsidRPr="00030A79" w:rsidRDefault="008E59CE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Nad rámec toho bude do dotazníku přidána sekce zaměřující se přímo na návštěvníky </w:t>
      </w:r>
      <w:proofErr w:type="spellStart"/>
      <w:r w:rsidRPr="00030A79">
        <w:rPr>
          <w:rFonts w:ascii="Times New Roman" w:hAnsi="Times New Roman" w:cs="Times New Roman"/>
        </w:rPr>
        <w:t>CAMPu</w:t>
      </w:r>
      <w:proofErr w:type="spellEnd"/>
      <w:r w:rsidRPr="00030A79">
        <w:rPr>
          <w:rFonts w:ascii="Times New Roman" w:hAnsi="Times New Roman" w:cs="Times New Roman"/>
        </w:rPr>
        <w:t xml:space="preserve">. </w:t>
      </w:r>
      <w:r w:rsidR="00EF22EC" w:rsidRPr="00030A79">
        <w:rPr>
          <w:rFonts w:ascii="Times New Roman" w:hAnsi="Times New Roman" w:cs="Times New Roman"/>
        </w:rPr>
        <w:t>O</w:t>
      </w:r>
      <w:r w:rsidRPr="00030A79">
        <w:rPr>
          <w:rFonts w:ascii="Times New Roman" w:hAnsi="Times New Roman" w:cs="Times New Roman"/>
        </w:rPr>
        <w:t>d</w:t>
      </w:r>
      <w:r w:rsidR="00585680" w:rsidRPr="00030A79">
        <w:rPr>
          <w:rFonts w:ascii="Times New Roman" w:hAnsi="Times New Roman" w:cs="Times New Roman"/>
        </w:rPr>
        <w:t xml:space="preserve"> dodavatele se na základě </w:t>
      </w:r>
      <w:r w:rsidR="00EF22EC" w:rsidRPr="00030A79">
        <w:rPr>
          <w:rFonts w:ascii="Times New Roman" w:hAnsi="Times New Roman" w:cs="Times New Roman"/>
        </w:rPr>
        <w:t>zadání</w:t>
      </w:r>
      <w:r w:rsidR="00585680" w:rsidRPr="00030A79">
        <w:rPr>
          <w:rFonts w:ascii="Times New Roman" w:hAnsi="Times New Roman" w:cs="Times New Roman"/>
        </w:rPr>
        <w:t xml:space="preserve"> očekává návrh kompletního dotazníku</w:t>
      </w:r>
      <w:r w:rsidRPr="00030A79">
        <w:rPr>
          <w:rFonts w:ascii="Times New Roman" w:hAnsi="Times New Roman" w:cs="Times New Roman"/>
        </w:rPr>
        <w:t>, kontrola správnosti dotazníku</w:t>
      </w:r>
      <w:r w:rsidR="00585680" w:rsidRPr="00030A79">
        <w:rPr>
          <w:rFonts w:ascii="Times New Roman" w:hAnsi="Times New Roman" w:cs="Times New Roman"/>
        </w:rPr>
        <w:t xml:space="preserve"> a zapracování komentářů zadavatele tak, aby dotazník pokryl všechny klíčová témata průzkumu</w:t>
      </w:r>
      <w:r w:rsidR="00EF22EC" w:rsidRPr="00030A79">
        <w:rPr>
          <w:rFonts w:ascii="Times New Roman" w:hAnsi="Times New Roman" w:cs="Times New Roman"/>
        </w:rPr>
        <w:t>.</w:t>
      </w:r>
    </w:p>
    <w:p w14:paraId="4E0A212C" w14:textId="6729C68B" w:rsidR="00452064" w:rsidRPr="00030A79" w:rsidRDefault="00452064">
      <w:pPr>
        <w:rPr>
          <w:rFonts w:ascii="Times New Roman" w:hAnsi="Times New Roman" w:cs="Times New Roman"/>
        </w:rPr>
      </w:pPr>
    </w:p>
    <w:p w14:paraId="48B2A554" w14:textId="77777777" w:rsidR="00585680" w:rsidRPr="00030A79" w:rsidRDefault="00585680">
      <w:pPr>
        <w:rPr>
          <w:rFonts w:ascii="Times New Roman" w:hAnsi="Times New Roman" w:cs="Times New Roman"/>
        </w:rPr>
      </w:pPr>
    </w:p>
    <w:p w14:paraId="31A9F977" w14:textId="0FDD787D" w:rsidR="00452064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Velikost výběrového souboru:</w:t>
      </w:r>
    </w:p>
    <w:p w14:paraId="2699156C" w14:textId="77777777" w:rsidR="00237972" w:rsidRPr="00030A79" w:rsidRDefault="00237972">
      <w:pPr>
        <w:rPr>
          <w:rFonts w:ascii="Times New Roman" w:hAnsi="Times New Roman" w:cs="Times New Roman"/>
        </w:rPr>
      </w:pPr>
    </w:p>
    <w:p w14:paraId="3E641DF7" w14:textId="45B75DDF" w:rsidR="00452064" w:rsidRPr="00030A79" w:rsidRDefault="00237972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Minimálně N=1000</w:t>
      </w:r>
    </w:p>
    <w:p w14:paraId="4C5B5C15" w14:textId="4F5A2218" w:rsidR="008E59CE" w:rsidRPr="00030A79" w:rsidRDefault="00D22751">
      <w:pPr>
        <w:rPr>
          <w:rFonts w:ascii="Times New Roman" w:hAnsi="Times New Roman" w:cs="Times New Roman"/>
        </w:rPr>
      </w:pPr>
      <w:proofErr w:type="spellStart"/>
      <w:r w:rsidRPr="00030A79">
        <w:rPr>
          <w:rFonts w:ascii="Times New Roman" w:hAnsi="Times New Roman" w:cs="Times New Roman"/>
        </w:rPr>
        <w:t>Boost</w:t>
      </w:r>
      <w:proofErr w:type="spellEnd"/>
      <w:r w:rsidRPr="00030A79">
        <w:rPr>
          <w:rFonts w:ascii="Times New Roman" w:hAnsi="Times New Roman" w:cs="Times New Roman"/>
        </w:rPr>
        <w:t xml:space="preserve"> N=</w:t>
      </w:r>
      <w:r w:rsidR="008E59CE" w:rsidRPr="00030A79">
        <w:rPr>
          <w:rFonts w:ascii="Times New Roman" w:hAnsi="Times New Roman" w:cs="Times New Roman"/>
        </w:rPr>
        <w:t>2</w:t>
      </w:r>
      <w:r w:rsidRPr="00030A79">
        <w:rPr>
          <w:rFonts w:ascii="Times New Roman" w:hAnsi="Times New Roman" w:cs="Times New Roman"/>
        </w:rPr>
        <w:t>00 na</w:t>
      </w:r>
      <w:r w:rsidR="008E59CE" w:rsidRPr="00030A79">
        <w:rPr>
          <w:rFonts w:ascii="Times New Roman" w:hAnsi="Times New Roman" w:cs="Times New Roman"/>
        </w:rPr>
        <w:t xml:space="preserve"> respondenty, kteří znají IPR (poslední data z ledna 2022 cca </w:t>
      </w:r>
      <w:proofErr w:type="gramStart"/>
      <w:r w:rsidR="008E59CE" w:rsidRPr="00030A79">
        <w:rPr>
          <w:rFonts w:ascii="Times New Roman" w:hAnsi="Times New Roman" w:cs="Times New Roman"/>
        </w:rPr>
        <w:t>11%</w:t>
      </w:r>
      <w:proofErr w:type="gramEnd"/>
      <w:r w:rsidR="008E59CE" w:rsidRPr="00030A79">
        <w:rPr>
          <w:rFonts w:ascii="Times New Roman" w:hAnsi="Times New Roman" w:cs="Times New Roman"/>
        </w:rPr>
        <w:t>)</w:t>
      </w:r>
      <w:r w:rsidRPr="00030A79">
        <w:rPr>
          <w:rFonts w:ascii="Times New Roman" w:hAnsi="Times New Roman" w:cs="Times New Roman"/>
        </w:rPr>
        <w:t>.</w:t>
      </w:r>
    </w:p>
    <w:p w14:paraId="6A87F26D" w14:textId="5B963CD2" w:rsidR="00452064" w:rsidRPr="00030A79" w:rsidRDefault="008E59CE">
      <w:pPr>
        <w:rPr>
          <w:rFonts w:ascii="Times New Roman" w:hAnsi="Times New Roman" w:cs="Times New Roman"/>
        </w:rPr>
      </w:pPr>
      <w:proofErr w:type="spellStart"/>
      <w:r w:rsidRPr="00030A79">
        <w:rPr>
          <w:rFonts w:ascii="Times New Roman" w:hAnsi="Times New Roman" w:cs="Times New Roman"/>
        </w:rPr>
        <w:t>Boost</w:t>
      </w:r>
      <w:proofErr w:type="spellEnd"/>
      <w:r w:rsidRPr="00030A79">
        <w:rPr>
          <w:rFonts w:ascii="Times New Roman" w:hAnsi="Times New Roman" w:cs="Times New Roman"/>
        </w:rPr>
        <w:t xml:space="preserve"> N=200 na respondenty, kteří znají CAMP.</w:t>
      </w:r>
      <w:r w:rsidR="00D22751" w:rsidRPr="00030A79">
        <w:rPr>
          <w:rFonts w:ascii="Times New Roman" w:hAnsi="Times New Roman" w:cs="Times New Roman"/>
        </w:rPr>
        <w:t xml:space="preserve"> </w:t>
      </w:r>
    </w:p>
    <w:p w14:paraId="5E2660AC" w14:textId="4FDAD8FF" w:rsidR="00452064" w:rsidRPr="00030A79" w:rsidRDefault="00452064">
      <w:pPr>
        <w:rPr>
          <w:rFonts w:ascii="Times New Roman" w:hAnsi="Times New Roman" w:cs="Times New Roman"/>
        </w:rPr>
      </w:pPr>
    </w:p>
    <w:p w14:paraId="19C38628" w14:textId="77777777" w:rsidR="008E59CE" w:rsidRPr="00030A79" w:rsidRDefault="008E59CE">
      <w:pPr>
        <w:rPr>
          <w:rFonts w:ascii="Times New Roman" w:hAnsi="Times New Roman" w:cs="Times New Roman"/>
        </w:rPr>
      </w:pPr>
    </w:p>
    <w:p w14:paraId="161933DC" w14:textId="5D276888" w:rsidR="00452064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Charakter průzkumu:</w:t>
      </w:r>
    </w:p>
    <w:p w14:paraId="4BE2209E" w14:textId="3D0A26DD" w:rsidR="00452064" w:rsidRPr="00030A79" w:rsidRDefault="00452064">
      <w:pPr>
        <w:rPr>
          <w:rFonts w:ascii="Times New Roman" w:hAnsi="Times New Roman" w:cs="Times New Roman"/>
        </w:rPr>
      </w:pPr>
    </w:p>
    <w:p w14:paraId="4981C17A" w14:textId="2221DAA3" w:rsidR="00452064" w:rsidRPr="00030A79" w:rsidRDefault="00452064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Kvantitativní dotazníkové šetření na reprezentativním vzorku obyvatel Prahy starší 15 let.</w:t>
      </w:r>
    </w:p>
    <w:p w14:paraId="07CD6F78" w14:textId="6F39F04F" w:rsidR="00452064" w:rsidRPr="00030A79" w:rsidRDefault="00452064">
      <w:pPr>
        <w:rPr>
          <w:rFonts w:ascii="Times New Roman" w:hAnsi="Times New Roman" w:cs="Times New Roman"/>
        </w:rPr>
      </w:pPr>
    </w:p>
    <w:p w14:paraId="1CC4FCDD" w14:textId="4C256EFE" w:rsidR="00452064" w:rsidRPr="00030A79" w:rsidRDefault="00452064">
      <w:pPr>
        <w:rPr>
          <w:rFonts w:ascii="Times New Roman" w:hAnsi="Times New Roman" w:cs="Times New Roman"/>
        </w:rPr>
      </w:pPr>
    </w:p>
    <w:p w14:paraId="531FF5C4" w14:textId="0BD4D4D5" w:rsidR="00452064" w:rsidRPr="00030A79" w:rsidRDefault="00452064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Technika sběru dat:</w:t>
      </w:r>
    </w:p>
    <w:p w14:paraId="7EF5AA58" w14:textId="3194F04D" w:rsidR="00452064" w:rsidRPr="00030A79" w:rsidRDefault="00452064">
      <w:pPr>
        <w:rPr>
          <w:rFonts w:ascii="Times New Roman" w:hAnsi="Times New Roman" w:cs="Times New Roman"/>
        </w:rPr>
      </w:pPr>
    </w:p>
    <w:p w14:paraId="39D3770A" w14:textId="539D63FF" w:rsidR="00452064" w:rsidRPr="00030A79" w:rsidRDefault="00452064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 xml:space="preserve">Je na rozhodnutí dodavatele, jakou techniku či kombinaci sběru dat navrhne, hlavním požadavkem je </w:t>
      </w:r>
      <w:proofErr w:type="spellStart"/>
      <w:r w:rsidRPr="00030A79">
        <w:rPr>
          <w:rFonts w:ascii="Times New Roman" w:hAnsi="Times New Roman" w:cs="Times New Roman"/>
        </w:rPr>
        <w:t>reprezentativita</w:t>
      </w:r>
      <w:proofErr w:type="spellEnd"/>
      <w:r w:rsidRPr="00030A79">
        <w:rPr>
          <w:rFonts w:ascii="Times New Roman" w:hAnsi="Times New Roman" w:cs="Times New Roman"/>
        </w:rPr>
        <w:t xml:space="preserve"> výběrového souboru a dostatečné zastoupení klíčových podskupin</w:t>
      </w:r>
      <w:r w:rsidR="00620987" w:rsidRPr="00030A79">
        <w:rPr>
          <w:rFonts w:ascii="Times New Roman" w:hAnsi="Times New Roman" w:cs="Times New Roman"/>
        </w:rPr>
        <w:t xml:space="preserve"> pro klíčové analýzy</w:t>
      </w:r>
      <w:r w:rsidRPr="00030A79">
        <w:rPr>
          <w:rFonts w:ascii="Times New Roman" w:hAnsi="Times New Roman" w:cs="Times New Roman"/>
        </w:rPr>
        <w:t>.</w:t>
      </w:r>
    </w:p>
    <w:p w14:paraId="1F2EDAB5" w14:textId="37EA9977" w:rsidR="00452064" w:rsidRPr="00030A79" w:rsidRDefault="00452064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Předpokládá se využití některé z těchto technik či jejich kombinace:</w:t>
      </w:r>
    </w:p>
    <w:p w14:paraId="02860DC4" w14:textId="77777777" w:rsidR="00452064" w:rsidRPr="00030A79" w:rsidRDefault="00452064" w:rsidP="0045206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CAWI</w:t>
      </w:r>
    </w:p>
    <w:p w14:paraId="38CEE0E4" w14:textId="77777777" w:rsidR="00452064" w:rsidRPr="00030A79" w:rsidRDefault="00452064" w:rsidP="0045206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CATI</w:t>
      </w:r>
    </w:p>
    <w:p w14:paraId="18BF917E" w14:textId="3F7C48F6" w:rsidR="00452064" w:rsidRPr="00030A79" w:rsidRDefault="00237972" w:rsidP="0045206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CAPI</w:t>
      </w:r>
      <w:r w:rsidR="00452064" w:rsidRPr="00030A79">
        <w:rPr>
          <w:rFonts w:ascii="Times New Roman" w:hAnsi="Times New Roman" w:cs="Times New Roman"/>
        </w:rPr>
        <w:t xml:space="preserve"> </w:t>
      </w:r>
    </w:p>
    <w:p w14:paraId="31FDD918" w14:textId="22CB9032" w:rsidR="00452064" w:rsidRPr="00030A79" w:rsidRDefault="00452064">
      <w:pPr>
        <w:rPr>
          <w:rFonts w:ascii="Times New Roman" w:hAnsi="Times New Roman" w:cs="Times New Roman"/>
        </w:rPr>
      </w:pPr>
    </w:p>
    <w:p w14:paraId="76679A10" w14:textId="7F8E5816" w:rsidR="00502B61" w:rsidRPr="00030A79" w:rsidRDefault="00502B61">
      <w:pPr>
        <w:rPr>
          <w:rFonts w:ascii="Times New Roman" w:hAnsi="Times New Roman" w:cs="Times New Roman"/>
        </w:rPr>
      </w:pPr>
    </w:p>
    <w:p w14:paraId="12D64300" w14:textId="29EB3F13" w:rsidR="00502B61" w:rsidRPr="00030A79" w:rsidRDefault="00502B61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Metoda výběru:</w:t>
      </w:r>
    </w:p>
    <w:p w14:paraId="40DF88EE" w14:textId="5A94E1CF" w:rsidR="00502B61" w:rsidRPr="00030A79" w:rsidRDefault="00502B61">
      <w:pPr>
        <w:rPr>
          <w:rFonts w:ascii="Times New Roman" w:hAnsi="Times New Roman" w:cs="Times New Roman"/>
        </w:rPr>
      </w:pPr>
    </w:p>
    <w:p w14:paraId="1CA7A9C1" w14:textId="23EBA835" w:rsidR="00502B61" w:rsidRPr="00030A79" w:rsidRDefault="00502B61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Kvótní výběr</w:t>
      </w:r>
    </w:p>
    <w:p w14:paraId="22A0AE01" w14:textId="09403169" w:rsidR="00502B61" w:rsidRPr="00030A79" w:rsidRDefault="00502B61">
      <w:pPr>
        <w:rPr>
          <w:rFonts w:ascii="Times New Roman" w:hAnsi="Times New Roman" w:cs="Times New Roman"/>
        </w:rPr>
      </w:pPr>
    </w:p>
    <w:p w14:paraId="7EB442D6" w14:textId="647506B3" w:rsidR="00502B61" w:rsidRPr="00030A79" w:rsidRDefault="00502B61">
      <w:pPr>
        <w:rPr>
          <w:rFonts w:ascii="Times New Roman" w:hAnsi="Times New Roman" w:cs="Times New Roman"/>
        </w:rPr>
      </w:pPr>
    </w:p>
    <w:p w14:paraId="788EDDB6" w14:textId="2E61861A" w:rsidR="00502B61" w:rsidRPr="00030A79" w:rsidRDefault="00502B61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 xml:space="preserve">Požadavek na </w:t>
      </w:r>
      <w:proofErr w:type="spellStart"/>
      <w:r w:rsidRPr="00030A79">
        <w:rPr>
          <w:rFonts w:ascii="Times New Roman" w:hAnsi="Times New Roman" w:cs="Times New Roman"/>
          <w:u w:val="single"/>
        </w:rPr>
        <w:t>reprezentativitu</w:t>
      </w:r>
      <w:proofErr w:type="spellEnd"/>
      <w:r w:rsidRPr="00030A79">
        <w:rPr>
          <w:rFonts w:ascii="Times New Roman" w:hAnsi="Times New Roman" w:cs="Times New Roman"/>
          <w:u w:val="single"/>
        </w:rPr>
        <w:t>:</w:t>
      </w:r>
    </w:p>
    <w:p w14:paraId="6E625455" w14:textId="4D4A2642" w:rsidR="00502B61" w:rsidRPr="00030A79" w:rsidRDefault="00502B61">
      <w:pPr>
        <w:rPr>
          <w:rFonts w:ascii="Times New Roman" w:hAnsi="Times New Roman" w:cs="Times New Roman"/>
        </w:rPr>
      </w:pPr>
    </w:p>
    <w:p w14:paraId="30AA82AD" w14:textId="5D483363" w:rsidR="00502B61" w:rsidRPr="00030A79" w:rsidRDefault="00502B61">
      <w:p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Sledované znaky jsou:</w:t>
      </w:r>
    </w:p>
    <w:p w14:paraId="35E83801" w14:textId="704B3E55" w:rsidR="00502B61" w:rsidRPr="00030A79" w:rsidRDefault="00502B61" w:rsidP="00502B6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Pohlaví</w:t>
      </w:r>
    </w:p>
    <w:p w14:paraId="4C4B0DA0" w14:textId="0586B7EE" w:rsidR="00502B61" w:rsidRPr="00030A79" w:rsidRDefault="00502B61" w:rsidP="00502B6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Věková kategorie</w:t>
      </w:r>
      <w:r w:rsidR="00585680" w:rsidRPr="00030A79">
        <w:rPr>
          <w:rFonts w:ascii="Times New Roman" w:hAnsi="Times New Roman" w:cs="Times New Roman"/>
        </w:rPr>
        <w:t xml:space="preserve"> – o stanovení rozdílu bude věk kategorizován na nejméně 4 věkové kategorie</w:t>
      </w:r>
    </w:p>
    <w:p w14:paraId="66AB3679" w14:textId="177591CD" w:rsidR="00502B61" w:rsidRPr="00030A79" w:rsidRDefault="00502B61" w:rsidP="00502B6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Vzdělání</w:t>
      </w:r>
      <w:r w:rsidR="00585680" w:rsidRPr="00030A79">
        <w:rPr>
          <w:rFonts w:ascii="Times New Roman" w:hAnsi="Times New Roman" w:cs="Times New Roman"/>
        </w:rPr>
        <w:t xml:space="preserve"> – využití kategorizace ČSÚ</w:t>
      </w:r>
    </w:p>
    <w:p w14:paraId="761E0004" w14:textId="66188A9B" w:rsidR="00502B61" w:rsidRPr="00030A79" w:rsidRDefault="00502B61" w:rsidP="00502B6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Místo trvalého bydliště</w:t>
      </w:r>
      <w:r w:rsidR="00585680" w:rsidRPr="00030A79">
        <w:rPr>
          <w:rFonts w:ascii="Times New Roman" w:hAnsi="Times New Roman" w:cs="Times New Roman"/>
        </w:rPr>
        <w:t xml:space="preserve"> – obyvatelé podle pražských správních obvodů (Praha 1 až 22)</w:t>
      </w:r>
    </w:p>
    <w:p w14:paraId="3C60DF39" w14:textId="15D1082B" w:rsidR="00502B61" w:rsidRPr="00030A79" w:rsidRDefault="00502B61" w:rsidP="00502B61">
      <w:pPr>
        <w:rPr>
          <w:rFonts w:ascii="Times New Roman" w:hAnsi="Times New Roman" w:cs="Times New Roman"/>
        </w:rPr>
      </w:pPr>
    </w:p>
    <w:p w14:paraId="0F3314D1" w14:textId="06F829DB" w:rsidR="00502B61" w:rsidRPr="00030A79" w:rsidRDefault="00502B61" w:rsidP="00502B61">
      <w:pPr>
        <w:rPr>
          <w:rFonts w:ascii="Times New Roman" w:hAnsi="Times New Roman" w:cs="Times New Roman"/>
        </w:rPr>
      </w:pPr>
    </w:p>
    <w:p w14:paraId="223AC96D" w14:textId="77777777" w:rsidR="005E4AAF" w:rsidRPr="00030A79" w:rsidRDefault="005E4AAF" w:rsidP="00502B61">
      <w:pPr>
        <w:rPr>
          <w:rFonts w:ascii="Times New Roman" w:hAnsi="Times New Roman" w:cs="Times New Roman"/>
        </w:rPr>
      </w:pPr>
    </w:p>
    <w:p w14:paraId="1690E53E" w14:textId="427E9C97" w:rsidR="00502B61" w:rsidRPr="00030A79" w:rsidRDefault="00502B61" w:rsidP="00502B61">
      <w:pPr>
        <w:rPr>
          <w:rFonts w:ascii="Times New Roman" w:hAnsi="Times New Roman" w:cs="Times New Roman"/>
          <w:u w:val="single"/>
        </w:rPr>
      </w:pPr>
      <w:r w:rsidRPr="00030A79">
        <w:rPr>
          <w:rFonts w:ascii="Times New Roman" w:hAnsi="Times New Roman" w:cs="Times New Roman"/>
          <w:u w:val="single"/>
        </w:rPr>
        <w:t>Požadované výstupy:</w:t>
      </w:r>
    </w:p>
    <w:p w14:paraId="0E4A2713" w14:textId="77777777" w:rsidR="005E4AAF" w:rsidRPr="00030A79" w:rsidRDefault="005E4AAF" w:rsidP="00502B61">
      <w:pPr>
        <w:rPr>
          <w:rFonts w:ascii="Times New Roman" w:hAnsi="Times New Roman" w:cs="Times New Roman"/>
          <w:u w:val="single"/>
        </w:rPr>
      </w:pPr>
    </w:p>
    <w:p w14:paraId="68B80549" w14:textId="12B8F42D" w:rsidR="005E4AAF" w:rsidRPr="00030A79" w:rsidRDefault="00502B61" w:rsidP="00502B6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Návrh dotazníku</w:t>
      </w:r>
      <w:r w:rsidR="00585680" w:rsidRPr="00030A79">
        <w:rPr>
          <w:rFonts w:ascii="Times New Roman" w:hAnsi="Times New Roman" w:cs="Times New Roman"/>
        </w:rPr>
        <w:t xml:space="preserve"> a finální dotazník</w:t>
      </w:r>
    </w:p>
    <w:p w14:paraId="4369CE98" w14:textId="49E03BD8" w:rsidR="00502B61" w:rsidRPr="00030A79" w:rsidRDefault="00502B61" w:rsidP="00502B6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Datový soubor</w:t>
      </w:r>
      <w:r w:rsidR="005E4AAF" w:rsidRPr="00030A79">
        <w:rPr>
          <w:rFonts w:ascii="Times New Roman" w:hAnsi="Times New Roman" w:cs="Times New Roman"/>
        </w:rPr>
        <w:t xml:space="preserve"> pro Excel a SPSS pro případné další analýzy</w:t>
      </w:r>
    </w:p>
    <w:p w14:paraId="3A64B459" w14:textId="5C7C0C75" w:rsidR="00585680" w:rsidRPr="00030A79" w:rsidRDefault="00585680" w:rsidP="00502B6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Výpis otevřených otázek + kódované otevřené otázky</w:t>
      </w:r>
    </w:p>
    <w:p w14:paraId="4C888BD5" w14:textId="79FD56CF" w:rsidR="005E4AAF" w:rsidRPr="00030A79" w:rsidRDefault="005E4AAF" w:rsidP="00502B6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030A79">
        <w:rPr>
          <w:rFonts w:ascii="Times New Roman" w:hAnsi="Times New Roman" w:cs="Times New Roman"/>
        </w:rPr>
        <w:t>Závěrečná zpráva s interpretacemi výsledků statistických analýz</w:t>
      </w:r>
    </w:p>
    <w:sectPr w:rsidR="005E4AAF" w:rsidRPr="00030A79" w:rsidSect="00E22E6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AC80" w14:textId="77777777" w:rsidR="00F557F1" w:rsidRDefault="00F557F1" w:rsidP="00F557F1">
      <w:r>
        <w:separator/>
      </w:r>
    </w:p>
  </w:endnote>
  <w:endnote w:type="continuationSeparator" w:id="0">
    <w:p w14:paraId="6B44CE76" w14:textId="77777777" w:rsidR="00F557F1" w:rsidRDefault="00F557F1" w:rsidP="00F5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0C77" w14:textId="77777777" w:rsidR="00F557F1" w:rsidRDefault="00F557F1" w:rsidP="00F557F1">
      <w:r>
        <w:separator/>
      </w:r>
    </w:p>
  </w:footnote>
  <w:footnote w:type="continuationSeparator" w:id="0">
    <w:p w14:paraId="3AE4DC0F" w14:textId="77777777" w:rsidR="00F557F1" w:rsidRDefault="00F557F1" w:rsidP="00F5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2B59" w14:textId="09D5F60A" w:rsidR="00F557F1" w:rsidRPr="00030A79" w:rsidRDefault="00F557F1">
    <w:pPr>
      <w:pStyle w:val="Zhlav"/>
      <w:rPr>
        <w:rFonts w:ascii="Times New Roman" w:hAnsi="Times New Roman" w:cs="Times New Roman"/>
        <w:sz w:val="20"/>
        <w:szCs w:val="20"/>
      </w:rPr>
    </w:pPr>
    <w:r w:rsidRPr="00030A79">
      <w:rPr>
        <w:rFonts w:ascii="Times New Roman" w:hAnsi="Times New Roman" w:cs="Times New Roman"/>
        <w:sz w:val="20"/>
        <w:szCs w:val="20"/>
      </w:rPr>
      <w:t>Příloha</w:t>
    </w:r>
    <w:r w:rsidR="00030A79" w:rsidRPr="00030A79">
      <w:rPr>
        <w:rFonts w:ascii="Times New Roman" w:hAnsi="Times New Roman" w:cs="Times New Roman"/>
        <w:sz w:val="20"/>
        <w:szCs w:val="20"/>
      </w:rPr>
      <w:t xml:space="preserve"> </w:t>
    </w:r>
    <w:r w:rsidRPr="00030A79">
      <w:rPr>
        <w:rFonts w:ascii="Times New Roman" w:hAnsi="Times New Roman" w:cs="Times New Roman"/>
        <w:sz w:val="20"/>
        <w:szCs w:val="20"/>
      </w:rPr>
      <w:t xml:space="preserve">– Specifikace veřejné </w:t>
    </w:r>
    <w:proofErr w:type="gramStart"/>
    <w:r w:rsidRPr="00030A79">
      <w:rPr>
        <w:rFonts w:ascii="Times New Roman" w:hAnsi="Times New Roman" w:cs="Times New Roman"/>
        <w:sz w:val="20"/>
        <w:szCs w:val="20"/>
      </w:rPr>
      <w:t xml:space="preserve">zakázky - </w:t>
    </w:r>
    <w:bookmarkStart w:id="0" w:name="_Hlk124841063"/>
    <w:r w:rsidRPr="00030A79">
      <w:rPr>
        <w:rFonts w:ascii="Times New Roman" w:hAnsi="Times New Roman" w:cs="Times New Roman"/>
        <w:sz w:val="20"/>
        <w:szCs w:val="20"/>
      </w:rPr>
      <w:t>Sociologické</w:t>
    </w:r>
    <w:proofErr w:type="gramEnd"/>
    <w:r w:rsidRPr="00030A79">
      <w:rPr>
        <w:rFonts w:ascii="Times New Roman" w:hAnsi="Times New Roman" w:cs="Times New Roman"/>
        <w:sz w:val="20"/>
        <w:szCs w:val="20"/>
      </w:rPr>
      <w:t xml:space="preserve"> šetření </w:t>
    </w:r>
    <w:bookmarkStart w:id="1" w:name="_Hlk124839097"/>
    <w:r w:rsidRPr="00030A79">
      <w:rPr>
        <w:rFonts w:ascii="Times New Roman" w:hAnsi="Times New Roman" w:cs="Times New Roman"/>
        <w:sz w:val="20"/>
        <w:szCs w:val="20"/>
      </w:rPr>
      <w:t>k zjištění povědomí a definování návštěvníků IPR a CAMP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48A"/>
    <w:multiLevelType w:val="hybridMultilevel"/>
    <w:tmpl w:val="C5DADD1C"/>
    <w:lvl w:ilvl="0" w:tplc="04B2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2BB"/>
    <w:multiLevelType w:val="hybridMultilevel"/>
    <w:tmpl w:val="D04C8182"/>
    <w:lvl w:ilvl="0" w:tplc="DB9A5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2888"/>
    <w:multiLevelType w:val="multilevel"/>
    <w:tmpl w:val="265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7E58"/>
    <w:multiLevelType w:val="hybridMultilevel"/>
    <w:tmpl w:val="FA705D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9735C"/>
    <w:multiLevelType w:val="hybridMultilevel"/>
    <w:tmpl w:val="596E5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00655"/>
    <w:multiLevelType w:val="hybridMultilevel"/>
    <w:tmpl w:val="1DCA4146"/>
    <w:lvl w:ilvl="0" w:tplc="676E4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53332"/>
    <w:multiLevelType w:val="hybridMultilevel"/>
    <w:tmpl w:val="D938ED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177D2"/>
    <w:multiLevelType w:val="hybridMultilevel"/>
    <w:tmpl w:val="CDA85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92AB6"/>
    <w:multiLevelType w:val="hybridMultilevel"/>
    <w:tmpl w:val="F38CF094"/>
    <w:lvl w:ilvl="0" w:tplc="D74C2FF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76C2F"/>
    <w:multiLevelType w:val="multilevel"/>
    <w:tmpl w:val="0E2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064"/>
    <w:rsid w:val="00030A79"/>
    <w:rsid w:val="00196190"/>
    <w:rsid w:val="00237972"/>
    <w:rsid w:val="003E2B2C"/>
    <w:rsid w:val="00452064"/>
    <w:rsid w:val="004B0257"/>
    <w:rsid w:val="00502B61"/>
    <w:rsid w:val="00585680"/>
    <w:rsid w:val="005E4AAF"/>
    <w:rsid w:val="00620987"/>
    <w:rsid w:val="008E59CE"/>
    <w:rsid w:val="009E6CA4"/>
    <w:rsid w:val="00A32EF6"/>
    <w:rsid w:val="00AC4927"/>
    <w:rsid w:val="00CC3188"/>
    <w:rsid w:val="00D22751"/>
    <w:rsid w:val="00E22E65"/>
    <w:rsid w:val="00E23547"/>
    <w:rsid w:val="00E527CA"/>
    <w:rsid w:val="00EF22EC"/>
    <w:rsid w:val="00F5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99E9"/>
  <w15:chartTrackingRefBased/>
  <w15:docId w15:val="{857E3CBC-6E73-B244-A4DD-1B6DB6B0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206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F22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57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7F1"/>
  </w:style>
  <w:style w:type="paragraph" w:styleId="Zpat">
    <w:name w:val="footer"/>
    <w:basedOn w:val="Normln"/>
    <w:link w:val="ZpatChar"/>
    <w:uiPriority w:val="99"/>
    <w:unhideWhenUsed/>
    <w:rsid w:val="00F557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Bielawski</dc:creator>
  <cp:keywords/>
  <dc:description/>
  <cp:lastModifiedBy>Raffayová Markéta (SPR/VEZ)</cp:lastModifiedBy>
  <cp:revision>2</cp:revision>
  <dcterms:created xsi:type="dcterms:W3CDTF">2023-02-21T10:49:00Z</dcterms:created>
  <dcterms:modified xsi:type="dcterms:W3CDTF">2023-02-21T10:49:00Z</dcterms:modified>
</cp:coreProperties>
</file>