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3D" w:rsidRDefault="00612917">
      <w:pPr>
        <w:pStyle w:val="Nzev"/>
        <w:widowControl/>
        <w:spacing w:before="0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Dodatek č. 1</w:t>
      </w:r>
    </w:p>
    <w:p w:rsidR="002B443D" w:rsidRDefault="006129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2B443D">
        <w:rPr>
          <w:rFonts w:ascii="Arial" w:hAnsi="Arial" w:cs="Arial"/>
          <w:b/>
          <w:bCs/>
        </w:rPr>
        <w:t>o využití prostoru kolektoru</w:t>
      </w:r>
    </w:p>
    <w:p w:rsidR="00A7389C" w:rsidRDefault="00A7389C">
      <w:pPr>
        <w:jc w:val="center"/>
        <w:rPr>
          <w:rFonts w:ascii="Arial" w:hAnsi="Arial" w:cs="Arial"/>
        </w:rPr>
      </w:pPr>
    </w:p>
    <w:p w:rsidR="00A7389C" w:rsidRDefault="00A7389C">
      <w:pPr>
        <w:jc w:val="center"/>
        <w:rPr>
          <w:rFonts w:ascii="Arial" w:hAnsi="Arial" w:cs="Arial"/>
        </w:rPr>
      </w:pPr>
    </w:p>
    <w:p w:rsidR="002B443D" w:rsidRDefault="002B443D">
      <w:pPr>
        <w:pStyle w:val="Nadpis5"/>
        <w:spacing w:before="360" w:after="120"/>
      </w:pPr>
      <w:r>
        <w:t>Smluvní strany</w:t>
      </w:r>
    </w:p>
    <w:p w:rsidR="002B443D" w:rsidRDefault="002B443D">
      <w:pPr>
        <w:tabs>
          <w:tab w:val="left" w:pos="1418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Kolektory Praha, a.s.</w:t>
      </w:r>
    </w:p>
    <w:p w:rsidR="002B443D" w:rsidRDefault="002B443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sídlem Praha 9, Pešlova 3/341</w:t>
      </w:r>
      <w:r w:rsidR="000273BB">
        <w:rPr>
          <w:rFonts w:ascii="Arial" w:hAnsi="Arial" w:cs="Arial"/>
        </w:rPr>
        <w:t>, PSČ 190 00</w:t>
      </w:r>
    </w:p>
    <w:p w:rsidR="002B443D" w:rsidRDefault="00612917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zastoupená</w:t>
      </w:r>
      <w:r>
        <w:rPr>
          <w:rFonts w:ascii="Arial" w:hAnsi="Arial" w:cs="Arial"/>
        </w:rPr>
        <w:tab/>
      </w:r>
      <w:r w:rsidR="005A2746">
        <w:rPr>
          <w:rFonts w:ascii="Arial" w:hAnsi="Arial" w:cs="Arial"/>
        </w:rPr>
        <w:t>Ing. Petrem Švecem</w:t>
      </w:r>
      <w:r w:rsidR="002B443D">
        <w:rPr>
          <w:rFonts w:ascii="Arial" w:hAnsi="Arial" w:cs="Arial"/>
        </w:rPr>
        <w:t>, předsedou představenstva</w:t>
      </w:r>
      <w:r>
        <w:rPr>
          <w:rFonts w:ascii="Arial" w:hAnsi="Arial" w:cs="Arial"/>
        </w:rPr>
        <w:t>,</w:t>
      </w:r>
    </w:p>
    <w:p w:rsidR="002B443D" w:rsidRDefault="002B443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612917">
        <w:rPr>
          <w:rFonts w:ascii="Arial" w:hAnsi="Arial" w:cs="Arial"/>
        </w:rPr>
        <w:tab/>
      </w:r>
      <w:r w:rsidR="006129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="00612917">
        <w:rPr>
          <w:rFonts w:ascii="Arial" w:hAnsi="Arial" w:cs="Arial"/>
        </w:rPr>
        <w:t xml:space="preserve">Mgr. Janem </w:t>
      </w:r>
      <w:proofErr w:type="spellStart"/>
      <w:r w:rsidR="00612917">
        <w:rPr>
          <w:rFonts w:ascii="Arial" w:hAnsi="Arial" w:cs="Arial"/>
        </w:rPr>
        <w:t>Vidímem</w:t>
      </w:r>
      <w:proofErr w:type="spellEnd"/>
      <w:r>
        <w:rPr>
          <w:rFonts w:ascii="Arial" w:hAnsi="Arial" w:cs="Arial"/>
        </w:rPr>
        <w:t>, místopředsedou představenstva</w:t>
      </w:r>
    </w:p>
    <w:p w:rsidR="002B443D" w:rsidRDefault="002B443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IČ: 26714124</w:t>
      </w:r>
    </w:p>
    <w:p w:rsidR="002B443D" w:rsidRDefault="002B443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 CZ 26714124</w:t>
      </w:r>
    </w:p>
    <w:p w:rsidR="002B443D" w:rsidRDefault="002B443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2746">
        <w:rPr>
          <w:rFonts w:ascii="Arial" w:hAnsi="Arial" w:cs="Arial"/>
        </w:rPr>
        <w:t>spisová značka</w:t>
      </w:r>
      <w:r>
        <w:rPr>
          <w:rFonts w:ascii="Arial" w:hAnsi="Arial" w:cs="Arial"/>
        </w:rPr>
        <w:t xml:space="preserve"> </w:t>
      </w:r>
      <w:r w:rsidR="005A2746">
        <w:rPr>
          <w:rFonts w:ascii="Arial" w:hAnsi="Arial" w:cs="Arial"/>
        </w:rPr>
        <w:t xml:space="preserve">B 7813 </w:t>
      </w:r>
      <w:r>
        <w:rPr>
          <w:rFonts w:ascii="Arial" w:hAnsi="Arial" w:cs="Arial"/>
        </w:rPr>
        <w:t>v obchodním re</w:t>
      </w:r>
      <w:r w:rsidR="005A2746">
        <w:rPr>
          <w:rFonts w:ascii="Arial" w:hAnsi="Arial" w:cs="Arial"/>
        </w:rPr>
        <w:t>jstříku Městského soudu v</w:t>
      </w:r>
      <w:r w:rsidR="00612917">
        <w:rPr>
          <w:rFonts w:ascii="Arial" w:hAnsi="Arial" w:cs="Arial"/>
        </w:rPr>
        <w:t> </w:t>
      </w:r>
      <w:r w:rsidR="005A2746">
        <w:rPr>
          <w:rFonts w:ascii="Arial" w:hAnsi="Arial" w:cs="Arial"/>
        </w:rPr>
        <w:t>Praze</w:t>
      </w:r>
    </w:p>
    <w:p w:rsidR="00612917" w:rsidRDefault="00612917">
      <w:pPr>
        <w:tabs>
          <w:tab w:val="left" w:pos="1418"/>
        </w:tabs>
        <w:jc w:val="both"/>
        <w:rPr>
          <w:rFonts w:ascii="Arial" w:hAnsi="Arial" w:cs="Arial"/>
        </w:rPr>
      </w:pPr>
    </w:p>
    <w:p w:rsidR="002B443D" w:rsidRDefault="002B443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  <w:iCs/>
        </w:rPr>
        <w:t>správce</w:t>
      </w:r>
      <w:r>
        <w:rPr>
          <w:rFonts w:ascii="Arial" w:hAnsi="Arial" w:cs="Arial"/>
        </w:rPr>
        <w:t>)</w:t>
      </w:r>
    </w:p>
    <w:p w:rsidR="00A7389C" w:rsidRDefault="00A7389C">
      <w:pPr>
        <w:tabs>
          <w:tab w:val="left" w:pos="1418"/>
        </w:tabs>
        <w:jc w:val="both"/>
        <w:rPr>
          <w:rFonts w:ascii="Arial" w:hAnsi="Arial" w:cs="Arial"/>
        </w:rPr>
      </w:pPr>
    </w:p>
    <w:p w:rsidR="002B443D" w:rsidRDefault="002B443D">
      <w:pPr>
        <w:tabs>
          <w:tab w:val="left" w:pos="141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A7389C" w:rsidRDefault="00A7389C">
      <w:pPr>
        <w:tabs>
          <w:tab w:val="left" w:pos="1418"/>
        </w:tabs>
        <w:spacing w:before="120" w:after="120"/>
        <w:jc w:val="both"/>
        <w:rPr>
          <w:rFonts w:ascii="Arial" w:hAnsi="Arial" w:cs="Arial"/>
        </w:rPr>
      </w:pPr>
    </w:p>
    <w:p w:rsidR="00997AE1" w:rsidRDefault="002B443D" w:rsidP="00997AE1">
      <w:pPr>
        <w:jc w:val="both"/>
        <w:rPr>
          <w:rFonts w:ascii="Arial" w:hAnsi="Arial"/>
          <w:b/>
          <w:i/>
        </w:rPr>
      </w:pPr>
      <w:r>
        <w:rPr>
          <w:rFonts w:ascii="Arial" w:hAnsi="Arial" w:cs="Arial"/>
        </w:rPr>
        <w:t>Uživatel:</w:t>
      </w:r>
      <w:r>
        <w:rPr>
          <w:rFonts w:ascii="Arial" w:hAnsi="Arial" w:cs="Arial"/>
        </w:rPr>
        <w:tab/>
      </w:r>
      <w:r w:rsidR="00612917">
        <w:rPr>
          <w:rFonts w:ascii="Arial" w:hAnsi="Arial" w:cs="Arial"/>
          <w:b/>
          <w:i/>
        </w:rPr>
        <w:t>AUTO JEREMIÁŠOVA</w:t>
      </w:r>
      <w:r w:rsidR="000273BB">
        <w:rPr>
          <w:rFonts w:ascii="Arial" w:hAnsi="Arial" w:cs="Arial"/>
          <w:b/>
          <w:i/>
        </w:rPr>
        <w:t xml:space="preserve"> s.r.o.</w:t>
      </w:r>
    </w:p>
    <w:p w:rsidR="00997AE1" w:rsidRDefault="00997AE1" w:rsidP="00997AE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se sídlem Praha 5, Jeremiášova 2599/1a, PSČ 155 00</w:t>
      </w:r>
    </w:p>
    <w:p w:rsidR="00997AE1" w:rsidRDefault="00612917" w:rsidP="00997AE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zastoupená</w:t>
      </w:r>
      <w:r>
        <w:rPr>
          <w:rFonts w:ascii="Arial" w:hAnsi="Arial"/>
        </w:rPr>
        <w:tab/>
        <w:t xml:space="preserve">Mgr. Sárou </w:t>
      </w:r>
      <w:proofErr w:type="spellStart"/>
      <w:r>
        <w:rPr>
          <w:rFonts w:ascii="Arial" w:hAnsi="Arial"/>
        </w:rPr>
        <w:t>Uličníkovou</w:t>
      </w:r>
      <w:proofErr w:type="spellEnd"/>
      <w:r w:rsidR="000273BB">
        <w:rPr>
          <w:rFonts w:ascii="Arial" w:hAnsi="Arial"/>
        </w:rPr>
        <w:t>, jednatelkou</w:t>
      </w:r>
    </w:p>
    <w:p w:rsidR="00997AE1" w:rsidRDefault="00997AE1" w:rsidP="00997AE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IČ: </w:t>
      </w:r>
      <w:r w:rsidR="000273BB">
        <w:rPr>
          <w:rFonts w:ascii="Arial" w:hAnsi="Arial"/>
        </w:rPr>
        <w:t>24191817</w:t>
      </w:r>
    </w:p>
    <w:p w:rsidR="000273BB" w:rsidRDefault="000273BB" w:rsidP="00997AE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DIČ: CZ24191817</w:t>
      </w:r>
    </w:p>
    <w:p w:rsidR="005A2746" w:rsidRDefault="00997AE1" w:rsidP="00997AE1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spisová značka C </w:t>
      </w:r>
      <w:r w:rsidR="000273BB">
        <w:rPr>
          <w:rFonts w:ascii="Arial" w:hAnsi="Arial"/>
        </w:rPr>
        <w:t>187246</w:t>
      </w:r>
      <w:r>
        <w:rPr>
          <w:rFonts w:ascii="Arial" w:hAnsi="Arial"/>
        </w:rPr>
        <w:t xml:space="preserve"> v obchodním rejstříku </w:t>
      </w:r>
      <w:r>
        <w:rPr>
          <w:rFonts w:ascii="Arial" w:hAnsi="Arial" w:cs="Arial"/>
        </w:rPr>
        <w:t>Městského soudu v</w:t>
      </w:r>
      <w:r w:rsidR="00612917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</w:p>
    <w:p w:rsidR="00612917" w:rsidRDefault="00612917" w:rsidP="00997AE1">
      <w:pPr>
        <w:ind w:left="709" w:firstLine="709"/>
        <w:jc w:val="both"/>
        <w:rPr>
          <w:rFonts w:ascii="Arial" w:hAnsi="Arial" w:cs="Arial"/>
        </w:rPr>
      </w:pPr>
    </w:p>
    <w:p w:rsidR="005A2746" w:rsidRDefault="005A2746" w:rsidP="005A2746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 w:rsidRPr="00161D07">
        <w:rPr>
          <w:rFonts w:ascii="Arial" w:hAnsi="Arial" w:cs="Arial"/>
          <w:i/>
        </w:rPr>
        <w:t>uživatel</w:t>
      </w:r>
      <w:r>
        <w:rPr>
          <w:rFonts w:ascii="Arial" w:hAnsi="Arial" w:cs="Arial"/>
        </w:rPr>
        <w:t>)</w:t>
      </w:r>
    </w:p>
    <w:p w:rsidR="002B443D" w:rsidRDefault="002B443D" w:rsidP="005A2746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</w:p>
    <w:p w:rsidR="002B443D" w:rsidRDefault="002B443D">
      <w:pPr>
        <w:pStyle w:val="Nadpis2"/>
        <w:spacing w:before="7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Předmět </w:t>
      </w:r>
      <w:r w:rsidR="00612917">
        <w:rPr>
          <w:b/>
          <w:bCs/>
          <w:sz w:val="22"/>
          <w:szCs w:val="22"/>
        </w:rPr>
        <w:t>dodatku</w:t>
      </w:r>
    </w:p>
    <w:p w:rsidR="00A7389C" w:rsidRPr="00A7389C" w:rsidRDefault="00A7389C" w:rsidP="00A7389C"/>
    <w:p w:rsidR="00612917" w:rsidRPr="0039148A" w:rsidRDefault="00612917" w:rsidP="00612917">
      <w:pPr>
        <w:jc w:val="both"/>
        <w:rPr>
          <w:rFonts w:ascii="Arial" w:hAnsi="Arial" w:cs="Arial"/>
          <w:b/>
        </w:rPr>
      </w:pPr>
      <w:r w:rsidRPr="0039148A">
        <w:rPr>
          <w:rFonts w:ascii="Arial" w:hAnsi="Arial" w:cs="Arial"/>
        </w:rPr>
        <w:t xml:space="preserve">Předmětem dodatku je úprava ustanovení odstavce 2 a 3 článku II. Cenové a platební ujednání smlouvy </w:t>
      </w:r>
      <w:r w:rsidRPr="0039148A">
        <w:rPr>
          <w:rFonts w:ascii="Arial" w:hAnsi="Arial" w:cs="Arial"/>
          <w:b/>
        </w:rPr>
        <w:t>k 1. 1. 2023</w:t>
      </w:r>
      <w:r w:rsidRPr="0039148A">
        <w:rPr>
          <w:rFonts w:ascii="Arial" w:hAnsi="Arial" w:cs="Arial"/>
        </w:rPr>
        <w:t xml:space="preserve"> z důvodu</w:t>
      </w:r>
      <w:r w:rsidRPr="0039148A">
        <w:rPr>
          <w:rFonts w:ascii="Arial" w:hAnsi="Arial" w:cs="Arial"/>
          <w:b/>
        </w:rPr>
        <w:t xml:space="preserve"> zvýšení sazby</w:t>
      </w:r>
      <w:r w:rsidRPr="0039148A">
        <w:rPr>
          <w:rFonts w:ascii="Arial" w:hAnsi="Arial" w:cs="Arial"/>
        </w:rPr>
        <w:t xml:space="preserve"> za </w:t>
      </w:r>
      <w:proofErr w:type="spellStart"/>
      <w:r w:rsidR="00A31FD4"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r w:rsidRPr="0039148A">
        <w:rPr>
          <w:rFonts w:ascii="Arial" w:hAnsi="Arial" w:cs="Arial"/>
        </w:rPr>
        <w:t>vzhledem k nárůstu ce</w:t>
      </w:r>
      <w:r w:rsidR="00A31FD4">
        <w:rPr>
          <w:rFonts w:ascii="Arial" w:hAnsi="Arial" w:cs="Arial"/>
        </w:rPr>
        <w:t>n a </w:t>
      </w:r>
      <w:r>
        <w:rPr>
          <w:rFonts w:ascii="Arial" w:hAnsi="Arial" w:cs="Arial"/>
        </w:rPr>
        <w:t>nákladů na údržbu, provoz a </w:t>
      </w:r>
      <w:r w:rsidRPr="0039148A">
        <w:rPr>
          <w:rFonts w:ascii="Arial" w:hAnsi="Arial" w:cs="Arial"/>
        </w:rPr>
        <w:t>opravy kolektorů a jejich příslušenství.</w:t>
      </w:r>
    </w:p>
    <w:p w:rsidR="002B443D" w:rsidRDefault="002B443D" w:rsidP="00F15316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A7389C" w:rsidRDefault="00A7389C" w:rsidP="00F15316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612917" w:rsidRPr="0039148A" w:rsidRDefault="00612917" w:rsidP="00612917">
      <w:pPr>
        <w:pStyle w:val="Nadpis2"/>
        <w:spacing w:before="0"/>
        <w:rPr>
          <w:b/>
          <w:sz w:val="20"/>
          <w:szCs w:val="20"/>
        </w:rPr>
      </w:pPr>
      <w:r w:rsidRPr="0039148A">
        <w:rPr>
          <w:b/>
          <w:sz w:val="20"/>
          <w:szCs w:val="20"/>
        </w:rPr>
        <w:t>Odstavec 2 a 3 článku II. Cenové a platební ujednání znějí k 1. 1. 2023 nově takto:</w:t>
      </w:r>
    </w:p>
    <w:p w:rsidR="002B443D" w:rsidRDefault="002B443D" w:rsidP="00A7389C">
      <w:pPr>
        <w:keepNext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Příspěvek na provoz kolektorů je 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2B443D" w:rsidTr="00A7389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D" w:rsidRDefault="002B443D" w:rsidP="00A7389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Skutečná délka inženýrské sítě v kolektoru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D" w:rsidRDefault="00A31FD4" w:rsidP="00A7389C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2B443D" w:rsidRPr="00474DD2" w:rsidTr="00A7389C">
        <w:tc>
          <w:tcPr>
            <w:tcW w:w="5740" w:type="dxa"/>
            <w:tcBorders>
              <w:top w:val="single" w:sz="4" w:space="0" w:color="auto"/>
              <w:bottom w:val="single" w:sz="8" w:space="0" w:color="auto"/>
            </w:tcBorders>
          </w:tcPr>
          <w:p w:rsidR="002B443D" w:rsidRDefault="002B443D" w:rsidP="00A7389C">
            <w:pPr>
              <w:ind w:left="142"/>
              <w:rPr>
                <w:rFonts w:ascii="Arial" w:hAnsi="Arial" w:cs="Arial"/>
              </w:rPr>
            </w:pPr>
            <w:r w:rsidRPr="00474DD2">
              <w:rPr>
                <w:rFonts w:ascii="Arial" w:hAnsi="Arial" w:cs="Arial"/>
              </w:rPr>
              <w:t xml:space="preserve">Úhrada za 1 </w:t>
            </w:r>
            <w:proofErr w:type="spellStart"/>
            <w:r w:rsidRPr="00474DD2">
              <w:rPr>
                <w:rFonts w:ascii="Arial" w:hAnsi="Arial" w:cs="Arial"/>
              </w:rPr>
              <w:t>bm</w:t>
            </w:r>
            <w:proofErr w:type="spellEnd"/>
            <w:r w:rsidRPr="00474DD2">
              <w:rPr>
                <w:rFonts w:ascii="Arial" w:hAnsi="Arial" w:cs="Arial"/>
              </w:rPr>
              <w:t xml:space="preserve">/měsíc 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8" w:space="0" w:color="auto"/>
            </w:tcBorders>
          </w:tcPr>
          <w:p w:rsidR="002B443D" w:rsidRDefault="00A31FD4" w:rsidP="00612917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2B443D" w:rsidRPr="00474DD2">
              <w:rPr>
                <w:rFonts w:ascii="Arial" w:hAnsi="Arial" w:cs="Arial"/>
              </w:rPr>
              <w:t xml:space="preserve"> + DPH</w:t>
            </w:r>
          </w:p>
        </w:tc>
      </w:tr>
      <w:tr w:rsidR="002B443D" w:rsidRPr="00474DD2" w:rsidTr="00A7389C">
        <w:tc>
          <w:tcPr>
            <w:tcW w:w="5740" w:type="dxa"/>
            <w:tcBorders>
              <w:top w:val="single" w:sz="8" w:space="0" w:color="auto"/>
              <w:bottom w:val="single" w:sz="12" w:space="0" w:color="auto"/>
            </w:tcBorders>
          </w:tcPr>
          <w:p w:rsidR="002B443D" w:rsidRPr="000F0DF4" w:rsidRDefault="002B443D" w:rsidP="00A7389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měsíc</w:t>
            </w:r>
          </w:p>
        </w:tc>
        <w:tc>
          <w:tcPr>
            <w:tcW w:w="2706" w:type="dxa"/>
            <w:tcBorders>
              <w:top w:val="single" w:sz="8" w:space="0" w:color="auto"/>
              <w:bottom w:val="single" w:sz="12" w:space="0" w:color="auto"/>
            </w:tcBorders>
          </w:tcPr>
          <w:p w:rsidR="002B443D" w:rsidRPr="000F0DF4" w:rsidRDefault="00612917" w:rsidP="00A7389C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896,40</w:t>
            </w:r>
            <w:r w:rsidR="002B443D" w:rsidRPr="000F0DF4">
              <w:rPr>
                <w:rFonts w:ascii="Arial" w:hAnsi="Arial" w:cs="Arial"/>
              </w:rPr>
              <w:t xml:space="preserve"> Kč + DPH</w:t>
            </w:r>
          </w:p>
        </w:tc>
      </w:tr>
      <w:tr w:rsidR="006265E1" w:rsidRPr="00474DD2" w:rsidTr="00A7389C">
        <w:tc>
          <w:tcPr>
            <w:tcW w:w="5740" w:type="dxa"/>
            <w:tcBorders>
              <w:top w:val="single" w:sz="8" w:space="0" w:color="auto"/>
              <w:bottom w:val="single" w:sz="12" w:space="0" w:color="auto"/>
            </w:tcBorders>
          </w:tcPr>
          <w:p w:rsidR="006265E1" w:rsidRPr="00815945" w:rsidRDefault="006265E1" w:rsidP="00A7389C">
            <w:pPr>
              <w:ind w:left="142"/>
              <w:rPr>
                <w:rFonts w:ascii="Arial" w:hAnsi="Arial" w:cs="Arial"/>
                <w:b/>
                <w:bCs/>
              </w:rPr>
            </w:pPr>
            <w:r w:rsidRPr="00815945">
              <w:rPr>
                <w:rFonts w:ascii="Arial" w:hAnsi="Arial" w:cs="Arial"/>
                <w:b/>
                <w:bCs/>
              </w:rPr>
              <w:t xml:space="preserve">Úhrada za </w:t>
            </w:r>
            <w:r w:rsidR="000273BB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2706" w:type="dxa"/>
            <w:tcBorders>
              <w:top w:val="single" w:sz="8" w:space="0" w:color="auto"/>
              <w:bottom w:val="single" w:sz="12" w:space="0" w:color="auto"/>
            </w:tcBorders>
          </w:tcPr>
          <w:p w:rsidR="006265E1" w:rsidRPr="00815945" w:rsidRDefault="00612917" w:rsidP="00A7389C">
            <w:pPr>
              <w:tabs>
                <w:tab w:val="left" w:pos="2198"/>
              </w:tabs>
              <w:ind w:left="-70" w:right="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10 756,80</w:t>
            </w:r>
            <w:r w:rsidR="006265E1" w:rsidRPr="00815945">
              <w:rPr>
                <w:rFonts w:ascii="Arial" w:hAnsi="Arial" w:cs="Arial"/>
                <w:b/>
                <w:bCs/>
              </w:rPr>
              <w:t xml:space="preserve"> Kč + DPH</w:t>
            </w:r>
          </w:p>
        </w:tc>
      </w:tr>
    </w:tbl>
    <w:p w:rsidR="002B443D" w:rsidRDefault="002B443D" w:rsidP="0082154B">
      <w:pPr>
        <w:pStyle w:val="Nadpis2"/>
        <w:keepNext w:val="0"/>
        <w:rPr>
          <w:sz w:val="20"/>
          <w:szCs w:val="20"/>
        </w:rPr>
      </w:pPr>
      <w:r>
        <w:rPr>
          <w:sz w:val="20"/>
          <w:szCs w:val="20"/>
        </w:rPr>
        <w:t xml:space="preserve">3. Uživatel se zavazuje hradit příspěvek na provoz kolektorů </w:t>
      </w:r>
      <w:r w:rsidR="000273BB">
        <w:rPr>
          <w:b/>
          <w:bCs/>
          <w:sz w:val="20"/>
          <w:szCs w:val="20"/>
        </w:rPr>
        <w:t>ročně</w:t>
      </w:r>
      <w:r>
        <w:rPr>
          <w:sz w:val="20"/>
          <w:szCs w:val="20"/>
        </w:rPr>
        <w:t xml:space="preserve"> </w:t>
      </w:r>
      <w:r w:rsidR="000273BB">
        <w:rPr>
          <w:sz w:val="20"/>
          <w:szCs w:val="20"/>
        </w:rPr>
        <w:t xml:space="preserve">ve výši </w:t>
      </w:r>
      <w:r w:rsidR="00612917">
        <w:rPr>
          <w:b/>
          <w:sz w:val="20"/>
          <w:szCs w:val="20"/>
        </w:rPr>
        <w:t>10 756,80</w:t>
      </w:r>
      <w:r w:rsidR="000273BB" w:rsidRPr="000273BB">
        <w:rPr>
          <w:b/>
          <w:sz w:val="20"/>
          <w:szCs w:val="20"/>
        </w:rPr>
        <w:t xml:space="preserve"> Kč + DPH </w:t>
      </w:r>
      <w:r w:rsidR="000273BB">
        <w:rPr>
          <w:sz w:val="20"/>
          <w:szCs w:val="20"/>
        </w:rPr>
        <w:t xml:space="preserve">dle platných zákonů </w:t>
      </w:r>
      <w:r>
        <w:rPr>
          <w:sz w:val="20"/>
          <w:szCs w:val="20"/>
        </w:rPr>
        <w:t xml:space="preserve">na základě faktury vystavené správcem </w:t>
      </w:r>
      <w:r w:rsidR="000273BB">
        <w:rPr>
          <w:sz w:val="20"/>
          <w:szCs w:val="20"/>
        </w:rPr>
        <w:t>v průběhu 6. měsíce běžného roku</w:t>
      </w:r>
      <w:r>
        <w:rPr>
          <w:sz w:val="20"/>
          <w:szCs w:val="20"/>
        </w:rPr>
        <w:t xml:space="preserve"> se splatností faktury 14 dnů od doručení uživateli. DUZP se rozumí datum vystavení faktury.</w:t>
      </w:r>
    </w:p>
    <w:p w:rsidR="002E7832" w:rsidRPr="00402379" w:rsidRDefault="00612917" w:rsidP="00612917">
      <w:pPr>
        <w:keepNext/>
        <w:widowControl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souhlasí, aby veškeré správcem vystavené faktury byly zasílány elektronicky na e-mailovou adresu uživatele</w:t>
      </w:r>
      <w:r w:rsidR="00A31FD4">
        <w:rPr>
          <w:rFonts w:ascii="Arial" w:hAnsi="Arial" w:cs="Arial"/>
        </w:rPr>
        <w:t xml:space="preserve">: </w:t>
      </w:r>
      <w:proofErr w:type="spellStart"/>
      <w:r w:rsidR="00A31FD4"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, a to ve formátu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</w:p>
    <w:p w:rsidR="00E7385E" w:rsidRDefault="00E7385E" w:rsidP="00612917">
      <w:pPr>
        <w:pStyle w:val="Zkladntext2"/>
        <w:widowControl/>
        <w:spacing w:before="240" w:line="240" w:lineRule="auto"/>
        <w:rPr>
          <w:rFonts w:ascii="Arial" w:hAnsi="Arial" w:cs="Arial"/>
        </w:rPr>
      </w:pPr>
    </w:p>
    <w:p w:rsidR="00A31FD4" w:rsidRDefault="00A31FD4" w:rsidP="00C27E16">
      <w:pPr>
        <w:keepNext/>
        <w:widowControl/>
        <w:jc w:val="center"/>
        <w:outlineLvl w:val="6"/>
        <w:rPr>
          <w:rFonts w:ascii="Arial" w:hAnsi="Arial" w:cs="Arial"/>
          <w:b/>
          <w:bCs/>
          <w:sz w:val="22"/>
          <w:szCs w:val="22"/>
        </w:rPr>
      </w:pPr>
    </w:p>
    <w:p w:rsidR="00C27E16" w:rsidRPr="00751472" w:rsidRDefault="00C27E16" w:rsidP="00C27E16">
      <w:pPr>
        <w:keepNext/>
        <w:widowControl/>
        <w:jc w:val="center"/>
        <w:outlineLvl w:val="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51472">
        <w:rPr>
          <w:rFonts w:ascii="Arial" w:hAnsi="Arial" w:cs="Arial"/>
          <w:b/>
          <w:bCs/>
          <w:sz w:val="22"/>
          <w:szCs w:val="22"/>
        </w:rPr>
        <w:t>Závěrečná ujednání</w:t>
      </w:r>
    </w:p>
    <w:p w:rsidR="00C27E16" w:rsidRPr="00751472" w:rsidRDefault="00C27E16" w:rsidP="00C27E16">
      <w:pPr>
        <w:spacing w:after="120"/>
        <w:rPr>
          <w:rFonts w:ascii="Arial" w:hAnsi="Arial" w:cs="Arial"/>
        </w:rPr>
      </w:pPr>
    </w:p>
    <w:p w:rsidR="00C27E16" w:rsidRDefault="00C27E16" w:rsidP="00C27E16">
      <w:pPr>
        <w:spacing w:after="120"/>
        <w:jc w:val="both"/>
        <w:rPr>
          <w:rFonts w:ascii="Arial" w:hAnsi="Arial" w:cs="Arial"/>
        </w:rPr>
      </w:pPr>
      <w:r w:rsidRPr="00751472">
        <w:rPr>
          <w:rFonts w:ascii="Arial" w:hAnsi="Arial" w:cs="Arial"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:rsidR="00C27E16" w:rsidRPr="00751472" w:rsidRDefault="00C27E16" w:rsidP="00C27E16">
      <w:pPr>
        <w:spacing w:after="120"/>
        <w:jc w:val="both"/>
        <w:rPr>
          <w:rFonts w:ascii="Arial" w:hAnsi="Arial" w:cs="Arial"/>
        </w:rPr>
      </w:pPr>
      <w:r w:rsidRPr="00751472">
        <w:rPr>
          <w:rFonts w:ascii="Arial" w:hAnsi="Arial" w:cs="Arial"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:rsidR="00C27E16" w:rsidRPr="00751472" w:rsidRDefault="00C27E16" w:rsidP="00C27E16">
      <w:pPr>
        <w:spacing w:after="120"/>
        <w:jc w:val="both"/>
        <w:rPr>
          <w:rFonts w:ascii="Arial" w:hAnsi="Arial" w:cs="Arial"/>
        </w:rPr>
      </w:pPr>
      <w:r w:rsidRPr="00751472">
        <w:rPr>
          <w:rFonts w:ascii="Arial" w:hAnsi="Arial" w:cs="Arial"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:rsidR="00C27E16" w:rsidRPr="00C27E16" w:rsidRDefault="00C27E16" w:rsidP="00C27E16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C27E16">
        <w:rPr>
          <w:rFonts w:ascii="Arial" w:hAnsi="Arial" w:cs="Arial"/>
        </w:rPr>
        <w:t>4. Ostatní ustanovení smlouvy tímto dodatkem nedotčená se nemění a zůstávají nadále v platnosti.</w:t>
      </w:r>
    </w:p>
    <w:p w:rsidR="002B443D" w:rsidRDefault="002B443D" w:rsidP="00335B32">
      <w:pPr>
        <w:spacing w:after="120"/>
        <w:rPr>
          <w:rFonts w:ascii="Arial" w:hAnsi="Arial" w:cs="Arial"/>
        </w:rPr>
      </w:pPr>
    </w:p>
    <w:p w:rsidR="00C27E16" w:rsidRDefault="00C27E16" w:rsidP="00335B32">
      <w:pPr>
        <w:spacing w:after="120"/>
        <w:rPr>
          <w:rFonts w:ascii="Arial" w:hAnsi="Arial" w:cs="Arial"/>
        </w:rPr>
      </w:pPr>
    </w:p>
    <w:p w:rsidR="002B443D" w:rsidRPr="00335B32" w:rsidRDefault="002B443D" w:rsidP="00335B32">
      <w:pPr>
        <w:spacing w:after="120"/>
        <w:rPr>
          <w:rFonts w:ascii="Arial" w:hAnsi="Arial" w:cs="Arial"/>
        </w:rPr>
      </w:pPr>
      <w:r w:rsidRPr="00335B32">
        <w:rPr>
          <w:rFonts w:ascii="Arial" w:hAnsi="Arial" w:cs="Arial"/>
        </w:rPr>
        <w:t xml:space="preserve"> Praze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  <w:r w:rsidR="00E7385E">
        <w:rPr>
          <w:rFonts w:ascii="Arial" w:hAnsi="Arial" w:cs="Arial"/>
        </w:rPr>
        <w:t>:</w:t>
      </w:r>
    </w:p>
    <w:p w:rsidR="002B443D" w:rsidRDefault="002B443D" w:rsidP="00E7385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  <w:t>Uživatel:</w:t>
      </w:r>
    </w:p>
    <w:p w:rsidR="002B443D" w:rsidRPr="00C27E16" w:rsidRDefault="002B443D" w:rsidP="00E7385E">
      <w:pPr>
        <w:tabs>
          <w:tab w:val="left" w:pos="4253"/>
          <w:tab w:val="left" w:pos="4962"/>
        </w:tabs>
        <w:jc w:val="both"/>
        <w:rPr>
          <w:rFonts w:ascii="Arial" w:hAnsi="Arial" w:cs="Arial"/>
          <w:b/>
          <w:sz w:val="18"/>
          <w:szCs w:val="18"/>
        </w:rPr>
      </w:pPr>
      <w:r w:rsidRPr="00C27E16">
        <w:rPr>
          <w:rFonts w:ascii="Arial" w:hAnsi="Arial" w:cs="Arial"/>
          <w:b/>
          <w:sz w:val="18"/>
          <w:szCs w:val="18"/>
        </w:rPr>
        <w:t>Kolektory Praha, a.s.</w:t>
      </w:r>
      <w:r w:rsidRPr="00C27E16">
        <w:rPr>
          <w:rFonts w:ascii="Arial" w:hAnsi="Arial" w:cs="Arial"/>
          <w:b/>
          <w:sz w:val="18"/>
          <w:szCs w:val="18"/>
        </w:rPr>
        <w:tab/>
      </w:r>
      <w:r w:rsidRPr="00C27E16">
        <w:rPr>
          <w:rFonts w:ascii="Arial" w:hAnsi="Arial" w:cs="Arial"/>
          <w:b/>
          <w:sz w:val="18"/>
          <w:szCs w:val="18"/>
        </w:rPr>
        <w:tab/>
      </w:r>
      <w:r w:rsidR="00C27E16">
        <w:rPr>
          <w:rFonts w:ascii="Arial" w:hAnsi="Arial" w:cs="Arial"/>
          <w:b/>
          <w:sz w:val="18"/>
          <w:szCs w:val="18"/>
        </w:rPr>
        <w:t>AUTO JEREMIÁŠOVA</w:t>
      </w:r>
      <w:r w:rsidR="000273BB" w:rsidRPr="00C27E16">
        <w:rPr>
          <w:rFonts w:ascii="Arial" w:hAnsi="Arial" w:cs="Arial"/>
          <w:b/>
          <w:sz w:val="18"/>
          <w:szCs w:val="18"/>
        </w:rPr>
        <w:t xml:space="preserve"> s.r.o.</w:t>
      </w:r>
    </w:p>
    <w:p w:rsidR="002B443D" w:rsidRDefault="002B443D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2B443D" w:rsidRDefault="002B443D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C27E16" w:rsidRDefault="00C27E16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E7385E" w:rsidRDefault="00E7385E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E7385E" w:rsidRDefault="00E7385E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2B443D" w:rsidRDefault="002B443D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  <w:t>........................................</w:t>
      </w:r>
    </w:p>
    <w:p w:rsidR="002B443D" w:rsidRDefault="00E7385E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Švec</w:t>
      </w:r>
      <w:r w:rsidR="002B443D">
        <w:rPr>
          <w:rFonts w:ascii="Arial" w:hAnsi="Arial" w:cs="Arial"/>
        </w:rPr>
        <w:tab/>
      </w:r>
      <w:r w:rsidR="00C27E16">
        <w:rPr>
          <w:rFonts w:ascii="Arial" w:hAnsi="Arial" w:cs="Arial"/>
        </w:rPr>
        <w:t xml:space="preserve">Mgr. Sára </w:t>
      </w:r>
      <w:proofErr w:type="spellStart"/>
      <w:r w:rsidR="00C27E16">
        <w:rPr>
          <w:rFonts w:ascii="Arial" w:hAnsi="Arial" w:cs="Arial"/>
        </w:rPr>
        <w:t>Uličníková</w:t>
      </w:r>
      <w:proofErr w:type="spellEnd"/>
    </w:p>
    <w:p w:rsidR="002B443D" w:rsidRDefault="002B443D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představenstva</w:t>
      </w:r>
      <w:r>
        <w:rPr>
          <w:rFonts w:ascii="Arial" w:hAnsi="Arial" w:cs="Arial"/>
        </w:rPr>
        <w:tab/>
        <w:t>jednatel</w:t>
      </w:r>
      <w:r w:rsidR="000273BB">
        <w:rPr>
          <w:rFonts w:ascii="Arial" w:hAnsi="Arial" w:cs="Arial"/>
        </w:rPr>
        <w:t>ka</w:t>
      </w:r>
    </w:p>
    <w:p w:rsidR="002B443D" w:rsidRDefault="002B443D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E7385E" w:rsidRDefault="00E7385E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C27E16" w:rsidRDefault="00C27E16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E7385E" w:rsidRDefault="00E7385E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2B443D" w:rsidRDefault="002B443D" w:rsidP="00E7385E">
      <w:pPr>
        <w:tabs>
          <w:tab w:val="left" w:pos="4962"/>
        </w:tabs>
        <w:ind w:left="113" w:right="-57"/>
        <w:jc w:val="both"/>
        <w:rPr>
          <w:rFonts w:ascii="Arial" w:hAnsi="Arial" w:cs="Arial"/>
        </w:rPr>
      </w:pPr>
    </w:p>
    <w:p w:rsidR="002B443D" w:rsidRDefault="002B443D" w:rsidP="00335B32">
      <w:pPr>
        <w:tabs>
          <w:tab w:val="left" w:pos="5103"/>
        </w:tabs>
        <w:ind w:left="113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="00C27E16">
        <w:rPr>
          <w:rFonts w:ascii="Arial" w:hAnsi="Arial" w:cs="Arial"/>
        </w:rPr>
        <w:t>...............................</w:t>
      </w:r>
    </w:p>
    <w:p w:rsidR="002B443D" w:rsidRDefault="00C27E16" w:rsidP="00335B32">
      <w:pPr>
        <w:tabs>
          <w:tab w:val="left" w:pos="5103"/>
        </w:tabs>
        <w:ind w:left="113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Mgr. Jan Vidím</w:t>
      </w:r>
    </w:p>
    <w:p w:rsidR="002B443D" w:rsidRDefault="002B443D" w:rsidP="00525ED1">
      <w:pPr>
        <w:tabs>
          <w:tab w:val="left" w:pos="5103"/>
        </w:tabs>
        <w:ind w:left="113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místopředseda představenstva</w:t>
      </w:r>
    </w:p>
    <w:sectPr w:rsidR="002B443D" w:rsidSect="009711AA">
      <w:headerReference w:type="default" r:id="rId8"/>
      <w:footerReference w:type="default" r:id="rId9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D7" w:rsidRDefault="004818D7">
      <w:r>
        <w:separator/>
      </w:r>
    </w:p>
  </w:endnote>
  <w:endnote w:type="continuationSeparator" w:id="0">
    <w:p w:rsidR="004818D7" w:rsidRDefault="0048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3D" w:rsidRDefault="00343169">
    <w:pPr>
      <w:pStyle w:val="Zpat"/>
      <w:framePr w:wrap="auto" w:vAnchor="text" w:hAnchor="margin" w:xAlign="center" w:y="1"/>
      <w:rPr>
        <w:rStyle w:val="slostrnky"/>
        <w:i/>
        <w:iCs/>
      </w:rPr>
    </w:pPr>
    <w:r>
      <w:rPr>
        <w:rStyle w:val="slostrnky"/>
        <w:i/>
        <w:iCs/>
      </w:rPr>
      <w:fldChar w:fldCharType="begin"/>
    </w:r>
    <w:r w:rsidR="002B443D">
      <w:rPr>
        <w:rStyle w:val="slostrnky"/>
        <w:i/>
        <w:iCs/>
      </w:rPr>
      <w:instrText xml:space="preserve">PAGE  </w:instrText>
    </w:r>
    <w:r>
      <w:rPr>
        <w:rStyle w:val="slostrnky"/>
        <w:i/>
        <w:iCs/>
      </w:rPr>
      <w:fldChar w:fldCharType="separate"/>
    </w:r>
    <w:r w:rsidR="00A31FD4">
      <w:rPr>
        <w:rStyle w:val="slostrnky"/>
        <w:i/>
        <w:iCs/>
        <w:noProof/>
      </w:rPr>
      <w:t>1</w:t>
    </w:r>
    <w:r>
      <w:rPr>
        <w:rStyle w:val="slostrnky"/>
        <w:i/>
        <w:iCs/>
      </w:rPr>
      <w:fldChar w:fldCharType="end"/>
    </w:r>
  </w:p>
  <w:p w:rsidR="002B443D" w:rsidRDefault="002B443D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D7" w:rsidRDefault="004818D7">
      <w:r>
        <w:separator/>
      </w:r>
    </w:p>
  </w:footnote>
  <w:footnote w:type="continuationSeparator" w:id="0">
    <w:p w:rsidR="004818D7" w:rsidRDefault="0048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3D" w:rsidRDefault="002B443D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Kolektory Praha, a.s.</w:t>
    </w:r>
    <w:r>
      <w:rPr>
        <w:i/>
        <w:iCs/>
        <w:sz w:val="18"/>
        <w:szCs w:val="18"/>
      </w:rPr>
      <w:tab/>
      <w:t>Evidenční číslo smlouvy správce: V/201</w:t>
    </w:r>
    <w:r w:rsidR="005A2746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>/00</w:t>
    </w:r>
    <w:r w:rsidR="00D036DA">
      <w:rPr>
        <w:i/>
        <w:iCs/>
        <w:sz w:val="18"/>
        <w:szCs w:val="18"/>
      </w:rPr>
      <w:t>23</w:t>
    </w:r>
    <w:r>
      <w:rPr>
        <w:i/>
        <w:iCs/>
        <w:sz w:val="18"/>
        <w:szCs w:val="18"/>
      </w:rPr>
      <w:t>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A22"/>
    <w:multiLevelType w:val="hybridMultilevel"/>
    <w:tmpl w:val="E37825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B660C"/>
    <w:multiLevelType w:val="hybridMultilevel"/>
    <w:tmpl w:val="D8D85604"/>
    <w:lvl w:ilvl="0" w:tplc="AADA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18"/>
        <w:szCs w:val="18"/>
      </w:rPr>
    </w:lvl>
    <w:lvl w:ilvl="1" w:tplc="D7485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C9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6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3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03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2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8A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47859"/>
    <w:multiLevelType w:val="hybridMultilevel"/>
    <w:tmpl w:val="F83481FC"/>
    <w:lvl w:ilvl="0" w:tplc="AAB0B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9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27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6E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4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64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48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64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01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3DB1661B"/>
    <w:multiLevelType w:val="hybridMultilevel"/>
    <w:tmpl w:val="6CC43380"/>
    <w:lvl w:ilvl="0" w:tplc="1FB257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EB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41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6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C0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1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653AC8"/>
    <w:multiLevelType w:val="hybridMultilevel"/>
    <w:tmpl w:val="EF4A7C7A"/>
    <w:lvl w:ilvl="0" w:tplc="B65EB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D8A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3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88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1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60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EF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AA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8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F7"/>
    <w:rsid w:val="00003F94"/>
    <w:rsid w:val="00015165"/>
    <w:rsid w:val="000273BB"/>
    <w:rsid w:val="00033FB3"/>
    <w:rsid w:val="00037630"/>
    <w:rsid w:val="00042020"/>
    <w:rsid w:val="000A395F"/>
    <w:rsid w:val="000A3A7C"/>
    <w:rsid w:val="000D20C4"/>
    <w:rsid w:val="000E62FF"/>
    <w:rsid w:val="000F0DF4"/>
    <w:rsid w:val="00112676"/>
    <w:rsid w:val="00150E37"/>
    <w:rsid w:val="00161D07"/>
    <w:rsid w:val="00167426"/>
    <w:rsid w:val="0016754A"/>
    <w:rsid w:val="00176ED1"/>
    <w:rsid w:val="00196580"/>
    <w:rsid w:val="001A65B4"/>
    <w:rsid w:val="001B2601"/>
    <w:rsid w:val="001D23F7"/>
    <w:rsid w:val="001D5D6D"/>
    <w:rsid w:val="0020437D"/>
    <w:rsid w:val="002A46A2"/>
    <w:rsid w:val="002A7C20"/>
    <w:rsid w:val="002B443D"/>
    <w:rsid w:val="002C18BD"/>
    <w:rsid w:val="002E7832"/>
    <w:rsid w:val="002F5D90"/>
    <w:rsid w:val="003252FF"/>
    <w:rsid w:val="00335B32"/>
    <w:rsid w:val="00343169"/>
    <w:rsid w:val="00373085"/>
    <w:rsid w:val="00387BF8"/>
    <w:rsid w:val="00394E2F"/>
    <w:rsid w:val="003C5DAC"/>
    <w:rsid w:val="003F7EF6"/>
    <w:rsid w:val="00444BF1"/>
    <w:rsid w:val="00472464"/>
    <w:rsid w:val="00474DD2"/>
    <w:rsid w:val="0048017E"/>
    <w:rsid w:val="004818D7"/>
    <w:rsid w:val="004C3C25"/>
    <w:rsid w:val="004C7A33"/>
    <w:rsid w:val="004F6D93"/>
    <w:rsid w:val="00501540"/>
    <w:rsid w:val="00525ED1"/>
    <w:rsid w:val="00533AE0"/>
    <w:rsid w:val="005373FE"/>
    <w:rsid w:val="00591FC8"/>
    <w:rsid w:val="005A2746"/>
    <w:rsid w:val="005D020A"/>
    <w:rsid w:val="005D53D9"/>
    <w:rsid w:val="005E5211"/>
    <w:rsid w:val="00612917"/>
    <w:rsid w:val="006265E1"/>
    <w:rsid w:val="00631784"/>
    <w:rsid w:val="006321D6"/>
    <w:rsid w:val="00635C6C"/>
    <w:rsid w:val="0068496A"/>
    <w:rsid w:val="006959B6"/>
    <w:rsid w:val="006A0A75"/>
    <w:rsid w:val="006B09F5"/>
    <w:rsid w:val="006B0F38"/>
    <w:rsid w:val="006B529F"/>
    <w:rsid w:val="006C764F"/>
    <w:rsid w:val="006D4DC9"/>
    <w:rsid w:val="006E374F"/>
    <w:rsid w:val="006E7364"/>
    <w:rsid w:val="006F4EE1"/>
    <w:rsid w:val="007011CD"/>
    <w:rsid w:val="00706AF2"/>
    <w:rsid w:val="0071418C"/>
    <w:rsid w:val="00724032"/>
    <w:rsid w:val="007447C5"/>
    <w:rsid w:val="007B1741"/>
    <w:rsid w:val="00815945"/>
    <w:rsid w:val="0082154B"/>
    <w:rsid w:val="00821E81"/>
    <w:rsid w:val="008265F3"/>
    <w:rsid w:val="0084002A"/>
    <w:rsid w:val="008917BF"/>
    <w:rsid w:val="00896723"/>
    <w:rsid w:val="008B1ADB"/>
    <w:rsid w:val="008C505E"/>
    <w:rsid w:val="008C612D"/>
    <w:rsid w:val="008F17EE"/>
    <w:rsid w:val="009711AA"/>
    <w:rsid w:val="00997AE1"/>
    <w:rsid w:val="009B3C8A"/>
    <w:rsid w:val="009C4562"/>
    <w:rsid w:val="009E1DB2"/>
    <w:rsid w:val="00A00BAA"/>
    <w:rsid w:val="00A31FD4"/>
    <w:rsid w:val="00A459DF"/>
    <w:rsid w:val="00A61099"/>
    <w:rsid w:val="00A7389C"/>
    <w:rsid w:val="00A80100"/>
    <w:rsid w:val="00AA045C"/>
    <w:rsid w:val="00AA213F"/>
    <w:rsid w:val="00AD00AA"/>
    <w:rsid w:val="00AD378E"/>
    <w:rsid w:val="00AD6A07"/>
    <w:rsid w:val="00AF3603"/>
    <w:rsid w:val="00B4531A"/>
    <w:rsid w:val="00B46497"/>
    <w:rsid w:val="00B46598"/>
    <w:rsid w:val="00B7174B"/>
    <w:rsid w:val="00B75CA1"/>
    <w:rsid w:val="00B76B56"/>
    <w:rsid w:val="00BA5170"/>
    <w:rsid w:val="00BA6676"/>
    <w:rsid w:val="00BC1BBC"/>
    <w:rsid w:val="00BF5044"/>
    <w:rsid w:val="00C11D04"/>
    <w:rsid w:val="00C20F04"/>
    <w:rsid w:val="00C27E16"/>
    <w:rsid w:val="00C301F4"/>
    <w:rsid w:val="00C54898"/>
    <w:rsid w:val="00CE7744"/>
    <w:rsid w:val="00CF284B"/>
    <w:rsid w:val="00D036DA"/>
    <w:rsid w:val="00D47784"/>
    <w:rsid w:val="00D739FB"/>
    <w:rsid w:val="00D74145"/>
    <w:rsid w:val="00D90064"/>
    <w:rsid w:val="00DA3AAC"/>
    <w:rsid w:val="00DD7C9D"/>
    <w:rsid w:val="00DE4C2F"/>
    <w:rsid w:val="00E37341"/>
    <w:rsid w:val="00E53673"/>
    <w:rsid w:val="00E62620"/>
    <w:rsid w:val="00E7385E"/>
    <w:rsid w:val="00E73BF6"/>
    <w:rsid w:val="00EA3F0E"/>
    <w:rsid w:val="00EC4467"/>
    <w:rsid w:val="00EE6AAD"/>
    <w:rsid w:val="00F05B2F"/>
    <w:rsid w:val="00F070F7"/>
    <w:rsid w:val="00F15316"/>
    <w:rsid w:val="00F2126E"/>
    <w:rsid w:val="00F66A48"/>
    <w:rsid w:val="00F736F4"/>
    <w:rsid w:val="00F7646B"/>
    <w:rsid w:val="00F91540"/>
    <w:rsid w:val="00FB0732"/>
    <w:rsid w:val="00FD18DC"/>
    <w:rsid w:val="00FE3077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1AA"/>
    <w:pPr>
      <w:widowControl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1AA"/>
    <w:pPr>
      <w:keepNext/>
      <w:spacing w:after="24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1AA"/>
    <w:pPr>
      <w:keepNext/>
      <w:spacing w:before="120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711AA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711AA"/>
    <w:pPr>
      <w:keepNext/>
      <w:widowControl/>
      <w:spacing w:before="240" w:after="12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711AA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33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33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33FB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33FB3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33FB3"/>
    <w:rPr>
      <w:rFonts w:ascii="Calibri" w:hAnsi="Calibri" w:cs="Calibri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B3"/>
    <w:rPr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9711AA"/>
  </w:style>
  <w:style w:type="paragraph" w:styleId="Nzev">
    <w:name w:val="Title"/>
    <w:basedOn w:val="Normln"/>
    <w:link w:val="NzevChar"/>
    <w:uiPriority w:val="99"/>
    <w:qFormat/>
    <w:rsid w:val="009711AA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033FB3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9711AA"/>
    <w:pPr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3FB3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9711AA"/>
    <w:pPr>
      <w:spacing w:before="120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3FB3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B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C5D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3FB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9711AA"/>
    <w:pPr>
      <w:spacing w:before="24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3FB3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711AA"/>
    <w:pPr>
      <w:ind w:left="1418" w:firstLine="7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33FB3"/>
    <w:rPr>
      <w:sz w:val="20"/>
      <w:szCs w:val="20"/>
    </w:rPr>
  </w:style>
  <w:style w:type="paragraph" w:customStyle="1" w:styleId="OdrkyPP">
    <w:name w:val="Odrážky PP"/>
    <w:basedOn w:val="Normln"/>
    <w:uiPriority w:val="99"/>
    <w:rsid w:val="009711AA"/>
    <w:pPr>
      <w:widowControl/>
      <w:numPr>
        <w:numId w:val="2"/>
      </w:numPr>
    </w:pPr>
  </w:style>
  <w:style w:type="character" w:customStyle="1" w:styleId="platne1">
    <w:name w:val="platne1"/>
    <w:basedOn w:val="Standardnpsmoodstavce"/>
    <w:uiPriority w:val="99"/>
    <w:rsid w:val="00DE4C2F"/>
  </w:style>
  <w:style w:type="character" w:styleId="Hypertextovodkaz">
    <w:name w:val="Hyperlink"/>
    <w:basedOn w:val="Standardnpsmoodstavce"/>
    <w:uiPriority w:val="99"/>
    <w:rsid w:val="005D0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1AA"/>
    <w:pPr>
      <w:widowControl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1AA"/>
    <w:pPr>
      <w:keepNext/>
      <w:spacing w:after="24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1AA"/>
    <w:pPr>
      <w:keepNext/>
      <w:spacing w:before="120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711AA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711AA"/>
    <w:pPr>
      <w:keepNext/>
      <w:widowControl/>
      <w:spacing w:before="240" w:after="12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711AA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33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33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33FB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33FB3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33FB3"/>
    <w:rPr>
      <w:rFonts w:ascii="Calibri" w:hAnsi="Calibri" w:cs="Calibri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B3"/>
    <w:rPr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9711AA"/>
  </w:style>
  <w:style w:type="paragraph" w:styleId="Nzev">
    <w:name w:val="Title"/>
    <w:basedOn w:val="Normln"/>
    <w:link w:val="NzevChar"/>
    <w:uiPriority w:val="99"/>
    <w:qFormat/>
    <w:rsid w:val="009711AA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033FB3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9711AA"/>
    <w:pPr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3FB3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9711AA"/>
    <w:pPr>
      <w:spacing w:before="120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3FB3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B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C5D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3FB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9711AA"/>
    <w:pPr>
      <w:spacing w:before="24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3FB3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711AA"/>
    <w:pPr>
      <w:ind w:left="1418" w:firstLine="7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33FB3"/>
    <w:rPr>
      <w:sz w:val="20"/>
      <w:szCs w:val="20"/>
    </w:rPr>
  </w:style>
  <w:style w:type="paragraph" w:customStyle="1" w:styleId="OdrkyPP">
    <w:name w:val="Odrážky PP"/>
    <w:basedOn w:val="Normln"/>
    <w:uiPriority w:val="99"/>
    <w:rsid w:val="009711AA"/>
    <w:pPr>
      <w:widowControl/>
      <w:numPr>
        <w:numId w:val="2"/>
      </w:numPr>
    </w:pPr>
  </w:style>
  <w:style w:type="character" w:customStyle="1" w:styleId="platne1">
    <w:name w:val="platne1"/>
    <w:basedOn w:val="Standardnpsmoodstavce"/>
    <w:uiPriority w:val="99"/>
    <w:rsid w:val="00DE4C2F"/>
  </w:style>
  <w:style w:type="character" w:styleId="Hypertextovodkaz">
    <w:name w:val="Hyperlink"/>
    <w:basedOn w:val="Standardnpsmoodstavce"/>
    <w:uiPriority w:val="99"/>
    <w:rsid w:val="005D0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Vrbatová Marcela</cp:lastModifiedBy>
  <cp:revision>3</cp:revision>
  <cp:lastPrinted>2023-01-27T10:56:00Z</cp:lastPrinted>
  <dcterms:created xsi:type="dcterms:W3CDTF">2023-02-27T12:49:00Z</dcterms:created>
  <dcterms:modified xsi:type="dcterms:W3CDTF">2023-02-27T12:50:00Z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-198120283</vt:i4>
  </property>
  <property fmtid="{D5CDD505-2E9C-101B-9397-08002B2CF9AE}" pid="3" name="_EmailSubject">
    <vt:lpwstr>VPK - vzor</vt:lpwstr>
  </property>
  <property fmtid="{D5CDD505-2E9C-101B-9397-08002B2CF9AE}" pid="4" name="_AuthorEmail">
    <vt:lpwstr>svagrovag@kolektory.cz</vt:lpwstr>
  </property>
  <property fmtid="{D5CDD505-2E9C-101B-9397-08002B2CF9AE}" pid="5" name="_AuthorEmailDisplayName">
    <vt:lpwstr>Švagrová Gabriela</vt:lpwstr>
  </property>
  <property fmtid="{D5CDD505-2E9C-101B-9397-08002B2CF9AE}" pid="6" name="_ReviewingToolsShownOnce">
    <vt:lpwstr/>
  </property>
</Properties>
</file>