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9F" w:rsidRDefault="007743EF">
      <w:r>
        <w:t>ZÁVAZNÁ OBJEDNÁVKA VÝLETU – CK VESELÝ ŠKOLNÍ AUTOBUS</w:t>
      </w:r>
      <w:r>
        <w:tab/>
      </w:r>
      <w:r>
        <w:tab/>
      </w:r>
      <w:r>
        <w:tab/>
        <w:t>ROK 2023002</w:t>
      </w:r>
    </w:p>
    <w:p w:rsidR="007743EF" w:rsidRDefault="007743EF"/>
    <w:p w:rsidR="007743EF" w:rsidRDefault="007743EF">
      <w:r>
        <w:t>Název školy: Základní škola Neratovice, 28. října 1157, okres Mělník</w:t>
      </w:r>
      <w:r>
        <w:tab/>
      </w:r>
      <w:r>
        <w:tab/>
        <w:t>IČO 70888094</w:t>
      </w:r>
    </w:p>
    <w:p w:rsidR="007743EF" w:rsidRDefault="007743EF">
      <w:r>
        <w:tab/>
      </w:r>
      <w:r>
        <w:tab/>
        <w:t>28. října 1157,  277 11 NERATOVICE</w:t>
      </w:r>
    </w:p>
    <w:p w:rsidR="007743EF" w:rsidRDefault="007743EF"/>
    <w:p w:rsidR="007743EF" w:rsidRDefault="007743EF">
      <w:r>
        <w:t>OBJEDNATEL:   XXXXXXXXXXXXXX</w:t>
      </w:r>
      <w:r>
        <w:tab/>
      </w:r>
      <w:r>
        <w:tab/>
      </w:r>
      <w:r>
        <w:tab/>
      </w:r>
      <w:r>
        <w:tab/>
        <w:t>EMAIL:XXXXXXXXXXXXXXXXXXXX</w:t>
      </w:r>
    </w:p>
    <w:p w:rsidR="007743EF" w:rsidRDefault="007743EF">
      <w:r>
        <w:t>Specifikace programu:</w:t>
      </w:r>
    </w:p>
    <w:p w:rsidR="007743EF" w:rsidRDefault="007743EF">
      <w:r>
        <w:t>Výlet: Kouzelný Harry Potter ve Vídni</w:t>
      </w:r>
    </w:p>
    <w:p w:rsidR="007743EF" w:rsidRDefault="007743EF">
      <w:r>
        <w:t xml:space="preserve">Jednodenní vlet do Vídně na výstavu Harry Potter. Součástí je i cca 2 hodinová procházka historickým centrem města Vídně. </w:t>
      </w:r>
    </w:p>
    <w:p w:rsidR="007743EF" w:rsidRDefault="007743EF"/>
    <w:p w:rsidR="007743EF" w:rsidRDefault="007743EF">
      <w:r>
        <w:t xml:space="preserve">Termín:. </w:t>
      </w:r>
      <w:proofErr w:type="gramStart"/>
      <w:r>
        <w:t>24.2.2023</w:t>
      </w:r>
      <w:proofErr w:type="gramEnd"/>
      <w:r>
        <w:tab/>
        <w:t>odjezd: bude upřesněn</w:t>
      </w:r>
      <w:r>
        <w:tab/>
      </w:r>
      <w:r>
        <w:tab/>
        <w:t>předpokládaný příjezd: bude upřesněn</w:t>
      </w:r>
    </w:p>
    <w:p w:rsidR="007743EF" w:rsidRDefault="007743EF"/>
    <w:p w:rsidR="007743EF" w:rsidRDefault="007743EF">
      <w:r>
        <w:t>Cena výletu:</w:t>
      </w:r>
      <w:r>
        <w:tab/>
      </w:r>
      <w:r>
        <w:tab/>
        <w:t xml:space="preserve">1650 Kč / dítě při min. počtu 44 </w:t>
      </w:r>
      <w:r w:rsidR="001C04B2">
        <w:t>platících</w:t>
      </w:r>
    </w:p>
    <w:p w:rsidR="007743EF" w:rsidRDefault="007743EF">
      <w:r>
        <w:t>Pojištění na storno objednaných služeb: 40,- Kč/osoba</w:t>
      </w:r>
      <w:r>
        <w:tab/>
      </w:r>
      <w:r>
        <w:tab/>
      </w:r>
      <w:r>
        <w:tab/>
      </w:r>
      <w:r>
        <w:tab/>
        <w:t>LV a storno</w:t>
      </w:r>
    </w:p>
    <w:p w:rsidR="007743EF" w:rsidRDefault="007743EF"/>
    <w:p w:rsidR="007743EF" w:rsidRDefault="007743EF">
      <w:r>
        <w:t xml:space="preserve">Cena zahrnuje: dopravu od školy a zpět, </w:t>
      </w:r>
      <w:proofErr w:type="spellStart"/>
      <w:r>
        <w:t>tech</w:t>
      </w:r>
      <w:proofErr w:type="spellEnd"/>
      <w:r>
        <w:t xml:space="preserve">. </w:t>
      </w:r>
      <w:r w:rsidR="001C04B2">
        <w:t>d</w:t>
      </w:r>
      <w:bookmarkStart w:id="0" w:name="_GoBack"/>
      <w:bookmarkEnd w:id="0"/>
      <w:r>
        <w:t xml:space="preserve">oprovod ze strany CK, vstupné v rozsahu nabídky, 3 </w:t>
      </w:r>
      <w:proofErr w:type="spellStart"/>
      <w:r>
        <w:t>ped</w:t>
      </w:r>
      <w:proofErr w:type="spellEnd"/>
      <w:r>
        <w:t xml:space="preserve">. </w:t>
      </w:r>
      <w:proofErr w:type="gramStart"/>
      <w:r>
        <w:t>dozory</w:t>
      </w:r>
      <w:proofErr w:type="gramEnd"/>
      <w:r>
        <w:t xml:space="preserve"> zdarma, pojištění na storno výletu + 40 Kč</w:t>
      </w:r>
    </w:p>
    <w:p w:rsidR="007743EF" w:rsidRDefault="007743EF">
      <w:r>
        <w:t>Cena je kalkulovaná při min. počtu 44 platících + 3 dozory zdarma, zákonné pojištění CK</w:t>
      </w:r>
    </w:p>
    <w:p w:rsidR="007743EF" w:rsidRDefault="007743EF"/>
    <w:p w:rsidR="007743EF" w:rsidRDefault="007743EF">
      <w:r>
        <w:t>Kapacita autobusu 49 míst</w:t>
      </w:r>
    </w:p>
    <w:p w:rsidR="007743EF" w:rsidRDefault="007743EF"/>
    <w:p w:rsidR="007743EF" w:rsidRDefault="007743EF">
      <w:r>
        <w:t>Způsob platby: číslo účtu: 257355002/5500, variabilní symbol č. faktury</w:t>
      </w:r>
    </w:p>
    <w:p w:rsidR="007743EF" w:rsidRDefault="007743EF">
      <w:r>
        <w:t xml:space="preserve">Záloha 500,- Kč /žák při podpisu, doplatek 1190,- Kč/žák nejpozději do </w:t>
      </w:r>
      <w:proofErr w:type="gramStart"/>
      <w:r>
        <w:t>21.2.2023</w:t>
      </w:r>
      <w:proofErr w:type="gramEnd"/>
    </w:p>
    <w:p w:rsidR="007743EF" w:rsidRDefault="007743EF"/>
    <w:p w:rsidR="007743EF" w:rsidRDefault="007743EF">
      <w:r>
        <w:t>Cena nezahrnuje stravu kapesné a ostatní služby, které nejsou zahrnuty</w:t>
      </w:r>
    </w:p>
    <w:p w:rsidR="007743EF" w:rsidRDefault="007743EF"/>
    <w:p w:rsidR="007743EF" w:rsidRDefault="007743EF">
      <w:r>
        <w:t xml:space="preserve">Pozn. Pozorně přečtěte předvyplněné údaje, chybějící údaje prosím doplňte a celý </w:t>
      </w:r>
      <w:r w:rsidR="001C04B2">
        <w:t xml:space="preserve">formulář zašlete zpět na CK na emailovou adresu: </w:t>
      </w:r>
      <w:proofErr w:type="spellStart"/>
      <w:r w:rsidR="001C04B2">
        <w:t>xxxxxxxxxxxxxx</w:t>
      </w:r>
      <w:proofErr w:type="spellEnd"/>
      <w:r w:rsidR="001C04B2">
        <w:t>. Zasláním zpět se stává objednávka závazná pro obě strany a platí všeobecné podmínky CK (VP) ve smyslu zákona 159/1999 Sb. O podnikání v cestovním ruchu a Občanského zákoníku vč. Bezpečnostních pokynů (BP)</w:t>
      </w:r>
    </w:p>
    <w:p w:rsidR="001C04B2" w:rsidRDefault="001C04B2">
      <w:r>
        <w:t xml:space="preserve">Datum: </w:t>
      </w:r>
      <w:proofErr w:type="gramStart"/>
      <w:r>
        <w:t>30.1.2023</w:t>
      </w:r>
      <w:proofErr w:type="gramEnd"/>
    </w:p>
    <w:p w:rsidR="007743EF" w:rsidRDefault="007743EF"/>
    <w:sectPr w:rsidR="0077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F"/>
    <w:rsid w:val="001C04B2"/>
    <w:rsid w:val="00686D9F"/>
    <w:rsid w:val="007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826"/>
  <w15:chartTrackingRefBased/>
  <w15:docId w15:val="{A62D032C-9850-4D95-B25A-6C18575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2023-02-27T11:16:00Z</cp:lastPrinted>
  <dcterms:created xsi:type="dcterms:W3CDTF">2023-02-27T11:04:00Z</dcterms:created>
  <dcterms:modified xsi:type="dcterms:W3CDTF">2023-02-27T11:17:00Z</dcterms:modified>
</cp:coreProperties>
</file>