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1E28FD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795A60B1" w14:textId="77777777" w:rsidR="009617BA" w:rsidRDefault="009E60E8" w:rsidP="009617BA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1B3C5892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/0</w:t>
      </w:r>
      <w:r w:rsidR="0057111C">
        <w:rPr>
          <w:rFonts w:cstheme="minorHAnsi"/>
          <w:b/>
        </w:rPr>
        <w:t>8</w:t>
      </w:r>
    </w:p>
    <w:p w14:paraId="732E7BD3" w14:textId="77777777" w:rsidR="003172FB" w:rsidRPr="009C3709" w:rsidRDefault="003172FB" w:rsidP="009617BA">
      <w:pPr>
        <w:spacing w:after="240"/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1E91B161" w14:textId="77777777" w:rsidR="0057111C" w:rsidRPr="009B3E7E" w:rsidRDefault="0057111C" w:rsidP="0057111C">
      <w:pPr>
        <w:rPr>
          <w:b/>
          <w:bCs/>
        </w:rPr>
      </w:pPr>
      <w:r w:rsidRPr="009B3E7E">
        <w:rPr>
          <w:b/>
          <w:bCs/>
        </w:rPr>
        <w:t>České vysoké učení technické v Praze</w:t>
      </w:r>
    </w:p>
    <w:p w14:paraId="564E9A6C" w14:textId="77777777" w:rsidR="0057111C" w:rsidRPr="009B3E7E" w:rsidRDefault="0057111C" w:rsidP="0057111C">
      <w:pPr>
        <w:rPr>
          <w:b/>
          <w:bCs/>
        </w:rPr>
      </w:pPr>
      <w:r w:rsidRPr="009B3E7E">
        <w:rPr>
          <w:b/>
          <w:bCs/>
        </w:rPr>
        <w:t xml:space="preserve">Český institut informatiky, robotiky a kybernetiky </w:t>
      </w:r>
    </w:p>
    <w:p w14:paraId="208711D1" w14:textId="77777777" w:rsidR="0057111C" w:rsidRPr="00696C0F" w:rsidRDefault="0057111C" w:rsidP="0057111C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C3425C" w14:textId="77777777" w:rsidR="0057111C" w:rsidRPr="005A7AE1" w:rsidRDefault="0057111C" w:rsidP="0057111C">
      <w:pPr>
        <w:spacing w:after="0" w:line="360" w:lineRule="auto"/>
        <w:rPr>
          <w:rFonts w:cstheme="minorHAnsi"/>
          <w:bCs/>
        </w:rPr>
      </w:pPr>
      <w:r w:rsidRPr="005A7AE1">
        <w:rPr>
          <w:rFonts w:cstheme="minorHAnsi"/>
          <w:bCs/>
        </w:rPr>
        <w:t>IČO: 68407700, DIČ: CZ68407700</w:t>
      </w:r>
    </w:p>
    <w:p w14:paraId="75D5AF8A" w14:textId="33EB741F" w:rsidR="0057111C" w:rsidRPr="009B3E7E" w:rsidRDefault="0057111C" w:rsidP="0057111C">
      <w:pPr>
        <w:rPr>
          <w:bCs/>
        </w:rPr>
      </w:pPr>
      <w:r w:rsidRPr="009B3E7E">
        <w:rPr>
          <w:bCs/>
        </w:rPr>
        <w:t xml:space="preserve">zastoupeno: </w:t>
      </w:r>
    </w:p>
    <w:p w14:paraId="21BC4589" w14:textId="2AE0CDC0" w:rsidR="0057111C" w:rsidRPr="009B3E7E" w:rsidRDefault="0057111C" w:rsidP="0057111C">
      <w:pPr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 xml:space="preserve">Hlavní </w:t>
      </w:r>
      <w:r w:rsidRPr="009B3E7E">
        <w:rPr>
          <w:bCs/>
        </w:rPr>
        <w:t>příjemce“)</w:t>
      </w:r>
    </w:p>
    <w:p w14:paraId="4EC44ABF" w14:textId="77777777" w:rsidR="0057111C" w:rsidRDefault="0057111C" w:rsidP="0057111C">
      <w:pPr>
        <w:jc w:val="center"/>
        <w:rPr>
          <w:rFonts w:cstheme="minorHAnsi"/>
          <w:b/>
          <w:bCs/>
        </w:rPr>
      </w:pPr>
      <w:r w:rsidRPr="009B3E7E">
        <w:rPr>
          <w:bCs/>
        </w:rPr>
        <w:t>a</w:t>
      </w:r>
    </w:p>
    <w:p w14:paraId="5B746125" w14:textId="77777777" w:rsidR="0057111C" w:rsidRPr="00696C0F" w:rsidRDefault="0057111C" w:rsidP="0057111C">
      <w:pPr>
        <w:rPr>
          <w:rFonts w:cstheme="minorHAnsi"/>
          <w:b/>
          <w:bCs/>
        </w:rPr>
      </w:pPr>
      <w:r w:rsidRPr="00696C0F">
        <w:rPr>
          <w:rFonts w:cstheme="minorHAnsi"/>
          <w:b/>
          <w:bCs/>
        </w:rPr>
        <w:t>Vysoká škola báňská – Technická univerzita Ostrava</w:t>
      </w:r>
    </w:p>
    <w:p w14:paraId="1ABFA787" w14:textId="7304B502" w:rsidR="0057111C" w:rsidRPr="008514D9" w:rsidRDefault="0057111C" w:rsidP="0057111C">
      <w:pPr>
        <w:rPr>
          <w:rFonts w:cstheme="minorHAnsi"/>
          <w:bCs/>
        </w:rPr>
      </w:pPr>
      <w:r w:rsidRPr="008514D9">
        <w:rPr>
          <w:rFonts w:cstheme="minorHAnsi"/>
          <w:bCs/>
        </w:rPr>
        <w:t xml:space="preserve">sídlem: 17. listopadu 2172/15, 708 </w:t>
      </w:r>
      <w:r>
        <w:rPr>
          <w:rFonts w:cstheme="minorHAnsi"/>
          <w:bCs/>
        </w:rPr>
        <w:t>00</w:t>
      </w:r>
      <w:r w:rsidRPr="008514D9">
        <w:rPr>
          <w:rFonts w:cstheme="minorHAnsi"/>
          <w:bCs/>
        </w:rPr>
        <w:t xml:space="preserve"> Ostrava-Poruba</w:t>
      </w:r>
    </w:p>
    <w:p w14:paraId="458AACC6" w14:textId="6D5D5A23" w:rsidR="0057111C" w:rsidRPr="00C922FE" w:rsidRDefault="0057111C" w:rsidP="0057111C">
      <w:pPr>
        <w:rPr>
          <w:rFonts w:cstheme="minorHAnsi"/>
          <w:bCs/>
        </w:rPr>
      </w:pPr>
      <w:r w:rsidRPr="005A7AE1">
        <w:rPr>
          <w:rFonts w:cstheme="minorHAnsi"/>
          <w:bCs/>
        </w:rPr>
        <w:t xml:space="preserve">IČO: 61989100, </w:t>
      </w:r>
      <w:r w:rsidRPr="00550FE5">
        <w:rPr>
          <w:rFonts w:cstheme="minorHAnsi"/>
          <w:bCs/>
        </w:rPr>
        <w:t>DIČ: CZ61989100</w:t>
      </w:r>
    </w:p>
    <w:p w14:paraId="741313C0" w14:textId="6AD28C9F" w:rsidR="0057111C" w:rsidRPr="00FC4F9F" w:rsidRDefault="0057111C" w:rsidP="0057111C">
      <w:pPr>
        <w:rPr>
          <w:rFonts w:cstheme="minorHAnsi"/>
          <w:bCs/>
        </w:rPr>
      </w:pPr>
      <w:r w:rsidRPr="00FC4F9F">
        <w:rPr>
          <w:rFonts w:cstheme="minorHAnsi"/>
          <w:bCs/>
        </w:rPr>
        <w:t xml:space="preserve">zastoupena: </w:t>
      </w:r>
    </w:p>
    <w:p w14:paraId="1AE99534" w14:textId="2A6994EB" w:rsidR="0057111C" w:rsidRPr="005A7AE1" w:rsidRDefault="0057111C" w:rsidP="0057111C">
      <w:pPr>
        <w:rPr>
          <w:rFonts w:cstheme="minorHAnsi"/>
          <w:bCs/>
        </w:rPr>
      </w:pPr>
      <w:r w:rsidRPr="00241475">
        <w:rPr>
          <w:rFonts w:cstheme="minorHAnsi"/>
          <w:bCs/>
        </w:rPr>
        <w:t xml:space="preserve">kontaktní osoba: </w:t>
      </w:r>
    </w:p>
    <w:p w14:paraId="0E0DA776" w14:textId="3A06FDED" w:rsidR="0057111C" w:rsidRDefault="0057111C" w:rsidP="0057111C">
      <w:pPr>
        <w:spacing w:line="360" w:lineRule="auto"/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>Příjemce 1</w:t>
      </w:r>
      <w:r w:rsidRPr="009B3E7E">
        <w:rPr>
          <w:bCs/>
        </w:rPr>
        <w:t xml:space="preserve">“) </w:t>
      </w:r>
    </w:p>
    <w:p w14:paraId="3CDE1CDB" w14:textId="77777777" w:rsidR="0057111C" w:rsidRDefault="0057111C" w:rsidP="0057111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>
        <w:rPr>
          <w:bCs/>
        </w:rPr>
        <w:t>a</w:t>
      </w:r>
    </w:p>
    <w:p w14:paraId="3005BFDF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b/>
          <w:bCs/>
          <w:color w:val="000000"/>
        </w:rPr>
        <w:t xml:space="preserve">Ústav termomechaniky AV ČR, v. v. i. </w:t>
      </w:r>
    </w:p>
    <w:p w14:paraId="679E9E55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sídlem: Dolejškova 1402/5, </w:t>
      </w:r>
      <w:r w:rsidRPr="00815A52">
        <w:rPr>
          <w:rFonts w:cstheme="minorHAnsi"/>
          <w:color w:val="000000"/>
        </w:rPr>
        <w:t xml:space="preserve">182 00 </w:t>
      </w:r>
      <w:r>
        <w:rPr>
          <w:rFonts w:cstheme="minorHAnsi"/>
          <w:color w:val="000000"/>
        </w:rPr>
        <w:t>Praha 8</w:t>
      </w:r>
      <w:r w:rsidRPr="00696C0F">
        <w:rPr>
          <w:rFonts w:cstheme="minorHAnsi"/>
          <w:color w:val="000000"/>
        </w:rPr>
        <w:t xml:space="preserve"> </w:t>
      </w:r>
    </w:p>
    <w:p w14:paraId="4B2D184B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IČO: 61388998, DIČ: CZ61388998 </w:t>
      </w:r>
    </w:p>
    <w:p w14:paraId="1C09C0ED" w14:textId="2F82B73D" w:rsidR="0057111C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zastoupená: </w:t>
      </w:r>
    </w:p>
    <w:p w14:paraId="3D3B091B" w14:textId="44BC7E05" w:rsidR="0057111C" w:rsidRPr="00696C0F" w:rsidRDefault="0057111C" w:rsidP="0057111C">
      <w:pPr>
        <w:rPr>
          <w:rFonts w:cstheme="minorHAnsi"/>
          <w:bCs/>
        </w:rPr>
      </w:pPr>
      <w:r w:rsidRPr="00505D81">
        <w:rPr>
          <w:rFonts w:cstheme="minorHAnsi"/>
          <w:bCs/>
        </w:rPr>
        <w:t xml:space="preserve">kontaktní osoba: </w:t>
      </w:r>
    </w:p>
    <w:p w14:paraId="1CD935D0" w14:textId="256BB023" w:rsidR="0057111C" w:rsidRPr="00696C0F" w:rsidRDefault="0057111C" w:rsidP="0057111C">
      <w:pPr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>(dále jen jako „</w:t>
      </w:r>
      <w:r>
        <w:rPr>
          <w:rFonts w:cstheme="minorHAnsi"/>
          <w:color w:val="000000"/>
        </w:rPr>
        <w:t>P</w:t>
      </w:r>
      <w:r w:rsidRPr="00696C0F">
        <w:rPr>
          <w:rFonts w:cstheme="minorHAnsi"/>
          <w:color w:val="000000"/>
        </w:rPr>
        <w:t>říjemce 2“)</w:t>
      </w:r>
    </w:p>
    <w:p w14:paraId="53F240B5" w14:textId="77777777" w:rsidR="0057111C" w:rsidRDefault="0057111C" w:rsidP="0057111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96C0F">
        <w:rPr>
          <w:rFonts w:cstheme="minorHAnsi"/>
          <w:color w:val="000000"/>
        </w:rPr>
        <w:t>a</w:t>
      </w:r>
    </w:p>
    <w:p w14:paraId="0FA938EC" w14:textId="77777777" w:rsidR="0057111C" w:rsidRPr="003F5879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proofErr w:type="spellStart"/>
      <w:r w:rsidRPr="003F5879">
        <w:rPr>
          <w:rFonts w:cstheme="minorHAnsi"/>
          <w:b/>
          <w:bCs/>
          <w:color w:val="000000"/>
        </w:rPr>
        <w:t>Vitesco</w:t>
      </w:r>
      <w:proofErr w:type="spellEnd"/>
      <w:r w:rsidRPr="003F5879">
        <w:rPr>
          <w:rFonts w:cstheme="minorHAnsi"/>
          <w:b/>
          <w:bCs/>
          <w:color w:val="000000"/>
        </w:rPr>
        <w:t xml:space="preserve"> Technologies Czech Republic s.r.o.</w:t>
      </w:r>
    </w:p>
    <w:p w14:paraId="69F96F0D" w14:textId="77777777" w:rsidR="0057111C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30D34">
        <w:rPr>
          <w:rFonts w:cstheme="minorHAnsi"/>
          <w:color w:val="000000"/>
        </w:rPr>
        <w:t xml:space="preserve">se sídlem </w:t>
      </w:r>
      <w:proofErr w:type="spellStart"/>
      <w:r w:rsidRPr="00F30D34">
        <w:rPr>
          <w:rFonts w:cstheme="minorHAnsi"/>
          <w:color w:val="000000"/>
        </w:rPr>
        <w:t>Volanovská</w:t>
      </w:r>
      <w:proofErr w:type="spellEnd"/>
      <w:r w:rsidRPr="00F30D34">
        <w:rPr>
          <w:rFonts w:cstheme="minorHAnsi"/>
          <w:color w:val="000000"/>
        </w:rPr>
        <w:t xml:space="preserve"> 518, Horní Předměstí, 541 01 Trutnov</w:t>
      </w:r>
    </w:p>
    <w:p w14:paraId="21264434" w14:textId="77777777" w:rsidR="0057111C" w:rsidRPr="00BF5FCC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BF5FCC">
        <w:rPr>
          <w:rFonts w:cstheme="minorHAnsi"/>
          <w:color w:val="000000"/>
        </w:rPr>
        <w:t>IČO: 07574622, DIČ: CZ07574622</w:t>
      </w:r>
    </w:p>
    <w:p w14:paraId="0300E97A" w14:textId="14B78173" w:rsidR="0057111C" w:rsidRPr="00F30D34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30D34">
        <w:rPr>
          <w:rFonts w:cstheme="minorHAnsi"/>
          <w:color w:val="000000"/>
        </w:rPr>
        <w:t>zapsána v Obchodním rejstříku u krajského soudu v Hradci Králové</w:t>
      </w:r>
      <w:r w:rsidR="009617BA">
        <w:rPr>
          <w:rFonts w:cstheme="minorHAnsi"/>
          <w:color w:val="000000"/>
        </w:rPr>
        <w:t xml:space="preserve">, </w:t>
      </w:r>
      <w:r w:rsidRPr="00F30D34">
        <w:rPr>
          <w:rFonts w:cstheme="minorHAnsi"/>
          <w:color w:val="000000"/>
        </w:rPr>
        <w:t xml:space="preserve">oddíl C, vložka 42641 </w:t>
      </w:r>
    </w:p>
    <w:p w14:paraId="55098C91" w14:textId="0E3B5E03" w:rsidR="0057111C" w:rsidRPr="00696C0F" w:rsidRDefault="0057111C" w:rsidP="009617BA">
      <w:pPr>
        <w:spacing w:after="0" w:line="360" w:lineRule="auto"/>
        <w:rPr>
          <w:rFonts w:cstheme="minorHAnsi"/>
          <w:color w:val="000000"/>
        </w:rPr>
      </w:pPr>
      <w:r w:rsidRPr="00F30D34">
        <w:rPr>
          <w:rFonts w:cstheme="minorHAnsi"/>
          <w:color w:val="000000"/>
        </w:rPr>
        <w:t xml:space="preserve">zastoupená: </w:t>
      </w:r>
    </w:p>
    <w:p w14:paraId="6A6266B3" w14:textId="4F5268D5" w:rsidR="0057111C" w:rsidRPr="00696C0F" w:rsidRDefault="0057111C" w:rsidP="009617BA">
      <w:pPr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>(dále jen jako „</w:t>
      </w:r>
      <w:r>
        <w:rPr>
          <w:rFonts w:cstheme="minorHAnsi"/>
          <w:color w:val="000000"/>
        </w:rPr>
        <w:t>P</w:t>
      </w:r>
      <w:r w:rsidRPr="00696C0F">
        <w:rPr>
          <w:rFonts w:cstheme="minorHAnsi"/>
          <w:color w:val="000000"/>
        </w:rPr>
        <w:t>artner 1“)</w:t>
      </w:r>
    </w:p>
    <w:p w14:paraId="5C0AD191" w14:textId="77777777" w:rsidR="0057111C" w:rsidRPr="00696C0F" w:rsidRDefault="0057111C" w:rsidP="0057111C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lastRenderedPageBreak/>
        <w:t>a</w:t>
      </w:r>
    </w:p>
    <w:p w14:paraId="2616A123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b/>
          <w:bCs/>
          <w:color w:val="000000"/>
        </w:rPr>
        <w:t>TŘINECKÉ ŽELEZÁRNY, a.</w:t>
      </w:r>
      <w:r>
        <w:rPr>
          <w:rFonts w:cstheme="minorHAnsi"/>
          <w:b/>
          <w:bCs/>
          <w:color w:val="000000"/>
        </w:rPr>
        <w:t xml:space="preserve"> </w:t>
      </w:r>
      <w:r w:rsidRPr="00696C0F">
        <w:rPr>
          <w:rFonts w:cstheme="minorHAnsi"/>
          <w:b/>
          <w:bCs/>
          <w:color w:val="000000"/>
        </w:rPr>
        <w:t xml:space="preserve">s. </w:t>
      </w:r>
    </w:p>
    <w:p w14:paraId="4D30800D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sídlem: </w:t>
      </w:r>
      <w:r w:rsidRPr="00696C0F">
        <w:rPr>
          <w:rFonts w:cstheme="minorHAnsi"/>
          <w:shd w:val="clear" w:color="auto" w:fill="FFFFFF"/>
        </w:rPr>
        <w:t>Průmyslová 1000, Staré Město, 739 61 Třinec</w:t>
      </w:r>
    </w:p>
    <w:p w14:paraId="58AD3F60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zapsána v obchodním rejstříku u Krajského soudu v Ostravě, oddíl B, vložka 146 </w:t>
      </w:r>
    </w:p>
    <w:p w14:paraId="096518C0" w14:textId="77777777" w:rsidR="0057111C" w:rsidRPr="00696C0F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IČO: 18050646, DIČ: CZ699002812 </w:t>
      </w:r>
    </w:p>
    <w:p w14:paraId="06732D2F" w14:textId="1692448D" w:rsidR="0057111C" w:rsidRDefault="0057111C" w:rsidP="0057111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 xml:space="preserve">zastoupená: </w:t>
      </w:r>
    </w:p>
    <w:p w14:paraId="0B9916BB" w14:textId="19777CBD" w:rsidR="0057111C" w:rsidRPr="00696C0F" w:rsidRDefault="0057111C" w:rsidP="0057111C">
      <w:pPr>
        <w:rPr>
          <w:rFonts w:cstheme="minorHAnsi"/>
          <w:bCs/>
        </w:rPr>
      </w:pPr>
      <w:r w:rsidRPr="00505D81">
        <w:rPr>
          <w:rFonts w:cstheme="minorHAnsi"/>
          <w:bCs/>
        </w:rPr>
        <w:t>kontaktní osoba:</w:t>
      </w:r>
    </w:p>
    <w:p w14:paraId="0B09AF52" w14:textId="55437853" w:rsidR="0057111C" w:rsidRDefault="0057111C" w:rsidP="0057111C">
      <w:pPr>
        <w:spacing w:line="360" w:lineRule="auto"/>
        <w:rPr>
          <w:rFonts w:cstheme="minorHAnsi"/>
          <w:color w:val="000000"/>
        </w:rPr>
      </w:pPr>
      <w:r w:rsidRPr="00696C0F">
        <w:rPr>
          <w:rFonts w:cstheme="minorHAnsi"/>
          <w:color w:val="000000"/>
        </w:rPr>
        <w:t>(dále jen jako „</w:t>
      </w:r>
      <w:r>
        <w:rPr>
          <w:rFonts w:cstheme="minorHAnsi"/>
          <w:color w:val="000000"/>
        </w:rPr>
        <w:t>P</w:t>
      </w:r>
      <w:r w:rsidRPr="00696C0F">
        <w:rPr>
          <w:rFonts w:cstheme="minorHAnsi"/>
          <w:color w:val="000000"/>
        </w:rPr>
        <w:t>artner 2“)</w:t>
      </w:r>
    </w:p>
    <w:p w14:paraId="0D9796C9" w14:textId="77777777" w:rsidR="0057111C" w:rsidRPr="008514D9" w:rsidRDefault="0057111C" w:rsidP="0057111C">
      <w:pPr>
        <w:jc w:val="center"/>
        <w:rPr>
          <w:rFonts w:cstheme="minorHAnsi"/>
          <w:bCs/>
        </w:rPr>
      </w:pPr>
      <w:r>
        <w:rPr>
          <w:rFonts w:cstheme="minorHAnsi"/>
          <w:color w:val="000000"/>
        </w:rPr>
        <w:t>a</w:t>
      </w:r>
    </w:p>
    <w:p w14:paraId="0B806721" w14:textId="77777777" w:rsidR="0057111C" w:rsidRPr="00B15227" w:rsidRDefault="0057111C" w:rsidP="0057111C">
      <w:pPr>
        <w:rPr>
          <w:b/>
          <w:bCs/>
        </w:rPr>
      </w:pPr>
      <w:r w:rsidRPr="00B15227">
        <w:rPr>
          <w:b/>
          <w:bCs/>
        </w:rPr>
        <w:t>ELCOM, a.s.</w:t>
      </w:r>
    </w:p>
    <w:p w14:paraId="580102C0" w14:textId="77777777" w:rsidR="0057111C" w:rsidRDefault="0057111C" w:rsidP="0057111C">
      <w:r>
        <w:t>sídlem:</w:t>
      </w:r>
      <w:r w:rsidRPr="00AF6A21">
        <w:t xml:space="preserve"> Lomnického 1705/9, 140 00 Praha</w:t>
      </w:r>
    </w:p>
    <w:p w14:paraId="39D36E92" w14:textId="77777777" w:rsidR="0057111C" w:rsidRDefault="0057111C" w:rsidP="0057111C">
      <w:r>
        <w:t xml:space="preserve">zapsána v </w:t>
      </w:r>
      <w:r w:rsidRPr="005750DA">
        <w:t>OR vedeného Městským soudem v Praze, oddíl B, vložka 4293</w:t>
      </w:r>
    </w:p>
    <w:p w14:paraId="7F45A350" w14:textId="77777777" w:rsidR="0057111C" w:rsidRDefault="0057111C" w:rsidP="0057111C">
      <w:r>
        <w:t xml:space="preserve">IČO: </w:t>
      </w:r>
      <w:r w:rsidRPr="00AF6A21">
        <w:t>25077155</w:t>
      </w:r>
      <w:r>
        <w:t xml:space="preserve">, DIČ: </w:t>
      </w:r>
      <w:r w:rsidRPr="005750DA">
        <w:t>CZ25077155</w:t>
      </w:r>
    </w:p>
    <w:p w14:paraId="1C38AC67" w14:textId="17F923AC" w:rsidR="0057111C" w:rsidRDefault="0057111C" w:rsidP="0057111C">
      <w:r>
        <w:t xml:space="preserve">zastoupená: </w:t>
      </w:r>
    </w:p>
    <w:p w14:paraId="453AA32A" w14:textId="097D0097" w:rsidR="0057111C" w:rsidRDefault="0057111C" w:rsidP="0057111C">
      <w:r>
        <w:t>(dále jen jako „Partner 3“)</w:t>
      </w:r>
    </w:p>
    <w:p w14:paraId="7592617D" w14:textId="77777777" w:rsidR="0057111C" w:rsidRDefault="0057111C" w:rsidP="0057111C">
      <w:pPr>
        <w:jc w:val="center"/>
      </w:pPr>
      <w:r>
        <w:t>a</w:t>
      </w:r>
    </w:p>
    <w:p w14:paraId="0BB2F372" w14:textId="77777777" w:rsidR="0057111C" w:rsidRPr="00B15227" w:rsidRDefault="0057111C" w:rsidP="0057111C">
      <w:pPr>
        <w:rPr>
          <w:b/>
          <w:bCs/>
        </w:rPr>
      </w:pPr>
      <w:r>
        <w:rPr>
          <w:b/>
          <w:bCs/>
        </w:rPr>
        <w:t>MECAS ESI s.r.o.</w:t>
      </w:r>
    </w:p>
    <w:p w14:paraId="6B3219C7" w14:textId="77777777" w:rsidR="0057111C" w:rsidRDefault="0057111C" w:rsidP="0057111C">
      <w:r>
        <w:t>sídlem:</w:t>
      </w:r>
      <w:r w:rsidRPr="00AF6A21">
        <w:t xml:space="preserve"> </w:t>
      </w:r>
      <w:r w:rsidRPr="00454B8C">
        <w:t>Brojova 2113/16, 326 00 Plzeň</w:t>
      </w:r>
    </w:p>
    <w:p w14:paraId="7C13DE6D" w14:textId="77777777" w:rsidR="0057111C" w:rsidRDefault="0057111C" w:rsidP="0057111C">
      <w:r>
        <w:t>zapsána u Krajského soudu v Plzni, oddíl C, vložka 5947</w:t>
      </w:r>
    </w:p>
    <w:p w14:paraId="2148F49C" w14:textId="77777777" w:rsidR="0057111C" w:rsidRPr="009301C7" w:rsidRDefault="0057111C" w:rsidP="0057111C">
      <w:r>
        <w:t xml:space="preserve">IČO: </w:t>
      </w:r>
      <w:r w:rsidRPr="00454B8C">
        <w:t>61778966</w:t>
      </w:r>
      <w:r>
        <w:t>, DIČ</w:t>
      </w:r>
      <w:r w:rsidRPr="009301C7">
        <w:t xml:space="preserve">: </w:t>
      </w:r>
      <w:r w:rsidRPr="006454B9">
        <w:t>CZ61778966</w:t>
      </w:r>
    </w:p>
    <w:p w14:paraId="06DCC5A3" w14:textId="4BDA3C20" w:rsidR="0057111C" w:rsidRPr="009301C7" w:rsidRDefault="0057111C" w:rsidP="0057111C">
      <w:r w:rsidRPr="009301C7">
        <w:t xml:space="preserve">zastoupená: </w:t>
      </w:r>
    </w:p>
    <w:p w14:paraId="5E96C432" w14:textId="0E416BC6" w:rsidR="0057111C" w:rsidRDefault="0057111C" w:rsidP="0057111C">
      <w:r w:rsidRPr="009301C7">
        <w:t xml:space="preserve">kontaktní osoba: </w:t>
      </w:r>
    </w:p>
    <w:p w14:paraId="46D177C4" w14:textId="295F2FA2" w:rsidR="004E5115" w:rsidRPr="0057111C" w:rsidRDefault="0057111C" w:rsidP="0057111C">
      <w:r>
        <w:t>(dále jen jako „Partner 4“)</w:t>
      </w:r>
    </w:p>
    <w:p w14:paraId="6E4022C7" w14:textId="1AC9D0B2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1DACCC56" w14:textId="77777777" w:rsidR="009617BA" w:rsidRDefault="009617BA" w:rsidP="003172FB">
      <w:pPr>
        <w:jc w:val="both"/>
        <w:rPr>
          <w:rFonts w:cstheme="minorHAnsi"/>
        </w:rPr>
      </w:pPr>
    </w:p>
    <w:p w14:paraId="79FB8B61" w14:textId="3157E7C7" w:rsidR="009E60E8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146388E6" w14:textId="49879D98" w:rsidR="006D3185" w:rsidRDefault="006D3185" w:rsidP="003172FB">
      <w:pPr>
        <w:jc w:val="both"/>
        <w:rPr>
          <w:rFonts w:cstheme="minorHAnsi"/>
        </w:rPr>
      </w:pPr>
    </w:p>
    <w:p w14:paraId="72B5B957" w14:textId="7ED03DBA" w:rsidR="006D3185" w:rsidRDefault="006D3185" w:rsidP="003172FB">
      <w:pPr>
        <w:jc w:val="both"/>
        <w:rPr>
          <w:rFonts w:cstheme="minorHAnsi"/>
        </w:rPr>
      </w:pPr>
    </w:p>
    <w:p w14:paraId="15DD0E9F" w14:textId="5C869B96" w:rsidR="004E422F" w:rsidRDefault="004E422F" w:rsidP="003172FB">
      <w:pPr>
        <w:jc w:val="both"/>
        <w:rPr>
          <w:rFonts w:cstheme="minorHAnsi"/>
        </w:rPr>
      </w:pPr>
    </w:p>
    <w:p w14:paraId="330BC1AE" w14:textId="77777777" w:rsidR="004E422F" w:rsidRPr="009C3709" w:rsidRDefault="004E422F" w:rsidP="003172FB">
      <w:pPr>
        <w:jc w:val="both"/>
        <w:rPr>
          <w:rFonts w:cstheme="minorHAnsi"/>
        </w:rPr>
      </w:pP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0167DA39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inteligence,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48B6EC5E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9617BA" w:rsidRPr="009617BA">
        <w:rPr>
          <w:rFonts w:cstheme="minorHAnsi"/>
        </w:rPr>
        <w:t>Národní centra kompetence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46418AEA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9617BA">
        <w:rPr>
          <w:rFonts w:cstheme="minorHAnsi"/>
        </w:rPr>
        <w:t xml:space="preserve">Projektu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>mluvními stranami uzavřel Smlouvu o kolaborativním výzkumu na řešení následujícího dílčího projektu:</w:t>
      </w:r>
    </w:p>
    <w:p w14:paraId="7AAC04C5" w14:textId="390F68CD" w:rsidR="002C0B17" w:rsidRPr="006D3185" w:rsidRDefault="002C0B17" w:rsidP="00165FEA">
      <w:pPr>
        <w:pStyle w:val="Odstavecseseznamem"/>
        <w:jc w:val="both"/>
        <w:rPr>
          <w:rFonts w:cstheme="minorHAnsi"/>
          <w:b/>
        </w:rPr>
      </w:pPr>
      <w:r w:rsidRPr="006D3185">
        <w:rPr>
          <w:rFonts w:cstheme="minorHAnsi"/>
          <w:b/>
        </w:rPr>
        <w:t>Název dílčího projektu:</w:t>
      </w:r>
      <w:r w:rsidR="001E7BEB" w:rsidRPr="006D3185">
        <w:rPr>
          <w:rFonts w:cstheme="minorHAnsi"/>
          <w:b/>
        </w:rPr>
        <w:t xml:space="preserve"> </w:t>
      </w:r>
      <w:proofErr w:type="spellStart"/>
      <w:r w:rsidR="0057111C" w:rsidRPr="006D3185">
        <w:rPr>
          <w:rFonts w:cstheme="minorHAnsi"/>
          <w:b/>
        </w:rPr>
        <w:t>Automation</w:t>
      </w:r>
      <w:proofErr w:type="spellEnd"/>
      <w:r w:rsidR="0057111C" w:rsidRPr="006D3185">
        <w:rPr>
          <w:rFonts w:cstheme="minorHAnsi"/>
          <w:b/>
        </w:rPr>
        <w:t xml:space="preserve"> and </w:t>
      </w:r>
      <w:proofErr w:type="spellStart"/>
      <w:r w:rsidR="0057111C" w:rsidRPr="006D3185">
        <w:rPr>
          <w:rFonts w:cstheme="minorHAnsi"/>
          <w:b/>
        </w:rPr>
        <w:t>production</w:t>
      </w:r>
      <w:proofErr w:type="spellEnd"/>
      <w:r w:rsidR="0057111C" w:rsidRPr="006D3185">
        <w:rPr>
          <w:rFonts w:cstheme="minorHAnsi"/>
          <w:b/>
        </w:rPr>
        <w:t xml:space="preserve"> </w:t>
      </w:r>
      <w:proofErr w:type="spellStart"/>
      <w:r w:rsidR="0057111C" w:rsidRPr="006D3185">
        <w:rPr>
          <w:rFonts w:cstheme="minorHAnsi"/>
          <w:b/>
        </w:rPr>
        <w:t>system</w:t>
      </w:r>
      <w:proofErr w:type="spellEnd"/>
      <w:r w:rsidR="0057111C" w:rsidRPr="006D3185">
        <w:rPr>
          <w:rFonts w:cstheme="minorHAnsi"/>
          <w:b/>
        </w:rPr>
        <w:t xml:space="preserve"> </w:t>
      </w:r>
      <w:proofErr w:type="spellStart"/>
      <w:r w:rsidR="0057111C" w:rsidRPr="006D3185">
        <w:rPr>
          <w:rFonts w:cstheme="minorHAnsi"/>
          <w:b/>
        </w:rPr>
        <w:t>optimization</w:t>
      </w:r>
      <w:proofErr w:type="spellEnd"/>
    </w:p>
    <w:p w14:paraId="2F2E747A" w14:textId="4D0C5C63" w:rsidR="002C0B17" w:rsidRPr="006D3185" w:rsidRDefault="002C0B17" w:rsidP="003172FB">
      <w:pPr>
        <w:pStyle w:val="Odstavecseseznamem"/>
        <w:jc w:val="both"/>
        <w:rPr>
          <w:rFonts w:cstheme="minorHAnsi"/>
          <w:b/>
        </w:rPr>
      </w:pPr>
      <w:r w:rsidRPr="006D3185">
        <w:rPr>
          <w:rFonts w:cstheme="minorHAnsi"/>
          <w:b/>
        </w:rPr>
        <w:t>Číslo dílčího projektu:</w:t>
      </w:r>
      <w:r w:rsidR="001E7BEB" w:rsidRPr="006D3185">
        <w:rPr>
          <w:rFonts w:cstheme="minorHAnsi"/>
          <w:b/>
        </w:rPr>
        <w:t xml:space="preserve"> </w:t>
      </w:r>
      <w:r w:rsidR="00165FEA" w:rsidRPr="006D3185">
        <w:rPr>
          <w:rFonts w:cstheme="minorHAnsi"/>
          <w:b/>
        </w:rPr>
        <w:t>TN01000024/0</w:t>
      </w:r>
      <w:r w:rsidR="0057111C" w:rsidRPr="006D3185">
        <w:rPr>
          <w:rFonts w:cstheme="minorHAnsi"/>
          <w:b/>
        </w:rPr>
        <w:t>8</w:t>
      </w:r>
    </w:p>
    <w:p w14:paraId="4C716DB4" w14:textId="5AC58D92" w:rsidR="003172FB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9617BA" w:rsidRPr="009617BA">
        <w:rPr>
          <w:rFonts w:cstheme="minorHAnsi"/>
        </w:rPr>
        <w:t>1. 1. 2019 – 31. 12. 2022</w:t>
      </w:r>
    </w:p>
    <w:p w14:paraId="368A5F45" w14:textId="7C5E1154" w:rsidR="003172FB" w:rsidRPr="009C3709" w:rsidRDefault="009617BA" w:rsidP="003172FB">
      <w:pPr>
        <w:pStyle w:val="Odstavecseseznamem"/>
        <w:jc w:val="both"/>
        <w:rPr>
          <w:rFonts w:cstheme="minorHAnsi"/>
        </w:rPr>
      </w:pPr>
      <w:r w:rsidRPr="009617BA">
        <w:rPr>
          <w:rFonts w:cstheme="minorHAnsi"/>
        </w:rPr>
        <w:t xml:space="preserve">Vedoucí dílčího </w:t>
      </w:r>
      <w:r w:rsidR="009E60E8" w:rsidRPr="009C3709">
        <w:rPr>
          <w:rFonts w:cstheme="minorHAnsi"/>
        </w:rPr>
        <w:t>projektu:</w:t>
      </w:r>
    </w:p>
    <w:p w14:paraId="75759B7A" w14:textId="43467FCD" w:rsidR="009E60E8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6620401C" w:rsidR="009E60E8" w:rsidRPr="009C3709" w:rsidRDefault="009617BA" w:rsidP="009617B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617BA">
        <w:rPr>
          <w:rFonts w:cstheme="minorHAnsi"/>
        </w:rPr>
        <w:t xml:space="preserve">Smluvní strany </w:t>
      </w:r>
      <w:r>
        <w:rPr>
          <w:rFonts w:cstheme="minorHAnsi"/>
        </w:rPr>
        <w:t>prohlašují</w:t>
      </w:r>
      <w:r w:rsidR="009E60E8" w:rsidRPr="009C3709">
        <w:rPr>
          <w:rFonts w:cstheme="minorHAnsi"/>
        </w:rPr>
        <w:t xml:space="preserve">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430CB8D9" w:rsidR="009E60E8" w:rsidRPr="009C3709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5D0567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48DA7AF2" w:rsidR="002E5D7A" w:rsidRPr="009C3709" w:rsidRDefault="002E5D7A" w:rsidP="00C052F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 a vývoje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</w:t>
      </w:r>
      <w:r w:rsidR="002F1E98" w:rsidRPr="009C3709">
        <w:rPr>
          <w:rFonts w:cstheme="minorHAnsi"/>
        </w:rPr>
        <w:lastRenderedPageBreak/>
        <w:t>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C052F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C052F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294D22F6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>Výsledky ve společném vlastnictví Smluvních stran je oprávněna samostatně užívat každá Smluvní strana ke všem účelům souvisejícím s předmětem podnikání</w:t>
      </w:r>
      <w:r w:rsidR="00B65004">
        <w:rPr>
          <w:rFonts w:cstheme="minorHAnsi"/>
        </w:rPr>
        <w:t>,</w:t>
      </w:r>
      <w:r w:rsidRPr="009C3709">
        <w:rPr>
          <w:rFonts w:cstheme="minorHAnsi"/>
        </w:rPr>
        <w:t xml:space="preserve"> resp. s činností Smluvní strany, komerční využití je 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třetími osobami budou rozděleny podle dohody Smluvních stran, která zohlední zejména tvůrčí přínos jednotlivých Smluvních stran, množství vynaložené pracovní kapacity a výši vkladů jednotlivých Smluvních stran na realizaci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>. Pokud nedojde k dohodě v termínu 3 měsíců od zahájení jednání, rozdělí se výnosy podle poměru spoluvlastnických podílů k předmětnému právu duševního vlastnictví.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7E486269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 xml:space="preserve">projektu, anotace a u ukončeného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lastRenderedPageBreak/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1C115DCF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3A0BD47D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>z veřejných prostředků a o změně některých souvisejících zákonů (zákon o podpoře výzkumu a vývoje), Rámcem</w:t>
      </w:r>
      <w:r w:rsidR="005D0567" w:rsidRPr="005D0567">
        <w:rPr>
          <w:rFonts w:cstheme="minorHAnsi"/>
        </w:rPr>
        <w:t xml:space="preserve"> </w:t>
      </w:r>
      <w:r w:rsidR="005D0567" w:rsidRPr="009C3709">
        <w:rPr>
          <w:rFonts w:cstheme="minorHAnsi"/>
        </w:rPr>
        <w:t>pro státní podporu výzkumu, vývoje a inovací</w:t>
      </w:r>
      <w:r w:rsidRPr="009B3E7E">
        <w:t xml:space="preserve"> a dalšími příslušnými právními předpisy.</w:t>
      </w:r>
    </w:p>
    <w:p w14:paraId="61EAD188" w14:textId="2466A2EE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427D82">
        <w:t>, vyjma její Přílohy č. 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>mlouvy ani z metadat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405F7B84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6D969C27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C95292">
        <w:rPr>
          <w:rFonts w:cstheme="minorHAnsi"/>
        </w:rPr>
        <w:t>v</w:t>
      </w:r>
      <w:r w:rsidR="0057111C">
        <w:rPr>
          <w:rFonts w:cstheme="minorHAnsi"/>
        </w:rPr>
        <w:t> </w:t>
      </w:r>
      <w:r w:rsidR="009617BA">
        <w:rPr>
          <w:rFonts w:cstheme="minorHAnsi"/>
        </w:rPr>
        <w:t>7</w:t>
      </w:r>
      <w:r w:rsidR="0057111C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vyhotovení.</w:t>
      </w:r>
    </w:p>
    <w:p w14:paraId="1504BC35" w14:textId="77777777" w:rsidR="0013010A" w:rsidRPr="009C3709" w:rsidRDefault="0013010A" w:rsidP="009E60E8">
      <w:pPr>
        <w:rPr>
          <w:rFonts w:cstheme="minorHAnsi"/>
        </w:rPr>
      </w:pPr>
    </w:p>
    <w:p w14:paraId="71B4FE24" w14:textId="77777777" w:rsidR="0013010A" w:rsidRPr="009C3709" w:rsidRDefault="0013010A" w:rsidP="009E60E8">
      <w:pPr>
        <w:rPr>
          <w:rFonts w:cstheme="minorHAnsi"/>
        </w:rPr>
      </w:pPr>
    </w:p>
    <w:p w14:paraId="47869075" w14:textId="77777777" w:rsidR="0013010A" w:rsidRPr="009C3709" w:rsidRDefault="0013010A" w:rsidP="009E60E8">
      <w:pPr>
        <w:rPr>
          <w:rFonts w:cstheme="minorHAnsi"/>
        </w:rPr>
      </w:pPr>
    </w:p>
    <w:p w14:paraId="1060A934" w14:textId="77777777" w:rsidR="0013010A" w:rsidRPr="009C3709" w:rsidRDefault="0013010A" w:rsidP="009E60E8">
      <w:pPr>
        <w:rPr>
          <w:rFonts w:cstheme="minorHAnsi"/>
        </w:rPr>
      </w:pPr>
    </w:p>
    <w:p w14:paraId="6747FB6B" w14:textId="77777777" w:rsidR="0039695B" w:rsidRPr="009C3709" w:rsidRDefault="0039695B" w:rsidP="009E60E8">
      <w:pPr>
        <w:rPr>
          <w:rFonts w:cstheme="minorHAnsi"/>
        </w:rPr>
      </w:pPr>
    </w:p>
    <w:p w14:paraId="4F85154E" w14:textId="77777777" w:rsidR="0039695B" w:rsidRPr="009C3709" w:rsidRDefault="0039695B" w:rsidP="009E60E8">
      <w:pPr>
        <w:rPr>
          <w:rFonts w:cstheme="minorHAnsi"/>
        </w:rPr>
      </w:pPr>
    </w:p>
    <w:p w14:paraId="158C6095" w14:textId="77777777" w:rsidR="0057111C" w:rsidRDefault="0057111C" w:rsidP="00D35858">
      <w:pPr>
        <w:jc w:val="both"/>
      </w:pPr>
    </w:p>
    <w:p w14:paraId="33911D0C" w14:textId="5AED353A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57111C">
        <w:t>8</w:t>
      </w:r>
      <w:r>
        <w:t>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0520929D" w14:textId="77777777" w:rsidR="004E422F" w:rsidRDefault="004E422F" w:rsidP="005D0567">
      <w:pPr>
        <w:rPr>
          <w:bCs/>
        </w:rPr>
      </w:pPr>
    </w:p>
    <w:p w14:paraId="05A080E8" w14:textId="3FCBB662" w:rsidR="005D0567" w:rsidRDefault="005D0567" w:rsidP="005D0567">
      <w:bookmarkStart w:id="0" w:name="_GoBack"/>
      <w:bookmarkEnd w:id="0"/>
      <w:r w:rsidRPr="00F46618">
        <w:t>České vysoké učení technické v</w:t>
      </w:r>
      <w:r w:rsidR="00B65004">
        <w:t> </w:t>
      </w:r>
      <w:r w:rsidRPr="00F46618">
        <w:t>Praze</w:t>
      </w:r>
      <w:r w:rsidR="00B65004">
        <w:t>, CIIRC</w:t>
      </w:r>
    </w:p>
    <w:p w14:paraId="2C93B83F" w14:textId="1FD691B5" w:rsidR="00D35858" w:rsidRPr="009B3E7E" w:rsidRDefault="00D35858" w:rsidP="00D35858"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6B35C218" w14:textId="20E5EB95" w:rsidR="00D35858" w:rsidRDefault="00D35858" w:rsidP="00D35858">
      <w:pPr>
        <w:spacing w:after="200" w:line="276" w:lineRule="auto"/>
      </w:pPr>
      <w:r>
        <w:br w:type="page"/>
      </w:r>
    </w:p>
    <w:p w14:paraId="5FB276D1" w14:textId="33969E8D" w:rsidR="000079F2" w:rsidRPr="00D35858" w:rsidRDefault="000079F2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57111C">
        <w:t>8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2833A60" w14:textId="77777777" w:rsidR="0057111C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3C50EA">
        <w:t>říjemce</w:t>
      </w:r>
      <w:r>
        <w:t xml:space="preserve"> 1</w:t>
      </w:r>
    </w:p>
    <w:p w14:paraId="5D686FD4" w14:textId="77777777" w:rsidR="0057111C" w:rsidRDefault="0057111C" w:rsidP="00D35858">
      <w:pPr>
        <w:tabs>
          <w:tab w:val="right" w:pos="4529"/>
        </w:tabs>
      </w:pPr>
    </w:p>
    <w:p w14:paraId="5BA6B1C8" w14:textId="77777777" w:rsidR="0057111C" w:rsidRDefault="0057111C" w:rsidP="00D35858">
      <w:pPr>
        <w:tabs>
          <w:tab w:val="right" w:pos="4529"/>
        </w:tabs>
      </w:pPr>
    </w:p>
    <w:p w14:paraId="6C004A71" w14:textId="77777777" w:rsidR="0057111C" w:rsidRDefault="0057111C" w:rsidP="00D35858">
      <w:pPr>
        <w:tabs>
          <w:tab w:val="right" w:pos="4529"/>
        </w:tabs>
      </w:pPr>
    </w:p>
    <w:p w14:paraId="1DC58DF3" w14:textId="77777777" w:rsidR="0057111C" w:rsidRDefault="0057111C" w:rsidP="00D35858">
      <w:pPr>
        <w:tabs>
          <w:tab w:val="right" w:pos="4529"/>
        </w:tabs>
      </w:pPr>
    </w:p>
    <w:p w14:paraId="36FEE82F" w14:textId="77777777" w:rsidR="0057111C" w:rsidRDefault="0057111C" w:rsidP="00D35858">
      <w:pPr>
        <w:tabs>
          <w:tab w:val="right" w:pos="4529"/>
        </w:tabs>
      </w:pPr>
    </w:p>
    <w:p w14:paraId="5D68B646" w14:textId="77777777" w:rsidR="0057111C" w:rsidRDefault="0057111C" w:rsidP="00D35858">
      <w:pPr>
        <w:tabs>
          <w:tab w:val="right" w:pos="4529"/>
        </w:tabs>
      </w:pPr>
    </w:p>
    <w:p w14:paraId="591C2938" w14:textId="77777777" w:rsidR="0057111C" w:rsidRDefault="0057111C" w:rsidP="00D35858">
      <w:pPr>
        <w:tabs>
          <w:tab w:val="right" w:pos="4529"/>
        </w:tabs>
      </w:pPr>
    </w:p>
    <w:p w14:paraId="7496AEC2" w14:textId="77777777" w:rsidR="0057111C" w:rsidRDefault="0057111C" w:rsidP="00D35858">
      <w:pPr>
        <w:tabs>
          <w:tab w:val="right" w:pos="4529"/>
        </w:tabs>
      </w:pPr>
    </w:p>
    <w:p w14:paraId="4EA73D95" w14:textId="77777777" w:rsidR="0057111C" w:rsidRDefault="0057111C" w:rsidP="00D35858">
      <w:pPr>
        <w:tabs>
          <w:tab w:val="right" w:pos="4529"/>
        </w:tabs>
      </w:pPr>
    </w:p>
    <w:p w14:paraId="6F3834A6" w14:textId="77777777" w:rsidR="0057111C" w:rsidRDefault="0057111C" w:rsidP="00D35858">
      <w:pPr>
        <w:tabs>
          <w:tab w:val="right" w:pos="4529"/>
        </w:tabs>
      </w:pPr>
    </w:p>
    <w:p w14:paraId="2FD0A42E" w14:textId="77777777" w:rsidR="0057111C" w:rsidRDefault="0057111C" w:rsidP="00D35858">
      <w:pPr>
        <w:tabs>
          <w:tab w:val="right" w:pos="4529"/>
        </w:tabs>
      </w:pPr>
    </w:p>
    <w:p w14:paraId="4B254DE9" w14:textId="77777777" w:rsidR="0057111C" w:rsidRDefault="0057111C" w:rsidP="00D35858">
      <w:pPr>
        <w:tabs>
          <w:tab w:val="right" w:pos="4529"/>
        </w:tabs>
      </w:pPr>
    </w:p>
    <w:p w14:paraId="0DFF2361" w14:textId="77777777" w:rsidR="0057111C" w:rsidRDefault="0057111C" w:rsidP="00D35858">
      <w:pPr>
        <w:tabs>
          <w:tab w:val="right" w:pos="4529"/>
        </w:tabs>
      </w:pPr>
    </w:p>
    <w:p w14:paraId="77F5EFF1" w14:textId="77777777" w:rsidR="0057111C" w:rsidRDefault="0057111C" w:rsidP="00D35858">
      <w:pPr>
        <w:tabs>
          <w:tab w:val="right" w:pos="4529"/>
        </w:tabs>
      </w:pPr>
    </w:p>
    <w:p w14:paraId="553D5781" w14:textId="77777777" w:rsidR="0057111C" w:rsidRDefault="0057111C" w:rsidP="00D35858">
      <w:pPr>
        <w:tabs>
          <w:tab w:val="right" w:pos="4529"/>
        </w:tabs>
      </w:pPr>
    </w:p>
    <w:p w14:paraId="5AAF3FF8" w14:textId="77777777" w:rsidR="0057111C" w:rsidRDefault="0057111C" w:rsidP="00D35858">
      <w:pPr>
        <w:tabs>
          <w:tab w:val="right" w:pos="4529"/>
        </w:tabs>
      </w:pPr>
    </w:p>
    <w:p w14:paraId="0011432E" w14:textId="77777777" w:rsidR="0057111C" w:rsidRDefault="0057111C" w:rsidP="00D35858">
      <w:pPr>
        <w:tabs>
          <w:tab w:val="right" w:pos="4529"/>
        </w:tabs>
      </w:pPr>
    </w:p>
    <w:p w14:paraId="2256BB28" w14:textId="77777777" w:rsidR="0057111C" w:rsidRDefault="0057111C" w:rsidP="00D35858">
      <w:pPr>
        <w:tabs>
          <w:tab w:val="right" w:pos="4529"/>
        </w:tabs>
      </w:pPr>
    </w:p>
    <w:p w14:paraId="3D7C5818" w14:textId="77777777" w:rsidR="0057111C" w:rsidRDefault="0057111C" w:rsidP="00D35858">
      <w:pPr>
        <w:tabs>
          <w:tab w:val="right" w:pos="4529"/>
        </w:tabs>
      </w:pPr>
    </w:p>
    <w:p w14:paraId="1AB257DE" w14:textId="77777777" w:rsidR="0057111C" w:rsidRDefault="0057111C" w:rsidP="00D35858">
      <w:pPr>
        <w:tabs>
          <w:tab w:val="right" w:pos="4529"/>
        </w:tabs>
      </w:pPr>
    </w:p>
    <w:p w14:paraId="70E622F9" w14:textId="77777777" w:rsidR="0057111C" w:rsidRPr="00D35858" w:rsidRDefault="0057111C" w:rsidP="0057111C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TN01000024/08.</w:t>
      </w:r>
    </w:p>
    <w:p w14:paraId="47D8AB7C" w14:textId="77777777" w:rsidR="0057111C" w:rsidRDefault="0057111C" w:rsidP="0057111C">
      <w:pPr>
        <w:rPr>
          <w:rFonts w:cstheme="minorHAnsi"/>
        </w:rPr>
      </w:pPr>
    </w:p>
    <w:p w14:paraId="5E3785CB" w14:textId="77777777" w:rsidR="0057111C" w:rsidRPr="00A53946" w:rsidRDefault="0057111C" w:rsidP="0057111C"/>
    <w:p w14:paraId="13149D1B" w14:textId="77777777" w:rsidR="0057111C" w:rsidRDefault="0057111C" w:rsidP="0057111C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8DBDEEA" w14:textId="77777777" w:rsidR="0057111C" w:rsidRPr="00D52DEA" w:rsidRDefault="0057111C" w:rsidP="0057111C"/>
    <w:p w14:paraId="46038323" w14:textId="77777777" w:rsidR="0057111C" w:rsidRDefault="0057111C" w:rsidP="0057111C"/>
    <w:p w14:paraId="0FCA9E2C" w14:textId="77777777" w:rsidR="0057111C" w:rsidRDefault="0057111C" w:rsidP="0057111C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652004" w14:textId="5B2AEA68" w:rsidR="00D35858" w:rsidRDefault="0057111C" w:rsidP="0057111C">
      <w:pPr>
        <w:tabs>
          <w:tab w:val="right" w:pos="4529"/>
        </w:tabs>
      </w:pPr>
      <w:r w:rsidRPr="00505D81">
        <w:t xml:space="preserve">za </w:t>
      </w:r>
      <w:r>
        <w:t>Příjemce 2</w:t>
      </w:r>
      <w:r w:rsidR="00D35858" w:rsidRPr="00505D81">
        <w:tab/>
      </w:r>
      <w:r w:rsidR="00D35858"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070A8B11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57111C">
        <w:t>8</w:t>
      </w:r>
      <w:r>
        <w:t>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FCFE0E2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4F31791" w14:textId="77777777" w:rsidR="00D35858" w:rsidRPr="00D52DEA" w:rsidRDefault="00D35858" w:rsidP="00D35858"/>
    <w:p w14:paraId="0CDBEADF" w14:textId="77777777" w:rsidR="00D35858" w:rsidRDefault="00D35858" w:rsidP="00D35858"/>
    <w:p w14:paraId="6BCE34A4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583A7D34" w14:textId="77777777" w:rsidR="0057111C" w:rsidRDefault="00D35858" w:rsidP="003C50EA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 xml:space="preserve">artnera </w:t>
      </w:r>
      <w:r w:rsidR="003C50EA">
        <w:t>1</w:t>
      </w:r>
    </w:p>
    <w:p w14:paraId="3D268336" w14:textId="77777777" w:rsidR="0057111C" w:rsidRDefault="0057111C" w:rsidP="003C50EA">
      <w:pPr>
        <w:tabs>
          <w:tab w:val="right" w:pos="4529"/>
        </w:tabs>
      </w:pPr>
    </w:p>
    <w:p w14:paraId="3E148F6D" w14:textId="77777777" w:rsidR="0057111C" w:rsidRDefault="0057111C" w:rsidP="003C50EA">
      <w:pPr>
        <w:tabs>
          <w:tab w:val="right" w:pos="4529"/>
        </w:tabs>
      </w:pPr>
    </w:p>
    <w:p w14:paraId="6307BB49" w14:textId="77777777" w:rsidR="0057111C" w:rsidRDefault="0057111C" w:rsidP="003C50EA">
      <w:pPr>
        <w:tabs>
          <w:tab w:val="right" w:pos="4529"/>
        </w:tabs>
      </w:pPr>
    </w:p>
    <w:p w14:paraId="77B61AC0" w14:textId="77777777" w:rsidR="0057111C" w:rsidRDefault="0057111C" w:rsidP="003C50EA">
      <w:pPr>
        <w:tabs>
          <w:tab w:val="right" w:pos="4529"/>
        </w:tabs>
      </w:pPr>
    </w:p>
    <w:p w14:paraId="034C6C02" w14:textId="77777777" w:rsidR="0057111C" w:rsidRDefault="0057111C" w:rsidP="003C50EA">
      <w:pPr>
        <w:tabs>
          <w:tab w:val="right" w:pos="4529"/>
        </w:tabs>
      </w:pPr>
    </w:p>
    <w:p w14:paraId="72AD1285" w14:textId="77777777" w:rsidR="0057111C" w:rsidRDefault="0057111C" w:rsidP="003C50EA">
      <w:pPr>
        <w:tabs>
          <w:tab w:val="right" w:pos="4529"/>
        </w:tabs>
      </w:pPr>
    </w:p>
    <w:p w14:paraId="16C96161" w14:textId="77777777" w:rsidR="0057111C" w:rsidRDefault="0057111C" w:rsidP="003C50EA">
      <w:pPr>
        <w:tabs>
          <w:tab w:val="right" w:pos="4529"/>
        </w:tabs>
      </w:pPr>
    </w:p>
    <w:p w14:paraId="6E25395C" w14:textId="77777777" w:rsidR="0057111C" w:rsidRDefault="0057111C" w:rsidP="003C50EA">
      <w:pPr>
        <w:tabs>
          <w:tab w:val="right" w:pos="4529"/>
        </w:tabs>
      </w:pPr>
    </w:p>
    <w:p w14:paraId="66198A84" w14:textId="77777777" w:rsidR="0057111C" w:rsidRDefault="0057111C" w:rsidP="003C50EA">
      <w:pPr>
        <w:tabs>
          <w:tab w:val="right" w:pos="4529"/>
        </w:tabs>
      </w:pPr>
    </w:p>
    <w:p w14:paraId="4A1FE5CE" w14:textId="77777777" w:rsidR="0057111C" w:rsidRDefault="0057111C" w:rsidP="003C50EA">
      <w:pPr>
        <w:tabs>
          <w:tab w:val="right" w:pos="4529"/>
        </w:tabs>
      </w:pPr>
    </w:p>
    <w:p w14:paraId="1099ED5A" w14:textId="77777777" w:rsidR="0057111C" w:rsidRDefault="0057111C" w:rsidP="003C50EA">
      <w:pPr>
        <w:tabs>
          <w:tab w:val="right" w:pos="4529"/>
        </w:tabs>
      </w:pPr>
    </w:p>
    <w:p w14:paraId="576B2491" w14:textId="77777777" w:rsidR="0057111C" w:rsidRDefault="0057111C" w:rsidP="003C50EA">
      <w:pPr>
        <w:tabs>
          <w:tab w:val="right" w:pos="4529"/>
        </w:tabs>
      </w:pPr>
    </w:p>
    <w:p w14:paraId="34DC7947" w14:textId="77777777" w:rsidR="0057111C" w:rsidRDefault="0057111C" w:rsidP="003C50EA">
      <w:pPr>
        <w:tabs>
          <w:tab w:val="right" w:pos="4529"/>
        </w:tabs>
      </w:pPr>
    </w:p>
    <w:p w14:paraId="79A36570" w14:textId="77777777" w:rsidR="0057111C" w:rsidRDefault="0057111C" w:rsidP="003C50EA">
      <w:pPr>
        <w:tabs>
          <w:tab w:val="right" w:pos="4529"/>
        </w:tabs>
      </w:pPr>
    </w:p>
    <w:p w14:paraId="5E807217" w14:textId="77777777" w:rsidR="0057111C" w:rsidRDefault="0057111C" w:rsidP="003C50EA">
      <w:pPr>
        <w:tabs>
          <w:tab w:val="right" w:pos="4529"/>
        </w:tabs>
      </w:pPr>
    </w:p>
    <w:p w14:paraId="73BDE621" w14:textId="77777777" w:rsidR="0057111C" w:rsidRDefault="0057111C" w:rsidP="003C50EA">
      <w:pPr>
        <w:tabs>
          <w:tab w:val="right" w:pos="4529"/>
        </w:tabs>
      </w:pPr>
    </w:p>
    <w:p w14:paraId="477B145D" w14:textId="77777777" w:rsidR="0057111C" w:rsidRDefault="0057111C" w:rsidP="003C50EA">
      <w:pPr>
        <w:tabs>
          <w:tab w:val="right" w:pos="4529"/>
        </w:tabs>
      </w:pPr>
    </w:p>
    <w:p w14:paraId="598C48BB" w14:textId="77777777" w:rsidR="0057111C" w:rsidRDefault="0057111C" w:rsidP="003C50EA">
      <w:pPr>
        <w:tabs>
          <w:tab w:val="right" w:pos="4529"/>
        </w:tabs>
      </w:pPr>
    </w:p>
    <w:p w14:paraId="264F7BBA" w14:textId="77777777" w:rsidR="0057111C" w:rsidRDefault="0057111C" w:rsidP="003C50EA">
      <w:pPr>
        <w:tabs>
          <w:tab w:val="right" w:pos="4529"/>
        </w:tabs>
      </w:pPr>
    </w:p>
    <w:p w14:paraId="09F0A8B4" w14:textId="77777777" w:rsidR="0057111C" w:rsidRDefault="0057111C" w:rsidP="003C50EA">
      <w:pPr>
        <w:tabs>
          <w:tab w:val="right" w:pos="4529"/>
        </w:tabs>
      </w:pPr>
    </w:p>
    <w:p w14:paraId="3F30C7BB" w14:textId="77777777" w:rsidR="0057111C" w:rsidRPr="00D35858" w:rsidRDefault="0057111C" w:rsidP="0057111C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TN01000024/08.</w:t>
      </w:r>
    </w:p>
    <w:p w14:paraId="4D6B26A7" w14:textId="77777777" w:rsidR="0057111C" w:rsidRDefault="0057111C" w:rsidP="0057111C">
      <w:pPr>
        <w:rPr>
          <w:rFonts w:cstheme="minorHAnsi"/>
        </w:rPr>
      </w:pPr>
    </w:p>
    <w:p w14:paraId="22B6A6B7" w14:textId="77777777" w:rsidR="0057111C" w:rsidRPr="00A53946" w:rsidRDefault="0057111C" w:rsidP="0057111C"/>
    <w:p w14:paraId="54269059" w14:textId="77777777" w:rsidR="0057111C" w:rsidRDefault="0057111C" w:rsidP="0057111C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667C8650" w14:textId="77777777" w:rsidR="0057111C" w:rsidRPr="00D52DEA" w:rsidRDefault="0057111C" w:rsidP="0057111C"/>
    <w:p w14:paraId="52399F0D" w14:textId="77777777" w:rsidR="0057111C" w:rsidRDefault="0057111C" w:rsidP="0057111C"/>
    <w:p w14:paraId="07979675" w14:textId="77777777" w:rsidR="0057111C" w:rsidRDefault="0057111C" w:rsidP="0057111C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5AB9A8B5" w14:textId="77777777" w:rsidR="0057111C" w:rsidRDefault="0057111C" w:rsidP="0057111C">
      <w:pPr>
        <w:tabs>
          <w:tab w:val="right" w:pos="4529"/>
        </w:tabs>
      </w:pPr>
      <w:r w:rsidRPr="00505D81">
        <w:t xml:space="preserve">za </w:t>
      </w:r>
      <w:r>
        <w:t>Partnera 2</w:t>
      </w:r>
    </w:p>
    <w:p w14:paraId="104E8926" w14:textId="77777777" w:rsidR="0057111C" w:rsidRDefault="0057111C" w:rsidP="0057111C">
      <w:pPr>
        <w:tabs>
          <w:tab w:val="right" w:pos="4529"/>
        </w:tabs>
      </w:pPr>
    </w:p>
    <w:p w14:paraId="2A8A69BA" w14:textId="77777777" w:rsidR="0057111C" w:rsidRDefault="0057111C" w:rsidP="0057111C">
      <w:pPr>
        <w:tabs>
          <w:tab w:val="right" w:pos="4529"/>
        </w:tabs>
      </w:pPr>
    </w:p>
    <w:p w14:paraId="70D17C59" w14:textId="77777777" w:rsidR="0057111C" w:rsidRDefault="0057111C" w:rsidP="0057111C">
      <w:pPr>
        <w:tabs>
          <w:tab w:val="right" w:pos="4529"/>
        </w:tabs>
      </w:pPr>
    </w:p>
    <w:p w14:paraId="1DEFEE58" w14:textId="77777777" w:rsidR="0057111C" w:rsidRDefault="0057111C" w:rsidP="0057111C">
      <w:pPr>
        <w:tabs>
          <w:tab w:val="right" w:pos="4529"/>
        </w:tabs>
      </w:pPr>
    </w:p>
    <w:p w14:paraId="06542248" w14:textId="77777777" w:rsidR="0057111C" w:rsidRDefault="0057111C" w:rsidP="0057111C">
      <w:pPr>
        <w:tabs>
          <w:tab w:val="right" w:pos="4529"/>
        </w:tabs>
      </w:pPr>
    </w:p>
    <w:p w14:paraId="62391576" w14:textId="77777777" w:rsidR="0057111C" w:rsidRDefault="0057111C" w:rsidP="0057111C">
      <w:pPr>
        <w:tabs>
          <w:tab w:val="right" w:pos="4529"/>
        </w:tabs>
      </w:pPr>
    </w:p>
    <w:p w14:paraId="6F344EB8" w14:textId="77777777" w:rsidR="0057111C" w:rsidRDefault="0057111C" w:rsidP="0057111C">
      <w:pPr>
        <w:tabs>
          <w:tab w:val="right" w:pos="4529"/>
        </w:tabs>
      </w:pPr>
    </w:p>
    <w:p w14:paraId="1E53A263" w14:textId="77777777" w:rsidR="0057111C" w:rsidRDefault="0057111C" w:rsidP="0057111C">
      <w:pPr>
        <w:tabs>
          <w:tab w:val="right" w:pos="4529"/>
        </w:tabs>
      </w:pPr>
    </w:p>
    <w:p w14:paraId="7950B9D8" w14:textId="77777777" w:rsidR="0057111C" w:rsidRDefault="0057111C" w:rsidP="0057111C">
      <w:pPr>
        <w:tabs>
          <w:tab w:val="right" w:pos="4529"/>
        </w:tabs>
      </w:pPr>
    </w:p>
    <w:p w14:paraId="178BD3A6" w14:textId="77777777" w:rsidR="0057111C" w:rsidRDefault="0057111C" w:rsidP="0057111C">
      <w:pPr>
        <w:tabs>
          <w:tab w:val="right" w:pos="4529"/>
        </w:tabs>
      </w:pPr>
    </w:p>
    <w:p w14:paraId="32A86002" w14:textId="77777777" w:rsidR="0057111C" w:rsidRDefault="0057111C" w:rsidP="0057111C">
      <w:pPr>
        <w:tabs>
          <w:tab w:val="right" w:pos="4529"/>
        </w:tabs>
      </w:pPr>
    </w:p>
    <w:p w14:paraId="148A3DEA" w14:textId="77777777" w:rsidR="0057111C" w:rsidRDefault="0057111C" w:rsidP="0057111C">
      <w:pPr>
        <w:tabs>
          <w:tab w:val="right" w:pos="4529"/>
        </w:tabs>
      </w:pPr>
    </w:p>
    <w:p w14:paraId="482F882C" w14:textId="77777777" w:rsidR="0057111C" w:rsidRDefault="0057111C" w:rsidP="0057111C">
      <w:pPr>
        <w:tabs>
          <w:tab w:val="right" w:pos="4529"/>
        </w:tabs>
      </w:pPr>
    </w:p>
    <w:p w14:paraId="12392427" w14:textId="77777777" w:rsidR="0057111C" w:rsidRDefault="0057111C" w:rsidP="0057111C">
      <w:pPr>
        <w:tabs>
          <w:tab w:val="right" w:pos="4529"/>
        </w:tabs>
      </w:pPr>
    </w:p>
    <w:p w14:paraId="0FC6A2A5" w14:textId="77777777" w:rsidR="0057111C" w:rsidRDefault="0057111C" w:rsidP="0057111C">
      <w:pPr>
        <w:tabs>
          <w:tab w:val="right" w:pos="4529"/>
        </w:tabs>
      </w:pPr>
    </w:p>
    <w:p w14:paraId="6F1EC6C3" w14:textId="77777777" w:rsidR="0057111C" w:rsidRDefault="0057111C" w:rsidP="0057111C">
      <w:pPr>
        <w:tabs>
          <w:tab w:val="right" w:pos="4529"/>
        </w:tabs>
      </w:pPr>
    </w:p>
    <w:p w14:paraId="6BDFC905" w14:textId="77777777" w:rsidR="0057111C" w:rsidRDefault="0057111C" w:rsidP="0057111C">
      <w:pPr>
        <w:tabs>
          <w:tab w:val="right" w:pos="4529"/>
        </w:tabs>
      </w:pPr>
    </w:p>
    <w:p w14:paraId="5A7544D6" w14:textId="77777777" w:rsidR="0057111C" w:rsidRDefault="0057111C" w:rsidP="0057111C">
      <w:pPr>
        <w:tabs>
          <w:tab w:val="right" w:pos="4529"/>
        </w:tabs>
      </w:pPr>
    </w:p>
    <w:p w14:paraId="7BA29408" w14:textId="77777777" w:rsidR="0057111C" w:rsidRDefault="0057111C" w:rsidP="0057111C">
      <w:pPr>
        <w:tabs>
          <w:tab w:val="right" w:pos="4529"/>
        </w:tabs>
      </w:pPr>
    </w:p>
    <w:p w14:paraId="10934079" w14:textId="77777777" w:rsidR="0057111C" w:rsidRDefault="0057111C" w:rsidP="0057111C">
      <w:pPr>
        <w:tabs>
          <w:tab w:val="right" w:pos="4529"/>
        </w:tabs>
      </w:pPr>
    </w:p>
    <w:p w14:paraId="24F18869" w14:textId="77777777" w:rsidR="0057111C" w:rsidRPr="00D35858" w:rsidRDefault="0057111C" w:rsidP="0057111C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TN01000024/08.</w:t>
      </w:r>
    </w:p>
    <w:p w14:paraId="610ADE4A" w14:textId="77777777" w:rsidR="0057111C" w:rsidRDefault="0057111C" w:rsidP="0057111C">
      <w:pPr>
        <w:rPr>
          <w:rFonts w:cstheme="minorHAnsi"/>
        </w:rPr>
      </w:pPr>
    </w:p>
    <w:p w14:paraId="78FE94EC" w14:textId="77777777" w:rsidR="0057111C" w:rsidRPr="00A53946" w:rsidRDefault="0057111C" w:rsidP="0057111C"/>
    <w:p w14:paraId="59A40BFB" w14:textId="77777777" w:rsidR="0057111C" w:rsidRDefault="0057111C" w:rsidP="0057111C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056C8BE8" w14:textId="77777777" w:rsidR="0057111C" w:rsidRPr="00D52DEA" w:rsidRDefault="0057111C" w:rsidP="0057111C"/>
    <w:p w14:paraId="303FF017" w14:textId="77777777" w:rsidR="0057111C" w:rsidRDefault="0057111C" w:rsidP="0057111C"/>
    <w:p w14:paraId="1FEA6DA9" w14:textId="77777777" w:rsidR="0057111C" w:rsidRDefault="0057111C" w:rsidP="0057111C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9695D56" w14:textId="77777777" w:rsidR="0057111C" w:rsidRDefault="0057111C" w:rsidP="0057111C">
      <w:pPr>
        <w:tabs>
          <w:tab w:val="right" w:pos="4529"/>
        </w:tabs>
      </w:pPr>
      <w:r w:rsidRPr="00505D81">
        <w:t xml:space="preserve">za </w:t>
      </w:r>
      <w:r>
        <w:t>Partnera 3</w:t>
      </w:r>
    </w:p>
    <w:p w14:paraId="143F97CC" w14:textId="77777777" w:rsidR="0057111C" w:rsidRDefault="0057111C" w:rsidP="0057111C">
      <w:pPr>
        <w:tabs>
          <w:tab w:val="right" w:pos="4529"/>
        </w:tabs>
      </w:pPr>
    </w:p>
    <w:p w14:paraId="69847503" w14:textId="77777777" w:rsidR="0057111C" w:rsidRDefault="0057111C" w:rsidP="0057111C">
      <w:pPr>
        <w:tabs>
          <w:tab w:val="right" w:pos="4529"/>
        </w:tabs>
      </w:pPr>
    </w:p>
    <w:p w14:paraId="5B0C22D3" w14:textId="77777777" w:rsidR="0057111C" w:rsidRDefault="0057111C" w:rsidP="0057111C">
      <w:pPr>
        <w:tabs>
          <w:tab w:val="right" w:pos="4529"/>
        </w:tabs>
      </w:pPr>
    </w:p>
    <w:p w14:paraId="64E0101F" w14:textId="77777777" w:rsidR="0057111C" w:rsidRDefault="0057111C" w:rsidP="0057111C">
      <w:pPr>
        <w:tabs>
          <w:tab w:val="right" w:pos="4529"/>
        </w:tabs>
      </w:pPr>
    </w:p>
    <w:p w14:paraId="1E54ECD2" w14:textId="77777777" w:rsidR="0057111C" w:rsidRDefault="0057111C" w:rsidP="0057111C">
      <w:pPr>
        <w:tabs>
          <w:tab w:val="right" w:pos="4529"/>
        </w:tabs>
      </w:pPr>
    </w:p>
    <w:p w14:paraId="1FE8AE39" w14:textId="77777777" w:rsidR="0057111C" w:rsidRDefault="0057111C" w:rsidP="0057111C">
      <w:pPr>
        <w:tabs>
          <w:tab w:val="right" w:pos="4529"/>
        </w:tabs>
      </w:pPr>
    </w:p>
    <w:p w14:paraId="463C2629" w14:textId="77777777" w:rsidR="0057111C" w:rsidRDefault="0057111C" w:rsidP="0057111C">
      <w:pPr>
        <w:tabs>
          <w:tab w:val="right" w:pos="4529"/>
        </w:tabs>
      </w:pPr>
    </w:p>
    <w:p w14:paraId="2BEB245F" w14:textId="77777777" w:rsidR="0057111C" w:rsidRDefault="0057111C" w:rsidP="0057111C">
      <w:pPr>
        <w:tabs>
          <w:tab w:val="right" w:pos="4529"/>
        </w:tabs>
      </w:pPr>
    </w:p>
    <w:p w14:paraId="6AB06D22" w14:textId="77777777" w:rsidR="0057111C" w:rsidRDefault="0057111C" w:rsidP="0057111C">
      <w:pPr>
        <w:tabs>
          <w:tab w:val="right" w:pos="4529"/>
        </w:tabs>
      </w:pPr>
    </w:p>
    <w:p w14:paraId="7444144B" w14:textId="77777777" w:rsidR="0057111C" w:rsidRDefault="0057111C" w:rsidP="0057111C">
      <w:pPr>
        <w:tabs>
          <w:tab w:val="right" w:pos="4529"/>
        </w:tabs>
      </w:pPr>
    </w:p>
    <w:p w14:paraId="05851B44" w14:textId="77777777" w:rsidR="0057111C" w:rsidRDefault="0057111C" w:rsidP="0057111C">
      <w:pPr>
        <w:tabs>
          <w:tab w:val="right" w:pos="4529"/>
        </w:tabs>
      </w:pPr>
    </w:p>
    <w:p w14:paraId="1A87DC89" w14:textId="77777777" w:rsidR="0057111C" w:rsidRDefault="0057111C" w:rsidP="0057111C">
      <w:pPr>
        <w:tabs>
          <w:tab w:val="right" w:pos="4529"/>
        </w:tabs>
      </w:pPr>
    </w:p>
    <w:p w14:paraId="2F0D3F01" w14:textId="77777777" w:rsidR="0057111C" w:rsidRDefault="0057111C" w:rsidP="0057111C">
      <w:pPr>
        <w:tabs>
          <w:tab w:val="right" w:pos="4529"/>
        </w:tabs>
      </w:pPr>
    </w:p>
    <w:p w14:paraId="12C900D4" w14:textId="77777777" w:rsidR="0057111C" w:rsidRDefault="0057111C" w:rsidP="0057111C">
      <w:pPr>
        <w:tabs>
          <w:tab w:val="right" w:pos="4529"/>
        </w:tabs>
      </w:pPr>
    </w:p>
    <w:p w14:paraId="3C46A4A6" w14:textId="77777777" w:rsidR="0057111C" w:rsidRDefault="0057111C" w:rsidP="0057111C">
      <w:pPr>
        <w:tabs>
          <w:tab w:val="right" w:pos="4529"/>
        </w:tabs>
      </w:pPr>
    </w:p>
    <w:p w14:paraId="668F02E4" w14:textId="77777777" w:rsidR="0057111C" w:rsidRDefault="0057111C" w:rsidP="0057111C">
      <w:pPr>
        <w:tabs>
          <w:tab w:val="right" w:pos="4529"/>
        </w:tabs>
      </w:pPr>
    </w:p>
    <w:p w14:paraId="0F1F7197" w14:textId="77777777" w:rsidR="0057111C" w:rsidRDefault="0057111C" w:rsidP="0057111C">
      <w:pPr>
        <w:tabs>
          <w:tab w:val="right" w:pos="4529"/>
        </w:tabs>
      </w:pPr>
    </w:p>
    <w:p w14:paraId="198C96AD" w14:textId="77777777" w:rsidR="0057111C" w:rsidRDefault="0057111C" w:rsidP="0057111C">
      <w:pPr>
        <w:tabs>
          <w:tab w:val="right" w:pos="4529"/>
        </w:tabs>
      </w:pPr>
    </w:p>
    <w:p w14:paraId="794E98D2" w14:textId="77777777" w:rsidR="0057111C" w:rsidRDefault="0057111C" w:rsidP="0057111C">
      <w:pPr>
        <w:tabs>
          <w:tab w:val="right" w:pos="4529"/>
        </w:tabs>
      </w:pPr>
    </w:p>
    <w:p w14:paraId="3E4D02D1" w14:textId="77777777" w:rsidR="0057111C" w:rsidRDefault="0057111C" w:rsidP="0057111C">
      <w:pPr>
        <w:tabs>
          <w:tab w:val="right" w:pos="4529"/>
        </w:tabs>
      </w:pPr>
    </w:p>
    <w:p w14:paraId="19AA4215" w14:textId="77777777" w:rsidR="0057111C" w:rsidRPr="00D35858" w:rsidRDefault="0057111C" w:rsidP="0057111C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TN01000024/08.</w:t>
      </w:r>
    </w:p>
    <w:p w14:paraId="33B5D282" w14:textId="77777777" w:rsidR="0057111C" w:rsidRDefault="0057111C" w:rsidP="0057111C">
      <w:pPr>
        <w:rPr>
          <w:rFonts w:cstheme="minorHAnsi"/>
        </w:rPr>
      </w:pPr>
    </w:p>
    <w:p w14:paraId="61598583" w14:textId="77777777" w:rsidR="0057111C" w:rsidRPr="00A53946" w:rsidRDefault="0057111C" w:rsidP="0057111C"/>
    <w:p w14:paraId="4263ECF3" w14:textId="77777777" w:rsidR="0057111C" w:rsidRDefault="0057111C" w:rsidP="0057111C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0E85F182" w14:textId="77777777" w:rsidR="0057111C" w:rsidRPr="00D52DEA" w:rsidRDefault="0057111C" w:rsidP="0057111C"/>
    <w:p w14:paraId="438EC9CA" w14:textId="77777777" w:rsidR="0057111C" w:rsidRDefault="0057111C" w:rsidP="0057111C"/>
    <w:p w14:paraId="57E021C0" w14:textId="77777777" w:rsidR="0057111C" w:rsidRDefault="0057111C" w:rsidP="0057111C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7E4E77A" w14:textId="43FF2206" w:rsidR="00D35858" w:rsidRPr="003C50EA" w:rsidRDefault="0057111C" w:rsidP="0057111C">
      <w:pPr>
        <w:tabs>
          <w:tab w:val="right" w:pos="4529"/>
        </w:tabs>
      </w:pPr>
      <w:r w:rsidRPr="00505D81">
        <w:t xml:space="preserve">za </w:t>
      </w:r>
      <w:r>
        <w:t>Partnera 4</w:t>
      </w:r>
      <w:r w:rsidR="00D35858" w:rsidRPr="00505D81">
        <w:tab/>
      </w:r>
      <w:r w:rsidR="00D35858">
        <w:t xml:space="preserve">                               </w:t>
      </w:r>
    </w:p>
    <w:sectPr w:rsidR="00D35858" w:rsidRPr="003C50EA" w:rsidSect="009617BA">
      <w:headerReference w:type="default" r:id="rId7"/>
      <w:footerReference w:type="default" r:id="rId8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A5EBA" w14:textId="77777777" w:rsidR="00C23832" w:rsidRDefault="00C23832" w:rsidP="009C3709">
      <w:pPr>
        <w:spacing w:after="0" w:line="240" w:lineRule="auto"/>
      </w:pPr>
      <w:r>
        <w:separator/>
      </w:r>
    </w:p>
  </w:endnote>
  <w:endnote w:type="continuationSeparator" w:id="0">
    <w:p w14:paraId="6FCD250C" w14:textId="77777777" w:rsidR="00C23832" w:rsidRDefault="00C23832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908251"/>
      <w:docPartObj>
        <w:docPartGallery w:val="Page Numbers (Bottom of Page)"/>
        <w:docPartUnique/>
      </w:docPartObj>
    </w:sdtPr>
    <w:sdtEndPr/>
    <w:sdtContent>
      <w:p w14:paraId="0A3402C7" w14:textId="30B2AE57" w:rsidR="009617BA" w:rsidRDefault="009617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184A737" w14:textId="77777777" w:rsidR="009617BA" w:rsidRDefault="00961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121C" w14:textId="77777777" w:rsidR="00C23832" w:rsidRDefault="00C23832" w:rsidP="009C3709">
      <w:pPr>
        <w:spacing w:after="0" w:line="240" w:lineRule="auto"/>
      </w:pPr>
      <w:r>
        <w:separator/>
      </w:r>
    </w:p>
  </w:footnote>
  <w:footnote w:type="continuationSeparator" w:id="0">
    <w:p w14:paraId="699317A7" w14:textId="77777777" w:rsidR="00C23832" w:rsidRDefault="00C23832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F1B44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9F2"/>
    <w:rsid w:val="000A6AB8"/>
    <w:rsid w:val="000B482C"/>
    <w:rsid w:val="000F5D87"/>
    <w:rsid w:val="00125AA1"/>
    <w:rsid w:val="0013010A"/>
    <w:rsid w:val="00153639"/>
    <w:rsid w:val="00165FEA"/>
    <w:rsid w:val="0018673C"/>
    <w:rsid w:val="001E28FD"/>
    <w:rsid w:val="001E7BEB"/>
    <w:rsid w:val="002031E0"/>
    <w:rsid w:val="002A1F10"/>
    <w:rsid w:val="002A676F"/>
    <w:rsid w:val="002B00E4"/>
    <w:rsid w:val="002C0B17"/>
    <w:rsid w:val="002E5D7A"/>
    <w:rsid w:val="002F1E98"/>
    <w:rsid w:val="00313689"/>
    <w:rsid w:val="003172FB"/>
    <w:rsid w:val="00351F45"/>
    <w:rsid w:val="0039695B"/>
    <w:rsid w:val="003C50EA"/>
    <w:rsid w:val="00427D82"/>
    <w:rsid w:val="004E422F"/>
    <w:rsid w:val="004E5115"/>
    <w:rsid w:val="004F6D76"/>
    <w:rsid w:val="00500FC7"/>
    <w:rsid w:val="005421E6"/>
    <w:rsid w:val="00552550"/>
    <w:rsid w:val="0057111C"/>
    <w:rsid w:val="00590E1F"/>
    <w:rsid w:val="005D0567"/>
    <w:rsid w:val="00645F88"/>
    <w:rsid w:val="006D3185"/>
    <w:rsid w:val="006F053A"/>
    <w:rsid w:val="00784CAB"/>
    <w:rsid w:val="007A39EB"/>
    <w:rsid w:val="007F275E"/>
    <w:rsid w:val="007F591B"/>
    <w:rsid w:val="008366BC"/>
    <w:rsid w:val="00844ACA"/>
    <w:rsid w:val="00882C79"/>
    <w:rsid w:val="008F73A5"/>
    <w:rsid w:val="00916955"/>
    <w:rsid w:val="009617BA"/>
    <w:rsid w:val="009C3709"/>
    <w:rsid w:val="009D5F30"/>
    <w:rsid w:val="009E60E8"/>
    <w:rsid w:val="00A66277"/>
    <w:rsid w:val="00AF46EB"/>
    <w:rsid w:val="00B12C3B"/>
    <w:rsid w:val="00B21B81"/>
    <w:rsid w:val="00B56954"/>
    <w:rsid w:val="00B65004"/>
    <w:rsid w:val="00B96192"/>
    <w:rsid w:val="00BA4712"/>
    <w:rsid w:val="00BB5FDC"/>
    <w:rsid w:val="00BD0E47"/>
    <w:rsid w:val="00C052FE"/>
    <w:rsid w:val="00C23832"/>
    <w:rsid w:val="00C25292"/>
    <w:rsid w:val="00C56BC4"/>
    <w:rsid w:val="00C90174"/>
    <w:rsid w:val="00C95292"/>
    <w:rsid w:val="00D01A13"/>
    <w:rsid w:val="00D35858"/>
    <w:rsid w:val="00DA00AD"/>
    <w:rsid w:val="00DB6A75"/>
    <w:rsid w:val="00DD3256"/>
    <w:rsid w:val="00E36960"/>
    <w:rsid w:val="00E86517"/>
    <w:rsid w:val="00ED04E0"/>
    <w:rsid w:val="00F17F31"/>
    <w:rsid w:val="00F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D05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2023-02-24T15:25:00Z</dcterms:created>
  <dcterms:modified xsi:type="dcterms:W3CDTF">2023-02-24T15:25:00Z</dcterms:modified>
</cp:coreProperties>
</file>