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A85C" w14:textId="7974A26E" w:rsidR="00DE26E4" w:rsidRPr="00D709FA" w:rsidRDefault="004343E1" w:rsidP="00D709FA">
      <w:pPr>
        <w:jc w:val="center"/>
        <w:rPr>
          <w:b/>
          <w:bCs/>
          <w:sz w:val="28"/>
          <w:szCs w:val="28"/>
        </w:rPr>
      </w:pPr>
      <w:r w:rsidRPr="00D709FA">
        <w:rPr>
          <w:b/>
          <w:bCs/>
          <w:sz w:val="28"/>
          <w:szCs w:val="28"/>
        </w:rPr>
        <w:t>Smlouva o zajištění recepčních a spojovatelských služeb</w:t>
      </w:r>
    </w:p>
    <w:p w14:paraId="431A4F41" w14:textId="635F401C" w:rsidR="004343E1" w:rsidRDefault="004343E1"/>
    <w:p w14:paraId="582B67A9" w14:textId="0A884801" w:rsidR="004343E1" w:rsidRPr="00D709FA" w:rsidRDefault="004343E1" w:rsidP="00D709FA">
      <w:pPr>
        <w:jc w:val="center"/>
        <w:rPr>
          <w:b/>
          <w:bCs/>
        </w:rPr>
      </w:pPr>
      <w:r w:rsidRPr="00D709FA">
        <w:rPr>
          <w:b/>
          <w:bCs/>
        </w:rPr>
        <w:t>I. Smluvní strany</w:t>
      </w:r>
    </w:p>
    <w:p w14:paraId="6F342DA2" w14:textId="79EEFC07" w:rsidR="004343E1" w:rsidRPr="00D709FA" w:rsidRDefault="004343E1" w:rsidP="00D709FA">
      <w:pPr>
        <w:spacing w:after="0" w:line="240" w:lineRule="auto"/>
        <w:rPr>
          <w:b/>
          <w:bCs/>
        </w:rPr>
      </w:pPr>
      <w:r w:rsidRPr="00D709FA">
        <w:rPr>
          <w:b/>
          <w:bCs/>
        </w:rPr>
        <w:t xml:space="preserve">Nemocnice Havířov, příspěvková organizace </w:t>
      </w:r>
    </w:p>
    <w:p w14:paraId="604781E4" w14:textId="78956DDD" w:rsidR="004343E1" w:rsidRDefault="00D709FA" w:rsidP="00D709FA">
      <w:pPr>
        <w:spacing w:after="0" w:line="240" w:lineRule="auto"/>
      </w:pPr>
      <w:r>
        <w:t xml:space="preserve">Se </w:t>
      </w:r>
      <w:proofErr w:type="gramStart"/>
      <w:r>
        <w:t>sídlem :</w:t>
      </w:r>
      <w:proofErr w:type="gramEnd"/>
      <w:r>
        <w:t xml:space="preserve"> </w:t>
      </w:r>
      <w:r w:rsidR="004343E1">
        <w:t xml:space="preserve">Dělnická 1132/24, 736 01 Havířov </w:t>
      </w:r>
    </w:p>
    <w:p w14:paraId="1BB87E56" w14:textId="5AAB37D2" w:rsidR="00D709FA" w:rsidRDefault="00D709FA" w:rsidP="00D709FA">
      <w:pPr>
        <w:spacing w:after="0" w:line="240" w:lineRule="auto"/>
      </w:pPr>
      <w:proofErr w:type="gramStart"/>
      <w:r>
        <w:t>Zastoupena :</w:t>
      </w:r>
      <w:proofErr w:type="gramEnd"/>
      <w:r>
        <w:t xml:space="preserve"> ředitel </w:t>
      </w:r>
    </w:p>
    <w:p w14:paraId="002D1086" w14:textId="733101A0" w:rsidR="004343E1" w:rsidRDefault="004343E1" w:rsidP="00D709FA">
      <w:pPr>
        <w:spacing w:after="0" w:line="240" w:lineRule="auto"/>
      </w:pPr>
      <w:proofErr w:type="gramStart"/>
      <w:r>
        <w:t>IČ :</w:t>
      </w:r>
      <w:proofErr w:type="gramEnd"/>
      <w:r>
        <w:t xml:space="preserve"> 00844896</w:t>
      </w:r>
    </w:p>
    <w:p w14:paraId="3A184C3D" w14:textId="3D652E11" w:rsidR="004343E1" w:rsidRDefault="004343E1" w:rsidP="00D709FA">
      <w:pPr>
        <w:spacing w:after="0" w:line="240" w:lineRule="auto"/>
      </w:pPr>
      <w:proofErr w:type="gramStart"/>
      <w:r>
        <w:t>DIČ :</w:t>
      </w:r>
      <w:proofErr w:type="gramEnd"/>
      <w:r>
        <w:t xml:space="preserve"> CZ00844896</w:t>
      </w:r>
    </w:p>
    <w:p w14:paraId="739BB321" w14:textId="75894CFA" w:rsidR="004343E1" w:rsidRDefault="004343E1" w:rsidP="00D709FA">
      <w:pPr>
        <w:spacing w:after="0" w:line="240" w:lineRule="auto"/>
      </w:pPr>
      <w:r>
        <w:t xml:space="preserve">Bankovní </w:t>
      </w:r>
      <w:proofErr w:type="gramStart"/>
      <w:r>
        <w:t>spojení :</w:t>
      </w:r>
      <w:proofErr w:type="gramEnd"/>
      <w:r>
        <w:t xml:space="preserve"> </w:t>
      </w:r>
    </w:p>
    <w:p w14:paraId="037E8B57" w14:textId="2F5AFCEC" w:rsidR="004343E1" w:rsidRDefault="004343E1" w:rsidP="00D709FA">
      <w:pPr>
        <w:spacing w:after="0" w:line="240" w:lineRule="auto"/>
      </w:pPr>
      <w:r>
        <w:t xml:space="preserve">Číslo </w:t>
      </w:r>
      <w:proofErr w:type="gramStart"/>
      <w:r>
        <w:t>účtu :</w:t>
      </w:r>
      <w:proofErr w:type="gramEnd"/>
      <w:r>
        <w:t xml:space="preserve"> </w:t>
      </w:r>
    </w:p>
    <w:p w14:paraId="3320DD3E" w14:textId="50A5A501" w:rsidR="004343E1" w:rsidRDefault="004343E1" w:rsidP="00D709FA">
      <w:pPr>
        <w:spacing w:after="0" w:line="240" w:lineRule="auto"/>
      </w:pPr>
      <w:r>
        <w:t xml:space="preserve">Osoba oprávněná jednat ve věcech této smlouvy provozně-technický náměstek  </w:t>
      </w:r>
    </w:p>
    <w:p w14:paraId="6F56567B" w14:textId="0D212C9F" w:rsidR="00D709FA" w:rsidRDefault="00D709FA" w:rsidP="00D709FA">
      <w:pPr>
        <w:spacing w:after="0" w:line="240" w:lineRule="auto"/>
      </w:pPr>
      <w:r>
        <w:t xml:space="preserve">Zapsaná v obchodním rejstříku Krajského soudu v Ostravě, oddíl </w:t>
      </w:r>
      <w:proofErr w:type="spellStart"/>
      <w:r>
        <w:t>Pr</w:t>
      </w:r>
      <w:proofErr w:type="spellEnd"/>
      <w:r>
        <w:t>, vložka 899</w:t>
      </w:r>
    </w:p>
    <w:p w14:paraId="7707577A" w14:textId="67023620" w:rsidR="004343E1" w:rsidRDefault="004343E1" w:rsidP="00D709FA">
      <w:pPr>
        <w:spacing w:after="0" w:line="240" w:lineRule="auto"/>
      </w:pPr>
      <w:r>
        <w:t>Dále jen „</w:t>
      </w:r>
      <w:r w:rsidRPr="00D709FA">
        <w:rPr>
          <w:b/>
          <w:bCs/>
        </w:rPr>
        <w:t>objednatel</w:t>
      </w:r>
      <w:r>
        <w:t>“</w:t>
      </w:r>
    </w:p>
    <w:p w14:paraId="7EAD9987" w14:textId="64E7B977" w:rsidR="004343E1" w:rsidRDefault="004343E1"/>
    <w:p w14:paraId="28C2F9F3" w14:textId="164E73A8" w:rsidR="004343E1" w:rsidRDefault="004343E1">
      <w:r>
        <w:t>a</w:t>
      </w:r>
    </w:p>
    <w:p w14:paraId="7A0B3B28" w14:textId="3931FAFA" w:rsidR="004343E1" w:rsidRDefault="004343E1"/>
    <w:p w14:paraId="4D761852" w14:textId="16E4FE22" w:rsidR="004343E1" w:rsidRPr="00D709FA" w:rsidRDefault="004343E1" w:rsidP="00D709FA">
      <w:pPr>
        <w:spacing w:after="0" w:line="240" w:lineRule="auto"/>
        <w:rPr>
          <w:b/>
          <w:bCs/>
        </w:rPr>
      </w:pPr>
      <w:r w:rsidRPr="00D709FA">
        <w:rPr>
          <w:b/>
          <w:bCs/>
        </w:rPr>
        <w:t xml:space="preserve">SECURITY REDON Plus, s.r.o. </w:t>
      </w:r>
    </w:p>
    <w:p w14:paraId="69F61951" w14:textId="7C353891" w:rsidR="004343E1" w:rsidRDefault="00D709FA" w:rsidP="00D709FA">
      <w:pPr>
        <w:spacing w:after="0" w:line="240" w:lineRule="auto"/>
      </w:pPr>
      <w:r>
        <w:t xml:space="preserve">Se </w:t>
      </w:r>
      <w:proofErr w:type="gramStart"/>
      <w:r>
        <w:t>sídlem :</w:t>
      </w:r>
      <w:proofErr w:type="gramEnd"/>
      <w:r>
        <w:t xml:space="preserve"> </w:t>
      </w:r>
      <w:r w:rsidR="004343E1">
        <w:t xml:space="preserve">Kollárova 1651/2a, 736 01 Havířov – Podlesí </w:t>
      </w:r>
    </w:p>
    <w:p w14:paraId="5C3D90E2" w14:textId="7DB7E4D6" w:rsidR="00D709FA" w:rsidRDefault="00D709FA" w:rsidP="00D709FA">
      <w:pPr>
        <w:spacing w:after="0" w:line="240" w:lineRule="auto"/>
      </w:pPr>
      <w:proofErr w:type="gramStart"/>
      <w:r>
        <w:t>Zastoupen :</w:t>
      </w:r>
      <w:proofErr w:type="gramEnd"/>
      <w:r>
        <w:t xml:space="preserve"> </w:t>
      </w:r>
    </w:p>
    <w:p w14:paraId="11E856D9" w14:textId="0B736ACC" w:rsidR="004343E1" w:rsidRDefault="004343E1" w:rsidP="00D709FA">
      <w:pPr>
        <w:spacing w:after="0" w:line="240" w:lineRule="auto"/>
      </w:pPr>
      <w:proofErr w:type="gramStart"/>
      <w:r>
        <w:t>IČ :</w:t>
      </w:r>
      <w:proofErr w:type="gramEnd"/>
      <w:r>
        <w:t xml:space="preserve"> 25886177</w:t>
      </w:r>
    </w:p>
    <w:p w14:paraId="65D4BF44" w14:textId="63FD8C54" w:rsidR="004343E1" w:rsidRDefault="004343E1" w:rsidP="00D709FA">
      <w:pPr>
        <w:spacing w:after="0" w:line="240" w:lineRule="auto"/>
      </w:pPr>
      <w:proofErr w:type="gramStart"/>
      <w:r>
        <w:t>DIČ :</w:t>
      </w:r>
      <w:proofErr w:type="gramEnd"/>
      <w:r>
        <w:t xml:space="preserve"> CZ25886177</w:t>
      </w:r>
    </w:p>
    <w:p w14:paraId="10FD4E3B" w14:textId="4A211493" w:rsidR="004343E1" w:rsidRDefault="004343E1" w:rsidP="00D709FA">
      <w:pPr>
        <w:spacing w:after="0" w:line="240" w:lineRule="auto"/>
      </w:pPr>
      <w:r>
        <w:t xml:space="preserve">Zapsána v obchodním rejstříku Krajského soudu v Ostravě, oddíl C, vložka 24277 </w:t>
      </w:r>
    </w:p>
    <w:p w14:paraId="441CBE3A" w14:textId="12D2DEE8" w:rsidR="004343E1" w:rsidRDefault="004343E1" w:rsidP="00D709FA">
      <w:pPr>
        <w:spacing w:after="0" w:line="240" w:lineRule="auto"/>
      </w:pPr>
      <w:r>
        <w:t xml:space="preserve">Bankovní </w:t>
      </w:r>
      <w:proofErr w:type="gramStart"/>
      <w:r>
        <w:t>spojení :</w:t>
      </w:r>
      <w:proofErr w:type="gramEnd"/>
      <w:r>
        <w:t xml:space="preserve"> </w:t>
      </w:r>
    </w:p>
    <w:p w14:paraId="729EFA0A" w14:textId="3EBE12D1" w:rsidR="004343E1" w:rsidRDefault="004343E1" w:rsidP="00D709FA">
      <w:pPr>
        <w:spacing w:after="0" w:line="240" w:lineRule="auto"/>
      </w:pPr>
      <w:r>
        <w:t xml:space="preserve">Číslo </w:t>
      </w:r>
      <w:proofErr w:type="gramStart"/>
      <w:r>
        <w:t>účtu :</w:t>
      </w:r>
      <w:proofErr w:type="gramEnd"/>
      <w:r>
        <w:t xml:space="preserve"> </w:t>
      </w:r>
    </w:p>
    <w:p w14:paraId="777D562F" w14:textId="1CE4C008" w:rsidR="004343E1" w:rsidRDefault="004343E1" w:rsidP="00D709FA">
      <w:pPr>
        <w:spacing w:after="0" w:line="240" w:lineRule="auto"/>
      </w:pPr>
      <w:r>
        <w:t xml:space="preserve">Osoba oprávněná jednat ve věcech této </w:t>
      </w:r>
      <w:proofErr w:type="gramStart"/>
      <w:r>
        <w:t>smlouvy :</w:t>
      </w:r>
      <w:proofErr w:type="gramEnd"/>
      <w:r>
        <w:t xml:space="preserve"> </w:t>
      </w:r>
    </w:p>
    <w:p w14:paraId="468FCBCB" w14:textId="43750F29" w:rsidR="004343E1" w:rsidRDefault="004343E1" w:rsidP="00D709FA">
      <w:pPr>
        <w:spacing w:after="0" w:line="240" w:lineRule="auto"/>
      </w:pPr>
      <w:r>
        <w:t>Dále jen „</w:t>
      </w:r>
      <w:r w:rsidRPr="00D709FA">
        <w:rPr>
          <w:b/>
          <w:bCs/>
        </w:rPr>
        <w:t>poskytovatel</w:t>
      </w:r>
      <w:r>
        <w:t xml:space="preserve">“ </w:t>
      </w:r>
    </w:p>
    <w:p w14:paraId="7CD37B2C" w14:textId="58293AAC" w:rsidR="004343E1" w:rsidRDefault="004343E1"/>
    <w:p w14:paraId="40BCC3B5" w14:textId="40EC08FD" w:rsidR="004343E1" w:rsidRPr="00D709FA" w:rsidRDefault="004343E1" w:rsidP="00D709FA">
      <w:pPr>
        <w:jc w:val="center"/>
        <w:rPr>
          <w:b/>
          <w:bCs/>
        </w:rPr>
      </w:pPr>
      <w:r w:rsidRPr="00D709FA">
        <w:rPr>
          <w:b/>
          <w:bCs/>
        </w:rPr>
        <w:t>II. Základní ustanovení</w:t>
      </w:r>
    </w:p>
    <w:p w14:paraId="2D837EDF" w14:textId="7ECEB35C" w:rsidR="004343E1" w:rsidRDefault="00AE08C8" w:rsidP="00CD03A4">
      <w:pPr>
        <w:jc w:val="both"/>
      </w:pPr>
      <w:r>
        <w:t>1.</w:t>
      </w:r>
      <w:r>
        <w:tab/>
        <w:t xml:space="preserve">Tato smlouva je uzavřena dle § 2586 a násl. zákona č. 89/2012 Sb., občanský zákoník, ve znění pozdějších předpisů (dále jen „občanský zákoník“); práva a povinnosti stran touto smlouvou neupravená se řídí příslušnými ustanoveními občanského zákoníku. </w:t>
      </w:r>
    </w:p>
    <w:p w14:paraId="5AC3C203" w14:textId="300CAC29" w:rsidR="00AE08C8" w:rsidRDefault="00AE08C8" w:rsidP="00CD03A4">
      <w:pPr>
        <w:jc w:val="both"/>
      </w:pPr>
      <w:r>
        <w:t>2.</w:t>
      </w:r>
      <w:r>
        <w:tab/>
        <w:t>Smluvní strany prohlašují, že údaje uvedené v čl. I této smlouvy jsou v souladu se skutečností v době uzavření smlouvy. Smluvní strany se zavazují, že změny dotčených údajů oznámí bez prodlení</w:t>
      </w:r>
      <w:r w:rsidR="00CD03A4">
        <w:t>,</w:t>
      </w:r>
      <w:r>
        <w:t xml:space="preserve"> písemně</w:t>
      </w:r>
      <w:r w:rsidR="00CD03A4">
        <w:t>,</w:t>
      </w:r>
      <w:r>
        <w:t xml:space="preserve"> druhé smluvní straně. Při změně identifikačních údajů smluvních stran</w:t>
      </w:r>
      <w:r w:rsidR="00CD03A4">
        <w:t>,</w:t>
      </w:r>
      <w:r>
        <w:t xml:space="preserve"> včetně změny účtu</w:t>
      </w:r>
      <w:r w:rsidR="00CD03A4">
        <w:t>,</w:t>
      </w:r>
      <w:r>
        <w:t xml:space="preserve"> není nutné uzavírat ke smlouvě dodatek. </w:t>
      </w:r>
    </w:p>
    <w:p w14:paraId="066D279C" w14:textId="26B5F91E" w:rsidR="00AE08C8" w:rsidRDefault="00AE08C8" w:rsidP="00CD03A4">
      <w:pPr>
        <w:jc w:val="both"/>
      </w:pPr>
      <w:r>
        <w:t>3.</w:t>
      </w:r>
      <w:r>
        <w:tab/>
        <w:t xml:space="preserve">Smluvní strany prohlašují, že osoby podepisující tuto smlouvu jsou k tomuto jednání oprávněny. </w:t>
      </w:r>
    </w:p>
    <w:p w14:paraId="2E22BF5A" w14:textId="6C6F3CAB" w:rsidR="00AE08C8" w:rsidRDefault="00AE08C8" w:rsidP="00CD03A4">
      <w:pPr>
        <w:jc w:val="both"/>
      </w:pPr>
      <w:r>
        <w:t>4.</w:t>
      </w:r>
      <w:r>
        <w:tab/>
        <w:t xml:space="preserve">Poskytovatel prohlašuje, že je odborně způsobilý k zajištění předmětu plnění podle této smlouvy. </w:t>
      </w:r>
    </w:p>
    <w:p w14:paraId="02776B6E" w14:textId="71357C01" w:rsidR="00AE08C8" w:rsidRDefault="00AE08C8" w:rsidP="00CD03A4">
      <w:pPr>
        <w:jc w:val="both"/>
      </w:pPr>
    </w:p>
    <w:p w14:paraId="2BE32DC6" w14:textId="77777777" w:rsidR="00CD03A4" w:rsidRDefault="00CD03A4" w:rsidP="00CD03A4">
      <w:pPr>
        <w:jc w:val="both"/>
      </w:pPr>
    </w:p>
    <w:p w14:paraId="3634CA3A" w14:textId="455FBEB3" w:rsidR="00AE08C8" w:rsidRPr="00CD03A4" w:rsidRDefault="00AE08C8" w:rsidP="00CD03A4">
      <w:pPr>
        <w:jc w:val="center"/>
        <w:rPr>
          <w:b/>
          <w:bCs/>
        </w:rPr>
      </w:pPr>
      <w:r w:rsidRPr="00CD03A4">
        <w:rPr>
          <w:b/>
          <w:bCs/>
        </w:rPr>
        <w:lastRenderedPageBreak/>
        <w:t>III. Předmět plnění</w:t>
      </w:r>
    </w:p>
    <w:p w14:paraId="5C3B3725" w14:textId="15CAE595" w:rsidR="00AE08C8" w:rsidRDefault="00AE08C8" w:rsidP="00CD03A4">
      <w:pPr>
        <w:jc w:val="both"/>
      </w:pPr>
      <w:r>
        <w:t>1.</w:t>
      </w:r>
      <w:r>
        <w:tab/>
        <w:t xml:space="preserve">Předmětem závazku poskytovatele podle této smlouvy je </w:t>
      </w:r>
      <w:r w:rsidRPr="00CD03A4">
        <w:rPr>
          <w:b/>
          <w:bCs/>
        </w:rPr>
        <w:t>komplexní zajištění recepčních a spojovatelských služeb</w:t>
      </w:r>
      <w:r>
        <w:t xml:space="preserve"> v sídle Nemocnice Havířov, příspěvková organizace, Dělnická 1132/24, 736 01 Havířov a majetku, který mu bude za tímto účelem svěřen objednatelem. Soupis prací, které blíže konkretizují povinnosti poskytovatele, obsahuje příloha č. 1, která je nedílnou součástí této smlouvy. </w:t>
      </w:r>
    </w:p>
    <w:p w14:paraId="23D64040" w14:textId="6BDF66A9" w:rsidR="00AE08C8" w:rsidRDefault="00AE08C8" w:rsidP="00CD03A4">
      <w:pPr>
        <w:jc w:val="both"/>
      </w:pPr>
      <w:r>
        <w:t>2.</w:t>
      </w:r>
      <w:r>
        <w:tab/>
        <w:t>Poskytovatel je povinen zajistit, aby plněním povinností dle této smlouvy nepřiměřeně nenarušoval provoz a výkon činností Nemocnice Havířov, p.</w:t>
      </w:r>
      <w:r w:rsidR="00CD03A4">
        <w:t xml:space="preserve"> </w:t>
      </w:r>
      <w:r>
        <w:t>o., a to zejména hlukem, zápachem či jinými vlivy, majícími původ ve v</w:t>
      </w:r>
      <w:r w:rsidR="00CD03A4">
        <w:t>a</w:t>
      </w:r>
      <w:r>
        <w:t xml:space="preserve">dném plnění závazků poskytovatele, např. v chybné organizaci práce. </w:t>
      </w:r>
    </w:p>
    <w:p w14:paraId="2E5EB231" w14:textId="65CBAE53" w:rsidR="00AE08C8" w:rsidRDefault="00AE08C8" w:rsidP="00CD03A4">
      <w:pPr>
        <w:jc w:val="both"/>
      </w:pPr>
      <w:r>
        <w:t>3.</w:t>
      </w:r>
      <w:r>
        <w:tab/>
        <w:t xml:space="preserve">Předmětem závazku objednatele je úhrada sjednané </w:t>
      </w:r>
      <w:proofErr w:type="gramStart"/>
      <w:r>
        <w:t>ceny  za</w:t>
      </w:r>
      <w:proofErr w:type="gramEnd"/>
      <w:r>
        <w:t xml:space="preserve"> plnění poskytovaná dle této smlouvy a přiměřená součinnost druhému účastníkovi při plnění jeho smluvních povinností. </w:t>
      </w:r>
    </w:p>
    <w:p w14:paraId="51EB8B3B" w14:textId="5449318C" w:rsidR="00AE08C8" w:rsidRDefault="00AE08C8" w:rsidP="00CD03A4">
      <w:pPr>
        <w:jc w:val="both"/>
      </w:pPr>
    </w:p>
    <w:p w14:paraId="16FE9CE8" w14:textId="74725E99" w:rsidR="00AE08C8" w:rsidRPr="00CD03A4" w:rsidRDefault="00AE08C8" w:rsidP="00CD03A4">
      <w:pPr>
        <w:jc w:val="center"/>
        <w:rPr>
          <w:b/>
          <w:bCs/>
        </w:rPr>
      </w:pPr>
      <w:r w:rsidRPr="00CD03A4">
        <w:rPr>
          <w:b/>
          <w:bCs/>
        </w:rPr>
        <w:t>IV. Čas a místo plnění</w:t>
      </w:r>
    </w:p>
    <w:p w14:paraId="268F2277" w14:textId="53299BA6" w:rsidR="00AE08C8" w:rsidRDefault="00AE08C8" w:rsidP="00CD03A4">
      <w:pPr>
        <w:jc w:val="both"/>
      </w:pPr>
      <w:r>
        <w:t>1.</w:t>
      </w:r>
      <w:r>
        <w:tab/>
      </w:r>
      <w:proofErr w:type="gramStart"/>
      <w:r>
        <w:t>Poskytovatel  se</w:t>
      </w:r>
      <w:proofErr w:type="gramEnd"/>
      <w:r>
        <w:t xml:space="preserve"> zavazuje zabezpečit předmět plnění této smlouvy v areálu objednatele takto: </w:t>
      </w:r>
    </w:p>
    <w:p w14:paraId="7E451355" w14:textId="5DADC451" w:rsidR="00AE08C8" w:rsidRPr="0020770A" w:rsidRDefault="00AE08C8" w:rsidP="0020770A">
      <w:pPr>
        <w:spacing w:after="0" w:line="240" w:lineRule="auto"/>
        <w:jc w:val="both"/>
        <w:rPr>
          <w:b/>
          <w:bCs/>
        </w:rPr>
      </w:pPr>
      <w:r w:rsidRPr="0020770A">
        <w:rPr>
          <w:b/>
          <w:bCs/>
        </w:rPr>
        <w:t xml:space="preserve">Zahájení </w:t>
      </w:r>
      <w:proofErr w:type="gramStart"/>
      <w:r w:rsidRPr="0020770A">
        <w:rPr>
          <w:b/>
          <w:bCs/>
        </w:rPr>
        <w:t>plnění :</w:t>
      </w:r>
      <w:proofErr w:type="gramEnd"/>
      <w:r w:rsidRPr="0020770A">
        <w:rPr>
          <w:b/>
          <w:bCs/>
        </w:rPr>
        <w:t xml:space="preserve"> 1.1.2023 </w:t>
      </w:r>
    </w:p>
    <w:p w14:paraId="6E513D67" w14:textId="2B8E9B05" w:rsidR="00AE08C8" w:rsidRDefault="00AE08C8" w:rsidP="0020770A">
      <w:pPr>
        <w:spacing w:after="0" w:line="240" w:lineRule="auto"/>
        <w:jc w:val="both"/>
        <w:rPr>
          <w:b/>
          <w:bCs/>
        </w:rPr>
      </w:pPr>
      <w:r w:rsidRPr="0020770A">
        <w:rPr>
          <w:b/>
          <w:bCs/>
        </w:rPr>
        <w:t xml:space="preserve">Ukončení </w:t>
      </w:r>
      <w:proofErr w:type="gramStart"/>
      <w:r w:rsidRPr="0020770A">
        <w:rPr>
          <w:b/>
          <w:bCs/>
        </w:rPr>
        <w:t>plnění :</w:t>
      </w:r>
      <w:proofErr w:type="gramEnd"/>
      <w:r w:rsidRPr="0020770A">
        <w:rPr>
          <w:b/>
          <w:bCs/>
        </w:rPr>
        <w:t xml:space="preserve"> 31.12.2023 </w:t>
      </w:r>
    </w:p>
    <w:p w14:paraId="18DDDE78" w14:textId="77777777" w:rsidR="0020770A" w:rsidRPr="0020770A" w:rsidRDefault="0020770A" w:rsidP="0020770A">
      <w:pPr>
        <w:spacing w:after="0" w:line="240" w:lineRule="auto"/>
        <w:jc w:val="both"/>
        <w:rPr>
          <w:b/>
          <w:bCs/>
        </w:rPr>
      </w:pPr>
    </w:p>
    <w:p w14:paraId="33C1F016" w14:textId="3DB3069D" w:rsidR="00AE08C8" w:rsidRDefault="00AE08C8" w:rsidP="00CD03A4">
      <w:pPr>
        <w:jc w:val="both"/>
      </w:pPr>
      <w:r>
        <w:t>2.</w:t>
      </w:r>
      <w:r>
        <w:tab/>
        <w:t xml:space="preserve">Místem plnění </w:t>
      </w:r>
      <w:proofErr w:type="gramStart"/>
      <w:r>
        <w:t>je :</w:t>
      </w:r>
      <w:proofErr w:type="gramEnd"/>
      <w:r>
        <w:t xml:space="preserve"> </w:t>
      </w:r>
    </w:p>
    <w:p w14:paraId="18118DD4" w14:textId="47926EE4" w:rsidR="00AE08C8" w:rsidRPr="0020770A" w:rsidRDefault="00AE08C8" w:rsidP="0020770A">
      <w:pPr>
        <w:spacing w:after="0" w:line="240" w:lineRule="auto"/>
        <w:jc w:val="both"/>
        <w:rPr>
          <w:b/>
          <w:bCs/>
        </w:rPr>
      </w:pPr>
      <w:r w:rsidRPr="0020770A">
        <w:rPr>
          <w:b/>
          <w:bCs/>
        </w:rPr>
        <w:t xml:space="preserve">Nemocnice Havířov, příspěvková organizace, Dělnická 1132/24, 736 01 Havířov </w:t>
      </w:r>
    </w:p>
    <w:p w14:paraId="57B4F413" w14:textId="1BF7E6E9" w:rsidR="00AE08C8" w:rsidRPr="0020770A" w:rsidRDefault="00AE08C8" w:rsidP="0020770A">
      <w:pPr>
        <w:spacing w:after="0" w:line="240" w:lineRule="auto"/>
        <w:jc w:val="both"/>
        <w:rPr>
          <w:b/>
          <w:bCs/>
        </w:rPr>
      </w:pPr>
      <w:proofErr w:type="gramStart"/>
      <w:r w:rsidRPr="0020770A">
        <w:rPr>
          <w:b/>
          <w:bCs/>
        </w:rPr>
        <w:t>Pondělí – neděle</w:t>
      </w:r>
      <w:proofErr w:type="gramEnd"/>
      <w:r w:rsidRPr="0020770A">
        <w:rPr>
          <w:b/>
          <w:bCs/>
        </w:rPr>
        <w:t xml:space="preserve"> včetně státních a ostatních svátků v době od 0:00</w:t>
      </w:r>
      <w:r w:rsidR="0020770A">
        <w:rPr>
          <w:b/>
          <w:bCs/>
        </w:rPr>
        <w:t xml:space="preserve"> hod</w:t>
      </w:r>
      <w:r w:rsidRPr="0020770A">
        <w:rPr>
          <w:b/>
          <w:bCs/>
        </w:rPr>
        <w:t xml:space="preserve"> – 24:00 hod. </w:t>
      </w:r>
    </w:p>
    <w:p w14:paraId="42C92BA5" w14:textId="77777777" w:rsidR="0020770A" w:rsidRDefault="0020770A" w:rsidP="0020770A">
      <w:pPr>
        <w:spacing w:after="0" w:line="240" w:lineRule="auto"/>
        <w:jc w:val="both"/>
      </w:pPr>
    </w:p>
    <w:p w14:paraId="1DDFE6C4" w14:textId="5999CE2C" w:rsidR="00AE08C8" w:rsidRDefault="00AE08C8" w:rsidP="00CD03A4">
      <w:pPr>
        <w:jc w:val="both"/>
      </w:pPr>
      <w:r>
        <w:t>3.</w:t>
      </w:r>
      <w:r>
        <w:tab/>
        <w:t xml:space="preserve">Služby poskytovatele, které jsou předmětem této smlouvy, bude na pracovišti dle této smlouvy vykonávat v jedné pracovní směně vždy jeden pracovník, který bude v pracovním poměru k poskytovateli. </w:t>
      </w:r>
    </w:p>
    <w:p w14:paraId="7C875409" w14:textId="6EAFC63E" w:rsidR="00AE08C8" w:rsidRDefault="00AE08C8" w:rsidP="00CD03A4">
      <w:pPr>
        <w:jc w:val="both"/>
      </w:pPr>
    </w:p>
    <w:p w14:paraId="685524CB" w14:textId="10623890" w:rsidR="00AE08C8" w:rsidRPr="0020770A" w:rsidRDefault="00AE08C8" w:rsidP="0020770A">
      <w:pPr>
        <w:jc w:val="center"/>
        <w:rPr>
          <w:b/>
          <w:bCs/>
        </w:rPr>
      </w:pPr>
      <w:r w:rsidRPr="0020770A">
        <w:rPr>
          <w:b/>
          <w:bCs/>
        </w:rPr>
        <w:t>V. Cena a způsob úhrady</w:t>
      </w:r>
    </w:p>
    <w:p w14:paraId="3E71FD00" w14:textId="6C872303" w:rsidR="00AE08C8" w:rsidRDefault="00AE08C8" w:rsidP="00CD03A4">
      <w:pPr>
        <w:jc w:val="both"/>
      </w:pPr>
      <w:r>
        <w:t>1.</w:t>
      </w:r>
      <w:r>
        <w:tab/>
        <w:t xml:space="preserve">Objednatel se zavazuje zaplatit poskytovateli jím poskytnuté služby v rozsahu uvedeném v této smlouvě. </w:t>
      </w:r>
    </w:p>
    <w:p w14:paraId="17571E3B" w14:textId="719B26B9" w:rsidR="00AE08C8" w:rsidRDefault="00AE08C8" w:rsidP="00CD03A4">
      <w:pPr>
        <w:jc w:val="both"/>
      </w:pPr>
      <w:r>
        <w:t>2.</w:t>
      </w:r>
      <w:r>
        <w:tab/>
        <w:t xml:space="preserve">Cena za celé období plnění je stanovena na základě cenové nabídky poskytovatele a činí </w:t>
      </w:r>
      <w:proofErr w:type="gramStart"/>
      <w:r>
        <w:t>1.4</w:t>
      </w:r>
      <w:r w:rsidR="0050161F">
        <w:t>89</w:t>
      </w:r>
      <w:r>
        <w:t>.</w:t>
      </w:r>
      <w:r w:rsidR="0050161F">
        <w:t>2</w:t>
      </w:r>
      <w:r>
        <w:t>00,-</w:t>
      </w:r>
      <w:proofErr w:type="gramEnd"/>
      <w:r>
        <w:t xml:space="preserve">Kč bez DPH. </w:t>
      </w:r>
    </w:p>
    <w:p w14:paraId="284BDC7B" w14:textId="5E23A6B3" w:rsidR="00AE08C8" w:rsidRDefault="00AE08C8" w:rsidP="00CD03A4">
      <w:pPr>
        <w:jc w:val="both"/>
      </w:pPr>
      <w:r>
        <w:t>3.</w:t>
      </w:r>
      <w:r>
        <w:tab/>
        <w:t xml:space="preserve">K ceně uvedené v odst. 2 tohoto článku bude účtována daň z přidané hodnoty dle příslušných předpisů platných v době plnění. </w:t>
      </w:r>
    </w:p>
    <w:p w14:paraId="18BEFB2B" w14:textId="764BA013" w:rsidR="00AE08C8" w:rsidRDefault="00AE08C8" w:rsidP="00CD03A4">
      <w:pPr>
        <w:jc w:val="both"/>
      </w:pPr>
      <w:r>
        <w:t>4.</w:t>
      </w:r>
      <w:r>
        <w:tab/>
        <w:t xml:space="preserve">Poskytovatel se zavazuje úhradu za poskytnuté služby účtovat měsíčně za uplynulé období, tj. za první až poslední den předchozího kalendářního měsíce, a zasílat jednotlivé daňové doklady objednateli. Cena plnění bude účtována objednateli daňovým dokladem – fakturou, vystavenou poskytovatelem vždy do 15. dne následujícího měsíce. </w:t>
      </w:r>
    </w:p>
    <w:p w14:paraId="4E48FD3A" w14:textId="3653BEA0" w:rsidR="00AE08C8" w:rsidRDefault="00AE08C8" w:rsidP="00CD03A4">
      <w:pPr>
        <w:jc w:val="both"/>
      </w:pPr>
      <w:r>
        <w:t>5.</w:t>
      </w:r>
      <w:r>
        <w:tab/>
        <w:t xml:space="preserve">Lhůta splatnosti faktur je do 30 dnů ode dne jejího doručení objednateli. Stejná doba splatnosti platí pro obě smluvní strany i při úhradě jiných plateb souvisejících s plněním této smlouvy </w:t>
      </w:r>
      <w:proofErr w:type="gramStart"/>
      <w:r>
        <w:t>( např.</w:t>
      </w:r>
      <w:proofErr w:type="gramEnd"/>
      <w:r>
        <w:t xml:space="preserve"> úroky z prodlení, smluvní pokuty, náhrady škody, aj.). </w:t>
      </w:r>
    </w:p>
    <w:p w14:paraId="45C4C283" w14:textId="5092188A" w:rsidR="00AE08C8" w:rsidRDefault="00AE08C8" w:rsidP="00CD03A4">
      <w:pPr>
        <w:jc w:val="both"/>
      </w:pPr>
      <w:r>
        <w:lastRenderedPageBreak/>
        <w:t>6.</w:t>
      </w:r>
      <w:r>
        <w:tab/>
        <w:t xml:space="preserve">Faktura musí obsahovat náležitosti daňového dokladu podle zákona č. 235/2004 Sb., o dani z přidané hodnoty, ve znění pozdějších předpisů, jedná-li se o zdanitelné plnění ve smyslu tohoto zákona. </w:t>
      </w:r>
    </w:p>
    <w:p w14:paraId="0FC43A48" w14:textId="0DAF8528" w:rsidR="00AE08C8" w:rsidRDefault="00AE08C8" w:rsidP="00CD03A4">
      <w:pPr>
        <w:jc w:val="both"/>
      </w:pPr>
      <w:r>
        <w:t>7.</w:t>
      </w:r>
      <w:r>
        <w:tab/>
        <w:t xml:space="preserve">Běžný daňový doklad musí </w:t>
      </w:r>
      <w:proofErr w:type="gramStart"/>
      <w:r>
        <w:t>obsahovat :</w:t>
      </w:r>
      <w:proofErr w:type="gramEnd"/>
      <w:r>
        <w:t xml:space="preserve"> </w:t>
      </w:r>
    </w:p>
    <w:p w14:paraId="219418E3" w14:textId="66E728E0" w:rsidR="00AE08C8" w:rsidRDefault="00AE08C8" w:rsidP="0020770A">
      <w:pPr>
        <w:spacing w:after="0" w:line="240" w:lineRule="auto"/>
        <w:ind w:left="705" w:hanging="705"/>
        <w:jc w:val="both"/>
      </w:pPr>
      <w:r>
        <w:t>a)</w:t>
      </w:r>
      <w:r>
        <w:tab/>
        <w:t xml:space="preserve">obchodní firmu nebo jméno a příjmení, popřípadě název, dodatek ke jménu a příjmení nebo názvu, sídlo nebo místo podnikání plátce, který uskutečňuje plnění </w:t>
      </w:r>
    </w:p>
    <w:p w14:paraId="4D181156" w14:textId="3CBFACAA" w:rsidR="00AE08C8" w:rsidRDefault="00AE08C8" w:rsidP="0020770A">
      <w:pPr>
        <w:spacing w:after="0" w:line="240" w:lineRule="auto"/>
        <w:jc w:val="both"/>
      </w:pPr>
      <w:r>
        <w:t>b)</w:t>
      </w:r>
      <w:r>
        <w:tab/>
        <w:t xml:space="preserve">daňové identifikační číslo plátce, který uskutečňuje plnění, </w:t>
      </w:r>
    </w:p>
    <w:p w14:paraId="204FCFC0" w14:textId="489506E8" w:rsidR="00AE08C8" w:rsidRDefault="00AE08C8" w:rsidP="0020770A">
      <w:pPr>
        <w:spacing w:after="0" w:line="240" w:lineRule="auto"/>
        <w:ind w:left="705" w:hanging="705"/>
        <w:jc w:val="both"/>
      </w:pPr>
      <w:r>
        <w:t>c)</w:t>
      </w:r>
      <w:r>
        <w:tab/>
        <w:t xml:space="preserve">obchodní firmu nebo jméno a příjmení, popřípadě název, dodatek ke jménu a příjmení nebo názvu, sídlo nebo místo podnikání osoby, pro kterou se uskutečňuje plnění, </w:t>
      </w:r>
    </w:p>
    <w:p w14:paraId="1836D484" w14:textId="78D220E9" w:rsidR="00AE08C8" w:rsidRDefault="00AE08C8" w:rsidP="0020770A">
      <w:pPr>
        <w:spacing w:after="0" w:line="240" w:lineRule="auto"/>
        <w:jc w:val="both"/>
      </w:pPr>
      <w:r>
        <w:t>d)</w:t>
      </w:r>
      <w:r>
        <w:tab/>
      </w:r>
      <w:r w:rsidR="0020770A">
        <w:t>d</w:t>
      </w:r>
      <w:r>
        <w:t xml:space="preserve">aňové identifikační číslo, pokud je osoba, pro kterou se uskutečňuje plnění, plátcem, </w:t>
      </w:r>
    </w:p>
    <w:p w14:paraId="39463964" w14:textId="6BB277F0" w:rsidR="00AE08C8" w:rsidRDefault="00AE08C8" w:rsidP="0020770A">
      <w:pPr>
        <w:spacing w:after="0" w:line="240" w:lineRule="auto"/>
        <w:jc w:val="both"/>
      </w:pPr>
      <w:r>
        <w:t>e)</w:t>
      </w:r>
      <w:r>
        <w:tab/>
        <w:t xml:space="preserve">evidenční číslo daňového dokladu, </w:t>
      </w:r>
    </w:p>
    <w:p w14:paraId="38B01D09" w14:textId="0386A0C8" w:rsidR="00AE08C8" w:rsidRDefault="00AE08C8" w:rsidP="0020770A">
      <w:pPr>
        <w:spacing w:after="0" w:line="240" w:lineRule="auto"/>
        <w:jc w:val="both"/>
      </w:pPr>
      <w:r>
        <w:t>f)</w:t>
      </w:r>
      <w:r>
        <w:tab/>
        <w:t xml:space="preserve">rozsah a předmět plnění, </w:t>
      </w:r>
    </w:p>
    <w:p w14:paraId="5ED2BD38" w14:textId="0AA5287F" w:rsidR="00AE08C8" w:rsidRDefault="00AE08C8" w:rsidP="0020770A">
      <w:pPr>
        <w:spacing w:after="0" w:line="240" w:lineRule="auto"/>
        <w:jc w:val="both"/>
      </w:pPr>
      <w:r>
        <w:t>g)</w:t>
      </w:r>
      <w:r>
        <w:tab/>
        <w:t>datum vystavení daňového d</w:t>
      </w:r>
      <w:r w:rsidR="0020770A">
        <w:t>o</w:t>
      </w:r>
      <w:r>
        <w:t xml:space="preserve">kladu, </w:t>
      </w:r>
    </w:p>
    <w:p w14:paraId="1DF284F2" w14:textId="7D0F41D0" w:rsidR="00AE08C8" w:rsidRDefault="00AE08C8" w:rsidP="0020770A">
      <w:pPr>
        <w:spacing w:after="0" w:line="240" w:lineRule="auto"/>
        <w:ind w:left="705" w:hanging="705"/>
        <w:jc w:val="both"/>
      </w:pPr>
      <w:r>
        <w:t>h)</w:t>
      </w:r>
      <w:r>
        <w:tab/>
        <w:t xml:space="preserve">datum uskutečnění plnění nebo datum přijetí úplaty, a to ten den, který nastane dříve, pokud se </w:t>
      </w:r>
      <w:proofErr w:type="gramStart"/>
      <w:r>
        <w:t>liší</w:t>
      </w:r>
      <w:proofErr w:type="gramEnd"/>
      <w:r>
        <w:t xml:space="preserve"> od data vystavení daňového dokladu, </w:t>
      </w:r>
    </w:p>
    <w:p w14:paraId="4C12F20E" w14:textId="4CF79D79" w:rsidR="00AE08C8" w:rsidRDefault="00AE08C8" w:rsidP="0020770A">
      <w:pPr>
        <w:spacing w:after="0" w:line="240" w:lineRule="auto"/>
        <w:jc w:val="both"/>
      </w:pPr>
      <w:r>
        <w:t>i)</w:t>
      </w:r>
      <w:r>
        <w:tab/>
        <w:t xml:space="preserve">jednotkovou cenu bez daně, </w:t>
      </w:r>
      <w:r w:rsidR="00EB6448">
        <w:t xml:space="preserve">a dále slevu, pokud není obsažena v jednotkové ceně, </w:t>
      </w:r>
    </w:p>
    <w:p w14:paraId="5260F669" w14:textId="16191EAB" w:rsidR="00EB6448" w:rsidRDefault="00EB6448" w:rsidP="0020770A">
      <w:pPr>
        <w:spacing w:after="0" w:line="240" w:lineRule="auto"/>
        <w:jc w:val="both"/>
      </w:pPr>
      <w:r>
        <w:t>j)</w:t>
      </w:r>
      <w:r>
        <w:tab/>
        <w:t xml:space="preserve">základ daně, </w:t>
      </w:r>
    </w:p>
    <w:p w14:paraId="5CBA547F" w14:textId="4DFE5950" w:rsidR="00EB6448" w:rsidRDefault="00EB6448" w:rsidP="0020770A">
      <w:pPr>
        <w:spacing w:after="0" w:line="240" w:lineRule="auto"/>
        <w:ind w:left="705" w:hanging="705"/>
        <w:jc w:val="both"/>
      </w:pPr>
      <w:r>
        <w:t>k)</w:t>
      </w:r>
      <w:r>
        <w:tab/>
        <w:t xml:space="preserve">sazbu daně nebo sdělení, že se jedná o plnění osvobozené od daně, a odkaz na příslušné ustanovení tohoto zákona, </w:t>
      </w:r>
    </w:p>
    <w:p w14:paraId="31B53724" w14:textId="4D5CB2CF" w:rsidR="00EB6448" w:rsidRDefault="00EB6448" w:rsidP="0020770A">
      <w:pPr>
        <w:spacing w:after="0" w:line="240" w:lineRule="auto"/>
        <w:ind w:left="705" w:hanging="705"/>
        <w:jc w:val="both"/>
      </w:pPr>
      <w:r>
        <w:t>l)</w:t>
      </w:r>
      <w:r>
        <w:tab/>
        <w:t xml:space="preserve">výši daně; tato daň může být zaokrouhlena na celé koruny tak, ž částka 0,50 koruny a vyšší se zaokrouhlí na celou korunu nahoru a částka nižší než 0,50 koruny se zaokrouhlí na celou korunu dolů. </w:t>
      </w:r>
    </w:p>
    <w:p w14:paraId="78449EEA" w14:textId="77777777" w:rsidR="0020770A" w:rsidRDefault="0020770A" w:rsidP="0020770A">
      <w:pPr>
        <w:spacing w:after="0" w:line="240" w:lineRule="auto"/>
        <w:ind w:left="705" w:hanging="705"/>
        <w:jc w:val="both"/>
      </w:pPr>
    </w:p>
    <w:p w14:paraId="519F18C8" w14:textId="0C681A97" w:rsidR="00EB6448" w:rsidRDefault="00EB6448" w:rsidP="00CD03A4">
      <w:pPr>
        <w:jc w:val="both"/>
      </w:pPr>
      <w:r>
        <w:t>8.</w:t>
      </w:r>
      <w:r>
        <w:tab/>
        <w:t xml:space="preserve">Kromě náležitostí stanovených právními předpisy musí faktura obsahovat tyto </w:t>
      </w:r>
      <w:proofErr w:type="gramStart"/>
      <w:r>
        <w:t>údaje :</w:t>
      </w:r>
      <w:proofErr w:type="gramEnd"/>
      <w:r>
        <w:t xml:space="preserve"> </w:t>
      </w:r>
    </w:p>
    <w:p w14:paraId="10D0D073" w14:textId="570FFD86" w:rsidR="00EB6448" w:rsidRDefault="00EB6448" w:rsidP="0020770A">
      <w:pPr>
        <w:spacing w:after="0" w:line="240" w:lineRule="auto"/>
        <w:jc w:val="both"/>
      </w:pPr>
      <w:r>
        <w:t>a)</w:t>
      </w:r>
      <w:r>
        <w:tab/>
        <w:t xml:space="preserve">předmět plnění a jeho přesnou specifikaci, </w:t>
      </w:r>
    </w:p>
    <w:p w14:paraId="1B7DF4F8" w14:textId="1EA833CC" w:rsidR="00EB6448" w:rsidRDefault="00EB6448" w:rsidP="0020770A">
      <w:pPr>
        <w:spacing w:after="0" w:line="240" w:lineRule="auto"/>
        <w:jc w:val="both"/>
      </w:pPr>
      <w:r>
        <w:t>b)</w:t>
      </w:r>
      <w:r>
        <w:tab/>
        <w:t xml:space="preserve">číslo příslušné smlouvy objednatele, </w:t>
      </w:r>
    </w:p>
    <w:p w14:paraId="718A9089" w14:textId="77777777" w:rsidR="00EB6448" w:rsidRDefault="00EB6448" w:rsidP="0020770A">
      <w:pPr>
        <w:spacing w:after="0" w:line="240" w:lineRule="auto"/>
        <w:jc w:val="both"/>
      </w:pPr>
      <w:r>
        <w:t>c)</w:t>
      </w:r>
      <w:r>
        <w:tab/>
        <w:t>vlastnoruční podpis a kontaktní telefonní číslo pracovníka, který fakturu vystavil</w:t>
      </w:r>
    </w:p>
    <w:p w14:paraId="35D7CDEF" w14:textId="178B2372" w:rsidR="00EB6448" w:rsidRDefault="00EB6448" w:rsidP="0020770A">
      <w:pPr>
        <w:spacing w:after="0" w:line="240" w:lineRule="auto"/>
        <w:jc w:val="both"/>
      </w:pPr>
      <w:r>
        <w:t>d)</w:t>
      </w:r>
      <w:r>
        <w:tab/>
        <w:t xml:space="preserve">a dále tento </w:t>
      </w:r>
      <w:proofErr w:type="gramStart"/>
      <w:r>
        <w:t>text :</w:t>
      </w:r>
      <w:proofErr w:type="gramEnd"/>
      <w:r>
        <w:t xml:space="preserve"> </w:t>
      </w:r>
    </w:p>
    <w:p w14:paraId="4FDB795F" w14:textId="31CC0AC1" w:rsidR="00EB6448" w:rsidRDefault="00EB6448" w:rsidP="00CD03A4">
      <w:pPr>
        <w:jc w:val="both"/>
      </w:pPr>
    </w:p>
    <w:p w14:paraId="7BC54E66" w14:textId="71D0C681" w:rsidR="00EB6448" w:rsidRDefault="00EB6448" w:rsidP="00CD03A4">
      <w:pPr>
        <w:jc w:val="both"/>
      </w:pPr>
      <w:r>
        <w:t>9.</w:t>
      </w:r>
      <w:r>
        <w:tab/>
        <w:t xml:space="preserve">Pokud se </w:t>
      </w:r>
      <w:r w:rsidR="0020770A">
        <w:t>poskytovatel</w:t>
      </w:r>
      <w:r>
        <w:t xml:space="preserve"> stane nespolehlivým plátcem daně podle zákona č. 235/2004 Sb., o dani z přidané hodnoty, ve znění pozdějších předpisů, je objednatel oprávněn uhradit </w:t>
      </w:r>
      <w:r w:rsidR="0020770A">
        <w:t>poskytovate</w:t>
      </w:r>
      <w:r>
        <w:t xml:space="preserve">li za zdanitelné plnění částku odpovídající sjednané ceně bez DPH a úhradu DPH provést přímo na příslušný účet daného finančního úřadu dle § 109 a zákona o DPH. Zaplacení částky ve výši daně na účet správce daně </w:t>
      </w:r>
      <w:r w:rsidR="0020770A">
        <w:t>poskytovatele</w:t>
      </w:r>
      <w:r>
        <w:t xml:space="preserve"> a zaplacení ceny bez DPH </w:t>
      </w:r>
      <w:r w:rsidR="0020770A">
        <w:t>poskytovatel</w:t>
      </w:r>
      <w:r>
        <w:t xml:space="preserve">i bude považováno za splnění závazku objednatele uhradit sjednanou cenu. </w:t>
      </w:r>
    </w:p>
    <w:p w14:paraId="41AB8DEC" w14:textId="6D706F39" w:rsidR="00EB6448" w:rsidRDefault="00EB6448" w:rsidP="00CD03A4">
      <w:pPr>
        <w:jc w:val="both"/>
      </w:pPr>
    </w:p>
    <w:p w14:paraId="0D67CB68" w14:textId="715C3FEA" w:rsidR="00EB6448" w:rsidRPr="0020770A" w:rsidRDefault="00EB6448" w:rsidP="0020770A">
      <w:pPr>
        <w:jc w:val="center"/>
        <w:rPr>
          <w:b/>
          <w:bCs/>
        </w:rPr>
      </w:pPr>
      <w:r w:rsidRPr="0020770A">
        <w:rPr>
          <w:b/>
          <w:bCs/>
        </w:rPr>
        <w:t>VI. Další ujednání</w:t>
      </w:r>
    </w:p>
    <w:p w14:paraId="22E42E56" w14:textId="1C2AFDB6" w:rsidR="00EB6448" w:rsidRDefault="00EB6448" w:rsidP="00CD03A4">
      <w:pPr>
        <w:jc w:val="both"/>
      </w:pPr>
      <w:r>
        <w:t>1.</w:t>
      </w:r>
      <w:r>
        <w:tab/>
        <w:t xml:space="preserve">Kontaktní a odpovědné osoby </w:t>
      </w:r>
      <w:proofErr w:type="gramStart"/>
      <w:r>
        <w:t>jsou :</w:t>
      </w:r>
      <w:proofErr w:type="gramEnd"/>
      <w:r>
        <w:t xml:space="preserve">  </w:t>
      </w:r>
    </w:p>
    <w:p w14:paraId="7E314FA1" w14:textId="77777777" w:rsidR="00EB6448" w:rsidRDefault="00EB6448" w:rsidP="00CD03A4">
      <w:pPr>
        <w:jc w:val="both"/>
      </w:pPr>
      <w:r>
        <w:t>a)</w:t>
      </w:r>
      <w:r>
        <w:tab/>
        <w:t xml:space="preserve">za </w:t>
      </w:r>
      <w:proofErr w:type="gramStart"/>
      <w:r>
        <w:t>objednatele :</w:t>
      </w:r>
      <w:proofErr w:type="gramEnd"/>
    </w:p>
    <w:p w14:paraId="00DD4698" w14:textId="43E9F2E3" w:rsidR="0020770A" w:rsidRDefault="0020770A" w:rsidP="0020770A">
      <w:pPr>
        <w:spacing w:after="0" w:line="240" w:lineRule="auto"/>
        <w:jc w:val="both"/>
      </w:pPr>
    </w:p>
    <w:p w14:paraId="0117B4C1" w14:textId="057DF73B" w:rsidR="0020770A" w:rsidRDefault="0020770A" w:rsidP="0020770A">
      <w:pPr>
        <w:spacing w:after="0" w:line="240" w:lineRule="auto"/>
        <w:jc w:val="both"/>
      </w:pPr>
    </w:p>
    <w:p w14:paraId="4C823EDE" w14:textId="3BB2A4F8" w:rsidR="0020770A" w:rsidRDefault="0020770A" w:rsidP="0020770A">
      <w:pPr>
        <w:spacing w:after="0" w:line="240" w:lineRule="auto"/>
        <w:jc w:val="both"/>
      </w:pPr>
    </w:p>
    <w:p w14:paraId="4F6FA246" w14:textId="77777777" w:rsidR="0020770A" w:rsidRDefault="0020770A" w:rsidP="0020770A">
      <w:pPr>
        <w:spacing w:after="0" w:line="240" w:lineRule="auto"/>
        <w:jc w:val="both"/>
      </w:pPr>
    </w:p>
    <w:p w14:paraId="2A70DE92" w14:textId="128C8252" w:rsidR="00EB6448" w:rsidRDefault="00EB6448" w:rsidP="00CD03A4">
      <w:pPr>
        <w:jc w:val="both"/>
      </w:pPr>
      <w:r>
        <w:t>b)</w:t>
      </w:r>
      <w:r>
        <w:tab/>
        <w:t xml:space="preserve">za </w:t>
      </w:r>
      <w:proofErr w:type="gramStart"/>
      <w:r>
        <w:t>poskytovatele :</w:t>
      </w:r>
      <w:proofErr w:type="gramEnd"/>
      <w:r>
        <w:t xml:space="preserve"> </w:t>
      </w:r>
    </w:p>
    <w:p w14:paraId="3370347E" w14:textId="164DC1CF" w:rsidR="00EB6448" w:rsidRDefault="00EB6448" w:rsidP="0020770A">
      <w:pPr>
        <w:spacing w:after="0" w:line="240" w:lineRule="auto"/>
        <w:jc w:val="both"/>
      </w:pPr>
      <w:r>
        <w:lastRenderedPageBreak/>
        <w:t xml:space="preserve">Dispečink, tel. </w:t>
      </w:r>
      <w:proofErr w:type="gramStart"/>
      <w:r>
        <w:t>číslo :</w:t>
      </w:r>
      <w:proofErr w:type="gramEnd"/>
      <w:r>
        <w:t xml:space="preserve"> 602 752 689, e-mail : </w:t>
      </w:r>
      <w:hyperlink r:id="rId4" w:history="1">
        <w:r w:rsidRPr="004E02B6">
          <w:rPr>
            <w:rStyle w:val="Hypertextovodkaz"/>
          </w:rPr>
          <w:t>dispecink@redonplus.cz</w:t>
        </w:r>
      </w:hyperlink>
      <w:r>
        <w:t xml:space="preserve"> </w:t>
      </w:r>
    </w:p>
    <w:p w14:paraId="5483A2C9" w14:textId="77777777" w:rsidR="001724D7" w:rsidRDefault="001724D7" w:rsidP="00CD03A4">
      <w:pPr>
        <w:jc w:val="both"/>
      </w:pPr>
    </w:p>
    <w:p w14:paraId="37E58ADF" w14:textId="0EA7C029" w:rsidR="00EB6448" w:rsidRDefault="00EB6448" w:rsidP="00CD03A4">
      <w:pPr>
        <w:jc w:val="both"/>
      </w:pPr>
      <w:r>
        <w:t xml:space="preserve">Uvedené osoby jsou oprávněny při běžném provozu zadávat úkoly službu konajícím zaměstnancům poskytovatele. </w:t>
      </w:r>
    </w:p>
    <w:p w14:paraId="5CC938DA" w14:textId="43DB2661" w:rsidR="00EB6448" w:rsidRDefault="00EB6448" w:rsidP="00CD03A4">
      <w:pPr>
        <w:jc w:val="both"/>
      </w:pPr>
      <w:r>
        <w:t>2.</w:t>
      </w:r>
      <w:r>
        <w:tab/>
        <w:t xml:space="preserve">Kontaktní a odpovědné osoby objednatele jsou oprávněny </w:t>
      </w:r>
      <w:proofErr w:type="gramStart"/>
      <w:r>
        <w:t>zejména :</w:t>
      </w:r>
      <w:proofErr w:type="gramEnd"/>
      <w:r>
        <w:t xml:space="preserve"> </w:t>
      </w:r>
    </w:p>
    <w:p w14:paraId="495C23D1" w14:textId="0AF6C5F2" w:rsidR="00EB6448" w:rsidRDefault="00EB6448" w:rsidP="0020770A">
      <w:pPr>
        <w:ind w:left="705" w:hanging="705"/>
        <w:jc w:val="both"/>
      </w:pPr>
      <w:r>
        <w:t>-</w:t>
      </w:r>
      <w:r>
        <w:tab/>
        <w:t>ověřit způsobilost zaměstnance poskytovatele k výkonu služby použitím prostředků detekce alkoholu, přičemž zaměstnanec</w:t>
      </w:r>
      <w:r w:rsidR="0020770A">
        <w:t xml:space="preserve"> poskytovatele</w:t>
      </w:r>
      <w:r>
        <w:t xml:space="preserve"> je povinen se tomuto ověření podrobit, avšak pouze za přítomnosti zástupce poskytovatele. Má se za to,</w:t>
      </w:r>
      <w:r w:rsidR="0020770A">
        <w:t xml:space="preserve"> </w:t>
      </w:r>
      <w:r>
        <w:t xml:space="preserve">že zaměstnanci poskytovatele nejsou způsobilí k výkonu služby dle této smlouvy, pakliže budou v době výkonu služby pod vlivem omamných látek </w:t>
      </w:r>
      <w:r w:rsidR="0020770A">
        <w:t xml:space="preserve">          </w:t>
      </w:r>
      <w:proofErr w:type="gramStart"/>
      <w:r w:rsidR="0020770A">
        <w:t xml:space="preserve">   </w:t>
      </w:r>
      <w:r>
        <w:t>(</w:t>
      </w:r>
      <w:proofErr w:type="gramEnd"/>
      <w:r>
        <w:t xml:space="preserve"> zej</w:t>
      </w:r>
      <w:r w:rsidR="0020770A">
        <w:t>m</w:t>
      </w:r>
      <w:r>
        <w:t xml:space="preserve">éna alkoholu či nedovolených omamných prostředků), </w:t>
      </w:r>
    </w:p>
    <w:p w14:paraId="6D357B3F" w14:textId="33089344" w:rsidR="00EB6448" w:rsidRDefault="00EB6448" w:rsidP="00CD03A4">
      <w:pPr>
        <w:jc w:val="both"/>
      </w:pPr>
      <w:r>
        <w:t>-</w:t>
      </w:r>
      <w:r>
        <w:tab/>
        <w:t xml:space="preserve">provádět kontrolní činnosti vůči službu konajícím pracovníkům poskytovatele, </w:t>
      </w:r>
    </w:p>
    <w:p w14:paraId="6B065E95" w14:textId="451A83A9" w:rsidR="00EB6448" w:rsidRDefault="00EB6448" w:rsidP="0020770A">
      <w:pPr>
        <w:ind w:left="705" w:hanging="705"/>
        <w:jc w:val="both"/>
      </w:pPr>
      <w:r>
        <w:t>-</w:t>
      </w:r>
      <w:r>
        <w:tab/>
        <w:t xml:space="preserve">společně s kontaktní a odpovědnou osobou poskytovatele projednávat a řešit veškeré záležitosti spojené s předmětem plnění této smlouvy. </w:t>
      </w:r>
    </w:p>
    <w:p w14:paraId="2539C68F" w14:textId="381498A6" w:rsidR="00EB6448" w:rsidRDefault="00EB6448" w:rsidP="0020770A">
      <w:pPr>
        <w:ind w:left="705" w:hanging="705"/>
        <w:jc w:val="both"/>
      </w:pPr>
      <w:r>
        <w:t>3.</w:t>
      </w:r>
      <w:r>
        <w:tab/>
        <w:t xml:space="preserve">Poskytovatel zajistí na pokyn </w:t>
      </w:r>
      <w:proofErr w:type="gramStart"/>
      <w:r>
        <w:t>kontaktní  a</w:t>
      </w:r>
      <w:proofErr w:type="gramEnd"/>
      <w:r>
        <w:t xml:space="preserve"> odpovědné osoby objednatele vystřídání zaměstnance, u kterého byly zjištěny okolnosti znemožňující jeho další setrvání na stanovišti, zejména : </w:t>
      </w:r>
    </w:p>
    <w:p w14:paraId="2A827AE8" w14:textId="11B39C6C" w:rsidR="00EB6448" w:rsidRDefault="00EB6448" w:rsidP="00CD03A4">
      <w:pPr>
        <w:jc w:val="both"/>
      </w:pPr>
      <w:r>
        <w:t>-</w:t>
      </w:r>
      <w:r>
        <w:tab/>
        <w:t xml:space="preserve">požití alkoholu, drog a jiných omamných látek </w:t>
      </w:r>
    </w:p>
    <w:p w14:paraId="3284A5F0" w14:textId="1CD0E462" w:rsidR="00EB6448" w:rsidRDefault="00EB6448" w:rsidP="00CD03A4">
      <w:pPr>
        <w:jc w:val="both"/>
      </w:pPr>
      <w:r>
        <w:t>-</w:t>
      </w:r>
      <w:r>
        <w:tab/>
        <w:t xml:space="preserve">hrubé nebo nevhodné chování k zaměstnancům nemocnice, návštěvám a k veřejnosti </w:t>
      </w:r>
    </w:p>
    <w:p w14:paraId="14D634D5" w14:textId="1DF27C5B" w:rsidR="00EB6448" w:rsidRDefault="00EB6448" w:rsidP="00CD03A4">
      <w:pPr>
        <w:jc w:val="both"/>
      </w:pPr>
      <w:r>
        <w:t>-</w:t>
      </w:r>
      <w:r>
        <w:tab/>
        <w:t xml:space="preserve">nadměrný stupeň únavy </w:t>
      </w:r>
    </w:p>
    <w:p w14:paraId="7A99806D" w14:textId="505EE215" w:rsidR="00EB6448" w:rsidRDefault="00EB6448" w:rsidP="00CD03A4">
      <w:pPr>
        <w:jc w:val="both"/>
      </w:pPr>
      <w:r>
        <w:t>-</w:t>
      </w:r>
      <w:r>
        <w:tab/>
        <w:t xml:space="preserve">neodstranitelné závady výzbroje nebo výstroje </w:t>
      </w:r>
    </w:p>
    <w:p w14:paraId="631416D8" w14:textId="0930F9F1" w:rsidR="00EB6448" w:rsidRDefault="00EB6448" w:rsidP="0020770A">
      <w:pPr>
        <w:ind w:left="705" w:hanging="705"/>
        <w:jc w:val="both"/>
      </w:pPr>
      <w:r>
        <w:t>-</w:t>
      </w:r>
      <w:r>
        <w:tab/>
        <w:t>nes</w:t>
      </w:r>
      <w:r w:rsidR="0020770A">
        <w:t>p</w:t>
      </w:r>
      <w:r>
        <w:t xml:space="preserve">lnění pokynu vydaného kontaktní a odpovědnou osobou objednatele v souladu s touto smlouvou. </w:t>
      </w:r>
    </w:p>
    <w:p w14:paraId="2C87C21F" w14:textId="1345797D" w:rsidR="00EB6448" w:rsidRDefault="00EB6448" w:rsidP="00CD03A4">
      <w:pPr>
        <w:jc w:val="both"/>
      </w:pPr>
      <w:r>
        <w:t>4.</w:t>
      </w:r>
      <w:r>
        <w:tab/>
        <w:t xml:space="preserve">Zaměstnanci poskytovatele budou standardně </w:t>
      </w:r>
      <w:proofErr w:type="gramStart"/>
      <w:r>
        <w:t>vybaveni :</w:t>
      </w:r>
      <w:proofErr w:type="gramEnd"/>
      <w:r>
        <w:t xml:space="preserve"> </w:t>
      </w:r>
    </w:p>
    <w:p w14:paraId="6B52611C" w14:textId="0F3C969A" w:rsidR="00EB6448" w:rsidRDefault="00EB6448" w:rsidP="00CD03A4">
      <w:pPr>
        <w:jc w:val="both"/>
      </w:pPr>
      <w:r>
        <w:t>-</w:t>
      </w:r>
      <w:r>
        <w:tab/>
        <w:t xml:space="preserve">stejnokrojem se jmenovkou s označením firmy, funkce </w:t>
      </w:r>
    </w:p>
    <w:p w14:paraId="226A5DC6" w14:textId="3418089C" w:rsidR="00EB6448" w:rsidRDefault="00EB6448" w:rsidP="00CD03A4">
      <w:pPr>
        <w:jc w:val="both"/>
      </w:pPr>
      <w:r>
        <w:t>-</w:t>
      </w:r>
      <w:r>
        <w:tab/>
        <w:t xml:space="preserve">základními prostředky osobní ochrany </w:t>
      </w:r>
    </w:p>
    <w:p w14:paraId="190F1E2B" w14:textId="438CCADC" w:rsidR="00EB6448" w:rsidRDefault="00EB6448" w:rsidP="00CD03A4">
      <w:pPr>
        <w:jc w:val="both"/>
      </w:pPr>
      <w:r>
        <w:t>-</w:t>
      </w:r>
      <w:r>
        <w:tab/>
        <w:t xml:space="preserve">mobilním telefonem nebo jiným komunikačním zařízením </w:t>
      </w:r>
    </w:p>
    <w:p w14:paraId="0B4F28AD" w14:textId="68A1F459" w:rsidR="00EB6448" w:rsidRDefault="00EB6448" w:rsidP="00CD03A4">
      <w:pPr>
        <w:jc w:val="both"/>
      </w:pPr>
      <w:r>
        <w:t>-</w:t>
      </w:r>
      <w:r>
        <w:tab/>
        <w:t xml:space="preserve">při službě v noci nabíjecí halogenovou svítilnou </w:t>
      </w:r>
    </w:p>
    <w:p w14:paraId="2827E987" w14:textId="5F3E018D" w:rsidR="00EB6448" w:rsidRDefault="00EB6448" w:rsidP="00CD03A4">
      <w:pPr>
        <w:jc w:val="both"/>
      </w:pPr>
      <w:r>
        <w:t>5.</w:t>
      </w:r>
      <w:r>
        <w:tab/>
        <w:t>Zaměstnanci poskytovatele se p</w:t>
      </w:r>
      <w:r w:rsidR="0020770A">
        <w:t>ř</w:t>
      </w:r>
      <w:r>
        <w:t xml:space="preserve">i výkonu služby </w:t>
      </w:r>
      <w:proofErr w:type="gramStart"/>
      <w:r>
        <w:t>řídí :</w:t>
      </w:r>
      <w:proofErr w:type="gramEnd"/>
      <w:r>
        <w:t xml:space="preserve"> </w:t>
      </w:r>
    </w:p>
    <w:p w14:paraId="099F0141" w14:textId="552CC333" w:rsidR="00EB6448" w:rsidRDefault="00EB6448" w:rsidP="00CD03A4">
      <w:pPr>
        <w:jc w:val="both"/>
      </w:pPr>
      <w:r>
        <w:t>-</w:t>
      </w:r>
      <w:r>
        <w:tab/>
        <w:t xml:space="preserve">obecně závaznými právními předpisy, </w:t>
      </w:r>
    </w:p>
    <w:p w14:paraId="3149682D" w14:textId="48962651" w:rsidR="00EB6448" w:rsidRDefault="00EB6448" w:rsidP="00CD03A4">
      <w:pPr>
        <w:jc w:val="both"/>
      </w:pPr>
      <w:r>
        <w:t>-</w:t>
      </w:r>
      <w:r>
        <w:tab/>
        <w:t xml:space="preserve">pokyny kontaktních a odpovědných osob objednatele </w:t>
      </w:r>
    </w:p>
    <w:p w14:paraId="4348C592" w14:textId="532E6048" w:rsidR="0028690C" w:rsidRDefault="0028690C" w:rsidP="00CD03A4">
      <w:pPr>
        <w:jc w:val="both"/>
      </w:pPr>
      <w:r>
        <w:t>6.</w:t>
      </w:r>
      <w:r>
        <w:tab/>
        <w:t>Poskytovatel zajistí namátkové kontroly pracovníka na jeho výkon a nepřítomnost alkoholu či omamných látek, minimálně 1x měsíčně. Kopie protokolu o proved</w:t>
      </w:r>
      <w:r w:rsidR="0020770A">
        <w:t>e</w:t>
      </w:r>
      <w:r>
        <w:t xml:space="preserve">né kontrole bude předána zástupci objednatele. </w:t>
      </w:r>
    </w:p>
    <w:p w14:paraId="5C6A1297" w14:textId="4805FDC5" w:rsidR="0028690C" w:rsidRDefault="0028690C" w:rsidP="00CD03A4">
      <w:pPr>
        <w:jc w:val="both"/>
      </w:pPr>
      <w:r>
        <w:t>7.</w:t>
      </w:r>
      <w:r>
        <w:tab/>
        <w:t xml:space="preserve">Poskytovatel se zavazuje zachovávat mlčenlivost o všech skutečnostech, které se v souvislosti s plněním předmětu smlouvy dozví. </w:t>
      </w:r>
    </w:p>
    <w:p w14:paraId="28E547F6" w14:textId="35307B88" w:rsidR="0028690C" w:rsidRDefault="0028690C" w:rsidP="00CD03A4">
      <w:pPr>
        <w:jc w:val="both"/>
      </w:pPr>
      <w:r>
        <w:lastRenderedPageBreak/>
        <w:t>8.</w:t>
      </w:r>
      <w:r>
        <w:tab/>
        <w:t>Při vzniku mimořádných událostí (např. požár, prasklé potrubí, krádež, vniknutí do objektu, poškození, závady v zabezpeč</w:t>
      </w:r>
      <w:r w:rsidR="0020770A">
        <w:t>e</w:t>
      </w:r>
      <w:r>
        <w:t xml:space="preserve">ní majetku, </w:t>
      </w:r>
      <w:proofErr w:type="gramStart"/>
      <w:r>
        <w:t>živelná</w:t>
      </w:r>
      <w:proofErr w:type="gramEnd"/>
      <w:r>
        <w:t xml:space="preserve"> pohroma a jiné), bude poskytovatel postupovat dle pokynů Hasičského záchranného sboru, Policie ČR, Městské policie Havířov. Při vzniku mimořádných událostí je zaměstnanec poskytovatele povinen neprodleně informovat kontaktní osoby objednatele. </w:t>
      </w:r>
    </w:p>
    <w:p w14:paraId="73A4C345" w14:textId="1FFFCDED" w:rsidR="0028690C" w:rsidRDefault="0028690C" w:rsidP="00CD03A4">
      <w:pPr>
        <w:jc w:val="both"/>
      </w:pPr>
      <w:r>
        <w:t>9.</w:t>
      </w:r>
      <w:r>
        <w:tab/>
        <w:t xml:space="preserve">Poskytovatel se zavazuje provést školení určených pracovníků, a to především z hlediska bezpečnosti a ochrany zdraví při práci, poskytování první pomoci a z hlediska požární ochrany vztahující se k výkonu činnosti poskytovatele dle této smlouvy. </w:t>
      </w:r>
    </w:p>
    <w:p w14:paraId="6F29FEE7" w14:textId="46EBFAD4" w:rsidR="0028690C" w:rsidRDefault="0028690C" w:rsidP="00CD03A4">
      <w:pPr>
        <w:jc w:val="both"/>
      </w:pPr>
      <w:r>
        <w:t>10.</w:t>
      </w:r>
      <w:r>
        <w:tab/>
        <w:t xml:space="preserve">Objednatel se zavazuje poskytovateli poskytnout pro výkon služby prostor k uložení svršků a osobních věcí zaměstnanců a umožnit přístup k umývárně a WC, včetně poskytování vody a elektřiny. </w:t>
      </w:r>
    </w:p>
    <w:p w14:paraId="66027713" w14:textId="11BCA0AC" w:rsidR="0028690C" w:rsidRDefault="0028690C" w:rsidP="00CD03A4">
      <w:pPr>
        <w:jc w:val="both"/>
      </w:pPr>
      <w:r>
        <w:t>11.</w:t>
      </w:r>
      <w:r>
        <w:tab/>
        <w:t>Poskytovatel se zavazuje, že případné překážky, které by mu bránily v řádném plnění předmětu této smlouvy, oznám</w:t>
      </w:r>
      <w:r w:rsidR="0020770A">
        <w:t>í</w:t>
      </w:r>
      <w:r>
        <w:t xml:space="preserve"> bez odkladu objednateli písemnou formou. </w:t>
      </w:r>
    </w:p>
    <w:p w14:paraId="7A0321CD" w14:textId="6534B48D" w:rsidR="0028690C" w:rsidRDefault="0028690C" w:rsidP="00CD03A4">
      <w:pPr>
        <w:jc w:val="both"/>
      </w:pPr>
    </w:p>
    <w:p w14:paraId="31FF6176" w14:textId="0C6C9A30" w:rsidR="0028690C" w:rsidRPr="0020770A" w:rsidRDefault="0028690C" w:rsidP="0020770A">
      <w:pPr>
        <w:jc w:val="center"/>
        <w:rPr>
          <w:b/>
          <w:bCs/>
        </w:rPr>
      </w:pPr>
      <w:r w:rsidRPr="0020770A">
        <w:rPr>
          <w:b/>
          <w:bCs/>
        </w:rPr>
        <w:t>VII. Odpovědnost za škodu</w:t>
      </w:r>
    </w:p>
    <w:p w14:paraId="0E608A32" w14:textId="18CEB381" w:rsidR="0028690C" w:rsidRDefault="0028690C" w:rsidP="00CD03A4">
      <w:pPr>
        <w:jc w:val="both"/>
      </w:pPr>
      <w:r>
        <w:t>1.</w:t>
      </w:r>
      <w:r>
        <w:tab/>
        <w:t xml:space="preserve">Pokud bude mít objednatel v průběhu realizace díla jakékoliv další požadavky na rozsah a kvalitu díla, musí být tyto požadavky zhotovitelem odsouhlaseny a sjednány na základě dodatku této smlouvy. </w:t>
      </w:r>
    </w:p>
    <w:p w14:paraId="4CC9249E" w14:textId="6E4516F7" w:rsidR="0028690C" w:rsidRDefault="0028690C" w:rsidP="00CD03A4">
      <w:pPr>
        <w:jc w:val="both"/>
      </w:pPr>
      <w:r>
        <w:t>2.</w:t>
      </w:r>
      <w:r>
        <w:tab/>
        <w:t xml:space="preserve">Zhotovitel odpovídá za škodu způsobenou objednateli či třetím osobám v souvislosti s plněním předmětu této smlouvy. </w:t>
      </w:r>
    </w:p>
    <w:p w14:paraId="310B9369" w14:textId="590D3392" w:rsidR="0028690C" w:rsidRDefault="0028690C" w:rsidP="00CD03A4">
      <w:pPr>
        <w:jc w:val="both"/>
      </w:pPr>
      <w:r>
        <w:t>3.</w:t>
      </w:r>
      <w:r>
        <w:tab/>
        <w:t xml:space="preserve">Veškeré závady, které zhotovitel zjistí při plnění předmětu této smlouvy a které by mohly mít vliv na vznik škody, neprodleně prokazatelně ohlásí objednateli. </w:t>
      </w:r>
    </w:p>
    <w:p w14:paraId="6A803CEE" w14:textId="3E5CD8D5" w:rsidR="0028690C" w:rsidRDefault="0028690C" w:rsidP="00CD03A4">
      <w:pPr>
        <w:jc w:val="both"/>
      </w:pPr>
      <w:r>
        <w:t>4.</w:t>
      </w:r>
      <w:r>
        <w:tab/>
        <w:t xml:space="preserve">Zhotovitel je v plném rozsahu zodpovědný dle zákona č. 262/2006 Sb., zákoníku práce za jakoukoli případnou zdravotní újmu pracovníka zhotovitele provádějícího činnosti dle této smlouvy. V případě zdravotní újmy pracovníka zhotovitele je zhotovitel povinen toto objednateli ihned nahlásit a k šetření vzniklé zdravotní újmy přizvat odpovědnou osobu objednatele. </w:t>
      </w:r>
    </w:p>
    <w:p w14:paraId="0AF73787" w14:textId="5FA15ECF" w:rsidR="0028690C" w:rsidRDefault="0028690C" w:rsidP="00CD03A4">
      <w:pPr>
        <w:jc w:val="both"/>
      </w:pPr>
      <w:r>
        <w:t>5.</w:t>
      </w:r>
      <w:r>
        <w:tab/>
        <w:t xml:space="preserve">Zhotovitel se zavazuje, že bude mít po celou dobu účinnosti této smlouvy sjednáno pojištění odpovědnosti za škodu způsobenou provozem objednateli nebo třetím osobám. Prokáže-li se porušení tohoto závazku na straně zhotovitele, je objednatel oprávněn s okamžitou účinností odstoupit od smlouvy a zhotovitel je povinen objednateli zaplatit smluvní pokutu ve výši </w:t>
      </w:r>
      <w:proofErr w:type="gramStart"/>
      <w:r>
        <w:t>50.000,-</w:t>
      </w:r>
      <w:proofErr w:type="gramEnd"/>
      <w:r>
        <w:t xml:space="preserve">Kč. </w:t>
      </w:r>
    </w:p>
    <w:p w14:paraId="4CBF0710" w14:textId="577EBED0" w:rsidR="0028690C" w:rsidRDefault="0028690C" w:rsidP="00CD03A4">
      <w:pPr>
        <w:jc w:val="both"/>
      </w:pPr>
    </w:p>
    <w:p w14:paraId="346B0EC6" w14:textId="3D63E3A7" w:rsidR="0028690C" w:rsidRPr="0020770A" w:rsidRDefault="0028690C" w:rsidP="0020770A">
      <w:pPr>
        <w:jc w:val="center"/>
        <w:rPr>
          <w:b/>
          <w:bCs/>
        </w:rPr>
      </w:pPr>
      <w:r w:rsidRPr="0020770A">
        <w:rPr>
          <w:b/>
          <w:bCs/>
        </w:rPr>
        <w:t>VIII. Smluvní pokuty a sankce</w:t>
      </w:r>
    </w:p>
    <w:p w14:paraId="22593559" w14:textId="00008289" w:rsidR="0028690C" w:rsidRDefault="0028690C" w:rsidP="00CD03A4">
      <w:pPr>
        <w:jc w:val="both"/>
      </w:pPr>
      <w:r>
        <w:t>1.</w:t>
      </w:r>
      <w:r>
        <w:tab/>
        <w:t xml:space="preserve">V případě, že zpoždění zhotovitele se zahájením jakéhokoli dílčího plnění předmětu smlouvy je zhotovitel povinen zaplatit objednateli smluvní pokutu ve výši </w:t>
      </w:r>
      <w:proofErr w:type="gramStart"/>
      <w:r>
        <w:t>2.000,-</w:t>
      </w:r>
      <w:proofErr w:type="gramEnd"/>
      <w:r>
        <w:t xml:space="preserve">Kč za každou započatou půlhodinu zpoždění. </w:t>
      </w:r>
    </w:p>
    <w:p w14:paraId="2E9C8488" w14:textId="79DBD987" w:rsidR="0028690C" w:rsidRDefault="0028690C" w:rsidP="00CD03A4">
      <w:pPr>
        <w:jc w:val="both"/>
      </w:pPr>
      <w:r>
        <w:t>2.</w:t>
      </w:r>
      <w:r>
        <w:tab/>
        <w:t>Za jakékoli další poruš</w:t>
      </w:r>
      <w:r w:rsidR="0091135D">
        <w:t>e</w:t>
      </w:r>
      <w:r>
        <w:t xml:space="preserve">ní povinností zhotovitele stanovených touto smlouvou se zhotovitel zavazuje zaplatit objednateli smluvní pokutu ve výši </w:t>
      </w:r>
      <w:proofErr w:type="gramStart"/>
      <w:r>
        <w:t>5.000,-</w:t>
      </w:r>
      <w:proofErr w:type="gramEnd"/>
      <w:r>
        <w:t xml:space="preserve">Kč za každý jednotlivý zjištěný případ. </w:t>
      </w:r>
    </w:p>
    <w:p w14:paraId="0CC16CC5" w14:textId="161190F7" w:rsidR="0028690C" w:rsidRDefault="0028690C" w:rsidP="00CD03A4">
      <w:pPr>
        <w:jc w:val="both"/>
      </w:pPr>
      <w:r>
        <w:t>3.</w:t>
      </w:r>
      <w:r>
        <w:tab/>
        <w:t xml:space="preserve">Pro případ prodlení objednatele s úhradou dlužné částky po lhůtě splatnosti může zhotovitel vyžadovat úrok z prodlení v zákonné výši za každý den zpoždění platby. </w:t>
      </w:r>
    </w:p>
    <w:p w14:paraId="3AF30F4D" w14:textId="77B26FA0" w:rsidR="0028690C" w:rsidRDefault="0028690C" w:rsidP="00CD03A4">
      <w:pPr>
        <w:jc w:val="both"/>
      </w:pPr>
      <w:r>
        <w:t>4.</w:t>
      </w:r>
      <w:r>
        <w:tab/>
        <w:t xml:space="preserve">Zaplacením jakékoliv smluvní pokuty není dotčeno právo na náhradu škody. </w:t>
      </w:r>
    </w:p>
    <w:p w14:paraId="13713C52" w14:textId="2230A983" w:rsidR="0028690C" w:rsidRDefault="0028690C" w:rsidP="00CD03A4">
      <w:pPr>
        <w:jc w:val="both"/>
      </w:pPr>
      <w:r>
        <w:lastRenderedPageBreak/>
        <w:t>5.</w:t>
      </w:r>
      <w:r>
        <w:tab/>
        <w:t xml:space="preserve">Smluvní strany se zavazují postupovat tak, aby v případě porušení povinností druhé strany nedošlo ke vzniku zbytečných škod. Strany se tímto zavazují předcházet vzniku škod. </w:t>
      </w:r>
    </w:p>
    <w:p w14:paraId="3FE3CE12" w14:textId="21656D52" w:rsidR="0028690C" w:rsidRDefault="0028690C" w:rsidP="00CD03A4">
      <w:pPr>
        <w:jc w:val="both"/>
      </w:pPr>
    </w:p>
    <w:p w14:paraId="4B1FA207" w14:textId="0234F739" w:rsidR="0028690C" w:rsidRPr="0091135D" w:rsidRDefault="0028690C" w:rsidP="0091135D">
      <w:pPr>
        <w:jc w:val="center"/>
        <w:rPr>
          <w:b/>
          <w:bCs/>
        </w:rPr>
      </w:pPr>
      <w:r w:rsidRPr="0091135D">
        <w:rPr>
          <w:b/>
          <w:bCs/>
        </w:rPr>
        <w:t>IX. Závěrečná ustanovení</w:t>
      </w:r>
    </w:p>
    <w:p w14:paraId="21D0BDF1" w14:textId="4CC78BF7" w:rsidR="0028690C" w:rsidRDefault="0028690C" w:rsidP="00CD03A4">
      <w:pPr>
        <w:jc w:val="both"/>
      </w:pPr>
      <w:r>
        <w:t>1.</w:t>
      </w:r>
      <w:r>
        <w:tab/>
        <w:t>Pokud v této smlouvě není ujednán</w:t>
      </w:r>
      <w:r w:rsidR="0091135D">
        <w:t>o</w:t>
      </w:r>
      <w:r>
        <w:t xml:space="preserve"> jina</w:t>
      </w:r>
      <w:r w:rsidR="0091135D">
        <w:t>k</w:t>
      </w:r>
      <w:r>
        <w:t>,</w:t>
      </w:r>
      <w:r w:rsidR="0091135D">
        <w:t xml:space="preserve"> </w:t>
      </w:r>
      <w:r>
        <w:t xml:space="preserve">řídí se právní vztahy smluvních stran občanským zákoníkem. </w:t>
      </w:r>
    </w:p>
    <w:p w14:paraId="7FF4E0D6" w14:textId="53E4CD7E" w:rsidR="0028690C" w:rsidRDefault="0028690C" w:rsidP="00CD03A4">
      <w:pPr>
        <w:jc w:val="both"/>
      </w:pPr>
      <w:r>
        <w:t>2.</w:t>
      </w:r>
      <w:r>
        <w:tab/>
        <w:t>Zhotovitel není oprávněn postoupit plnění předmětu smlouvy nebo převést jakákoliv svá práva</w:t>
      </w:r>
      <w:r w:rsidR="0091135D">
        <w:t xml:space="preserve">, </w:t>
      </w:r>
      <w:r>
        <w:t>případně pohledávky</w:t>
      </w:r>
      <w:r w:rsidR="0091135D">
        <w:t>,</w:t>
      </w:r>
      <w:r>
        <w:t xml:space="preserve"> vyplývající z této smlouvy anebo se smlouvou související na třetí osobu bez předchozího písemného souhlasu objednatele, a to ani částečně. </w:t>
      </w:r>
    </w:p>
    <w:p w14:paraId="3E8F7EDB" w14:textId="69E3CBC3" w:rsidR="0028690C" w:rsidRDefault="0028690C" w:rsidP="00CD03A4">
      <w:pPr>
        <w:jc w:val="both"/>
      </w:pPr>
      <w:r>
        <w:t>3.</w:t>
      </w:r>
      <w:r>
        <w:tab/>
        <w:t>V případě jakékoliv změny identifikačních údajů nebo údajů o změně činností vztahujících se k plnění tét</w:t>
      </w:r>
      <w:r w:rsidR="0091135D">
        <w:t>o</w:t>
      </w:r>
      <w:r>
        <w:t xml:space="preserve"> smlouvy</w:t>
      </w:r>
      <w:r w:rsidR="0091135D">
        <w:t>,</w:t>
      </w:r>
      <w:r>
        <w:t xml:space="preserve"> jsou smluvní strany povinny se neodkladně písemně informovat. </w:t>
      </w:r>
    </w:p>
    <w:p w14:paraId="129784F1" w14:textId="17AAD32D" w:rsidR="0028690C" w:rsidRDefault="0028690C" w:rsidP="00CD03A4">
      <w:pPr>
        <w:jc w:val="both"/>
      </w:pPr>
      <w:r>
        <w:t>4.</w:t>
      </w:r>
      <w:r>
        <w:tab/>
        <w:t xml:space="preserve">Smluvní strany se dohodly, že vzájemnou komunikaci budou realizovat přednostně telefonickou a elektronickou formou. </w:t>
      </w:r>
    </w:p>
    <w:p w14:paraId="0F741288" w14:textId="0318F53C" w:rsidR="0028690C" w:rsidRDefault="0028690C" w:rsidP="00CD03A4">
      <w:pPr>
        <w:jc w:val="both"/>
      </w:pPr>
      <w:r>
        <w:t>5.</w:t>
      </w:r>
      <w:r>
        <w:tab/>
        <w:t>Smluvní strany tímto prohlašují, že s</w:t>
      </w:r>
      <w:r w:rsidR="0091135D">
        <w:t>k</w:t>
      </w:r>
      <w:r>
        <w:t xml:space="preserve">utečnosti uvedené v této smlouvě nepovažují za obchodní tajemství ve smyslu </w:t>
      </w:r>
      <w:proofErr w:type="spellStart"/>
      <w:r>
        <w:t>ust</w:t>
      </w:r>
      <w:proofErr w:type="spellEnd"/>
      <w:r>
        <w:t>. §</w:t>
      </w:r>
      <w:r w:rsidR="004F26F9">
        <w:t xml:space="preserve">504 občanského zákoníku a udělují svolení k jejich využití a zveřejnění bez stanovení jakýchkoliv dalších podmínek. </w:t>
      </w:r>
    </w:p>
    <w:p w14:paraId="5CB15CC3" w14:textId="5344E682" w:rsidR="004F26F9" w:rsidRDefault="004F26F9" w:rsidP="00CD03A4">
      <w:pPr>
        <w:jc w:val="both"/>
      </w:pPr>
      <w:r>
        <w:t>6.</w:t>
      </w:r>
      <w:r>
        <w:tab/>
        <w:t xml:space="preserve">Stane-li se kterékoliv ustanovení této smlouvy neplatným, neúčinným nebo nevykonatelným, zůstává platnost, účinnost a vykonatelnost ostatních ustanovení této smlouvy neovlivněna a nedotčena, nevyplývá-li </w:t>
      </w:r>
      <w:r w:rsidR="0091135D">
        <w:t xml:space="preserve">to </w:t>
      </w:r>
      <w:r>
        <w:t xml:space="preserve">z povahy daného ustanovení, obsahu smlouvy  nebo okolností, za nichž bylo toto ustanovení vytvořeno, že toto ustanovení nelze oddělit od ostatního obsahu smlouvy. </w:t>
      </w:r>
    </w:p>
    <w:p w14:paraId="020BD9C5" w14:textId="1696B852" w:rsidR="004F26F9" w:rsidRDefault="004F26F9" w:rsidP="00CD03A4">
      <w:pPr>
        <w:jc w:val="both"/>
      </w:pPr>
      <w:r>
        <w:t>7.</w:t>
      </w:r>
      <w:r>
        <w:tab/>
        <w:t>Tato s</w:t>
      </w:r>
      <w:r w:rsidR="0091135D">
        <w:t>m</w:t>
      </w:r>
      <w:r>
        <w:t xml:space="preserve">louva nabývá platnosti dnem podpisu obou smluvních stran. </w:t>
      </w:r>
    </w:p>
    <w:p w14:paraId="5E00AC4B" w14:textId="5A832289" w:rsidR="004F26F9" w:rsidRDefault="004F26F9" w:rsidP="00CD03A4">
      <w:pPr>
        <w:jc w:val="both"/>
      </w:pPr>
      <w:r>
        <w:t>8.</w:t>
      </w:r>
      <w:r>
        <w:tab/>
        <w:t xml:space="preserve">Tato smlouva nabývá účinnosti v souladu s příslušnými ustanoveními zákona č. 340/2015 Sb., o registru smluv, ve znění pozdějších předpisů (dále jen „zákon o registru smluv“) </w:t>
      </w:r>
    </w:p>
    <w:p w14:paraId="73D0CABE" w14:textId="0C8A6919" w:rsidR="004F26F9" w:rsidRDefault="004F26F9" w:rsidP="00CD03A4">
      <w:pPr>
        <w:jc w:val="both"/>
      </w:pPr>
      <w:r>
        <w:t>9.</w:t>
      </w:r>
      <w:r>
        <w:tab/>
        <w:t xml:space="preserve">Doplňování nebo změnu této smlouvy lze provádět jen se souhlasem obou smluvních stran, a to pouze formou písemných, postupně číslovaných a takto označených dodatků. </w:t>
      </w:r>
    </w:p>
    <w:p w14:paraId="34EEA0A0" w14:textId="2E45B7AB" w:rsidR="004F26F9" w:rsidRDefault="004F26F9" w:rsidP="00CD03A4">
      <w:pPr>
        <w:jc w:val="both"/>
      </w:pPr>
      <w:r>
        <w:t>10.</w:t>
      </w:r>
      <w:r>
        <w:tab/>
        <w:t xml:space="preserve">V případě sporu se obě smluvní strany zavazují pokusit se především o jeho urovnání smírem, v případě soudního sporu bude věc projednána soudem příslušným podle občanského soudního řádu. </w:t>
      </w:r>
    </w:p>
    <w:p w14:paraId="43A3F75C" w14:textId="62EF8D3F" w:rsidR="004F26F9" w:rsidRDefault="004F26F9" w:rsidP="00CD03A4">
      <w:pPr>
        <w:jc w:val="both"/>
      </w:pPr>
      <w:r>
        <w:t>11.</w:t>
      </w:r>
      <w:r>
        <w:tab/>
        <w:t>V případě podstatného porušení povinností podle této smlouvy jednou nebo d</w:t>
      </w:r>
      <w:r w:rsidR="0091135D">
        <w:t>r</w:t>
      </w:r>
      <w:r>
        <w:t>uhou smluvní stranou</w:t>
      </w:r>
      <w:r w:rsidR="0091135D">
        <w:t>,</w:t>
      </w:r>
      <w:r>
        <w:t xml:space="preserve"> má právo oprávněná smluvní strana od smlouvy odstoupit. Odstoupení musí být učiněno písemnou formou a doručeno smluvní straně pomocí poskytovatele poštovních služeb nebo osobně. V souladu s </w:t>
      </w:r>
      <w:proofErr w:type="spellStart"/>
      <w:r>
        <w:t>ust</w:t>
      </w:r>
      <w:proofErr w:type="spellEnd"/>
      <w:r>
        <w:t>. § 2002 zákona č. 89/2012 Sb., občanský zákoník, ve znění pozdějších právních předpisů, se za porušení smlouvy podstatným způsobem považuje takové porušení povinností, o němž strana porušující smlouvu již při uzavření sm</w:t>
      </w:r>
      <w:r w:rsidR="0091135D">
        <w:t>l</w:t>
      </w:r>
      <w:r>
        <w:t xml:space="preserve">ouvy věděla nebo musela vědět, že by druhá strana smlouvu neuzavřela, pokud by toto porušení předvídala. </w:t>
      </w:r>
    </w:p>
    <w:p w14:paraId="442F3198" w14:textId="7187BECD" w:rsidR="004F26F9" w:rsidRDefault="004F26F9" w:rsidP="00CD03A4">
      <w:pPr>
        <w:jc w:val="both"/>
      </w:pPr>
      <w:r>
        <w:t>12.</w:t>
      </w:r>
      <w:r>
        <w:tab/>
        <w:t>Tato smlouva je uzavřena na dobu určitou, do 31.12.2023. Tuto smlouvu je možné kdykoliv vypovědět písemně s </w:t>
      </w:r>
      <w:proofErr w:type="gramStart"/>
      <w:r>
        <w:t>3 měsíční</w:t>
      </w:r>
      <w:proofErr w:type="gramEnd"/>
      <w:r>
        <w:t xml:space="preserve"> výpovědní lhůtou bez udání důvodu, přičemž výpovědní lhůta počíná běžet prvním dnem následujícího měsíce od doručení písemné výpovědi druhé smluvní straně. </w:t>
      </w:r>
    </w:p>
    <w:p w14:paraId="7FAFB814" w14:textId="3B30DBD9" w:rsidR="004F26F9" w:rsidRDefault="004F26F9" w:rsidP="00CD03A4">
      <w:pPr>
        <w:jc w:val="both"/>
      </w:pPr>
      <w:r>
        <w:t>13.</w:t>
      </w:r>
      <w:r>
        <w:tab/>
        <w:t xml:space="preserve">Tato smlouva je vyhotovena ve dvou stejnopisech, z nichž každá ze smluvních stran </w:t>
      </w:r>
      <w:proofErr w:type="gramStart"/>
      <w:r>
        <w:t>obdrží</w:t>
      </w:r>
      <w:proofErr w:type="gramEnd"/>
      <w:r>
        <w:t xml:space="preserve"> po jednom stejnopise. </w:t>
      </w:r>
    </w:p>
    <w:p w14:paraId="5C6ED59E" w14:textId="7DDC6332" w:rsidR="004F26F9" w:rsidRDefault="004F26F9" w:rsidP="00CD03A4">
      <w:pPr>
        <w:jc w:val="both"/>
      </w:pPr>
      <w:r>
        <w:lastRenderedPageBreak/>
        <w:t>14.</w:t>
      </w:r>
      <w:r>
        <w:tab/>
        <w:t>Smluvní strany zároveň potvrzují,</w:t>
      </w:r>
      <w:r w:rsidR="0091135D">
        <w:t xml:space="preserve"> </w:t>
      </w:r>
      <w:r>
        <w:t xml:space="preserve">že si tuto smlouvu před jejím podpisem přečetly a s jejím obsahem souhlasí, že tato byla sepsána na základě pravdivých údajů a jejich svobodné vůle, že nebyla uzavřena v tísni ani za nápadně nevýhodných podmínek. Na důkaz tohoto připojují své podpisy. </w:t>
      </w:r>
    </w:p>
    <w:p w14:paraId="141504E3" w14:textId="0F32FF4C" w:rsidR="004F26F9" w:rsidRDefault="004F26F9" w:rsidP="00CD03A4">
      <w:pPr>
        <w:jc w:val="both"/>
      </w:pPr>
      <w:r>
        <w:t>15.</w:t>
      </w:r>
      <w:r>
        <w:tab/>
        <w:t xml:space="preserve">Nedílnou součástí této smlouvy jsou následující </w:t>
      </w:r>
      <w:proofErr w:type="gramStart"/>
      <w:r>
        <w:t>přílohy .</w:t>
      </w:r>
      <w:proofErr w:type="gramEnd"/>
      <w:r>
        <w:t xml:space="preserve"> </w:t>
      </w:r>
    </w:p>
    <w:p w14:paraId="3278B045" w14:textId="48A14748" w:rsidR="004F26F9" w:rsidRDefault="004F26F9" w:rsidP="0091135D">
      <w:pPr>
        <w:spacing w:after="0" w:line="240" w:lineRule="auto"/>
        <w:jc w:val="both"/>
      </w:pPr>
      <w:r>
        <w:t xml:space="preserve">Příloha č. 1 – Soupis a harmonogram činností </w:t>
      </w:r>
    </w:p>
    <w:p w14:paraId="6E3882B3" w14:textId="42AC4B6F" w:rsidR="004F26F9" w:rsidRDefault="004F26F9" w:rsidP="0091135D">
      <w:pPr>
        <w:spacing w:after="0" w:line="240" w:lineRule="auto"/>
        <w:jc w:val="both"/>
      </w:pPr>
      <w:r>
        <w:t>Příloha č. 2 – Pokyny pro smluvní partnery k dodržování BOZP a PO v Nemocnici Havířov, p.</w:t>
      </w:r>
      <w:r w:rsidR="0091135D">
        <w:t xml:space="preserve"> </w:t>
      </w:r>
      <w:r>
        <w:t>o.</w:t>
      </w:r>
    </w:p>
    <w:p w14:paraId="67C8B1A8" w14:textId="19547B5C" w:rsidR="004F26F9" w:rsidRDefault="004F26F9" w:rsidP="00CD03A4">
      <w:pPr>
        <w:jc w:val="both"/>
      </w:pPr>
    </w:p>
    <w:p w14:paraId="590D3F87" w14:textId="6C4B0657" w:rsidR="004F26F9" w:rsidRDefault="004F26F9"/>
    <w:p w14:paraId="153F31D1" w14:textId="3466DC4B" w:rsidR="004F26F9" w:rsidRDefault="004F26F9"/>
    <w:p w14:paraId="691DFA04" w14:textId="4686447A" w:rsidR="004F26F9" w:rsidRDefault="004F26F9">
      <w:r>
        <w:t xml:space="preserve">V Havířově, </w:t>
      </w:r>
      <w:proofErr w:type="gramStart"/>
      <w:r>
        <w:t>dne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V Havířově, dne : </w:t>
      </w:r>
    </w:p>
    <w:p w14:paraId="27FDE020" w14:textId="518C035E" w:rsidR="004F26F9" w:rsidRDefault="004F26F9"/>
    <w:p w14:paraId="0369FB87" w14:textId="13E31D5F" w:rsidR="004F26F9" w:rsidRDefault="004F26F9"/>
    <w:p w14:paraId="0AEA8940" w14:textId="62A01784" w:rsidR="004F26F9" w:rsidRDefault="004F26F9"/>
    <w:p w14:paraId="32B316CB" w14:textId="1B7E3C8B" w:rsidR="004F26F9" w:rsidRDefault="004F26F9"/>
    <w:p w14:paraId="54E56F52" w14:textId="09DBB8DA" w:rsidR="004F26F9" w:rsidRDefault="004F26F9">
      <w:r>
        <w:t>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4D4F376B" w14:textId="2EDC2768" w:rsidR="004F26F9" w:rsidRDefault="004F26F9" w:rsidP="004F26F9">
      <w:pPr>
        <w:ind w:firstLine="708"/>
      </w:pPr>
      <w:r>
        <w:t>za poskytovatele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objednatele </w:t>
      </w:r>
    </w:p>
    <w:p w14:paraId="1C033AE4" w14:textId="77777777" w:rsidR="00EB6448" w:rsidRDefault="00EB6448"/>
    <w:p w14:paraId="6C1D9A47" w14:textId="77777777" w:rsidR="00EB6448" w:rsidRDefault="00EB6448"/>
    <w:p w14:paraId="20F74B0F" w14:textId="7C2814CB" w:rsidR="00EB6448" w:rsidRDefault="00EB6448">
      <w:r>
        <w:tab/>
      </w:r>
      <w:r>
        <w:tab/>
      </w:r>
      <w:r>
        <w:tab/>
      </w:r>
    </w:p>
    <w:p w14:paraId="6B6E79B2" w14:textId="77777777" w:rsidR="004343E1" w:rsidRDefault="004343E1"/>
    <w:p w14:paraId="34B47327" w14:textId="77777777" w:rsidR="004343E1" w:rsidRDefault="004343E1"/>
    <w:sectPr w:rsidR="0043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E1"/>
    <w:rsid w:val="001724D7"/>
    <w:rsid w:val="0020770A"/>
    <w:rsid w:val="0028690C"/>
    <w:rsid w:val="004343E1"/>
    <w:rsid w:val="004F26F9"/>
    <w:rsid w:val="0050161F"/>
    <w:rsid w:val="0091135D"/>
    <w:rsid w:val="00AE08C8"/>
    <w:rsid w:val="00CD03A4"/>
    <w:rsid w:val="00D709FA"/>
    <w:rsid w:val="00DE26E4"/>
    <w:rsid w:val="00EB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1C4A"/>
  <w15:chartTrackingRefBased/>
  <w15:docId w15:val="{7E92132F-A4DF-48EC-A0CD-E7366A1C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64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6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specink@redonplu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2196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Gabriela</dc:creator>
  <cp:keywords/>
  <dc:description/>
  <cp:lastModifiedBy>URBANCOVÁ Gabriela</cp:lastModifiedBy>
  <cp:revision>2</cp:revision>
  <dcterms:created xsi:type="dcterms:W3CDTF">2023-02-24T09:58:00Z</dcterms:created>
  <dcterms:modified xsi:type="dcterms:W3CDTF">2023-02-24T09:58:00Z</dcterms:modified>
</cp:coreProperties>
</file>