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07EE85D4" w14:textId="16D48746" w:rsidR="00F27EBB" w:rsidRDefault="00986D83" w:rsidP="00EF1270">
      <w:pPr>
        <w:widowControl w:val="0"/>
        <w:jc w:val="center"/>
        <w:rPr>
          <w:b/>
          <w:sz w:val="32"/>
        </w:rPr>
      </w:pPr>
      <w:r w:rsidRPr="00986D83">
        <w:rPr>
          <w:b/>
          <w:sz w:val="32"/>
        </w:rPr>
        <w:t>JUSTRA TREZORY, s.r.o.</w:t>
      </w:r>
    </w:p>
    <w:p w14:paraId="72564ABD" w14:textId="737E2B58" w:rsidR="00986D83" w:rsidRDefault="00986D83" w:rsidP="00EF1270">
      <w:pPr>
        <w:widowControl w:val="0"/>
        <w:jc w:val="center"/>
        <w:rPr>
          <w:sz w:val="26"/>
          <w:szCs w:val="26"/>
        </w:rPr>
      </w:pPr>
    </w:p>
    <w:p w14:paraId="4A51C462" w14:textId="77777777" w:rsidR="00986D83" w:rsidRDefault="00986D83" w:rsidP="00EF1270">
      <w:pPr>
        <w:widowControl w:val="0"/>
        <w:jc w:val="center"/>
        <w:rPr>
          <w:sz w:val="26"/>
          <w:szCs w:val="26"/>
        </w:rPr>
      </w:pPr>
    </w:p>
    <w:p w14:paraId="22664EBF" w14:textId="77777777" w:rsidR="00F27EBB" w:rsidRPr="00AA35DC" w:rsidRDefault="00F27EBB"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0A77DA6F"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0D58B2" w:rsidRPr="000D58B2">
        <w:rPr>
          <w:sz w:val="26"/>
          <w:szCs w:val="26"/>
        </w:rPr>
        <w:t>IWA OutdoorClassics 2023, Norimberk, Německo, 2023/005N, 2.3. - 5.3.2023</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3C796D1F" w:rsidR="00380429" w:rsidRDefault="00986D83" w:rsidP="00380429">
      <w:pPr>
        <w:numPr>
          <w:ilvl w:val="0"/>
          <w:numId w:val="3"/>
        </w:numPr>
        <w:ind w:left="567" w:hanging="567"/>
        <w:rPr>
          <w:b/>
        </w:rPr>
      </w:pPr>
      <w:r w:rsidRPr="00986D83">
        <w:rPr>
          <w:b/>
        </w:rPr>
        <w:t>JUSTRA TREZORY, s.r.o.</w:t>
      </w:r>
    </w:p>
    <w:p w14:paraId="550E4ACC" w14:textId="3093FCC2" w:rsidR="00EF1270" w:rsidRDefault="00380429" w:rsidP="00BB2EB5">
      <w:pPr>
        <w:ind w:firstLine="561"/>
        <w:rPr>
          <w:b/>
        </w:rPr>
      </w:pPr>
      <w:r w:rsidRPr="008052CD">
        <w:rPr>
          <w:b/>
        </w:rPr>
        <w:t>Registrační číslo účastníka:</w:t>
      </w:r>
      <w:r>
        <w:rPr>
          <w:b/>
        </w:rPr>
        <w:t xml:space="preserve"> </w:t>
      </w:r>
      <w:r w:rsidR="00986D83" w:rsidRPr="00986D83">
        <w:rPr>
          <w:b/>
        </w:rPr>
        <w:t>17/2023/005N</w:t>
      </w:r>
    </w:p>
    <w:p w14:paraId="67C3F41C" w14:textId="73851F4A" w:rsidR="005D4B95" w:rsidRPr="005D4B95" w:rsidRDefault="005D4B95" w:rsidP="00BB2EB5">
      <w:pPr>
        <w:ind w:firstLine="561"/>
      </w:pPr>
      <w:r>
        <w:t xml:space="preserve">společnost založená a existující podle právního řádu České republiky, </w:t>
      </w:r>
    </w:p>
    <w:p w14:paraId="7BCE4790" w14:textId="7296DAAC" w:rsidR="00EE52DA" w:rsidRDefault="00380429" w:rsidP="005D4B95">
      <w:pPr>
        <w:pStyle w:val="Text11"/>
        <w:keepNext w:val="0"/>
        <w:ind w:left="567"/>
      </w:pPr>
      <w:r w:rsidRPr="00EC55A5">
        <w:t>se sídlem</w:t>
      </w:r>
      <w:r>
        <w:t xml:space="preserve">: </w:t>
      </w:r>
      <w:r w:rsidR="004A3026" w:rsidRPr="004A3026">
        <w:t>Děčín XII-</w:t>
      </w:r>
      <w:proofErr w:type="spellStart"/>
      <w:r w:rsidR="004A3026" w:rsidRPr="004A3026">
        <w:t>Vilsnice</w:t>
      </w:r>
      <w:proofErr w:type="spellEnd"/>
      <w:r w:rsidR="004A3026" w:rsidRPr="004A3026">
        <w:t xml:space="preserve">, </w:t>
      </w:r>
      <w:proofErr w:type="spellStart"/>
      <w:r w:rsidR="004A3026" w:rsidRPr="004A3026">
        <w:t>Vilsnická</w:t>
      </w:r>
      <w:proofErr w:type="spellEnd"/>
      <w:r w:rsidR="004A3026" w:rsidRPr="004A3026">
        <w:t xml:space="preserve"> 45</w:t>
      </w:r>
      <w:r>
        <w:t xml:space="preserve">, IČO: </w:t>
      </w:r>
      <w:r w:rsidR="004A3026" w:rsidRPr="004A3026">
        <w:t>28750152</w:t>
      </w:r>
      <w:r w:rsidR="00EE52DA">
        <w:t xml:space="preserve">, </w:t>
      </w:r>
      <w:r w:rsidR="005D4B95">
        <w:t xml:space="preserve">DIČ: </w:t>
      </w:r>
      <w:r w:rsidR="00EE52DA">
        <w:t>CZ</w:t>
      </w:r>
      <w:r w:rsidR="004A3026" w:rsidRPr="004A3026">
        <w:t>28750152</w:t>
      </w:r>
    </w:p>
    <w:p w14:paraId="2C3A4352" w14:textId="55C9345B" w:rsidR="00EE52DA" w:rsidRDefault="005D4B95" w:rsidP="005D4B95">
      <w:pPr>
        <w:pStyle w:val="Text11"/>
        <w:keepNext w:val="0"/>
        <w:ind w:left="567"/>
      </w:pPr>
      <w:r>
        <w:t>zapsaná v obchodním rejstříku vedeném</w:t>
      </w:r>
      <w:r w:rsidR="00BB2EB5" w:rsidRPr="00BB2EB5">
        <w:t xml:space="preserve"> u </w:t>
      </w:r>
      <w:r w:rsidR="00E91C91">
        <w:t>Krajskéh</w:t>
      </w:r>
      <w:r w:rsidR="00F27EBB">
        <w:t>o</w:t>
      </w:r>
      <w:r w:rsidR="00A96A98" w:rsidRPr="00A96A98">
        <w:t xml:space="preserve"> soudu v </w:t>
      </w:r>
      <w:r w:rsidR="004A3026" w:rsidRPr="004A3026">
        <w:t>Ústí nad Labem</w:t>
      </w:r>
      <w:r>
        <w:t xml:space="preserve">, oddíl </w:t>
      </w:r>
      <w:r w:rsidR="00F27EBB">
        <w:t>C</w:t>
      </w:r>
      <w:r>
        <w:t xml:space="preserve">, vložka </w:t>
      </w:r>
      <w:r w:rsidR="004A3026" w:rsidRPr="004A3026">
        <w:t>30773</w:t>
      </w:r>
    </w:p>
    <w:p w14:paraId="33968B08" w14:textId="79CF9955"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70B78F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D5BBB">
        <w:t>8</w:t>
      </w:r>
      <w:r w:rsidR="00C235C7" w:rsidRPr="00DC6E46">
        <w:t xml:space="preserve">0.000,- </w:t>
      </w:r>
      <w:r w:rsidR="007F74B5" w:rsidRPr="00DC6E46">
        <w:t>Kč (slovy</w:t>
      </w:r>
      <w:r w:rsidR="007F74B5">
        <w:t xml:space="preserve">: </w:t>
      </w:r>
      <w:r w:rsidR="00BD5BBB">
        <w:t>osmdesát</w:t>
      </w:r>
      <w:r w:rsidR="007F74B5">
        <w:t xml:space="preserve"> </w:t>
      </w:r>
      <w:r w:rsidR="00267C4D">
        <w:t xml:space="preserve">tisíc </w:t>
      </w:r>
      <w:r w:rsidR="007F74B5">
        <w:t>korun českých),</w:t>
      </w:r>
      <w:r w:rsidR="00857E0D">
        <w:t xml:space="preserve"> což představuje </w:t>
      </w:r>
      <w:r w:rsidR="00857E0D" w:rsidRPr="008664CC">
        <w:t>50</w:t>
      </w:r>
      <w:r w:rsidR="00DC6E46">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AC6E26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DC6E46">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8F844C0" w14:textId="0B93B016" w:rsidR="00214D00" w:rsidRDefault="00C53BC3" w:rsidP="008C681E">
      <w:pPr>
        <w:pStyle w:val="Text11"/>
        <w:keepNext w:val="0"/>
        <w:spacing w:before="0" w:after="0"/>
        <w:ind w:left="1134"/>
        <w:jc w:val="left"/>
      </w:pPr>
      <w:r w:rsidRPr="00C53BC3">
        <w:rPr>
          <w:b/>
        </w:rPr>
        <w:t>JUSTRA TREZORY, s.r.o.</w:t>
      </w:r>
      <w:r w:rsidR="008C681E">
        <w:br/>
        <w:t xml:space="preserve">k </w:t>
      </w:r>
      <w:proofErr w:type="gramStart"/>
      <w:r w:rsidR="008C681E">
        <w:t>rukám:</w:t>
      </w:r>
      <w:r w:rsidR="008C681E">
        <w:tab/>
      </w:r>
      <w:r w:rsidR="008C681E">
        <w:tab/>
      </w:r>
      <w:proofErr w:type="spellStart"/>
      <w:r w:rsidRPr="00C53BC3">
        <w:t>Ing.Ladislav</w:t>
      </w:r>
      <w:proofErr w:type="spellEnd"/>
      <w:proofErr w:type="gramEnd"/>
      <w:r w:rsidRPr="00C53BC3">
        <w:t xml:space="preserve"> </w:t>
      </w:r>
      <w:proofErr w:type="spellStart"/>
      <w:r w:rsidRPr="00C53BC3">
        <w:t>Justra</w:t>
      </w:r>
      <w:proofErr w:type="spellEnd"/>
    </w:p>
    <w:p w14:paraId="053294E1" w14:textId="2ABFA328" w:rsidR="008C681E" w:rsidRDefault="008C681E" w:rsidP="008C681E">
      <w:pPr>
        <w:pStyle w:val="Text11"/>
        <w:keepNext w:val="0"/>
        <w:spacing w:before="0" w:after="0"/>
        <w:ind w:left="1134"/>
        <w:jc w:val="left"/>
      </w:pPr>
      <w:r>
        <w:t xml:space="preserve">adresa: </w:t>
      </w:r>
      <w:r>
        <w:tab/>
      </w:r>
      <w:r>
        <w:tab/>
      </w:r>
      <w:r w:rsidR="00C53BC3" w:rsidRPr="00C53BC3">
        <w:t>Děčín XII-</w:t>
      </w:r>
      <w:proofErr w:type="spellStart"/>
      <w:r w:rsidR="00C53BC3" w:rsidRPr="00C53BC3">
        <w:t>Vilsnice</w:t>
      </w:r>
      <w:proofErr w:type="spellEnd"/>
      <w:r w:rsidR="00C53BC3" w:rsidRPr="00C53BC3">
        <w:t xml:space="preserve">, </w:t>
      </w:r>
      <w:proofErr w:type="spellStart"/>
      <w:r w:rsidR="00C53BC3" w:rsidRPr="00C53BC3">
        <w:t>Vilsnická</w:t>
      </w:r>
      <w:proofErr w:type="spellEnd"/>
      <w:r w:rsidR="00C53BC3" w:rsidRPr="00C53BC3">
        <w:t xml:space="preserve"> 45</w:t>
      </w:r>
      <w:r>
        <w:br/>
        <w:t>e-mail:</w:t>
      </w:r>
      <w:r>
        <w:tab/>
      </w:r>
      <w:r>
        <w:tab/>
      </w:r>
      <w:r w:rsidR="00C53BC3" w:rsidRPr="00C53BC3">
        <w:t>justralad@seznam.cz</w:t>
      </w:r>
    </w:p>
    <w:p w14:paraId="5E7496EF" w14:textId="1C91C03B" w:rsidR="00E830B0" w:rsidRDefault="008C681E" w:rsidP="00E830B0">
      <w:pPr>
        <w:pStyle w:val="Text11"/>
        <w:keepNext w:val="0"/>
        <w:spacing w:before="0" w:after="0"/>
        <w:ind w:left="1134"/>
        <w:jc w:val="left"/>
        <w:rPr>
          <w:szCs w:val="22"/>
        </w:rPr>
      </w:pPr>
      <w:r w:rsidRPr="001306EF">
        <w:rPr>
          <w:szCs w:val="22"/>
        </w:rPr>
        <w:t xml:space="preserve">Datová </w:t>
      </w:r>
      <w:proofErr w:type="gramStart"/>
      <w:r w:rsidRPr="001306EF">
        <w:rPr>
          <w:szCs w:val="22"/>
        </w:rPr>
        <w:t>schránka:</w:t>
      </w:r>
      <w:r>
        <w:rPr>
          <w:szCs w:val="22"/>
        </w:rPr>
        <w:t xml:space="preserve">   </w:t>
      </w:r>
      <w:proofErr w:type="gramEnd"/>
      <w:r w:rsidR="00C53BC3" w:rsidRPr="00C53BC3">
        <w:rPr>
          <w:szCs w:val="22"/>
        </w:rPr>
        <w:t>esx7ku6</w:t>
      </w:r>
    </w:p>
    <w:p w14:paraId="5FCD0016" w14:textId="77777777" w:rsidR="00E830B0" w:rsidRDefault="00E830B0"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8DC9653" w:rsidR="00EA574A" w:rsidRPr="00AA35DC" w:rsidRDefault="0074340C" w:rsidP="006D1BA9">
            <w:pPr>
              <w:jc w:val="left"/>
              <w:rPr>
                <w:b/>
              </w:rPr>
            </w:pPr>
            <w:r w:rsidRPr="0074340C">
              <w:rPr>
                <w:b/>
              </w:rPr>
              <w:t>JUSTRA TREZORY,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B3286FA" w:rsidR="00EA574A" w:rsidRPr="00AA35DC" w:rsidRDefault="00EA574A" w:rsidP="006D1BA9">
            <w:pPr>
              <w:jc w:val="left"/>
            </w:pPr>
            <w:r w:rsidRPr="00AA35DC">
              <w:t xml:space="preserve">Místo: </w:t>
            </w:r>
            <w:r w:rsidR="005E679C" w:rsidRPr="005E679C">
              <w:t>Děčín</w:t>
            </w:r>
            <w:bookmarkStart w:id="39" w:name="_GoBack"/>
            <w:bookmarkEnd w:id="39"/>
          </w:p>
          <w:p w14:paraId="607928AD" w14:textId="6285E828" w:rsidR="00EA574A" w:rsidRPr="00AA35DC" w:rsidRDefault="00EA574A" w:rsidP="006D1BA9">
            <w:pPr>
              <w:jc w:val="left"/>
              <w:rPr>
                <w:b/>
              </w:rPr>
            </w:pPr>
            <w:r w:rsidRPr="00AA35DC">
              <w:t xml:space="preserve">Datum: </w:t>
            </w:r>
            <w:r w:rsidR="005E679C" w:rsidRPr="005E679C">
              <w:t>06.02.2023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20AB9919" w:rsidR="00E97FAA" w:rsidRDefault="001E394F" w:rsidP="00E97FAA">
            <w:r w:rsidRPr="00F50DF0">
              <w:t xml:space="preserve">Jméno: </w:t>
            </w:r>
            <w:r w:rsidR="005D4B95">
              <w:tab/>
            </w:r>
            <w:r w:rsidR="0074340C" w:rsidRPr="0074340C">
              <w:t xml:space="preserve">Ivanka </w:t>
            </w:r>
            <w:proofErr w:type="spellStart"/>
            <w:r w:rsidR="0074340C" w:rsidRPr="0074340C">
              <w:t>Justrová</w:t>
            </w:r>
            <w:proofErr w:type="spellEnd"/>
          </w:p>
          <w:p w14:paraId="2F6E03E8" w14:textId="0D8E6E9E" w:rsidR="00EA574A" w:rsidRPr="00AA35DC" w:rsidRDefault="001E394F" w:rsidP="00E97FAA">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5AE76C84" w:rsidR="00842EDE" w:rsidRDefault="00EC7317">
      <w:pPr>
        <w:pStyle w:val="HHTitle2"/>
        <w:rPr>
          <w:noProof/>
        </w:rPr>
      </w:pPr>
      <w:r w:rsidRPr="00DC6E46">
        <w:rPr>
          <w:noProof/>
        </w:rPr>
        <w:t>rozpočet</w:t>
      </w:r>
    </w:p>
    <w:p w14:paraId="7B3AF684" w14:textId="20101BBE" w:rsidR="00DC6E46" w:rsidRDefault="00DC6E46">
      <w:pPr>
        <w:pStyle w:val="HHTitle2"/>
      </w:pPr>
    </w:p>
    <w:p w14:paraId="2505102E" w14:textId="5074E4C8" w:rsidR="00DC6E46" w:rsidRDefault="0083246B">
      <w:pPr>
        <w:pStyle w:val="HHTitle2"/>
      </w:pPr>
      <w:r w:rsidRPr="0083246B">
        <w:rPr>
          <w:noProof/>
        </w:rPr>
        <w:drawing>
          <wp:inline distT="0" distB="0" distL="0" distR="0" wp14:anchorId="4B795FAC" wp14:editId="5C67C947">
            <wp:extent cx="8892540" cy="3874693"/>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874693"/>
                    </a:xfrm>
                    <a:prstGeom prst="rect">
                      <a:avLst/>
                    </a:prstGeom>
                    <a:noFill/>
                    <a:ln>
                      <a:noFill/>
                    </a:ln>
                  </pic:spPr>
                </pic:pic>
              </a:graphicData>
            </a:graphic>
          </wp:inline>
        </w:drawing>
      </w:r>
    </w:p>
    <w:sectPr w:rsidR="00DC6E46"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D58B2"/>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07CD"/>
    <w:rsid w:val="0048293A"/>
    <w:rsid w:val="00497E8D"/>
    <w:rsid w:val="004A054D"/>
    <w:rsid w:val="004A2EAD"/>
    <w:rsid w:val="004A3026"/>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17B3"/>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679C"/>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8676D"/>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32453"/>
    <w:rsid w:val="0074340C"/>
    <w:rsid w:val="007434F3"/>
    <w:rsid w:val="00747E59"/>
    <w:rsid w:val="00747EB6"/>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246B"/>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669D"/>
    <w:rsid w:val="00976718"/>
    <w:rsid w:val="00977869"/>
    <w:rsid w:val="00982625"/>
    <w:rsid w:val="00986D83"/>
    <w:rsid w:val="00990826"/>
    <w:rsid w:val="00993535"/>
    <w:rsid w:val="00994DC4"/>
    <w:rsid w:val="009957A1"/>
    <w:rsid w:val="00997F31"/>
    <w:rsid w:val="009A6849"/>
    <w:rsid w:val="009A72EF"/>
    <w:rsid w:val="009B10AB"/>
    <w:rsid w:val="009B3245"/>
    <w:rsid w:val="009B42A8"/>
    <w:rsid w:val="009B766F"/>
    <w:rsid w:val="009D0FC9"/>
    <w:rsid w:val="009E5E62"/>
    <w:rsid w:val="009F4C09"/>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82733"/>
    <w:rsid w:val="00A857BC"/>
    <w:rsid w:val="00A86C3E"/>
    <w:rsid w:val="00A87B34"/>
    <w:rsid w:val="00A96A98"/>
    <w:rsid w:val="00A971CF"/>
    <w:rsid w:val="00AA15F3"/>
    <w:rsid w:val="00AA365D"/>
    <w:rsid w:val="00AA39F2"/>
    <w:rsid w:val="00AA4E80"/>
    <w:rsid w:val="00AA7ED1"/>
    <w:rsid w:val="00AB3876"/>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5BBB"/>
    <w:rsid w:val="00BD6894"/>
    <w:rsid w:val="00BD75AA"/>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3BC3"/>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261"/>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6E46"/>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1B7A"/>
    <w:rsid w:val="00E6265E"/>
    <w:rsid w:val="00E830B0"/>
    <w:rsid w:val="00E86266"/>
    <w:rsid w:val="00E91551"/>
    <w:rsid w:val="00E91C9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7849">
      <w:bodyDiv w:val="1"/>
      <w:marLeft w:val="0"/>
      <w:marRight w:val="0"/>
      <w:marTop w:val="0"/>
      <w:marBottom w:val="0"/>
      <w:divBdr>
        <w:top w:val="none" w:sz="0" w:space="0" w:color="auto"/>
        <w:left w:val="none" w:sz="0" w:space="0" w:color="auto"/>
        <w:bottom w:val="none" w:sz="0" w:space="0" w:color="auto"/>
        <w:right w:val="none" w:sz="0" w:space="0" w:color="auto"/>
      </w:divBdr>
    </w:div>
    <w:div w:id="138613505">
      <w:bodyDiv w:val="1"/>
      <w:marLeft w:val="0"/>
      <w:marRight w:val="0"/>
      <w:marTop w:val="0"/>
      <w:marBottom w:val="0"/>
      <w:divBdr>
        <w:top w:val="none" w:sz="0" w:space="0" w:color="auto"/>
        <w:left w:val="none" w:sz="0" w:space="0" w:color="auto"/>
        <w:bottom w:val="none" w:sz="0" w:space="0" w:color="auto"/>
        <w:right w:val="none" w:sz="0" w:space="0" w:color="auto"/>
      </w:divBdr>
    </w:div>
    <w:div w:id="150560755">
      <w:bodyDiv w:val="1"/>
      <w:marLeft w:val="0"/>
      <w:marRight w:val="0"/>
      <w:marTop w:val="0"/>
      <w:marBottom w:val="0"/>
      <w:divBdr>
        <w:top w:val="none" w:sz="0" w:space="0" w:color="auto"/>
        <w:left w:val="none" w:sz="0" w:space="0" w:color="auto"/>
        <w:bottom w:val="none" w:sz="0" w:space="0" w:color="auto"/>
        <w:right w:val="none" w:sz="0" w:space="0" w:color="auto"/>
      </w:divBdr>
    </w:div>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32266584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openxmlformats.org/package/2006/metadata/core-properties"/>
    <ds:schemaRef ds:uri="http://purl.org/dc/elements/1.1/"/>
    <ds:schemaRef ds:uri="f1514c7a-c955-4641-91c2-9c212789a068"/>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DEFB8-38B6-4B74-A687-79D4B1EF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6916</Words>
  <Characters>40805</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8</cp:revision>
  <cp:lastPrinted>2021-09-11T21:51:00Z</cp:lastPrinted>
  <dcterms:created xsi:type="dcterms:W3CDTF">2023-01-24T14:46:00Z</dcterms:created>
  <dcterms:modified xsi:type="dcterms:W3CDTF">2023-02-23T12:55:00Z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