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3D9978E1" w:rsidR="00EA574A" w:rsidRPr="00AA35DC" w:rsidRDefault="001E2DFC" w:rsidP="001E2DFC">
      <w:pPr>
        <w:widowControl w:val="0"/>
        <w:tabs>
          <w:tab w:val="left" w:pos="1440"/>
        </w:tabs>
        <w:jc w:val="center"/>
      </w:pPr>
      <w:bookmarkStart w:id="0" w:name="_Hlk86918928"/>
      <w:proofErr w:type="spellStart"/>
      <w:r w:rsidRPr="001E2DFC">
        <w:rPr>
          <w:b/>
          <w:sz w:val="32"/>
        </w:rPr>
        <w:t>Klinsky</w:t>
      </w:r>
      <w:proofErr w:type="spellEnd"/>
      <w:r w:rsidRPr="001E2DFC">
        <w:rPr>
          <w:b/>
          <w:sz w:val="32"/>
        </w:rPr>
        <w:t xml:space="preserve"> &amp; Co, s.r.o.</w:t>
      </w:r>
    </w:p>
    <w:bookmarkEnd w:id="0"/>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4B04D044"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227B31" w:rsidRPr="00227B31">
        <w:rPr>
          <w:sz w:val="26"/>
          <w:szCs w:val="26"/>
        </w:rPr>
        <w:t>IWA OutdoorClassics 2023, Norimberk, Německo, 2023/005N, 2.3. - 5.3.2023</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2839F333" w:rsidR="00380429" w:rsidRDefault="003B44FD" w:rsidP="00380429">
      <w:pPr>
        <w:numPr>
          <w:ilvl w:val="0"/>
          <w:numId w:val="3"/>
        </w:numPr>
        <w:ind w:left="567" w:hanging="567"/>
        <w:rPr>
          <w:b/>
        </w:rPr>
      </w:pPr>
      <w:proofErr w:type="spellStart"/>
      <w:r w:rsidRPr="003B44FD">
        <w:rPr>
          <w:b/>
        </w:rPr>
        <w:t>Klinsky</w:t>
      </w:r>
      <w:proofErr w:type="spellEnd"/>
      <w:r w:rsidRPr="003B44FD">
        <w:rPr>
          <w:b/>
        </w:rPr>
        <w:t xml:space="preserve"> &amp; Co, s.r.o.</w:t>
      </w:r>
    </w:p>
    <w:p w14:paraId="51D1B8C6" w14:textId="42D0CBB5" w:rsidR="00380429" w:rsidRPr="00221440" w:rsidRDefault="00380429" w:rsidP="00380429">
      <w:pPr>
        <w:ind w:firstLine="561"/>
        <w:rPr>
          <w:b/>
        </w:rPr>
      </w:pPr>
      <w:r w:rsidRPr="008052CD">
        <w:rPr>
          <w:b/>
        </w:rPr>
        <w:t>Registrační číslo účastníka:</w:t>
      </w:r>
      <w:r>
        <w:rPr>
          <w:b/>
        </w:rPr>
        <w:t xml:space="preserve"> </w:t>
      </w:r>
      <w:r w:rsidR="001D207B" w:rsidRPr="001D207B">
        <w:rPr>
          <w:b/>
        </w:rPr>
        <w:t>16/2023/005N</w:t>
      </w:r>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27A51820" w:rsidR="00380429" w:rsidRPr="00AA35DC" w:rsidRDefault="00380429" w:rsidP="00380429">
      <w:pPr>
        <w:pStyle w:val="Text11"/>
        <w:keepNext w:val="0"/>
        <w:ind w:left="567"/>
        <w:rPr>
          <w:highlight w:val="yellow"/>
        </w:rPr>
      </w:pPr>
      <w:r w:rsidRPr="00EC55A5">
        <w:t>se sídlem</w:t>
      </w:r>
      <w:r>
        <w:t xml:space="preserve">: </w:t>
      </w:r>
      <w:r w:rsidR="003B44FD" w:rsidRPr="003B44FD">
        <w:t>Průmyslová 70, 539 44 Proseč</w:t>
      </w:r>
      <w:r>
        <w:t xml:space="preserve">, IČO: </w:t>
      </w:r>
      <w:r w:rsidR="003B44FD" w:rsidRPr="003B44FD">
        <w:t>28818253</w:t>
      </w:r>
      <w:r>
        <w:t>, DIČ: CZ</w:t>
      </w:r>
      <w:r w:rsidR="003B44FD" w:rsidRPr="003B44FD">
        <w:t>28818253</w:t>
      </w:r>
      <w:r w:rsidRPr="00EC55A5">
        <w:t>,</w:t>
      </w:r>
      <w:r>
        <w:rPr>
          <w:highlight w:val="yellow"/>
        </w:rPr>
        <w:t xml:space="preserve"> </w:t>
      </w:r>
      <w:r w:rsidRPr="00AA35DC">
        <w:rPr>
          <w:highlight w:val="yellow"/>
        </w:rPr>
        <w:t xml:space="preserve"> </w:t>
      </w:r>
    </w:p>
    <w:p w14:paraId="79433C83" w14:textId="53B522EB" w:rsidR="00214D00" w:rsidRDefault="00C3173A" w:rsidP="00214D00">
      <w:pPr>
        <w:pStyle w:val="Text11"/>
        <w:keepNext w:val="0"/>
        <w:ind w:left="567"/>
      </w:pPr>
      <w:r w:rsidRPr="00C3173A">
        <w:t xml:space="preserve">zapsaná v obchodním rejstříku vedeném </w:t>
      </w:r>
      <w:r w:rsidRPr="00214D00">
        <w:t>Krajský</w:t>
      </w:r>
      <w:r>
        <w:t>m</w:t>
      </w:r>
      <w:r w:rsidRPr="00214D00">
        <w:t xml:space="preserve"> soud</w:t>
      </w:r>
      <w:r>
        <w:t>em</w:t>
      </w:r>
      <w:r w:rsidRPr="00214D00">
        <w:t xml:space="preserve"> v Hradci Králové</w:t>
      </w:r>
      <w:r w:rsidRPr="00C3173A">
        <w:t xml:space="preserve">, oddíl </w:t>
      </w:r>
      <w:r>
        <w:t>C,</w:t>
      </w:r>
      <w:r w:rsidRPr="00C3173A">
        <w:t xml:space="preserve"> vložka</w:t>
      </w:r>
      <w:r>
        <w:t xml:space="preserve"> </w:t>
      </w:r>
      <w:r w:rsidR="00214D00" w:rsidRPr="00214D00">
        <w:t>29207</w:t>
      </w:r>
    </w:p>
    <w:p w14:paraId="33968B08" w14:textId="6E60239D" w:rsidR="00EA574A" w:rsidRPr="00AA35DC" w:rsidRDefault="00214D00" w:rsidP="00214D00">
      <w:pPr>
        <w:pStyle w:val="Text11"/>
        <w:keepNext w:val="0"/>
        <w:ind w:left="567"/>
      </w:pPr>
      <w:r w:rsidRPr="00214D00">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6CC6534C"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35FEB">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6B280FEF"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9A2755">
        <w:t xml:space="preserve">výši </w:t>
      </w:r>
      <w:r w:rsidR="004E26F6" w:rsidRPr="009A2755">
        <w:t>7</w:t>
      </w:r>
      <w:r w:rsidR="00C235C7" w:rsidRPr="009A2755">
        <w:t xml:space="preserve">0.000,- </w:t>
      </w:r>
      <w:r w:rsidR="007F74B5" w:rsidRPr="009A2755">
        <w:t xml:space="preserve">Kč (slovy: </w:t>
      </w:r>
      <w:r w:rsidR="004E26F6" w:rsidRPr="009A2755">
        <w:t xml:space="preserve">sedmdesát </w:t>
      </w:r>
      <w:r w:rsidR="00267C4D" w:rsidRPr="009A2755">
        <w:t xml:space="preserve">tisíc </w:t>
      </w:r>
      <w:r w:rsidR="007F74B5" w:rsidRPr="009A2755">
        <w:t>korun českých),</w:t>
      </w:r>
      <w:r w:rsidR="00857E0D" w:rsidRPr="009A2755">
        <w:t xml:space="preserve"> což</w:t>
      </w:r>
      <w:r w:rsidR="00857E0D">
        <w:t xml:space="preserve"> představuje </w:t>
      </w:r>
      <w:r w:rsidR="00857E0D" w:rsidRPr="008664CC">
        <w:t>50</w:t>
      </w:r>
      <w:r w:rsidR="00823C01">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7196E5AC"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vyšší</w:t>
      </w:r>
      <w:r w:rsidR="00823C01">
        <w:t>,</w:t>
      </w:r>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559583ED"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823C01">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7E8C4989"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w:t>
      </w:r>
      <w:r w:rsidR="00823C01">
        <w:t>,</w:t>
      </w:r>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205C8DF6" w:rsidR="00DF4F1B" w:rsidRDefault="00C40265" w:rsidP="00B27139">
      <w:pPr>
        <w:pStyle w:val="Claneka"/>
        <w:ind w:left="1134" w:hanging="567"/>
      </w:pPr>
      <w:bookmarkStart w:id="9" w:name="_Ref461988171"/>
      <w:bookmarkStart w:id="10" w:name="_Ref461988446"/>
      <w:bookmarkStart w:id="11" w:name="_Ref461451696"/>
      <w:bookmarkStart w:id="12"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535FEB">
        <w:t>4.1</w:t>
      </w:r>
      <w:r w:rsidR="00DF4F1B">
        <w:fldChar w:fldCharType="end"/>
      </w:r>
      <w:bookmarkEnd w:id="9"/>
      <w:r w:rsidR="00DF4F1B">
        <w:fldChar w:fldCharType="begin"/>
      </w:r>
      <w:r w:rsidR="00DF4F1B">
        <w:instrText xml:space="preserve"> REF _Ref461988171 \r \h </w:instrText>
      </w:r>
      <w:r w:rsidR="00DF4F1B">
        <w:fldChar w:fldCharType="separate"/>
      </w:r>
      <w:r w:rsidR="00535FEB">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478E926D"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1"/>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535FEB">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264DA65"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535FEB">
        <w:t>4.1</w:t>
      </w:r>
      <w:r w:rsidR="00C76F98">
        <w:fldChar w:fldCharType="end"/>
      </w:r>
      <w:r w:rsidR="00C76F98">
        <w:fldChar w:fldCharType="begin"/>
      </w:r>
      <w:r w:rsidR="00C76F98">
        <w:instrText xml:space="preserve"> REF _Ref461988706 \r \h </w:instrText>
      </w:r>
      <w:r w:rsidR="00C76F98">
        <w:fldChar w:fldCharType="separate"/>
      </w:r>
      <w:r w:rsidR="00535FE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35FEB">
        <w:t>4.1</w:t>
      </w:r>
      <w:r w:rsidR="00C76F98">
        <w:fldChar w:fldCharType="end"/>
      </w:r>
      <w:r w:rsidR="00C76F98">
        <w:fldChar w:fldCharType="begin"/>
      </w:r>
      <w:r w:rsidR="00C76F98">
        <w:instrText xml:space="preserve"> REF _Ref461988706 \r \h </w:instrText>
      </w:r>
      <w:r w:rsidR="00C76F98">
        <w:fldChar w:fldCharType="separate"/>
      </w:r>
      <w:r w:rsidR="00535FE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10E0D61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35FE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35FE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0F0A365"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35FE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B4BB8F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35FE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A65EEF1"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35FE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498F332E"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35FEB">
        <w:t>5.2</w:t>
      </w:r>
      <w:r w:rsidR="002724FD">
        <w:fldChar w:fldCharType="end"/>
      </w:r>
      <w:r w:rsidR="002724FD">
        <w:fldChar w:fldCharType="begin"/>
      </w:r>
      <w:r w:rsidR="002724FD">
        <w:instrText xml:space="preserve"> REF _Ref451371048 \r \h </w:instrText>
      </w:r>
      <w:r w:rsidR="002724FD">
        <w:fldChar w:fldCharType="separate"/>
      </w:r>
      <w:r w:rsidR="00535FE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66BD623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35FE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74064A5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35FEB">
        <w:t>5.5</w:t>
      </w:r>
      <w:r w:rsidR="00FD6F77">
        <w:fldChar w:fldCharType="end"/>
      </w:r>
      <w:r w:rsidR="00FD6F77">
        <w:fldChar w:fldCharType="begin"/>
      </w:r>
      <w:r w:rsidR="00FD6F77">
        <w:instrText xml:space="preserve"> REF _Ref451371239 \r \h </w:instrText>
      </w:r>
      <w:r w:rsidR="00FD6F77">
        <w:fldChar w:fldCharType="separate"/>
      </w:r>
      <w:r w:rsidR="00535FE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E90387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35FEB">
        <w:t>5.5</w:t>
      </w:r>
      <w:r w:rsidR="00FD6F77">
        <w:fldChar w:fldCharType="end"/>
      </w:r>
      <w:r w:rsidRPr="00AA35DC">
        <w:fldChar w:fldCharType="begin"/>
      </w:r>
      <w:r w:rsidRPr="00AA35DC">
        <w:instrText xml:space="preserve"> REF _Ref451371239 \r \h </w:instrText>
      </w:r>
      <w:r w:rsidRPr="00AA35DC">
        <w:fldChar w:fldCharType="separate"/>
      </w:r>
      <w:r w:rsidR="00535FE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43272AD8"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35FE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35FE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35FE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535FE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7A565B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35FE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58F844C0" w14:textId="3B5F4F24" w:rsidR="00214D00" w:rsidRDefault="00214D00" w:rsidP="008C681E">
      <w:pPr>
        <w:pStyle w:val="Text11"/>
        <w:keepNext w:val="0"/>
        <w:spacing w:before="0" w:after="0"/>
        <w:ind w:left="1134"/>
        <w:jc w:val="left"/>
      </w:pPr>
      <w:proofErr w:type="spellStart"/>
      <w:r w:rsidRPr="00214D00">
        <w:rPr>
          <w:b/>
        </w:rPr>
        <w:t>Klinsky</w:t>
      </w:r>
      <w:proofErr w:type="spellEnd"/>
      <w:r w:rsidRPr="00214D00">
        <w:rPr>
          <w:b/>
        </w:rPr>
        <w:t xml:space="preserve"> &amp; Co, s.r.o.</w:t>
      </w:r>
      <w:r w:rsidR="008C681E">
        <w:br/>
        <w:t>k rukám:</w:t>
      </w:r>
      <w:r w:rsidR="008C681E">
        <w:tab/>
      </w:r>
      <w:r w:rsidR="008C681E">
        <w:tab/>
      </w:r>
      <w:r w:rsidRPr="00214D00">
        <w:t xml:space="preserve">Luboš </w:t>
      </w:r>
      <w:proofErr w:type="spellStart"/>
      <w:r w:rsidRPr="00214D00">
        <w:t>Klinský</w:t>
      </w:r>
      <w:proofErr w:type="spellEnd"/>
    </w:p>
    <w:p w14:paraId="053294E1" w14:textId="79D33CBA" w:rsidR="008C681E" w:rsidRDefault="008C681E" w:rsidP="008C681E">
      <w:pPr>
        <w:pStyle w:val="Text11"/>
        <w:keepNext w:val="0"/>
        <w:spacing w:before="0" w:after="0"/>
        <w:ind w:left="1134"/>
        <w:jc w:val="left"/>
      </w:pPr>
      <w:r>
        <w:t xml:space="preserve">adresa: </w:t>
      </w:r>
      <w:r>
        <w:tab/>
      </w:r>
      <w:r>
        <w:tab/>
      </w:r>
      <w:r w:rsidR="00214D00" w:rsidRPr="00214D00">
        <w:t>Průmyslová 70, 539 44 Proseč</w:t>
      </w:r>
      <w:r>
        <w:br/>
        <w:t>e-mail:</w:t>
      </w:r>
      <w:r>
        <w:tab/>
      </w:r>
      <w:r>
        <w:tab/>
      </w:r>
      <w:r w:rsidR="00214D00" w:rsidRPr="00214D00">
        <w:t>klinsky@klinsky.cz</w:t>
      </w:r>
    </w:p>
    <w:p w14:paraId="32967316" w14:textId="30D5E29D"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214D00" w:rsidRPr="00214D00">
        <w:t>h252wh4</w:t>
      </w:r>
    </w:p>
    <w:p w14:paraId="240F70BF" w14:textId="5E09F5F3"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35FE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9A70034"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35FE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896B6B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535FEB">
        <w:t>4.1</w:t>
      </w:r>
      <w:r w:rsidR="00E60A1D">
        <w:fldChar w:fldCharType="end"/>
      </w:r>
      <w:r w:rsidR="00E60A1D">
        <w:fldChar w:fldCharType="begin"/>
      </w:r>
      <w:r w:rsidR="00E60A1D">
        <w:instrText xml:space="preserve"> REF _Ref461988706 \r \h </w:instrText>
      </w:r>
      <w:r w:rsidR="00E60A1D">
        <w:fldChar w:fldCharType="separate"/>
      </w:r>
      <w:r w:rsidR="00535FE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35FE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35FE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9963EF2"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35FEB">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6120A61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35FE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35FE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35FE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35FEB">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B098419" w:rsidR="00EA574A" w:rsidRPr="00AA35DC" w:rsidRDefault="00214D00" w:rsidP="006D1BA9">
            <w:pPr>
              <w:jc w:val="left"/>
              <w:rPr>
                <w:b/>
              </w:rPr>
            </w:pPr>
            <w:r w:rsidRPr="00214D00">
              <w:rPr>
                <w:b/>
              </w:rPr>
              <w:t>KLINSKY &amp; Co,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B6B8F4D" w:rsidR="00EA574A" w:rsidRPr="00AA35DC" w:rsidRDefault="00EA574A" w:rsidP="006D1BA9">
            <w:pPr>
              <w:jc w:val="left"/>
            </w:pPr>
            <w:r w:rsidRPr="00AA35DC">
              <w:t xml:space="preserve">Místo: </w:t>
            </w:r>
          </w:p>
          <w:p w14:paraId="607928AD" w14:textId="45C46BE2"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680E153A" w:rsidR="001E394F" w:rsidRPr="00F50DF0" w:rsidRDefault="001E394F" w:rsidP="001E394F">
            <w:r w:rsidRPr="00F50DF0">
              <w:t xml:space="preserve">Jméno: </w:t>
            </w:r>
            <w:r w:rsidR="00C8746D" w:rsidRPr="00C8746D">
              <w:t xml:space="preserve">Luboš </w:t>
            </w:r>
            <w:proofErr w:type="spellStart"/>
            <w:r w:rsidR="00C8746D" w:rsidRPr="00C8746D">
              <w:t>Klinský</w:t>
            </w:r>
            <w:proofErr w:type="spellEnd"/>
          </w:p>
          <w:p w14:paraId="2F6E03E8" w14:textId="674DD20F" w:rsidR="00EA574A" w:rsidRPr="00AA35DC" w:rsidRDefault="001E394F" w:rsidP="001E394F">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9A2755" w:rsidRDefault="00CF1704" w:rsidP="00CF1704">
      <w:pPr>
        <w:pStyle w:val="HHTitle2"/>
      </w:pPr>
      <w:r w:rsidRPr="009A2755">
        <w:t xml:space="preserve">PŘÍLOHA </w:t>
      </w:r>
      <w:r w:rsidR="00A576D0" w:rsidRPr="009A2755">
        <w:t>1</w:t>
      </w:r>
      <w:r w:rsidRPr="009A2755">
        <w:t xml:space="preserve"> smlouvy</w:t>
      </w:r>
    </w:p>
    <w:p w14:paraId="5B327127" w14:textId="616D852F" w:rsidR="00842EDE" w:rsidRDefault="00EC7317">
      <w:pPr>
        <w:pStyle w:val="HHTitle2"/>
        <w:rPr>
          <w:noProof/>
        </w:rPr>
      </w:pPr>
      <w:r w:rsidRPr="009A2755">
        <w:rPr>
          <w:noProof/>
        </w:rPr>
        <w:t>rozpočet</w:t>
      </w:r>
    </w:p>
    <w:p w14:paraId="419B3CE1" w14:textId="7B7B49A5" w:rsidR="004A0293" w:rsidRDefault="004A0293">
      <w:pPr>
        <w:pStyle w:val="HHTitle2"/>
      </w:pPr>
    </w:p>
    <w:p w14:paraId="43C52AD7" w14:textId="0700EF1D" w:rsidR="004A0293" w:rsidRDefault="009A2755">
      <w:pPr>
        <w:pStyle w:val="HHTitle2"/>
      </w:pPr>
      <w:r w:rsidRPr="009A2755">
        <w:drawing>
          <wp:inline distT="0" distB="0" distL="0" distR="0" wp14:anchorId="64E59AAF" wp14:editId="4493C40B">
            <wp:extent cx="8892540" cy="3976975"/>
            <wp:effectExtent l="0" t="0" r="3810"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976975"/>
                    </a:xfrm>
                    <a:prstGeom prst="rect">
                      <a:avLst/>
                    </a:prstGeom>
                    <a:noFill/>
                    <a:ln>
                      <a:noFill/>
                    </a:ln>
                  </pic:spPr>
                </pic:pic>
              </a:graphicData>
            </a:graphic>
          </wp:inline>
        </w:drawing>
      </w:r>
      <w:bookmarkStart w:id="40" w:name="_GoBack"/>
      <w:bookmarkEnd w:id="40"/>
    </w:p>
    <w:sectPr w:rsidR="004A029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0F63"/>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2EEB"/>
    <w:rsid w:val="001A4479"/>
    <w:rsid w:val="001A4519"/>
    <w:rsid w:val="001B2647"/>
    <w:rsid w:val="001C5E1D"/>
    <w:rsid w:val="001D207B"/>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27B31"/>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293"/>
    <w:rsid w:val="004A054D"/>
    <w:rsid w:val="004A2EAD"/>
    <w:rsid w:val="004A30C8"/>
    <w:rsid w:val="004B0046"/>
    <w:rsid w:val="004B3E33"/>
    <w:rsid w:val="004B437A"/>
    <w:rsid w:val="004C1294"/>
    <w:rsid w:val="004C31BD"/>
    <w:rsid w:val="004C5520"/>
    <w:rsid w:val="004C5CD7"/>
    <w:rsid w:val="004C6931"/>
    <w:rsid w:val="004D1C4C"/>
    <w:rsid w:val="004E26F6"/>
    <w:rsid w:val="004E5E0A"/>
    <w:rsid w:val="00501CD5"/>
    <w:rsid w:val="005027C3"/>
    <w:rsid w:val="00507939"/>
    <w:rsid w:val="00507CD0"/>
    <w:rsid w:val="00513F86"/>
    <w:rsid w:val="00522A94"/>
    <w:rsid w:val="00524BEB"/>
    <w:rsid w:val="00524DF8"/>
    <w:rsid w:val="00532C5F"/>
    <w:rsid w:val="00533EE3"/>
    <w:rsid w:val="005343F0"/>
    <w:rsid w:val="00535FEB"/>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3C01"/>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2755"/>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f1514c7a-c955-4641-91c2-9c212789a068"/>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0C91C-43AA-4489-805B-CE09DCFF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6911</Words>
  <Characters>40775</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16</cp:revision>
  <cp:lastPrinted>2021-12-22T11:33:00Z</cp:lastPrinted>
  <dcterms:created xsi:type="dcterms:W3CDTF">2021-11-04T10:45:00Z</dcterms:created>
  <dcterms:modified xsi:type="dcterms:W3CDTF">2023-01-26T10:32:00Z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