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58BD" w14:textId="77777777" w:rsidR="0014518A" w:rsidRPr="00DA3BFD" w:rsidRDefault="0014518A" w:rsidP="0014518A">
      <w:pPr>
        <w:pStyle w:val="Podnadpis1"/>
        <w:spacing w:before="98" w:after="0"/>
        <w:rPr>
          <w:b/>
          <w:spacing w:val="28"/>
          <w:sz w:val="36"/>
          <w:szCs w:val="36"/>
        </w:rPr>
      </w:pPr>
      <w:r w:rsidRPr="00DA3BFD">
        <w:rPr>
          <w:b/>
          <w:spacing w:val="28"/>
          <w:sz w:val="36"/>
          <w:szCs w:val="36"/>
        </w:rPr>
        <w:t xml:space="preserve">Smlouva o poskytování úklidových služeb </w:t>
      </w:r>
    </w:p>
    <w:p w14:paraId="2588459F" w14:textId="77777777" w:rsidR="005744FA" w:rsidRPr="00DA3BFD" w:rsidRDefault="005744FA" w:rsidP="005744FA">
      <w:pPr>
        <w:pStyle w:val="Podnadpis1"/>
        <w:spacing w:after="14"/>
        <w:rPr>
          <w:sz w:val="22"/>
          <w:szCs w:val="22"/>
        </w:rPr>
      </w:pPr>
      <w:r w:rsidRPr="00DA3BFD">
        <w:rPr>
          <w:b/>
          <w:sz w:val="22"/>
          <w:szCs w:val="22"/>
        </w:rPr>
        <w:t xml:space="preserve">uzavřená dle </w:t>
      </w:r>
      <w:proofErr w:type="spellStart"/>
      <w:r w:rsidRPr="00DA3BFD">
        <w:rPr>
          <w:b/>
          <w:sz w:val="22"/>
          <w:szCs w:val="22"/>
        </w:rPr>
        <w:t>ust</w:t>
      </w:r>
      <w:proofErr w:type="spellEnd"/>
      <w:r w:rsidRPr="00DA3BFD">
        <w:rPr>
          <w:b/>
          <w:sz w:val="22"/>
          <w:szCs w:val="22"/>
        </w:rPr>
        <w:t xml:space="preserve">. </w:t>
      </w:r>
      <w:r w:rsidRPr="00DA3BFD">
        <w:rPr>
          <w:rStyle w:val="zprava1"/>
          <w:b/>
          <w:sz w:val="22"/>
          <w:szCs w:val="22"/>
          <w:specVanish w:val="0"/>
        </w:rPr>
        <w:t>§ 2586 a násl. zákona č. 89/2012 Sb., občanský zákoník</w:t>
      </w:r>
      <w:r w:rsidRPr="00DA3BFD">
        <w:rPr>
          <w:b/>
          <w:sz w:val="22"/>
          <w:szCs w:val="22"/>
        </w:rPr>
        <w:t xml:space="preserve"> </w:t>
      </w:r>
    </w:p>
    <w:p w14:paraId="77E39B02" w14:textId="77777777" w:rsidR="0014518A" w:rsidRPr="00DA3BFD" w:rsidRDefault="0014518A" w:rsidP="009E2535">
      <w:pPr>
        <w:pStyle w:val="Zkladntext"/>
        <w:ind w:left="708"/>
        <w:rPr>
          <w:sz w:val="22"/>
          <w:szCs w:val="22"/>
        </w:rPr>
      </w:pPr>
      <w:r w:rsidRPr="00DA3BFD">
        <w:rPr>
          <w:sz w:val="22"/>
          <w:szCs w:val="22"/>
        </w:rPr>
        <w:t>-----------------------------------------------------------------------------------------------------------------</w:t>
      </w:r>
      <w:r w:rsidR="009E2535" w:rsidRPr="00DA3BFD">
        <w:rPr>
          <w:sz w:val="22"/>
          <w:szCs w:val="22"/>
        </w:rPr>
        <w:t>--------</w:t>
      </w:r>
    </w:p>
    <w:p w14:paraId="71BE890B" w14:textId="77777777" w:rsidR="00694685" w:rsidRPr="00DA3BFD" w:rsidRDefault="00694685" w:rsidP="0014518A">
      <w:pPr>
        <w:pStyle w:val="Zkladntext"/>
        <w:tabs>
          <w:tab w:val="left" w:pos="1272"/>
        </w:tabs>
        <w:rPr>
          <w:sz w:val="22"/>
          <w:szCs w:val="22"/>
        </w:rPr>
      </w:pPr>
    </w:p>
    <w:p w14:paraId="359C6BCC" w14:textId="77777777" w:rsidR="0014518A" w:rsidRPr="00DA3BFD" w:rsidRDefault="0014518A" w:rsidP="0014518A">
      <w:pPr>
        <w:pStyle w:val="Zkladntext"/>
        <w:tabs>
          <w:tab w:val="left" w:pos="1272"/>
        </w:tabs>
        <w:rPr>
          <w:sz w:val="22"/>
          <w:szCs w:val="22"/>
        </w:rPr>
      </w:pPr>
      <w:r w:rsidRPr="00DA3BFD">
        <w:rPr>
          <w:sz w:val="22"/>
          <w:szCs w:val="22"/>
        </w:rPr>
        <w:tab/>
      </w:r>
    </w:p>
    <w:p w14:paraId="4CE0543D" w14:textId="283EB31E" w:rsidR="0014518A" w:rsidRPr="00DA3BFD" w:rsidRDefault="0014518A" w:rsidP="0014518A">
      <w:pPr>
        <w:pStyle w:val="Odstavec"/>
        <w:spacing w:after="120"/>
        <w:ind w:firstLine="0"/>
        <w:jc w:val="center"/>
        <w:rPr>
          <w:b/>
          <w:sz w:val="22"/>
          <w:szCs w:val="22"/>
        </w:rPr>
      </w:pPr>
      <w:r w:rsidRPr="00DA3BFD">
        <w:rPr>
          <w:b/>
          <w:sz w:val="22"/>
          <w:szCs w:val="22"/>
        </w:rPr>
        <w:t>SMLUVNÍ STRANY</w:t>
      </w:r>
    </w:p>
    <w:p w14:paraId="550C8DE9" w14:textId="77777777" w:rsidR="00540D33" w:rsidRPr="00DA3BFD" w:rsidRDefault="0014518A" w:rsidP="0014518A">
      <w:pPr>
        <w:tabs>
          <w:tab w:val="left" w:pos="-284"/>
          <w:tab w:val="left" w:pos="0"/>
        </w:tabs>
        <w:rPr>
          <w:b/>
          <w:sz w:val="22"/>
          <w:szCs w:val="22"/>
        </w:rPr>
      </w:pPr>
      <w:r w:rsidRPr="00DA3BFD">
        <w:rPr>
          <w:b/>
          <w:sz w:val="22"/>
          <w:szCs w:val="22"/>
        </w:rPr>
        <w:t>Objednatel</w:t>
      </w:r>
      <w:r w:rsidR="00540D33" w:rsidRPr="00DA3BFD">
        <w:rPr>
          <w:b/>
          <w:sz w:val="22"/>
          <w:szCs w:val="22"/>
        </w:rPr>
        <w:t>:</w:t>
      </w:r>
      <w:r w:rsidRPr="00DA3BFD">
        <w:rPr>
          <w:b/>
          <w:sz w:val="22"/>
          <w:szCs w:val="22"/>
        </w:rPr>
        <w:t xml:space="preserve"> </w:t>
      </w:r>
    </w:p>
    <w:p w14:paraId="5DAD171C" w14:textId="77777777" w:rsidR="0014518A" w:rsidRPr="00DA3BFD" w:rsidRDefault="0014518A" w:rsidP="0014518A">
      <w:pPr>
        <w:tabs>
          <w:tab w:val="left" w:pos="-284"/>
          <w:tab w:val="left" w:pos="0"/>
        </w:tabs>
        <w:rPr>
          <w:b/>
          <w:sz w:val="22"/>
          <w:szCs w:val="22"/>
        </w:rPr>
      </w:pPr>
      <w:r w:rsidRPr="00DA3BFD">
        <w:rPr>
          <w:sz w:val="22"/>
          <w:szCs w:val="22"/>
        </w:rPr>
        <w:t>Muzeum umění Olomouc, státní příspěvková organizace</w:t>
      </w:r>
    </w:p>
    <w:p w14:paraId="776195D6" w14:textId="77777777" w:rsidR="0014518A" w:rsidRPr="00DA3BFD" w:rsidRDefault="0014518A" w:rsidP="0014518A">
      <w:pPr>
        <w:tabs>
          <w:tab w:val="left" w:pos="-284"/>
          <w:tab w:val="left" w:pos="0"/>
        </w:tabs>
        <w:rPr>
          <w:sz w:val="22"/>
          <w:szCs w:val="22"/>
        </w:rPr>
      </w:pPr>
      <w:r w:rsidRPr="00DA3BFD">
        <w:rPr>
          <w:sz w:val="22"/>
          <w:szCs w:val="22"/>
        </w:rPr>
        <w:t>se</w:t>
      </w:r>
      <w:r w:rsidRPr="00DA3BFD">
        <w:rPr>
          <w:b/>
          <w:sz w:val="22"/>
          <w:szCs w:val="22"/>
        </w:rPr>
        <w:t xml:space="preserve"> </w:t>
      </w:r>
      <w:r w:rsidRPr="00DA3BFD">
        <w:rPr>
          <w:sz w:val="22"/>
          <w:szCs w:val="22"/>
        </w:rPr>
        <w:t>sídlem: Denisova 47, 771 11 Olomouc</w:t>
      </w:r>
    </w:p>
    <w:p w14:paraId="75BE345D" w14:textId="77777777" w:rsidR="0014518A" w:rsidRPr="00DA3BFD" w:rsidRDefault="0014518A" w:rsidP="0014518A">
      <w:pPr>
        <w:pStyle w:val="Zkladntext2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>IČ: 75079950</w:t>
      </w:r>
    </w:p>
    <w:p w14:paraId="1CEBDD48" w14:textId="54999EEB" w:rsidR="0014518A" w:rsidRPr="00DA3BFD" w:rsidRDefault="0014518A" w:rsidP="0014518A">
      <w:pPr>
        <w:pStyle w:val="Zkladntext2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>DIČ: CZ75079950 (ne</w:t>
      </w:r>
      <w:r w:rsidR="003A5C40">
        <w:rPr>
          <w:color w:val="000000"/>
          <w:sz w:val="22"/>
          <w:szCs w:val="22"/>
        </w:rPr>
        <w:t>ní</w:t>
      </w:r>
      <w:r w:rsidRPr="00DA3BFD">
        <w:rPr>
          <w:color w:val="000000"/>
          <w:sz w:val="22"/>
          <w:szCs w:val="22"/>
        </w:rPr>
        <w:t xml:space="preserve"> plátc</w:t>
      </w:r>
      <w:r w:rsidR="003A5C40">
        <w:rPr>
          <w:color w:val="000000"/>
          <w:sz w:val="22"/>
          <w:szCs w:val="22"/>
        </w:rPr>
        <w:t>e</w:t>
      </w:r>
      <w:r w:rsidRPr="00DA3BFD">
        <w:rPr>
          <w:color w:val="000000"/>
          <w:sz w:val="22"/>
          <w:szCs w:val="22"/>
        </w:rPr>
        <w:t xml:space="preserve"> DPH)</w:t>
      </w:r>
    </w:p>
    <w:p w14:paraId="1F94D29F" w14:textId="77777777" w:rsidR="0014518A" w:rsidRPr="00DA3BFD" w:rsidRDefault="0014518A" w:rsidP="001451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A3BFD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4F2D72" w:rsidRPr="00DA3BFD">
        <w:rPr>
          <w:rFonts w:ascii="Times New Roman" w:hAnsi="Times New Roman" w:cs="Times New Roman"/>
          <w:sz w:val="22"/>
          <w:szCs w:val="22"/>
        </w:rPr>
        <w:t>Česká národní banka, pobočka: Rooseveltova 18, 601 10 Brno</w:t>
      </w:r>
    </w:p>
    <w:p w14:paraId="2B60F1D5" w14:textId="77777777" w:rsidR="0014518A" w:rsidRPr="00DA3BFD" w:rsidRDefault="0014518A" w:rsidP="001451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A3BFD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="004F2D72" w:rsidRPr="00DA3BFD">
        <w:rPr>
          <w:rFonts w:ascii="Times New Roman" w:hAnsi="Times New Roman" w:cs="Times New Roman"/>
          <w:sz w:val="22"/>
          <w:szCs w:val="22"/>
        </w:rPr>
        <w:t>197937621/0710</w:t>
      </w:r>
    </w:p>
    <w:p w14:paraId="412A4A93" w14:textId="448839DB" w:rsidR="0014518A" w:rsidRPr="00DA3BFD" w:rsidRDefault="0014518A" w:rsidP="0014518A">
      <w:pPr>
        <w:rPr>
          <w:sz w:val="22"/>
          <w:szCs w:val="22"/>
        </w:rPr>
      </w:pPr>
      <w:r w:rsidRPr="00DA3BFD">
        <w:rPr>
          <w:sz w:val="22"/>
          <w:szCs w:val="22"/>
        </w:rPr>
        <w:t>zastoupený</w:t>
      </w:r>
      <w:r w:rsidRPr="00DA3BFD">
        <w:rPr>
          <w:b/>
          <w:sz w:val="22"/>
          <w:szCs w:val="22"/>
        </w:rPr>
        <w:t xml:space="preserve"> </w:t>
      </w:r>
      <w:r w:rsidRPr="00DA3BFD">
        <w:rPr>
          <w:sz w:val="22"/>
          <w:szCs w:val="22"/>
        </w:rPr>
        <w:t xml:space="preserve">Mgr. </w:t>
      </w:r>
      <w:r w:rsidR="00E07957" w:rsidRPr="00DA3BFD">
        <w:rPr>
          <w:sz w:val="22"/>
          <w:szCs w:val="22"/>
        </w:rPr>
        <w:t>Ondřejem Zat</w:t>
      </w:r>
      <w:r w:rsidR="00240378">
        <w:rPr>
          <w:sz w:val="22"/>
          <w:szCs w:val="22"/>
        </w:rPr>
        <w:t>loukalem</w:t>
      </w:r>
      <w:r w:rsidRPr="00DA3BFD">
        <w:rPr>
          <w:sz w:val="22"/>
          <w:szCs w:val="22"/>
        </w:rPr>
        <w:t>, ředitelem</w:t>
      </w:r>
    </w:p>
    <w:p w14:paraId="0E7BCD36" w14:textId="77777777" w:rsidR="0014518A" w:rsidRPr="00DA3BFD" w:rsidRDefault="0014518A" w:rsidP="0014518A">
      <w:pPr>
        <w:rPr>
          <w:b/>
          <w:sz w:val="22"/>
          <w:szCs w:val="22"/>
        </w:rPr>
      </w:pPr>
    </w:p>
    <w:p w14:paraId="3E7C41FF" w14:textId="2786F89A" w:rsidR="0014518A" w:rsidRPr="00DA3BFD" w:rsidRDefault="0014518A" w:rsidP="0014518A">
      <w:pPr>
        <w:autoSpaceDE w:val="0"/>
        <w:jc w:val="both"/>
        <w:rPr>
          <w:b/>
          <w:bCs/>
          <w:iCs/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>(dále jen „</w:t>
      </w:r>
      <w:r w:rsidR="00240378">
        <w:rPr>
          <w:b/>
          <w:bCs/>
          <w:iCs/>
          <w:color w:val="000000"/>
          <w:sz w:val="22"/>
          <w:szCs w:val="22"/>
        </w:rPr>
        <w:t>O</w:t>
      </w:r>
      <w:r w:rsidRPr="00DA3BFD">
        <w:rPr>
          <w:b/>
          <w:bCs/>
          <w:iCs/>
          <w:color w:val="000000"/>
          <w:sz w:val="22"/>
          <w:szCs w:val="22"/>
        </w:rPr>
        <w:t>bjednatel</w:t>
      </w:r>
      <w:r w:rsidRPr="00DA3BFD">
        <w:rPr>
          <w:bCs/>
          <w:iCs/>
          <w:color w:val="000000"/>
          <w:sz w:val="22"/>
          <w:szCs w:val="22"/>
        </w:rPr>
        <w:t>“)</w:t>
      </w:r>
    </w:p>
    <w:p w14:paraId="3FFCA203" w14:textId="77777777" w:rsidR="0014518A" w:rsidRPr="00DA3BFD" w:rsidRDefault="0014518A" w:rsidP="0014518A">
      <w:pPr>
        <w:autoSpaceDE w:val="0"/>
        <w:jc w:val="both"/>
        <w:rPr>
          <w:b/>
          <w:bCs/>
          <w:iCs/>
          <w:color w:val="000000"/>
          <w:sz w:val="22"/>
          <w:szCs w:val="22"/>
        </w:rPr>
      </w:pPr>
    </w:p>
    <w:p w14:paraId="59E026C7" w14:textId="77777777" w:rsidR="0014518A" w:rsidRPr="00DA3BFD" w:rsidRDefault="0014518A" w:rsidP="0014518A">
      <w:pPr>
        <w:autoSpaceDE w:val="0"/>
        <w:jc w:val="both"/>
        <w:rPr>
          <w:bCs/>
          <w:iCs/>
          <w:color w:val="000000"/>
          <w:sz w:val="22"/>
          <w:szCs w:val="22"/>
        </w:rPr>
      </w:pPr>
      <w:r w:rsidRPr="00DA3BFD">
        <w:rPr>
          <w:bCs/>
          <w:iCs/>
          <w:color w:val="000000"/>
          <w:sz w:val="22"/>
          <w:szCs w:val="22"/>
        </w:rPr>
        <w:t>a</w:t>
      </w:r>
    </w:p>
    <w:p w14:paraId="073C8A65" w14:textId="77777777" w:rsidR="0014518A" w:rsidRPr="00DA3BFD" w:rsidRDefault="0014518A" w:rsidP="0014518A">
      <w:pPr>
        <w:autoSpaceDE w:val="0"/>
        <w:jc w:val="both"/>
        <w:rPr>
          <w:b/>
          <w:color w:val="000000"/>
          <w:sz w:val="22"/>
          <w:szCs w:val="22"/>
        </w:rPr>
      </w:pPr>
    </w:p>
    <w:p w14:paraId="6D894DD7" w14:textId="3595193F" w:rsidR="0014518A" w:rsidRPr="00EE1B2D" w:rsidRDefault="0014518A" w:rsidP="00DA3BFD">
      <w:pPr>
        <w:pStyle w:val="Odstavec"/>
        <w:tabs>
          <w:tab w:val="left" w:pos="993"/>
        </w:tabs>
        <w:ind w:firstLine="0"/>
        <w:rPr>
          <w:b/>
          <w:sz w:val="22"/>
          <w:szCs w:val="22"/>
        </w:rPr>
      </w:pPr>
      <w:r w:rsidRPr="00EE1B2D">
        <w:rPr>
          <w:b/>
          <w:sz w:val="22"/>
          <w:szCs w:val="22"/>
        </w:rPr>
        <w:t xml:space="preserve">Poskytovatel: </w:t>
      </w:r>
    </w:p>
    <w:p w14:paraId="700FEBB8" w14:textId="77777777" w:rsidR="00A30F2D" w:rsidRDefault="00A30F2D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snapToGrid w:val="0"/>
          <w:sz w:val="22"/>
          <w:szCs w:val="22"/>
          <w:lang w:val="fr-FR" w:eastAsia="en-US"/>
        </w:rPr>
      </w:pPr>
      <w:r w:rsidRPr="00A30F2D">
        <w:rPr>
          <w:rFonts w:eastAsia="Times New Roman"/>
          <w:b/>
          <w:snapToGrid w:val="0"/>
          <w:sz w:val="22"/>
          <w:szCs w:val="22"/>
          <w:lang w:val="fr-FR" w:eastAsia="en-US"/>
        </w:rPr>
        <w:t>Vladimír Lederer</w:t>
      </w:r>
    </w:p>
    <w:p w14:paraId="477C2A44" w14:textId="0B79A661" w:rsidR="00756C8A" w:rsidRPr="00EE1B2D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se sídlem: </w:t>
      </w:r>
      <w:r w:rsidR="00A30F2D" w:rsidRPr="00A30F2D">
        <w:rPr>
          <w:rFonts w:eastAsia="Times New Roman"/>
          <w:snapToGrid w:val="0"/>
          <w:sz w:val="22"/>
          <w:szCs w:val="22"/>
          <w:lang w:val="fr-FR" w:eastAsia="en-US"/>
        </w:rPr>
        <w:t xml:space="preserve">Praha 1, Staré Město, Dlouhá 715/38 </w:t>
      </w:r>
    </w:p>
    <w:p w14:paraId="016E419B" w14:textId="70171970" w:rsidR="00756C8A" w:rsidRPr="00EE1B2D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IČO: </w:t>
      </w:r>
      <w:r w:rsidR="00A30F2D" w:rsidRPr="00A30F2D">
        <w:rPr>
          <w:rFonts w:eastAsia="Times New Roman"/>
          <w:snapToGrid w:val="0"/>
          <w:sz w:val="22"/>
          <w:szCs w:val="22"/>
          <w:lang w:val="fr-FR" w:eastAsia="en-US"/>
        </w:rPr>
        <w:t>46775161</w:t>
      </w:r>
    </w:p>
    <w:p w14:paraId="7DD7950C" w14:textId="49321684" w:rsidR="00756C8A" w:rsidRPr="00EE1B2D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DIČ: </w:t>
      </w:r>
      <w:r w:rsidR="00A30F2D">
        <w:rPr>
          <w:rFonts w:eastAsia="Times New Roman"/>
          <w:snapToGrid w:val="0"/>
          <w:sz w:val="22"/>
          <w:szCs w:val="22"/>
          <w:lang w:val="fr-FR" w:eastAsia="en-US"/>
        </w:rPr>
        <w:t>CZ</w:t>
      </w:r>
      <w:r w:rsidR="00A30F2D" w:rsidRPr="00A30F2D">
        <w:rPr>
          <w:rFonts w:eastAsia="Times New Roman"/>
          <w:snapToGrid w:val="0"/>
          <w:sz w:val="22"/>
          <w:szCs w:val="22"/>
          <w:lang w:val="fr-FR" w:eastAsia="en-US"/>
        </w:rPr>
        <w:t>46775161</w:t>
      </w:r>
    </w:p>
    <w:p w14:paraId="527DE0F9" w14:textId="15B8F047" w:rsidR="00756C8A" w:rsidRPr="00EE1B2D" w:rsidRDefault="00ED626D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>Z</w:t>
      </w:r>
      <w:r w:rsidR="00756C8A" w:rsidRPr="00EE1B2D">
        <w:rPr>
          <w:rFonts w:eastAsiaTheme="minorHAnsi"/>
          <w:color w:val="000000"/>
          <w:sz w:val="22"/>
          <w:szCs w:val="22"/>
          <w:lang w:eastAsia="en-US"/>
        </w:rPr>
        <w:t>apsaný</w:t>
      </w: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33A2E">
        <w:rPr>
          <w:rFonts w:eastAsia="Times New Roman"/>
          <w:snapToGrid w:val="0"/>
          <w:sz w:val="22"/>
          <w:szCs w:val="22"/>
          <w:lang w:val="fr-FR" w:eastAsia="en-US"/>
        </w:rPr>
        <w:t>v živnostenském rejstříku vedeném Magistrátu města Ústí nad Labem vedeném pod značkou 351001-8555-02</w:t>
      </w:r>
    </w:p>
    <w:p w14:paraId="422CA053" w14:textId="463572CF" w:rsidR="00756C8A" w:rsidRPr="00EE1B2D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>bankovní spojení:</w:t>
      </w:r>
      <w:r w:rsidR="00DA3BFD" w:rsidRPr="00EE1B2D">
        <w:rPr>
          <w:rFonts w:eastAsia="Times New Roman"/>
          <w:snapToGrid w:val="0"/>
          <w:sz w:val="22"/>
          <w:szCs w:val="22"/>
          <w:lang w:val="fr-FR" w:eastAsia="en-US"/>
        </w:rPr>
        <w:t xml:space="preserve"> </w:t>
      </w:r>
      <w:r w:rsidR="00433A2E">
        <w:rPr>
          <w:rFonts w:eastAsia="Times New Roman"/>
          <w:snapToGrid w:val="0"/>
          <w:sz w:val="22"/>
          <w:szCs w:val="22"/>
          <w:lang w:val="fr-FR" w:eastAsia="en-US"/>
        </w:rPr>
        <w:t xml:space="preserve">Česká spořitelna a. s. </w:t>
      </w:r>
    </w:p>
    <w:p w14:paraId="450F7142" w14:textId="2D94F1F8" w:rsidR="00756C8A" w:rsidRPr="00EE1B2D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číslo účtu: </w:t>
      </w:r>
      <w:r w:rsidR="00433A2E">
        <w:rPr>
          <w:rFonts w:eastAsia="Times New Roman"/>
          <w:snapToGrid w:val="0"/>
          <w:sz w:val="22"/>
          <w:szCs w:val="22"/>
          <w:lang w:val="fr-FR" w:eastAsia="en-US"/>
        </w:rPr>
        <w:t>6125053349/0800</w:t>
      </w:r>
    </w:p>
    <w:p w14:paraId="7C78DA66" w14:textId="4B5874C1" w:rsidR="00ED626D" w:rsidRPr="00EE1B2D" w:rsidRDefault="00ED626D" w:rsidP="00ED626D">
      <w:pPr>
        <w:pStyle w:val="Odstavec"/>
        <w:tabs>
          <w:tab w:val="left" w:pos="993"/>
        </w:tabs>
        <w:ind w:firstLine="0"/>
        <w:rPr>
          <w:rFonts w:eastAsiaTheme="minorHAnsi"/>
          <w:color w:val="000000"/>
          <w:sz w:val="22"/>
          <w:szCs w:val="22"/>
          <w:lang w:eastAsia="en-US"/>
        </w:rPr>
      </w:pPr>
      <w:r w:rsidRPr="00EE1B2D">
        <w:rPr>
          <w:rFonts w:eastAsiaTheme="minorHAnsi"/>
          <w:color w:val="000000"/>
          <w:sz w:val="22"/>
          <w:szCs w:val="22"/>
          <w:lang w:eastAsia="en-US"/>
        </w:rPr>
        <w:t xml:space="preserve">zastoupený </w:t>
      </w:r>
      <w:r w:rsidR="00433A2E">
        <w:rPr>
          <w:rFonts w:eastAsia="Times New Roman"/>
          <w:snapToGrid w:val="0"/>
          <w:sz w:val="22"/>
          <w:szCs w:val="22"/>
          <w:lang w:val="fr-FR" w:eastAsia="en-US"/>
        </w:rPr>
        <w:t>Vladimírem Ledererem</w:t>
      </w:r>
    </w:p>
    <w:p w14:paraId="435F6AB3" w14:textId="01546EC2" w:rsidR="0014518A" w:rsidRPr="00EE1B2D" w:rsidRDefault="0014518A" w:rsidP="00ED626D">
      <w:pPr>
        <w:pStyle w:val="Odstavec"/>
        <w:tabs>
          <w:tab w:val="left" w:pos="993"/>
        </w:tabs>
        <w:ind w:firstLine="0"/>
        <w:rPr>
          <w:b/>
          <w:bCs/>
          <w:iCs/>
          <w:color w:val="000000"/>
          <w:sz w:val="22"/>
          <w:szCs w:val="22"/>
        </w:rPr>
      </w:pPr>
      <w:r w:rsidRPr="00EE1B2D">
        <w:rPr>
          <w:color w:val="000000"/>
          <w:sz w:val="22"/>
          <w:szCs w:val="22"/>
        </w:rPr>
        <w:t>(dále jen „</w:t>
      </w:r>
      <w:r w:rsidR="00240378">
        <w:rPr>
          <w:b/>
          <w:bCs/>
          <w:iCs/>
          <w:color w:val="000000"/>
          <w:sz w:val="22"/>
          <w:szCs w:val="22"/>
        </w:rPr>
        <w:t>P</w:t>
      </w:r>
      <w:r w:rsidRPr="00EE1B2D">
        <w:rPr>
          <w:b/>
          <w:bCs/>
          <w:iCs/>
          <w:color w:val="000000"/>
          <w:sz w:val="22"/>
          <w:szCs w:val="22"/>
        </w:rPr>
        <w:t>oskytovatel</w:t>
      </w:r>
      <w:r w:rsidRPr="00EE1B2D">
        <w:rPr>
          <w:bCs/>
          <w:iCs/>
          <w:color w:val="000000"/>
          <w:sz w:val="22"/>
          <w:szCs w:val="22"/>
        </w:rPr>
        <w:t>“)</w:t>
      </w:r>
      <w:r w:rsidRPr="00EE1B2D">
        <w:rPr>
          <w:b/>
          <w:bCs/>
          <w:iCs/>
          <w:color w:val="000000"/>
          <w:sz w:val="22"/>
          <w:szCs w:val="22"/>
        </w:rPr>
        <w:t xml:space="preserve"> </w:t>
      </w:r>
    </w:p>
    <w:p w14:paraId="3E8D2161" w14:textId="77777777" w:rsidR="0014518A" w:rsidRPr="00DA3BFD" w:rsidRDefault="0014518A" w:rsidP="0014518A">
      <w:pPr>
        <w:autoSpaceDE w:val="0"/>
        <w:jc w:val="both"/>
        <w:rPr>
          <w:b/>
          <w:bCs/>
          <w:iCs/>
          <w:color w:val="000000"/>
          <w:sz w:val="22"/>
          <w:szCs w:val="22"/>
        </w:rPr>
      </w:pPr>
    </w:p>
    <w:p w14:paraId="47466399" w14:textId="77777777" w:rsidR="0014518A" w:rsidRPr="00DA3BFD" w:rsidRDefault="0014518A" w:rsidP="0014518A">
      <w:pPr>
        <w:autoSpaceDE w:val="0"/>
        <w:jc w:val="both"/>
        <w:rPr>
          <w:bCs/>
          <w:iCs/>
          <w:color w:val="000000"/>
          <w:sz w:val="22"/>
          <w:szCs w:val="22"/>
        </w:rPr>
      </w:pPr>
    </w:p>
    <w:p w14:paraId="7267CADB" w14:textId="47118C80" w:rsidR="0014518A" w:rsidRPr="00DA3BFD" w:rsidRDefault="0014518A" w:rsidP="00EF245A">
      <w:pPr>
        <w:autoSpaceDE w:val="0"/>
        <w:jc w:val="both"/>
        <w:rPr>
          <w:bCs/>
          <w:iCs/>
          <w:color w:val="000000"/>
          <w:sz w:val="22"/>
          <w:szCs w:val="22"/>
        </w:rPr>
      </w:pPr>
      <w:r w:rsidRPr="00DA3BFD">
        <w:rPr>
          <w:bCs/>
          <w:iCs/>
          <w:color w:val="000000"/>
          <w:sz w:val="22"/>
          <w:szCs w:val="22"/>
        </w:rPr>
        <w:t xml:space="preserve">uzavírají tuto </w:t>
      </w:r>
      <w:r w:rsidRPr="00DA3BFD">
        <w:rPr>
          <w:sz w:val="22"/>
          <w:szCs w:val="22"/>
        </w:rPr>
        <w:t xml:space="preserve">Smlouvu o poskytování úklidových služeb (dále jen </w:t>
      </w:r>
      <w:r w:rsidRPr="00DA3BFD">
        <w:rPr>
          <w:b/>
          <w:sz w:val="22"/>
          <w:szCs w:val="22"/>
        </w:rPr>
        <w:t>„</w:t>
      </w:r>
      <w:r w:rsidR="00F42A15">
        <w:rPr>
          <w:b/>
          <w:sz w:val="22"/>
          <w:szCs w:val="22"/>
        </w:rPr>
        <w:t>S</w:t>
      </w:r>
      <w:r w:rsidRPr="00DA3BFD">
        <w:rPr>
          <w:b/>
          <w:sz w:val="22"/>
          <w:szCs w:val="22"/>
        </w:rPr>
        <w:t>mlouva</w:t>
      </w:r>
      <w:r w:rsidRPr="00DA3BFD">
        <w:rPr>
          <w:sz w:val="22"/>
          <w:szCs w:val="22"/>
        </w:rPr>
        <w:t>“)</w:t>
      </w:r>
      <w:r w:rsidRPr="00DA3BFD">
        <w:rPr>
          <w:bCs/>
          <w:iCs/>
          <w:color w:val="000000"/>
          <w:sz w:val="22"/>
          <w:szCs w:val="22"/>
        </w:rPr>
        <w:t>:</w:t>
      </w:r>
    </w:p>
    <w:p w14:paraId="12DE3171" w14:textId="77777777" w:rsidR="0014518A" w:rsidRPr="00DA3BFD" w:rsidRDefault="0014518A" w:rsidP="00D53F1C">
      <w:pPr>
        <w:pStyle w:val="Zkladntext2"/>
        <w:ind w:left="357"/>
        <w:rPr>
          <w:sz w:val="22"/>
          <w:szCs w:val="22"/>
        </w:rPr>
      </w:pPr>
    </w:p>
    <w:p w14:paraId="711B7585" w14:textId="77777777" w:rsidR="00694685" w:rsidRPr="00DA3BFD" w:rsidRDefault="00694685" w:rsidP="00D53F1C">
      <w:pPr>
        <w:pStyle w:val="Zkladntext2"/>
        <w:ind w:left="357"/>
        <w:rPr>
          <w:sz w:val="22"/>
          <w:szCs w:val="22"/>
        </w:rPr>
      </w:pPr>
    </w:p>
    <w:p w14:paraId="4578555E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sz w:val="22"/>
          <w:szCs w:val="22"/>
        </w:rPr>
      </w:pPr>
      <w:r w:rsidRPr="00DA3BFD">
        <w:rPr>
          <w:b/>
          <w:sz w:val="22"/>
          <w:szCs w:val="22"/>
        </w:rPr>
        <w:t>PŘEDMĚT SMLOUVY</w:t>
      </w:r>
    </w:p>
    <w:p w14:paraId="346FE046" w14:textId="1A5D5EC2" w:rsidR="001530FB" w:rsidRPr="00DA3BFD" w:rsidRDefault="0014518A" w:rsidP="001530FB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 w:rsidRPr="00DA3BFD">
        <w:rPr>
          <w:rFonts w:ascii="Times New Roman" w:hAnsi="Times New Roman" w:cs="Times New Roman"/>
          <w:sz w:val="22"/>
          <w:szCs w:val="22"/>
        </w:rPr>
        <w:t xml:space="preserve">Poskytovatel se zavazuje poskytnout svým jménem a na vlastní odpovědnost kompletní úklidové práce a služby v objektech </w:t>
      </w:r>
      <w:r w:rsidR="00240378">
        <w:rPr>
          <w:rFonts w:ascii="Times New Roman" w:hAnsi="Times New Roman" w:cs="Times New Roman"/>
          <w:sz w:val="22"/>
          <w:szCs w:val="22"/>
        </w:rPr>
        <w:t>O</w:t>
      </w:r>
      <w:r w:rsidRPr="00DA3BFD">
        <w:rPr>
          <w:rFonts w:ascii="Times New Roman" w:hAnsi="Times New Roman" w:cs="Times New Roman"/>
          <w:sz w:val="22"/>
          <w:szCs w:val="22"/>
        </w:rPr>
        <w:t xml:space="preserve">bjednatele a </w:t>
      </w:r>
      <w:r w:rsidR="00240378">
        <w:rPr>
          <w:rFonts w:ascii="Times New Roman" w:hAnsi="Times New Roman" w:cs="Times New Roman"/>
          <w:sz w:val="22"/>
          <w:szCs w:val="22"/>
        </w:rPr>
        <w:t>O</w:t>
      </w:r>
      <w:r w:rsidRPr="00DA3BFD">
        <w:rPr>
          <w:rFonts w:ascii="Times New Roman" w:hAnsi="Times New Roman" w:cs="Times New Roman"/>
          <w:sz w:val="22"/>
          <w:szCs w:val="22"/>
        </w:rPr>
        <w:t xml:space="preserve">bjednatel se zavazuje zaplatit </w:t>
      </w:r>
      <w:r w:rsidR="00240378">
        <w:rPr>
          <w:rFonts w:ascii="Times New Roman" w:hAnsi="Times New Roman" w:cs="Times New Roman"/>
          <w:sz w:val="22"/>
          <w:szCs w:val="22"/>
        </w:rPr>
        <w:t>P</w:t>
      </w:r>
      <w:r w:rsidRPr="00DA3BFD">
        <w:rPr>
          <w:rFonts w:ascii="Times New Roman" w:hAnsi="Times New Roman" w:cs="Times New Roman"/>
          <w:sz w:val="22"/>
          <w:szCs w:val="22"/>
        </w:rPr>
        <w:t xml:space="preserve">oskytovateli cenu uvedenou v 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>mlouvě</w:t>
      </w:r>
      <w:r w:rsidR="001530FB" w:rsidRPr="00DA3BFD">
        <w:rPr>
          <w:rFonts w:ascii="Times New Roman" w:hAnsi="Times New Roman" w:cs="Times New Roman"/>
          <w:sz w:val="22"/>
          <w:szCs w:val="22"/>
        </w:rPr>
        <w:t>.</w:t>
      </w:r>
    </w:p>
    <w:p w14:paraId="42FBB133" w14:textId="740276C3" w:rsidR="0014518A" w:rsidRPr="00DA3BFD" w:rsidRDefault="0014518A" w:rsidP="00ED626D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 w:rsidRPr="00DA3BFD">
        <w:rPr>
          <w:rFonts w:ascii="Times New Roman" w:hAnsi="Times New Roman" w:cs="Times New Roman"/>
          <w:sz w:val="22"/>
          <w:szCs w:val="22"/>
        </w:rPr>
        <w:t xml:space="preserve">Kompletními úklidovými pracemi a službami se pro účely 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 xml:space="preserve">mlouvy rozumí zajištění úklidových prací a služeb v objektech </w:t>
      </w:r>
      <w:r w:rsidR="00240378">
        <w:rPr>
          <w:rFonts w:ascii="Times New Roman" w:hAnsi="Times New Roman" w:cs="Times New Roman"/>
          <w:sz w:val="22"/>
          <w:szCs w:val="22"/>
        </w:rPr>
        <w:t>O</w:t>
      </w:r>
      <w:r w:rsidRPr="00DA3BFD">
        <w:rPr>
          <w:rFonts w:ascii="Times New Roman" w:hAnsi="Times New Roman" w:cs="Times New Roman"/>
          <w:sz w:val="22"/>
          <w:szCs w:val="22"/>
        </w:rPr>
        <w:t>bjednatele dle konkrétní specifikace jednotlivých úklidových prací a</w:t>
      </w:r>
      <w:r w:rsidR="0094794C" w:rsidRPr="00DA3BFD">
        <w:rPr>
          <w:rFonts w:ascii="Times New Roman" w:hAnsi="Times New Roman" w:cs="Times New Roman"/>
          <w:sz w:val="22"/>
          <w:szCs w:val="22"/>
        </w:rPr>
        <w:t> </w:t>
      </w:r>
      <w:r w:rsidRPr="00DA3BFD">
        <w:rPr>
          <w:rFonts w:ascii="Times New Roman" w:hAnsi="Times New Roman" w:cs="Times New Roman"/>
          <w:sz w:val="22"/>
          <w:szCs w:val="22"/>
        </w:rPr>
        <w:t>služeb a způsobu jejich provedení obsažených v </w:t>
      </w:r>
      <w:r w:rsidR="00F42A15">
        <w:rPr>
          <w:rFonts w:ascii="Times New Roman" w:hAnsi="Times New Roman" w:cs="Times New Roman"/>
          <w:sz w:val="22"/>
          <w:szCs w:val="22"/>
        </w:rPr>
        <w:t>P</w:t>
      </w:r>
      <w:r w:rsidRPr="00DA3BFD">
        <w:rPr>
          <w:rFonts w:ascii="Times New Roman" w:hAnsi="Times New Roman" w:cs="Times New Roman"/>
          <w:sz w:val="22"/>
          <w:szCs w:val="22"/>
        </w:rPr>
        <w:t xml:space="preserve">říloze č. 1 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>mlouvy "Legenda místností a</w:t>
      </w:r>
      <w:r w:rsidR="0094794C" w:rsidRPr="00DA3BFD">
        <w:rPr>
          <w:rFonts w:ascii="Times New Roman" w:hAnsi="Times New Roman" w:cs="Times New Roman"/>
          <w:sz w:val="22"/>
          <w:szCs w:val="22"/>
        </w:rPr>
        <w:t> </w:t>
      </w:r>
      <w:r w:rsidRPr="00DA3BFD">
        <w:rPr>
          <w:rFonts w:ascii="Times New Roman" w:hAnsi="Times New Roman" w:cs="Times New Roman"/>
          <w:sz w:val="22"/>
          <w:szCs w:val="22"/>
        </w:rPr>
        <w:t>prostor"</w:t>
      </w:r>
      <w:r w:rsidR="00BE4F79" w:rsidRPr="00DA3BFD">
        <w:rPr>
          <w:rFonts w:ascii="Times New Roman" w:hAnsi="Times New Roman" w:cs="Times New Roman"/>
          <w:sz w:val="22"/>
          <w:szCs w:val="22"/>
        </w:rPr>
        <w:t>,</w:t>
      </w:r>
      <w:r w:rsidRPr="00DA3BFD">
        <w:rPr>
          <w:rFonts w:ascii="Times New Roman" w:hAnsi="Times New Roman" w:cs="Times New Roman"/>
          <w:sz w:val="22"/>
          <w:szCs w:val="22"/>
        </w:rPr>
        <w:t xml:space="preserve"> v </w:t>
      </w:r>
      <w:r w:rsidR="00F42A15">
        <w:rPr>
          <w:rFonts w:ascii="Times New Roman" w:hAnsi="Times New Roman" w:cs="Times New Roman"/>
          <w:sz w:val="22"/>
          <w:szCs w:val="22"/>
        </w:rPr>
        <w:t>P</w:t>
      </w:r>
      <w:r w:rsidRPr="00DA3BFD">
        <w:rPr>
          <w:rFonts w:ascii="Times New Roman" w:hAnsi="Times New Roman" w:cs="Times New Roman"/>
          <w:sz w:val="22"/>
          <w:szCs w:val="22"/>
        </w:rPr>
        <w:t xml:space="preserve">říloze č. 2 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>mlouvy „Kategorizace místností a prostor“</w:t>
      </w:r>
      <w:r w:rsidR="00F42A15">
        <w:rPr>
          <w:rFonts w:ascii="Times New Roman" w:hAnsi="Times New Roman" w:cs="Times New Roman"/>
          <w:sz w:val="22"/>
          <w:szCs w:val="22"/>
        </w:rPr>
        <w:t>.</w:t>
      </w:r>
    </w:p>
    <w:p w14:paraId="4CC9CE37" w14:textId="77777777" w:rsidR="001530FB" w:rsidRPr="00DA3BFD" w:rsidRDefault="0014518A" w:rsidP="00694685">
      <w:pPr>
        <w:ind w:left="426"/>
        <w:jc w:val="both"/>
        <w:rPr>
          <w:sz w:val="22"/>
          <w:szCs w:val="22"/>
        </w:rPr>
      </w:pPr>
      <w:r w:rsidRPr="00DA3BFD">
        <w:rPr>
          <w:sz w:val="22"/>
          <w:szCs w:val="22"/>
        </w:rPr>
        <w:tab/>
      </w:r>
      <w:r w:rsidRPr="00DA3BFD">
        <w:rPr>
          <w:sz w:val="22"/>
          <w:szCs w:val="22"/>
        </w:rPr>
        <w:tab/>
        <w:t xml:space="preserve"> </w:t>
      </w:r>
    </w:p>
    <w:p w14:paraId="74F8E1E7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caps/>
          <w:sz w:val="22"/>
          <w:szCs w:val="22"/>
        </w:rPr>
      </w:pPr>
      <w:r w:rsidRPr="00DA3BFD">
        <w:rPr>
          <w:b/>
          <w:caps/>
          <w:sz w:val="22"/>
          <w:szCs w:val="22"/>
        </w:rPr>
        <w:t>způsob a Rozsah úklidových prací a služeb</w:t>
      </w:r>
    </w:p>
    <w:p w14:paraId="0AFF5787" w14:textId="44FF5B46" w:rsidR="0014518A" w:rsidRPr="00F42A15" w:rsidRDefault="0014518A" w:rsidP="00320E28">
      <w:pPr>
        <w:pStyle w:val="Odstavecodsazen"/>
        <w:numPr>
          <w:ilvl w:val="1"/>
          <w:numId w:val="3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DA3BFD">
        <w:rPr>
          <w:rFonts w:ascii="Times New Roman" w:hAnsi="Times New Roman" w:cs="Times New Roman"/>
          <w:sz w:val="22"/>
          <w:szCs w:val="22"/>
        </w:rPr>
        <w:t>Rozsah a četnost úklidových prací a služeb je dán technickými požadavky uvedenými v </w:t>
      </w:r>
      <w:r w:rsidR="00F42A15">
        <w:rPr>
          <w:rFonts w:ascii="Times New Roman" w:hAnsi="Times New Roman" w:cs="Times New Roman"/>
          <w:sz w:val="22"/>
          <w:szCs w:val="22"/>
        </w:rPr>
        <w:t>P</w:t>
      </w:r>
      <w:r w:rsidRPr="00DA3BFD">
        <w:rPr>
          <w:rFonts w:ascii="Times New Roman" w:hAnsi="Times New Roman" w:cs="Times New Roman"/>
          <w:sz w:val="22"/>
          <w:szCs w:val="22"/>
        </w:rPr>
        <w:t xml:space="preserve">říloze č. 1 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>mlouvy s názvem „</w:t>
      </w:r>
      <w:r w:rsidRPr="00F42A15">
        <w:rPr>
          <w:rFonts w:ascii="Times New Roman" w:hAnsi="Times New Roman" w:cs="Times New Roman"/>
          <w:sz w:val="22"/>
          <w:szCs w:val="22"/>
        </w:rPr>
        <w:t>Legenda místností a prostor“.</w:t>
      </w:r>
    </w:p>
    <w:p w14:paraId="442C540A" w14:textId="73A0D1C8" w:rsidR="00305AF7" w:rsidRPr="00DA3BFD" w:rsidRDefault="00305AF7" w:rsidP="00305AF7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7B9CE7CE" w14:textId="77777777" w:rsidR="00305AF7" w:rsidRPr="00DA3BFD" w:rsidRDefault="00305AF7" w:rsidP="00305AF7">
      <w:pPr>
        <w:pStyle w:val="Odstavecodsazen"/>
        <w:tabs>
          <w:tab w:val="left" w:pos="708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00CD8C38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caps/>
          <w:sz w:val="22"/>
          <w:szCs w:val="22"/>
        </w:rPr>
      </w:pPr>
      <w:r w:rsidRPr="00DA3BFD">
        <w:rPr>
          <w:b/>
          <w:caps/>
          <w:sz w:val="22"/>
          <w:szCs w:val="22"/>
        </w:rPr>
        <w:t>Doba provádění úklidu</w:t>
      </w:r>
    </w:p>
    <w:p w14:paraId="68890055" w14:textId="2CDF8A3A" w:rsidR="0014518A" w:rsidRPr="00DA3BFD" w:rsidRDefault="0014518A" w:rsidP="0014518A">
      <w:pPr>
        <w:pStyle w:val="Odstavecodsazen"/>
        <w:numPr>
          <w:ilvl w:val="1"/>
          <w:numId w:val="4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A3BFD">
        <w:rPr>
          <w:rFonts w:ascii="Times New Roman" w:hAnsi="Times New Roman" w:cs="Times New Roman"/>
          <w:sz w:val="22"/>
          <w:szCs w:val="22"/>
        </w:rPr>
        <w:lastRenderedPageBreak/>
        <w:t xml:space="preserve">Poskytovatel se zavazuje provádět úklidové práce a služby v objektech </w:t>
      </w:r>
      <w:r w:rsidR="00240378">
        <w:rPr>
          <w:rFonts w:ascii="Times New Roman" w:hAnsi="Times New Roman" w:cs="Times New Roman"/>
          <w:sz w:val="22"/>
          <w:szCs w:val="22"/>
        </w:rPr>
        <w:t>O</w:t>
      </w:r>
      <w:r w:rsidRPr="00DA3BFD">
        <w:rPr>
          <w:rFonts w:ascii="Times New Roman" w:hAnsi="Times New Roman" w:cs="Times New Roman"/>
          <w:sz w:val="22"/>
          <w:szCs w:val="22"/>
        </w:rPr>
        <w:t xml:space="preserve">bjednatele ve dnech uvedených </w:t>
      </w:r>
      <w:r w:rsidRPr="00F42A15">
        <w:rPr>
          <w:rFonts w:ascii="Times New Roman" w:hAnsi="Times New Roman" w:cs="Times New Roman"/>
          <w:sz w:val="22"/>
          <w:szCs w:val="22"/>
        </w:rPr>
        <w:t>v </w:t>
      </w:r>
      <w:r w:rsidR="00F42A15">
        <w:rPr>
          <w:rFonts w:ascii="Times New Roman" w:hAnsi="Times New Roman" w:cs="Times New Roman"/>
          <w:sz w:val="22"/>
          <w:szCs w:val="22"/>
        </w:rPr>
        <w:t>P</w:t>
      </w:r>
      <w:r w:rsidRPr="00F42A15">
        <w:rPr>
          <w:rFonts w:ascii="Times New Roman" w:hAnsi="Times New Roman" w:cs="Times New Roman"/>
          <w:sz w:val="22"/>
          <w:szCs w:val="22"/>
        </w:rPr>
        <w:t>řílohách č. 1 a č. 2</w:t>
      </w:r>
      <w:r w:rsidRPr="00DA3BFD">
        <w:rPr>
          <w:rFonts w:ascii="Times New Roman" w:hAnsi="Times New Roman" w:cs="Times New Roman"/>
          <w:sz w:val="22"/>
          <w:szCs w:val="22"/>
        </w:rPr>
        <w:t xml:space="preserve"> této </w:t>
      </w:r>
      <w:r w:rsidR="00F42A15">
        <w:rPr>
          <w:rFonts w:ascii="Times New Roman" w:hAnsi="Times New Roman" w:cs="Times New Roman"/>
          <w:sz w:val="22"/>
          <w:szCs w:val="22"/>
        </w:rPr>
        <w:t>S</w:t>
      </w:r>
      <w:r w:rsidRPr="00DA3BFD">
        <w:rPr>
          <w:rFonts w:ascii="Times New Roman" w:hAnsi="Times New Roman" w:cs="Times New Roman"/>
          <w:sz w:val="22"/>
          <w:szCs w:val="22"/>
        </w:rPr>
        <w:t xml:space="preserve">mlouvy. </w:t>
      </w:r>
    </w:p>
    <w:p w14:paraId="6ADE9B5D" w14:textId="77777777" w:rsidR="0014518A" w:rsidRPr="00DA3BFD" w:rsidRDefault="0014518A" w:rsidP="00752637">
      <w:pPr>
        <w:pStyle w:val="Odstavecodsazen"/>
        <w:numPr>
          <w:ilvl w:val="1"/>
          <w:numId w:val="4"/>
        </w:numPr>
        <w:tabs>
          <w:tab w:val="left" w:pos="708"/>
        </w:tabs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3BFD">
        <w:rPr>
          <w:rFonts w:ascii="Times New Roman" w:hAnsi="Times New Roman" w:cs="Times New Roman"/>
          <w:sz w:val="22"/>
          <w:szCs w:val="22"/>
        </w:rPr>
        <w:t xml:space="preserve">Poskytovatel se zavazuje po </w:t>
      </w:r>
      <w:r w:rsidR="009B7BDB" w:rsidRPr="00DA3BFD">
        <w:rPr>
          <w:rFonts w:ascii="Times New Roman" w:hAnsi="Times New Roman" w:cs="Times New Roman"/>
          <w:sz w:val="22"/>
          <w:szCs w:val="22"/>
        </w:rPr>
        <w:t xml:space="preserve">každém </w:t>
      </w:r>
      <w:r w:rsidRPr="00DA3BFD">
        <w:rPr>
          <w:rFonts w:ascii="Times New Roman" w:hAnsi="Times New Roman" w:cs="Times New Roman"/>
          <w:sz w:val="22"/>
          <w:szCs w:val="22"/>
        </w:rPr>
        <w:t xml:space="preserve">ukončení úklidových prací a služeb </w:t>
      </w:r>
      <w:r w:rsidRPr="00DA3B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nahlásit tuto skutečnost bezpečnostní službě, která příslušné objekty elektronicky </w:t>
      </w:r>
      <w:proofErr w:type="gramStart"/>
      <w:r w:rsidRPr="00DA3BFD">
        <w:rPr>
          <w:rFonts w:ascii="Times New Roman" w:hAnsi="Times New Roman" w:cs="Times New Roman"/>
          <w:color w:val="000000" w:themeColor="text1"/>
          <w:sz w:val="22"/>
          <w:szCs w:val="22"/>
        </w:rPr>
        <w:t>zabezpečí</w:t>
      </w:r>
      <w:proofErr w:type="gramEnd"/>
      <w:r w:rsidRPr="00DA3BF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8FB25F5" w14:textId="77777777" w:rsidR="0014518A" w:rsidRPr="00DA3BFD" w:rsidRDefault="0014518A" w:rsidP="002A0FD6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55EC2CDA" w14:textId="77777777" w:rsidR="00694685" w:rsidRPr="00DA3BFD" w:rsidRDefault="00694685" w:rsidP="002A0FD6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608182FB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caps/>
          <w:sz w:val="22"/>
          <w:szCs w:val="22"/>
        </w:rPr>
      </w:pPr>
      <w:r w:rsidRPr="00DA3BFD">
        <w:rPr>
          <w:b/>
          <w:caps/>
          <w:sz w:val="22"/>
          <w:szCs w:val="22"/>
        </w:rPr>
        <w:t>Práva a povinnosti objednatele</w:t>
      </w:r>
    </w:p>
    <w:p w14:paraId="638AC494" w14:textId="14E2BEDD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je povinen před zahájením plnění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seznámit pracovníky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s předmětnými prostory v objektech </w:t>
      </w:r>
      <w:r w:rsidR="00240378">
        <w:rPr>
          <w:sz w:val="22"/>
          <w:szCs w:val="22"/>
        </w:rPr>
        <w:t>O</w:t>
      </w:r>
      <w:r w:rsidRPr="00DA3BFD">
        <w:rPr>
          <w:sz w:val="22"/>
          <w:szCs w:val="22"/>
        </w:rPr>
        <w:t>bjednatele.</w:t>
      </w:r>
    </w:p>
    <w:p w14:paraId="5DA44319" w14:textId="4C171F7D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je povinen zpřístupnit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oskytovateli prostory, ve kterých budou úklidové práce a</w:t>
      </w:r>
      <w:r w:rsidR="00C11E34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služby prováděny a poskytnout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oskytovateli klíče od</w:t>
      </w:r>
      <w:r w:rsidR="00C11E34" w:rsidRPr="00DA3BFD">
        <w:rPr>
          <w:sz w:val="22"/>
          <w:szCs w:val="22"/>
        </w:rPr>
        <w:t xml:space="preserve"> předmětných prostor, popřípadě </w:t>
      </w:r>
      <w:r w:rsidRPr="00DA3BFD">
        <w:rPr>
          <w:sz w:val="22"/>
          <w:szCs w:val="22"/>
        </w:rPr>
        <w:t>zabezpečit jiný bezproblémový přístup do těchto prostor.</w:t>
      </w:r>
    </w:p>
    <w:p w14:paraId="01AEEE0D" w14:textId="0702692D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zajistí bezúplatně pro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nezbytné prostory v uklízeném objektu </w:t>
      </w:r>
      <w:r w:rsidR="00240378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 pro úschovu úklidového materiálu, zařízení a úklidových prostředků a pro pracovníky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pro převlékání a osobní hygienu. Náklady na uvedené dle předchozí věty nebudou 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oskytovateli účtovány, protože smluvní cena byla již sjednána s přihlédnutím k jejich bezúplatnému poskytnutí. Uvedené prostory poskytne </w:t>
      </w:r>
      <w:r w:rsidR="00240378">
        <w:rPr>
          <w:sz w:val="22"/>
          <w:szCs w:val="22"/>
        </w:rPr>
        <w:t>O</w:t>
      </w:r>
      <w:r w:rsidRPr="00DA3BFD">
        <w:rPr>
          <w:sz w:val="22"/>
          <w:szCs w:val="22"/>
        </w:rPr>
        <w:t>bjednatel pouze pro účely</w:t>
      </w:r>
      <w:r w:rsidR="001F68B4" w:rsidRPr="00DA3BFD">
        <w:rPr>
          <w:sz w:val="22"/>
          <w:szCs w:val="22"/>
        </w:rPr>
        <w:t xml:space="preserve"> </w:t>
      </w:r>
      <w:r w:rsidRPr="00DA3BFD">
        <w:rPr>
          <w:sz w:val="22"/>
          <w:szCs w:val="22"/>
        </w:rPr>
        <w:t xml:space="preserve">poskytnutí úklidových prací a služeb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mlouvy. </w:t>
      </w:r>
    </w:p>
    <w:p w14:paraId="2EEF25A4" w14:textId="7315B233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</w:t>
      </w:r>
      <w:proofErr w:type="gramStart"/>
      <w:r w:rsidRPr="00DA3BFD">
        <w:rPr>
          <w:sz w:val="22"/>
          <w:szCs w:val="22"/>
        </w:rPr>
        <w:t>zabezpečí</w:t>
      </w:r>
      <w:proofErr w:type="gramEnd"/>
      <w:r w:rsidRPr="00DA3BFD">
        <w:rPr>
          <w:sz w:val="22"/>
          <w:szCs w:val="22"/>
        </w:rPr>
        <w:t xml:space="preserve"> bezúplatně dodávku studené a teplé vody, elektrické energie a osvětlení v potřebné míře pro vykonávání úklidových prací a služeb dle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mlouvy. Náklady na uvedené dle předchozí věty</w:t>
      </w:r>
      <w:r w:rsidR="00663DA3" w:rsidRPr="00DA3BFD">
        <w:rPr>
          <w:sz w:val="22"/>
          <w:szCs w:val="22"/>
        </w:rPr>
        <w:t xml:space="preserve"> nebudou </w:t>
      </w:r>
      <w:r w:rsidR="00240378">
        <w:rPr>
          <w:sz w:val="22"/>
          <w:szCs w:val="22"/>
        </w:rPr>
        <w:t>P</w:t>
      </w:r>
      <w:r w:rsidR="00663DA3" w:rsidRPr="00DA3BFD">
        <w:rPr>
          <w:sz w:val="22"/>
          <w:szCs w:val="22"/>
        </w:rPr>
        <w:t>oskytovateli účtovány.</w:t>
      </w:r>
      <w:r w:rsidRPr="00DA3BFD">
        <w:rPr>
          <w:sz w:val="22"/>
          <w:szCs w:val="22"/>
        </w:rPr>
        <w:t xml:space="preserve"> </w:t>
      </w:r>
    </w:p>
    <w:p w14:paraId="2783D1E9" w14:textId="31A9B6A4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je oprávněn kontrolovat provádění služby a zaznamenávat do Provozní knihy úklidu zjištěné nedostatky a požadovat odstranění závad. </w:t>
      </w:r>
      <w:r w:rsidR="001F68B4" w:rsidRPr="00DA3BFD">
        <w:rPr>
          <w:sz w:val="22"/>
          <w:szCs w:val="22"/>
        </w:rPr>
        <w:t xml:space="preserve">Provozní knihu zajišťuje </w:t>
      </w:r>
      <w:r w:rsidR="00240378">
        <w:rPr>
          <w:sz w:val="22"/>
          <w:szCs w:val="22"/>
        </w:rPr>
        <w:t>P</w:t>
      </w:r>
      <w:r w:rsidR="001F68B4" w:rsidRPr="00DA3BFD">
        <w:rPr>
          <w:sz w:val="22"/>
          <w:szCs w:val="22"/>
        </w:rPr>
        <w:t>oskytovatel.</w:t>
      </w:r>
    </w:p>
    <w:p w14:paraId="07188D26" w14:textId="71724092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Běžným (standardním) poskytováním úklidových prací a služeb se rozumí rozsah prací stanovený v </w:t>
      </w:r>
      <w:r w:rsidR="00F42A15">
        <w:rPr>
          <w:sz w:val="22"/>
          <w:szCs w:val="22"/>
        </w:rPr>
        <w:t>P</w:t>
      </w:r>
      <w:r w:rsidRPr="00DA3BFD">
        <w:rPr>
          <w:sz w:val="22"/>
          <w:szCs w:val="22"/>
        </w:rPr>
        <w:t>říloze č. 2</w:t>
      </w:r>
      <w:r w:rsidR="00F42A15">
        <w:rPr>
          <w:sz w:val="22"/>
          <w:szCs w:val="22"/>
        </w:rPr>
        <w:t xml:space="preserve"> </w:t>
      </w:r>
      <w:r w:rsidRPr="00DA3BFD">
        <w:rPr>
          <w:sz w:val="22"/>
          <w:szCs w:val="22"/>
        </w:rPr>
        <w:t xml:space="preserve">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mlouvy. Úklidové práce a služby nad rámec</w:t>
      </w:r>
      <w:r w:rsidR="00F42A15">
        <w:rPr>
          <w:sz w:val="22"/>
          <w:szCs w:val="22"/>
        </w:rPr>
        <w:t xml:space="preserve"> S</w:t>
      </w:r>
      <w:r w:rsidRPr="00DA3BFD">
        <w:rPr>
          <w:sz w:val="22"/>
          <w:szCs w:val="22"/>
        </w:rPr>
        <w:t>mlouvy budou řešeny v souladu s</w:t>
      </w:r>
      <w:r w:rsidR="0094794C" w:rsidRPr="00DA3BFD">
        <w:rPr>
          <w:sz w:val="22"/>
          <w:szCs w:val="22"/>
        </w:rPr>
        <w:t> </w:t>
      </w:r>
      <w:r w:rsidR="00854454" w:rsidRPr="00DA3BFD">
        <w:rPr>
          <w:sz w:val="22"/>
          <w:szCs w:val="22"/>
        </w:rPr>
        <w:t xml:space="preserve">podklady </w:t>
      </w:r>
      <w:r w:rsidR="007E5780" w:rsidRPr="00DA3BFD">
        <w:rPr>
          <w:sz w:val="22"/>
          <w:szCs w:val="22"/>
        </w:rPr>
        <w:t xml:space="preserve">zadání </w:t>
      </w:r>
      <w:r w:rsidR="000F1ED9" w:rsidRPr="00DA3BFD">
        <w:rPr>
          <w:sz w:val="22"/>
          <w:szCs w:val="22"/>
        </w:rPr>
        <w:t>veřejné zakázky, na zákla</w:t>
      </w:r>
      <w:r w:rsidR="00854454" w:rsidRPr="00DA3BFD">
        <w:rPr>
          <w:sz w:val="22"/>
          <w:szCs w:val="22"/>
        </w:rPr>
        <w:t>dě které</w:t>
      </w:r>
      <w:r w:rsidR="00F42A15">
        <w:rPr>
          <w:sz w:val="22"/>
          <w:szCs w:val="22"/>
        </w:rPr>
        <w:t xml:space="preserve">, </w:t>
      </w:r>
      <w:r w:rsidR="00854454" w:rsidRPr="00DA3BFD">
        <w:rPr>
          <w:sz w:val="22"/>
          <w:szCs w:val="22"/>
        </w:rPr>
        <w:t xml:space="preserve">byla uzavřena tato </w:t>
      </w:r>
      <w:r w:rsidR="00F42A15">
        <w:rPr>
          <w:sz w:val="22"/>
          <w:szCs w:val="22"/>
        </w:rPr>
        <w:t>S</w:t>
      </w:r>
      <w:r w:rsidR="00854454" w:rsidRPr="00DA3BFD">
        <w:rPr>
          <w:sz w:val="22"/>
          <w:szCs w:val="22"/>
        </w:rPr>
        <w:t>mlouva</w:t>
      </w:r>
      <w:r w:rsidRPr="00DA3BFD">
        <w:rPr>
          <w:sz w:val="22"/>
          <w:szCs w:val="22"/>
        </w:rPr>
        <w:t xml:space="preserve">. </w:t>
      </w:r>
    </w:p>
    <w:p w14:paraId="53EB9271" w14:textId="5E83C694" w:rsidR="0014518A" w:rsidRPr="00DA3BFD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Objednatel se zavazuje zaplatit řádně a včas sjednanou cenu za provedené úklidové práce a služby.</w:t>
      </w:r>
    </w:p>
    <w:p w14:paraId="0F5DD644" w14:textId="1A5EAF96" w:rsidR="0014518A" w:rsidRPr="00DA3BFD" w:rsidRDefault="0014518A" w:rsidP="00524F30">
      <w:pPr>
        <w:spacing w:after="240"/>
        <w:ind w:left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Objednatel se zavazuje jmenovat odpovědného pracovníka a jeho zástupce pro řízení a komunikaci s</w:t>
      </w:r>
      <w:r w:rsidR="00000138" w:rsidRPr="00DA3BFD">
        <w:rPr>
          <w:sz w:val="22"/>
          <w:szCs w:val="22"/>
        </w:rPr>
        <w:t> </w:t>
      </w:r>
      <w:r w:rsidR="00240378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oskytovatelem či jeho zástupcem.</w:t>
      </w:r>
    </w:p>
    <w:p w14:paraId="734FCC34" w14:textId="45BDA8C3" w:rsidR="00807B6F" w:rsidRDefault="0014518A" w:rsidP="00B77075">
      <w:pPr>
        <w:ind w:firstLine="567"/>
        <w:jc w:val="both"/>
        <w:rPr>
          <w:rStyle w:val="Hypertextovodkaz"/>
          <w:color w:val="auto"/>
          <w:sz w:val="22"/>
          <w:szCs w:val="22"/>
          <w:u w:val="none"/>
        </w:rPr>
      </w:pPr>
      <w:r w:rsidRPr="00DA3BFD">
        <w:rPr>
          <w:sz w:val="22"/>
          <w:szCs w:val="22"/>
        </w:rPr>
        <w:t>Odpovědný pracovník:</w:t>
      </w:r>
      <w:r w:rsidR="003E68AB" w:rsidRPr="00DA3BFD">
        <w:rPr>
          <w:sz w:val="22"/>
          <w:szCs w:val="22"/>
        </w:rPr>
        <w:t xml:space="preserve"> </w:t>
      </w:r>
      <w:r w:rsidR="00807B6F">
        <w:rPr>
          <w:sz w:val="22"/>
          <w:szCs w:val="22"/>
        </w:rPr>
        <w:tab/>
      </w:r>
      <w:proofErr w:type="spellStart"/>
      <w:r w:rsidR="00B77075">
        <w:rPr>
          <w:sz w:val="22"/>
          <w:szCs w:val="22"/>
        </w:rPr>
        <w:t>xxx</w:t>
      </w:r>
      <w:proofErr w:type="spellEnd"/>
    </w:p>
    <w:p w14:paraId="061A932E" w14:textId="77777777" w:rsidR="00000138" w:rsidRPr="00DA3BFD" w:rsidRDefault="00000138" w:rsidP="00000138">
      <w:pPr>
        <w:ind w:firstLine="567"/>
        <w:jc w:val="both"/>
        <w:rPr>
          <w:sz w:val="22"/>
          <w:szCs w:val="22"/>
        </w:rPr>
      </w:pPr>
    </w:p>
    <w:p w14:paraId="448D1271" w14:textId="77777777" w:rsidR="0014518A" w:rsidRPr="00DA3BFD" w:rsidRDefault="0014518A" w:rsidP="00CF5AB8">
      <w:pPr>
        <w:pStyle w:val="Odstavec"/>
        <w:keepNext/>
        <w:numPr>
          <w:ilvl w:val="3"/>
          <w:numId w:val="1"/>
        </w:numPr>
        <w:spacing w:after="120"/>
        <w:ind w:left="0" w:firstLine="0"/>
        <w:jc w:val="center"/>
        <w:rPr>
          <w:sz w:val="22"/>
          <w:szCs w:val="22"/>
        </w:rPr>
      </w:pPr>
      <w:r w:rsidRPr="00DA3BFD">
        <w:rPr>
          <w:b/>
          <w:caps/>
          <w:sz w:val="22"/>
          <w:szCs w:val="22"/>
        </w:rPr>
        <w:t>Práva a povinnosti poskytovatele</w:t>
      </w:r>
    </w:p>
    <w:p w14:paraId="730964DF" w14:textId="77777777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provádět veškeré úklidové práce a služby dle svých odborných schopností a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znalostí.</w:t>
      </w:r>
    </w:p>
    <w:p w14:paraId="4A6FA776" w14:textId="41AB41AE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dodržovat při provádění úklidových prací a služeb odpovídající technické specifikace s odkazem na příslušné technické normy (např. ČSN EN 13549 (01 8101) – Úklidové služby – základní doporučení pro systémy posuzování jakosti), evropské normy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evropská technická schválení apod.</w:t>
      </w:r>
    </w:p>
    <w:p w14:paraId="38783BCD" w14:textId="4048A543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provádět úklidové práce a služby s potřebnou odbornou péčí řádně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včas, zejména s ohledem na bezpečnost a zdraví osob v</w:t>
      </w:r>
      <w:r w:rsidR="00336DF4" w:rsidRPr="00DA3BFD">
        <w:rPr>
          <w:sz w:val="22"/>
          <w:szCs w:val="22"/>
        </w:rPr>
        <w:t xml:space="preserve"> prostorách objektů </w:t>
      </w:r>
      <w:r w:rsidR="00EE174B">
        <w:rPr>
          <w:sz w:val="22"/>
          <w:szCs w:val="22"/>
        </w:rPr>
        <w:t>O</w:t>
      </w:r>
      <w:r w:rsidR="00336DF4" w:rsidRPr="00DA3BFD">
        <w:rPr>
          <w:sz w:val="22"/>
          <w:szCs w:val="22"/>
        </w:rPr>
        <w:t>bjednatele</w:t>
      </w:r>
      <w:r w:rsidRPr="00DA3BFD">
        <w:rPr>
          <w:sz w:val="22"/>
          <w:szCs w:val="22"/>
        </w:rPr>
        <w:t xml:space="preserve">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služeb. </w:t>
      </w:r>
    </w:p>
    <w:p w14:paraId="779AEA75" w14:textId="7E4BF03E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je povinen předcházet škodám na majetku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bjednatele. Je povinen dodržovat příslušné </w:t>
      </w:r>
      <w:r w:rsidRPr="00DA3BFD">
        <w:rPr>
          <w:sz w:val="22"/>
          <w:szCs w:val="22"/>
        </w:rPr>
        <w:lastRenderedPageBreak/>
        <w:t xml:space="preserve">vnitřní předpisy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bjednatele týkající se provozních režimů uklízených objektů,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zajistit dodržování těchto předpisů svými pracovníky.</w:t>
      </w:r>
    </w:p>
    <w:p w14:paraId="0D21732F" w14:textId="29F46333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Poskytovateli a pracovníkům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je zakázáno číst písemnosti a používat přístroje kancelářské techniky jako počítače, kopírky, faxy, telefony atd., o čemž budou před nástupem na pracoviště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bjednatelem řádně poučeni.</w:t>
      </w:r>
    </w:p>
    <w:p w14:paraId="574C7C1C" w14:textId="6CF0AFE4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se zavazuje, že všechny prokazatelně ztracené věci nalezené v místě provádění úklidových prací a služeb pracovníky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budou neodkladně odevzdány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bjednateli.</w:t>
      </w:r>
    </w:p>
    <w:p w14:paraId="2C421431" w14:textId="77777777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se zavazuje obstarat a vést Provozní knihu úklidu.</w:t>
      </w:r>
    </w:p>
    <w:p w14:paraId="7E0D635B" w14:textId="42DF5758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se zavazuje průběžně doplňovat dle potřeby po celý pracovní den hygienický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jiný spotřební materiál. Jedná se zejména o materiál na hygienická zařízení – toaletní papír, papírové ručníky, tekutá mýdla,</w:t>
      </w:r>
      <w:r w:rsidR="00336DF4" w:rsidRPr="00DA3BFD">
        <w:rPr>
          <w:sz w:val="22"/>
          <w:szCs w:val="22"/>
        </w:rPr>
        <w:t xml:space="preserve"> osvěžovače vzduchu,</w:t>
      </w:r>
      <w:r w:rsidRPr="00DA3BFD">
        <w:rPr>
          <w:sz w:val="22"/>
          <w:szCs w:val="22"/>
        </w:rPr>
        <w:t xml:space="preserve"> hygienické sáčky, a podobně. Uvedený spotřební materiál dodá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</w:t>
      </w:r>
      <w:r w:rsidR="00336DF4" w:rsidRPr="00DA3BFD">
        <w:rPr>
          <w:sz w:val="22"/>
          <w:szCs w:val="22"/>
        </w:rPr>
        <w:t xml:space="preserve"> a je zahrnut do celkové smluvní ceny</w:t>
      </w:r>
      <w:r w:rsidRPr="00DA3BFD">
        <w:rPr>
          <w:sz w:val="22"/>
          <w:szCs w:val="22"/>
        </w:rPr>
        <w:t>.</w:t>
      </w:r>
    </w:p>
    <w:p w14:paraId="62A985CE" w14:textId="20EBEF96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se zavazuje neprodleně ohlásit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bjednateli veškeré zjištěné závady, nedostatky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škody na nábytku, zařízení, elektrických, vodovodní</w:t>
      </w:r>
      <w:r w:rsidR="00336DF4" w:rsidRPr="00DA3BFD">
        <w:rPr>
          <w:sz w:val="22"/>
          <w:szCs w:val="22"/>
        </w:rPr>
        <w:t>ch a slaboproudých instalacích.</w:t>
      </w:r>
      <w:r w:rsidR="00E2436F" w:rsidRPr="00DA3BFD">
        <w:rPr>
          <w:sz w:val="22"/>
          <w:szCs w:val="22"/>
        </w:rPr>
        <w:t xml:space="preserve"> </w:t>
      </w:r>
      <w:r w:rsidRPr="00DA3BFD">
        <w:rPr>
          <w:sz w:val="22"/>
          <w:szCs w:val="22"/>
        </w:rPr>
        <w:t>Poskytovatel se zavazuje uvedená zjištění zaznamenávat do Provozní knihy úklidu.</w:t>
      </w:r>
    </w:p>
    <w:p w14:paraId="1C7F1178" w14:textId="0B33466E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dodržovat veškeré příslušné normy, předpisy bezpečnosti a ochrany zdraví při práci, jakož i předpisy týkající se požární ochrany a veškeré zákony a jejich prováděcí vyhlášky, a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zajistit dodržování těchto předpisů svými pracovníky. Veškeré škody, které vzniknou porušením těchto předpisů, jdou k tíži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oskytovatele. </w:t>
      </w:r>
    </w:p>
    <w:p w14:paraId="51CDF612" w14:textId="2B25B1E7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se zavazuje při poskytování úklidových prací a služeb používat vlastní čistící, de</w:t>
      </w:r>
      <w:r w:rsidR="00EE174B">
        <w:rPr>
          <w:sz w:val="22"/>
          <w:szCs w:val="22"/>
        </w:rPr>
        <w:t>z</w:t>
      </w:r>
      <w:r w:rsidRPr="00DA3BFD">
        <w:rPr>
          <w:sz w:val="22"/>
          <w:szCs w:val="22"/>
        </w:rPr>
        <w:t>infekční a technické prostředky.</w:t>
      </w:r>
    </w:p>
    <w:p w14:paraId="6565E355" w14:textId="61263E0F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je povinen při provádění úklidových prací a služeb používat čisticí prostředky vyhovující platným normám. Na požádání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 je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 povinen poskytnout k nahlédnutí bezpečnostní listy jednotlivých používaných prostředků.</w:t>
      </w:r>
    </w:p>
    <w:p w14:paraId="10CF2912" w14:textId="768BD836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je povinen na požádání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bjednatele předložit doklady prokazující způsob, jakým naložil s jednotlivými druhy případného odpadu na zakázce v souladu se zákonem č. 185/2001 Sb., o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odpadech a změně některých dalších zákonů, ve znění pozdějších předpisů</w:t>
      </w:r>
    </w:p>
    <w:p w14:paraId="76674E4F" w14:textId="09BB88B2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si pro svou činnost zajistí </w:t>
      </w:r>
      <w:r w:rsidR="009D1257" w:rsidRPr="00DA3BFD">
        <w:rPr>
          <w:sz w:val="22"/>
          <w:szCs w:val="22"/>
        </w:rPr>
        <w:t xml:space="preserve">na vlastní náklady </w:t>
      </w:r>
      <w:r w:rsidRPr="00DA3BFD">
        <w:rPr>
          <w:sz w:val="22"/>
          <w:szCs w:val="22"/>
        </w:rPr>
        <w:t xml:space="preserve">úklidové, mycí a čisticí prostředky, osobní ochranné pracovní pomůcky, úklidové stroje a jejich servis. </w:t>
      </w:r>
      <w:r w:rsidRPr="00DA3BFD">
        <w:rPr>
          <w:color w:val="000000" w:themeColor="text1"/>
          <w:sz w:val="22"/>
          <w:szCs w:val="22"/>
        </w:rPr>
        <w:t xml:space="preserve">Na požádání </w:t>
      </w:r>
      <w:r w:rsidR="00EE174B">
        <w:rPr>
          <w:color w:val="000000" w:themeColor="text1"/>
          <w:sz w:val="22"/>
          <w:szCs w:val="22"/>
        </w:rPr>
        <w:t>O</w:t>
      </w:r>
      <w:r w:rsidRPr="00DA3BFD">
        <w:rPr>
          <w:color w:val="000000" w:themeColor="text1"/>
          <w:sz w:val="22"/>
          <w:szCs w:val="22"/>
        </w:rPr>
        <w:t>bjednatele je povinen předložit platné revize elektrických zařízení, které používá při plnění zakázky</w:t>
      </w:r>
      <w:r w:rsidR="00336DF4" w:rsidRPr="00DA3BFD">
        <w:rPr>
          <w:color w:val="000000" w:themeColor="text1"/>
          <w:sz w:val="22"/>
          <w:szCs w:val="22"/>
        </w:rPr>
        <w:t>.</w:t>
      </w:r>
    </w:p>
    <w:p w14:paraId="7434246F" w14:textId="1D3AFDA2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</w:t>
      </w:r>
      <w:r w:rsidRPr="00DA3BFD">
        <w:rPr>
          <w:rFonts w:eastAsia="Times New Roman"/>
          <w:sz w:val="22"/>
          <w:szCs w:val="22"/>
        </w:rPr>
        <w:t xml:space="preserve"> je povinen vést aktualizovaný seznam svých pracovníků </w:t>
      </w:r>
      <w:r w:rsidRPr="00DA3BFD">
        <w:rPr>
          <w:rFonts w:eastAsia="Times New Roman"/>
          <w:color w:val="000000" w:themeColor="text1"/>
          <w:sz w:val="22"/>
          <w:szCs w:val="22"/>
        </w:rPr>
        <w:t xml:space="preserve">potvrzený </w:t>
      </w:r>
      <w:r w:rsidR="00EE174B">
        <w:rPr>
          <w:rFonts w:eastAsia="Times New Roman"/>
          <w:color w:val="000000" w:themeColor="text1"/>
          <w:sz w:val="22"/>
          <w:szCs w:val="22"/>
        </w:rPr>
        <w:t>O</w:t>
      </w:r>
      <w:r w:rsidRPr="00DA3BFD">
        <w:rPr>
          <w:rFonts w:eastAsia="Times New Roman"/>
          <w:color w:val="000000" w:themeColor="text1"/>
          <w:sz w:val="22"/>
          <w:szCs w:val="22"/>
        </w:rPr>
        <w:t>bjednatelem</w:t>
      </w:r>
      <w:r w:rsidR="00C41004" w:rsidRPr="00DA3BFD">
        <w:rPr>
          <w:rFonts w:eastAsia="Times New Roman"/>
          <w:color w:val="000000" w:themeColor="text1"/>
          <w:sz w:val="22"/>
          <w:szCs w:val="22"/>
        </w:rPr>
        <w:t>,</w:t>
      </w:r>
      <w:r w:rsidR="00336DF4" w:rsidRPr="00DA3BFD">
        <w:rPr>
          <w:rFonts w:eastAsia="Times New Roman"/>
          <w:color w:val="000000" w:themeColor="text1"/>
          <w:sz w:val="22"/>
          <w:szCs w:val="22"/>
        </w:rPr>
        <w:t xml:space="preserve"> a to pro každý objekt samostatně.</w:t>
      </w:r>
      <w:r w:rsidRPr="00DA3BFD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DA3BFD">
        <w:rPr>
          <w:rFonts w:eastAsia="Times New Roman"/>
          <w:sz w:val="22"/>
          <w:szCs w:val="22"/>
        </w:rPr>
        <w:t xml:space="preserve"> Tyto údaje budou součástí </w:t>
      </w:r>
      <w:r w:rsidRPr="00DA3BFD">
        <w:rPr>
          <w:rFonts w:eastAsia="Times New Roman"/>
          <w:sz w:val="22"/>
          <w:szCs w:val="22"/>
          <w:u w:val="single"/>
        </w:rPr>
        <w:t>Provozní knihy úklidu</w:t>
      </w:r>
      <w:r w:rsidRPr="00DA3BFD">
        <w:rPr>
          <w:rFonts w:eastAsia="Times New Roman"/>
          <w:sz w:val="22"/>
          <w:szCs w:val="22"/>
        </w:rPr>
        <w:t xml:space="preserve">, kde bude také uvedena osoba </w:t>
      </w:r>
      <w:r w:rsidR="00EE174B">
        <w:rPr>
          <w:rFonts w:eastAsia="Times New Roman"/>
          <w:sz w:val="22"/>
          <w:szCs w:val="22"/>
        </w:rPr>
        <w:t>P</w:t>
      </w:r>
      <w:r w:rsidRPr="00DA3BFD">
        <w:rPr>
          <w:rFonts w:eastAsia="Times New Roman"/>
          <w:sz w:val="22"/>
          <w:szCs w:val="22"/>
        </w:rPr>
        <w:t>oskytovatele, která bude provádět kontrolu kvality a jakosti úklidových prací a</w:t>
      </w:r>
      <w:r w:rsidR="00000138" w:rsidRPr="00DA3BFD">
        <w:rPr>
          <w:rFonts w:eastAsia="Times New Roman"/>
          <w:sz w:val="22"/>
          <w:szCs w:val="22"/>
        </w:rPr>
        <w:t> </w:t>
      </w:r>
      <w:r w:rsidRPr="00DA3BFD">
        <w:rPr>
          <w:rFonts w:eastAsia="Times New Roman"/>
          <w:sz w:val="22"/>
          <w:szCs w:val="22"/>
        </w:rPr>
        <w:t xml:space="preserve">služeb, a to minimálně </w:t>
      </w:r>
      <w:r w:rsidR="0096473F" w:rsidRPr="00DA3BFD">
        <w:rPr>
          <w:rFonts w:eastAsia="Times New Roman"/>
          <w:sz w:val="22"/>
          <w:szCs w:val="22"/>
        </w:rPr>
        <w:t>2</w:t>
      </w:r>
      <w:r w:rsidRPr="00DA3BFD">
        <w:rPr>
          <w:rFonts w:eastAsia="Times New Roman"/>
          <w:sz w:val="22"/>
          <w:szCs w:val="22"/>
        </w:rPr>
        <w:t xml:space="preserve"> x za měsíc.</w:t>
      </w:r>
    </w:p>
    <w:p w14:paraId="0F669A5B" w14:textId="77777777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zajistit:</w:t>
      </w:r>
    </w:p>
    <w:p w14:paraId="6E3C5B6A" w14:textId="77777777" w:rsidR="0014518A" w:rsidRPr="00DA3BFD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eastAsia="Times New Roman"/>
          <w:color w:val="000000"/>
          <w:sz w:val="22"/>
          <w:szCs w:val="22"/>
        </w:rPr>
      </w:pPr>
      <w:r w:rsidRPr="00DA3BFD">
        <w:rPr>
          <w:rFonts w:eastAsia="Times New Roman"/>
          <w:color w:val="000000"/>
          <w:sz w:val="22"/>
          <w:szCs w:val="22"/>
        </w:rPr>
        <w:t>ověření bezúhonnosti, spolehlivosti a odbornosti pracovníků zajišťujících úklidové práce a</w:t>
      </w:r>
      <w:r w:rsidR="00000138" w:rsidRPr="00DA3BFD">
        <w:rPr>
          <w:rFonts w:eastAsia="Times New Roman"/>
          <w:color w:val="000000"/>
          <w:sz w:val="22"/>
          <w:szCs w:val="22"/>
        </w:rPr>
        <w:t> </w:t>
      </w:r>
      <w:r w:rsidRPr="00DA3BFD">
        <w:rPr>
          <w:rFonts w:eastAsia="Times New Roman"/>
          <w:color w:val="000000"/>
          <w:sz w:val="22"/>
          <w:szCs w:val="22"/>
        </w:rPr>
        <w:t xml:space="preserve">služby, </w:t>
      </w:r>
      <w:r w:rsidRPr="00DA3BFD">
        <w:rPr>
          <w:rFonts w:eastAsia="Times New Roman"/>
          <w:color w:val="000000" w:themeColor="text1"/>
          <w:sz w:val="22"/>
          <w:szCs w:val="22"/>
        </w:rPr>
        <w:t>u každého svého zaměstnance pracujícího v objektech objednatele před nástupem výpis z rejstříku trestů</w:t>
      </w:r>
      <w:r w:rsidR="00D928D7" w:rsidRPr="00DA3BFD">
        <w:rPr>
          <w:rFonts w:eastAsia="Times New Roman"/>
          <w:color w:val="000000" w:themeColor="text1"/>
          <w:sz w:val="22"/>
          <w:szCs w:val="22"/>
        </w:rPr>
        <w:t>,</w:t>
      </w:r>
    </w:p>
    <w:p w14:paraId="1C8BE0DB" w14:textId="39BD882B" w:rsidR="0014518A" w:rsidRPr="00DA3BFD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eastAsia="Times New Roman"/>
          <w:color w:val="000000"/>
          <w:sz w:val="22"/>
          <w:szCs w:val="22"/>
        </w:rPr>
      </w:pPr>
      <w:r w:rsidRPr="00DA3BFD">
        <w:rPr>
          <w:rFonts w:eastAsia="Times New Roman"/>
          <w:color w:val="000000"/>
          <w:sz w:val="22"/>
          <w:szCs w:val="22"/>
        </w:rPr>
        <w:t>školení BOZP pro své pracovníky</w:t>
      </w:r>
      <w:r w:rsidR="00D46C3A" w:rsidRPr="00DA3BFD">
        <w:rPr>
          <w:rFonts w:eastAsia="Times New Roman"/>
          <w:color w:val="000000"/>
          <w:sz w:val="22"/>
          <w:szCs w:val="22"/>
        </w:rPr>
        <w:t xml:space="preserve"> a poučení pracovníků stran vnitřních předpisů </w:t>
      </w:r>
      <w:r w:rsidR="00EE174B">
        <w:rPr>
          <w:rFonts w:eastAsia="Times New Roman"/>
          <w:color w:val="000000"/>
          <w:sz w:val="22"/>
          <w:szCs w:val="22"/>
        </w:rPr>
        <w:t>O</w:t>
      </w:r>
      <w:r w:rsidR="00D46C3A" w:rsidRPr="00DA3BFD">
        <w:rPr>
          <w:rFonts w:eastAsia="Times New Roman"/>
          <w:color w:val="000000"/>
          <w:sz w:val="22"/>
          <w:szCs w:val="22"/>
        </w:rPr>
        <w:t>bjednatele</w:t>
      </w:r>
      <w:r w:rsidR="00230DF8" w:rsidRPr="00DA3BFD">
        <w:rPr>
          <w:rFonts w:eastAsia="Times New Roman"/>
          <w:color w:val="000000"/>
          <w:sz w:val="22"/>
          <w:szCs w:val="22"/>
        </w:rPr>
        <w:t xml:space="preserve"> a příslušných technických norem</w:t>
      </w:r>
      <w:r w:rsidRPr="00DA3BFD">
        <w:rPr>
          <w:rFonts w:eastAsia="Times New Roman"/>
          <w:color w:val="000000"/>
          <w:sz w:val="22"/>
          <w:szCs w:val="22"/>
        </w:rPr>
        <w:t xml:space="preserve">, </w:t>
      </w:r>
    </w:p>
    <w:p w14:paraId="3D3DE20A" w14:textId="08B71056" w:rsidR="0014518A" w:rsidRPr="00DA3BFD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sz w:val="22"/>
          <w:szCs w:val="22"/>
        </w:rPr>
      </w:pPr>
      <w:r w:rsidRPr="00DA3BFD">
        <w:rPr>
          <w:rFonts w:eastAsia="Times New Roman"/>
          <w:color w:val="000000"/>
          <w:sz w:val="22"/>
          <w:szCs w:val="22"/>
        </w:rPr>
        <w:lastRenderedPageBreak/>
        <w:t xml:space="preserve">dodržování zákazu kouření svých pracovníků v objektech </w:t>
      </w:r>
      <w:r w:rsidRPr="00DA3BFD">
        <w:rPr>
          <w:rFonts w:eastAsia="Times New Roman"/>
          <w:color w:val="000000" w:themeColor="text1"/>
          <w:sz w:val="22"/>
          <w:szCs w:val="22"/>
        </w:rPr>
        <w:t xml:space="preserve">a ostatních prostorách </w:t>
      </w:r>
      <w:r w:rsidR="00EE174B">
        <w:rPr>
          <w:rFonts w:eastAsia="Times New Roman"/>
          <w:color w:val="000000"/>
          <w:sz w:val="22"/>
          <w:szCs w:val="22"/>
        </w:rPr>
        <w:t>O</w:t>
      </w:r>
      <w:r w:rsidRPr="00DA3BFD">
        <w:rPr>
          <w:rFonts w:eastAsia="Times New Roman"/>
          <w:color w:val="000000"/>
          <w:sz w:val="22"/>
          <w:szCs w:val="22"/>
        </w:rPr>
        <w:t>bjednatele.</w:t>
      </w:r>
    </w:p>
    <w:p w14:paraId="0A15611E" w14:textId="485CB4F7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Pokud činností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dojde ke způsobení škody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bjednateli nebo jiným subjektům, je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 povinen bez zbytečného odkladu tuto škodu nahradit uvedením do řádného stavu a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není-li to možné, tak finančně uhradit podle obecných ustanovení o náhradě škody. Veškeré náklady s tím spojené nese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oskytovatel.</w:t>
      </w:r>
    </w:p>
    <w:p w14:paraId="713B7A50" w14:textId="5F5BB74D" w:rsidR="0014518A" w:rsidRPr="00CD7880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Poskytovatel se zavazuje udržovat platné pojištění na krytí škod z odpovědnosti za škodu vzniklou jinému v souvislosti s plněním předmětu plnění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mlouvy. Pojištění</w:t>
      </w:r>
      <w:r w:rsidR="00D928D7" w:rsidRPr="00DA3BFD">
        <w:rPr>
          <w:sz w:val="22"/>
          <w:szCs w:val="22"/>
        </w:rPr>
        <w:t xml:space="preserve"> </w:t>
      </w:r>
      <w:r w:rsidRPr="00DA3BFD">
        <w:rPr>
          <w:sz w:val="22"/>
          <w:szCs w:val="22"/>
        </w:rPr>
        <w:t xml:space="preserve">bude uzavřeno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oskytovatelem úklidových prací a služeb a bude krýt rizika vyplývající z činnosti všech subjektů zajišťujících plnění předmětu plnění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mlouvy. Poskytovatel </w:t>
      </w:r>
      <w:proofErr w:type="gramStart"/>
      <w:r w:rsidRPr="00DA3BFD">
        <w:rPr>
          <w:sz w:val="22"/>
          <w:szCs w:val="22"/>
        </w:rPr>
        <w:t>předloží</w:t>
      </w:r>
      <w:proofErr w:type="gramEnd"/>
      <w:r w:rsidRPr="00DA3BFD">
        <w:rPr>
          <w:sz w:val="22"/>
          <w:szCs w:val="22"/>
        </w:rPr>
        <w:t xml:space="preserve"> při podpisu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 originál pojistné smlouvy</w:t>
      </w:r>
      <w:r w:rsidRPr="00CD7880">
        <w:rPr>
          <w:sz w:val="22"/>
          <w:szCs w:val="22"/>
        </w:rPr>
        <w:t xml:space="preserve">. Limit pojistného plnění je minimálně </w:t>
      </w:r>
      <w:proofErr w:type="gramStart"/>
      <w:r w:rsidR="00CD7880" w:rsidRPr="00CD7880">
        <w:rPr>
          <w:sz w:val="22"/>
          <w:szCs w:val="22"/>
        </w:rPr>
        <w:t>6</w:t>
      </w:r>
      <w:r w:rsidRPr="00CD7880">
        <w:rPr>
          <w:sz w:val="22"/>
          <w:szCs w:val="22"/>
        </w:rPr>
        <w:t>.</w:t>
      </w:r>
      <w:r w:rsidR="00CD7880" w:rsidRPr="00CD7880">
        <w:rPr>
          <w:sz w:val="22"/>
          <w:szCs w:val="22"/>
        </w:rPr>
        <w:t>0</w:t>
      </w:r>
      <w:r w:rsidRPr="00CD7880">
        <w:rPr>
          <w:sz w:val="22"/>
          <w:szCs w:val="22"/>
        </w:rPr>
        <w:t>00.000,-</w:t>
      </w:r>
      <w:proofErr w:type="gramEnd"/>
      <w:r w:rsidRPr="00CD7880">
        <w:rPr>
          <w:sz w:val="22"/>
          <w:szCs w:val="22"/>
        </w:rPr>
        <w:t xml:space="preserve"> Kč. </w:t>
      </w:r>
    </w:p>
    <w:p w14:paraId="11D034AB" w14:textId="0DA2F99D" w:rsidR="0014518A" w:rsidRPr="00DA3BFD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se zavazuje jmenovat odpovědného pracovníka a jeho zástupce pro řízení a</w:t>
      </w:r>
      <w:r w:rsidR="00533F5B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komunikaci s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bjednatelem či jeho zástupcem.</w:t>
      </w:r>
    </w:p>
    <w:p w14:paraId="1B26BF64" w14:textId="45775BCD" w:rsidR="0099339E" w:rsidRPr="00DA3BFD" w:rsidRDefault="0099339E" w:rsidP="0099339E">
      <w:pPr>
        <w:pStyle w:val="Odstavecodsazen"/>
        <w:tabs>
          <w:tab w:val="left" w:pos="708"/>
        </w:tabs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A3BFD">
        <w:rPr>
          <w:rFonts w:ascii="Times New Roman" w:hAnsi="Times New Roman" w:cs="Times New Roman"/>
          <w:sz w:val="22"/>
          <w:szCs w:val="22"/>
        </w:rPr>
        <w:t xml:space="preserve">Odpovědný pracovník: </w:t>
      </w:r>
      <w:r w:rsidR="00B77075"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  <w:t>xxx</w:t>
      </w:r>
    </w:p>
    <w:p w14:paraId="7FD1DF38" w14:textId="337FAFFD" w:rsidR="0099339E" w:rsidRPr="00DA3BFD" w:rsidRDefault="0099339E" w:rsidP="0099339E">
      <w:pPr>
        <w:pStyle w:val="Odstavecodsazen"/>
        <w:tabs>
          <w:tab w:val="left" w:pos="708"/>
        </w:tabs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05648">
        <w:rPr>
          <w:rFonts w:ascii="Times New Roman" w:hAnsi="Times New Roman" w:cs="Times New Roman"/>
          <w:sz w:val="22"/>
          <w:szCs w:val="22"/>
        </w:rPr>
        <w:t>Zástupce o</w:t>
      </w:r>
      <w:r w:rsidRPr="00DA3BFD">
        <w:rPr>
          <w:rFonts w:ascii="Times New Roman" w:hAnsi="Times New Roman" w:cs="Times New Roman"/>
          <w:sz w:val="22"/>
          <w:szCs w:val="22"/>
        </w:rPr>
        <w:t>dpovědn</w:t>
      </w:r>
      <w:r w:rsidR="00405648">
        <w:rPr>
          <w:rFonts w:ascii="Times New Roman" w:hAnsi="Times New Roman" w:cs="Times New Roman"/>
          <w:sz w:val="22"/>
          <w:szCs w:val="22"/>
        </w:rPr>
        <w:t>ého</w:t>
      </w:r>
      <w:r w:rsidRPr="00DA3BFD">
        <w:rPr>
          <w:rFonts w:ascii="Times New Roman" w:hAnsi="Times New Roman" w:cs="Times New Roman"/>
          <w:sz w:val="22"/>
          <w:szCs w:val="22"/>
        </w:rPr>
        <w:t xml:space="preserve"> pracovník</w:t>
      </w:r>
      <w:r w:rsidR="00405648">
        <w:rPr>
          <w:rFonts w:ascii="Times New Roman" w:hAnsi="Times New Roman" w:cs="Times New Roman"/>
          <w:sz w:val="22"/>
          <w:szCs w:val="22"/>
        </w:rPr>
        <w:t>a</w:t>
      </w:r>
      <w:r w:rsidRPr="00DA3BFD">
        <w:rPr>
          <w:rFonts w:ascii="Times New Roman" w:hAnsi="Times New Roman" w:cs="Times New Roman"/>
          <w:sz w:val="22"/>
          <w:szCs w:val="22"/>
        </w:rPr>
        <w:t xml:space="preserve">: </w:t>
      </w:r>
      <w:r w:rsidR="00B77075"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  <w:t>xxx</w:t>
      </w:r>
    </w:p>
    <w:p w14:paraId="28FF2615" w14:textId="77777777" w:rsidR="0014518A" w:rsidRPr="00DA3BFD" w:rsidRDefault="0014518A" w:rsidP="00A02B8E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5F64B018" w14:textId="77777777" w:rsidR="00694685" w:rsidRPr="00DA3BFD" w:rsidRDefault="00694685" w:rsidP="00A02B8E">
      <w:pPr>
        <w:pStyle w:val="Odstavecodsazen"/>
        <w:tabs>
          <w:tab w:val="left" w:pos="708"/>
        </w:tabs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34C478F6" w14:textId="77777777" w:rsidR="0014518A" w:rsidRPr="00DA3BFD" w:rsidRDefault="0014518A" w:rsidP="00BC00AD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bCs/>
          <w:color w:val="000000"/>
          <w:sz w:val="22"/>
          <w:szCs w:val="22"/>
        </w:rPr>
      </w:pPr>
      <w:bookmarkStart w:id="0" w:name="_Hlk54955515"/>
      <w:r w:rsidRPr="00DA3BFD">
        <w:rPr>
          <w:b/>
          <w:bCs/>
          <w:color w:val="000000"/>
          <w:sz w:val="22"/>
          <w:szCs w:val="22"/>
        </w:rPr>
        <w:t>REKLAMACE, GARANCE</w:t>
      </w:r>
    </w:p>
    <w:bookmarkEnd w:id="0"/>
    <w:p w14:paraId="706152F3" w14:textId="7DF65E97" w:rsidR="0014518A" w:rsidRPr="00DA3BFD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Veškeré vady poskytnuté</w:t>
      </w:r>
      <w:r w:rsidR="007579CD" w:rsidRPr="00DA3BFD">
        <w:rPr>
          <w:sz w:val="22"/>
          <w:szCs w:val="22"/>
        </w:rPr>
        <w:t>ho</w:t>
      </w:r>
      <w:r w:rsidRPr="00DA3BFD">
        <w:rPr>
          <w:sz w:val="22"/>
          <w:szCs w:val="22"/>
        </w:rPr>
        <w:t xml:space="preserve"> plnění</w:t>
      </w:r>
      <w:r w:rsidR="007579CD" w:rsidRPr="00DA3BFD">
        <w:rPr>
          <w:sz w:val="22"/>
          <w:szCs w:val="22"/>
        </w:rPr>
        <w:t xml:space="preserve"> ze strany </w:t>
      </w:r>
      <w:r w:rsidR="00EE174B">
        <w:rPr>
          <w:sz w:val="22"/>
          <w:szCs w:val="22"/>
        </w:rPr>
        <w:t>P</w:t>
      </w:r>
      <w:r w:rsidR="007579CD" w:rsidRPr="00DA3BFD">
        <w:rPr>
          <w:sz w:val="22"/>
          <w:szCs w:val="22"/>
        </w:rPr>
        <w:t>oskytovatele</w:t>
      </w:r>
      <w:r w:rsidRPr="00DA3BFD">
        <w:rPr>
          <w:sz w:val="22"/>
          <w:szCs w:val="22"/>
        </w:rPr>
        <w:t xml:space="preserve">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je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 povinen uplatnit u poskytovatele bez zbytečného odkladu poté, kdy vadu zjistil. Reklamace a stížnosti musí být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bjednatelem neprodleně zaznamenány do Provozní knihy úklidu, a to písemnou formou obsahující specifikaci zjištěné vady předmětu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mlouvy. Oprávněné nedostatky a vady zaznamenané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bjednatelem do Provozní knihy úklidu je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 povinen neprodleně a zdarma odstranit, nebude-li mezi smluvními stranami dohodnuto jinak. </w:t>
      </w:r>
    </w:p>
    <w:p w14:paraId="60B82F75" w14:textId="77777777" w:rsidR="0014518A" w:rsidRPr="00DA3BFD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Poskytovatel je povinen kontrolovat případné zápisy v Provozní knize úklidu tak, aby na ně mohl řádně a včas reagovat. Poskytovatel je povinen vytýkané vady či nedostatky na úklidových pracích a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službách odstranit během pracovního dne následujícího po dni, ve kterém byly tyto vady vytknuty (tj. kdy byl o nich do Provozní knihy úklidu proveden zápis), pokud se smluvní strany nedohodly jinak. </w:t>
      </w:r>
    </w:p>
    <w:p w14:paraId="15018D06" w14:textId="296F4238" w:rsidR="0014518A" w:rsidRPr="00DA3BFD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 odstranění vytknutých vad či nedostatků na úklidových pracích a službách provede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 v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tomto smyslu rovněž zápis do Provozní knihy úklidu. </w:t>
      </w:r>
    </w:p>
    <w:p w14:paraId="778BD9C5" w14:textId="2A386D2E" w:rsidR="0014518A" w:rsidRPr="00DA3BFD" w:rsidRDefault="004D4334" w:rsidP="0014518A">
      <w:pPr>
        <w:numPr>
          <w:ilvl w:val="1"/>
          <w:numId w:val="7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Pokud</w:t>
      </w:r>
      <w:r w:rsidR="0014518A" w:rsidRPr="00DA3BFD">
        <w:rPr>
          <w:sz w:val="22"/>
          <w:szCs w:val="22"/>
        </w:rPr>
        <w:t xml:space="preserve"> již není možné vadu odstranit, je </w:t>
      </w:r>
      <w:r w:rsidR="00EE174B">
        <w:rPr>
          <w:sz w:val="22"/>
          <w:szCs w:val="22"/>
        </w:rPr>
        <w:t>P</w:t>
      </w:r>
      <w:r w:rsidR="0014518A" w:rsidRPr="00DA3BFD">
        <w:rPr>
          <w:sz w:val="22"/>
          <w:szCs w:val="22"/>
        </w:rPr>
        <w:t xml:space="preserve">oskytovatel povinen poskytnout </w:t>
      </w:r>
      <w:r w:rsidR="00EE174B">
        <w:rPr>
          <w:sz w:val="22"/>
          <w:szCs w:val="22"/>
        </w:rPr>
        <w:t>O</w:t>
      </w:r>
      <w:r w:rsidR="0014518A" w:rsidRPr="00DA3BFD">
        <w:rPr>
          <w:sz w:val="22"/>
          <w:szCs w:val="22"/>
        </w:rPr>
        <w:t xml:space="preserve">bjednateli slevu z měsíčně fakturované částky za plnění předmětu této </w:t>
      </w:r>
      <w:r w:rsidR="00F42A15">
        <w:rPr>
          <w:sz w:val="22"/>
          <w:szCs w:val="22"/>
        </w:rPr>
        <w:t>S</w:t>
      </w:r>
      <w:r w:rsidR="0014518A" w:rsidRPr="00DA3BFD">
        <w:rPr>
          <w:sz w:val="22"/>
          <w:szCs w:val="22"/>
        </w:rPr>
        <w:t xml:space="preserve">mlouvy, a to ve výši 10 % této částky. Za případnou škodu způsobenou </w:t>
      </w:r>
      <w:r w:rsidR="00EE174B">
        <w:rPr>
          <w:sz w:val="22"/>
          <w:szCs w:val="22"/>
        </w:rPr>
        <w:t>O</w:t>
      </w:r>
      <w:r w:rsidR="0014518A" w:rsidRPr="00DA3BFD">
        <w:rPr>
          <w:sz w:val="22"/>
          <w:szCs w:val="22"/>
        </w:rPr>
        <w:t xml:space="preserve">bjednateli vadami odpovídá </w:t>
      </w:r>
      <w:r w:rsidR="00EE174B">
        <w:rPr>
          <w:sz w:val="22"/>
          <w:szCs w:val="22"/>
        </w:rPr>
        <w:t>P</w:t>
      </w:r>
      <w:r w:rsidR="0014518A" w:rsidRPr="00DA3BFD">
        <w:rPr>
          <w:sz w:val="22"/>
          <w:szCs w:val="22"/>
        </w:rPr>
        <w:t xml:space="preserve">oskytovatel. </w:t>
      </w:r>
    </w:p>
    <w:p w14:paraId="4B2E5C6B" w14:textId="7C4C4750" w:rsidR="0014518A" w:rsidRPr="00DA3BFD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V případě závažné vady či nedostatku na úklidových pracích a službách bude o této skutečnosti uvědomena odpovědná osoba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oskytovatele, s níž bude projednána náprava.</w:t>
      </w:r>
    </w:p>
    <w:p w14:paraId="4C9C4678" w14:textId="43ADF6BF" w:rsidR="00CD7880" w:rsidRDefault="0014518A" w:rsidP="001B3807">
      <w:pPr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V případě opakovaných nedostatků </w:t>
      </w:r>
      <w:r w:rsidRPr="00DA3BFD">
        <w:rPr>
          <w:color w:val="000000" w:themeColor="text1"/>
          <w:sz w:val="22"/>
          <w:szCs w:val="22"/>
        </w:rPr>
        <w:t xml:space="preserve">– třikrát neodstranění nedostatků dle 6.3, </w:t>
      </w:r>
      <w:r w:rsidRPr="00DA3BFD">
        <w:rPr>
          <w:sz w:val="22"/>
          <w:szCs w:val="22"/>
        </w:rPr>
        <w:t xml:space="preserve">na které byl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 upozorněn, je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>bjednatel oprávněn</w:t>
      </w:r>
      <w:r w:rsidR="00F42A15">
        <w:rPr>
          <w:sz w:val="22"/>
          <w:szCs w:val="22"/>
        </w:rPr>
        <w:t xml:space="preserve"> S</w:t>
      </w:r>
      <w:r w:rsidRPr="00DA3BFD">
        <w:rPr>
          <w:sz w:val="22"/>
          <w:szCs w:val="22"/>
        </w:rPr>
        <w:t>mlouv</w:t>
      </w:r>
      <w:r w:rsidR="00144FF4" w:rsidRPr="00DA3BFD">
        <w:rPr>
          <w:sz w:val="22"/>
          <w:szCs w:val="22"/>
        </w:rPr>
        <w:t>u</w:t>
      </w:r>
      <w:r w:rsidRPr="00DA3BFD">
        <w:rPr>
          <w:sz w:val="22"/>
          <w:szCs w:val="22"/>
        </w:rPr>
        <w:t xml:space="preserve"> </w:t>
      </w:r>
      <w:r w:rsidR="00144FF4" w:rsidRPr="00DA3BFD">
        <w:rPr>
          <w:sz w:val="22"/>
          <w:szCs w:val="22"/>
        </w:rPr>
        <w:t>vypovědět</w:t>
      </w:r>
      <w:r w:rsidR="004A028D" w:rsidRPr="00DA3BFD">
        <w:rPr>
          <w:sz w:val="22"/>
          <w:szCs w:val="22"/>
        </w:rPr>
        <w:t xml:space="preserve"> s výpovědní lhůtou jednoho měsíce</w:t>
      </w:r>
      <w:r w:rsidR="00D7622F" w:rsidRPr="00DA3BFD">
        <w:rPr>
          <w:sz w:val="22"/>
          <w:szCs w:val="22"/>
        </w:rPr>
        <w:t xml:space="preserve"> nebo od </w:t>
      </w:r>
      <w:r w:rsidR="00F42A15">
        <w:rPr>
          <w:sz w:val="22"/>
          <w:szCs w:val="22"/>
        </w:rPr>
        <w:t>S</w:t>
      </w:r>
      <w:r w:rsidR="00D7622F" w:rsidRPr="00DA3BFD">
        <w:rPr>
          <w:sz w:val="22"/>
          <w:szCs w:val="22"/>
        </w:rPr>
        <w:t>mlouvy odstoupit</w:t>
      </w:r>
      <w:r w:rsidRPr="00DA3BFD">
        <w:rPr>
          <w:sz w:val="22"/>
          <w:szCs w:val="22"/>
        </w:rPr>
        <w:t>.</w:t>
      </w:r>
      <w:r w:rsidR="00144FF4" w:rsidRPr="00DA3BFD">
        <w:rPr>
          <w:sz w:val="22"/>
          <w:szCs w:val="22"/>
        </w:rPr>
        <w:t xml:space="preserve"> Výpovědní doba </w:t>
      </w:r>
      <w:r w:rsidR="00756BC4" w:rsidRPr="00DA3BFD">
        <w:rPr>
          <w:sz w:val="22"/>
          <w:szCs w:val="22"/>
        </w:rPr>
        <w:t>začne běžet</w:t>
      </w:r>
      <w:r w:rsidR="00144FF4" w:rsidRPr="00DA3BFD">
        <w:rPr>
          <w:sz w:val="22"/>
          <w:szCs w:val="22"/>
        </w:rPr>
        <w:t xml:space="preserve"> ode dne doručení výpovědi </w:t>
      </w:r>
      <w:r w:rsidR="00F42A15">
        <w:rPr>
          <w:sz w:val="22"/>
          <w:szCs w:val="22"/>
        </w:rPr>
        <w:t>S</w:t>
      </w:r>
      <w:r w:rsidR="00144FF4" w:rsidRPr="00DA3BFD">
        <w:rPr>
          <w:sz w:val="22"/>
          <w:szCs w:val="22"/>
        </w:rPr>
        <w:t xml:space="preserve">mlouvy </w:t>
      </w:r>
      <w:r w:rsidR="00EE174B">
        <w:rPr>
          <w:sz w:val="22"/>
          <w:szCs w:val="22"/>
        </w:rPr>
        <w:t>P</w:t>
      </w:r>
      <w:r w:rsidR="00144FF4" w:rsidRPr="00DA3BFD">
        <w:rPr>
          <w:sz w:val="22"/>
          <w:szCs w:val="22"/>
        </w:rPr>
        <w:t>oskytovateli.</w:t>
      </w:r>
    </w:p>
    <w:p w14:paraId="532B6AD3" w14:textId="610C11EB" w:rsidR="0014518A" w:rsidRPr="00DA3BFD" w:rsidRDefault="00CD7880" w:rsidP="00CD7880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483C04" w14:textId="77777777" w:rsidR="00EF245A" w:rsidRPr="00DA3BFD" w:rsidRDefault="00EF245A" w:rsidP="00A02B8E">
      <w:pPr>
        <w:ind w:left="567"/>
        <w:jc w:val="both"/>
        <w:rPr>
          <w:sz w:val="22"/>
          <w:szCs w:val="22"/>
        </w:rPr>
      </w:pPr>
    </w:p>
    <w:p w14:paraId="6FF07ED9" w14:textId="6578F504" w:rsidR="0014518A" w:rsidRPr="00BC00AD" w:rsidRDefault="0014518A" w:rsidP="00BC00AD">
      <w:pPr>
        <w:pStyle w:val="Odstavecseseznamem"/>
        <w:numPr>
          <w:ilvl w:val="3"/>
          <w:numId w:val="1"/>
        </w:numPr>
        <w:suppressAutoHyphens w:val="0"/>
        <w:spacing w:after="200" w:line="276" w:lineRule="auto"/>
        <w:ind w:left="0" w:firstLine="0"/>
        <w:jc w:val="center"/>
        <w:rPr>
          <w:sz w:val="22"/>
          <w:szCs w:val="22"/>
        </w:rPr>
      </w:pPr>
      <w:r w:rsidRPr="00BC00AD">
        <w:rPr>
          <w:b/>
          <w:caps/>
          <w:sz w:val="22"/>
          <w:szCs w:val="22"/>
        </w:rPr>
        <w:t>trvání</w:t>
      </w:r>
      <w:r w:rsidRPr="00BC00AD">
        <w:rPr>
          <w:b/>
          <w:sz w:val="22"/>
          <w:szCs w:val="22"/>
        </w:rPr>
        <w:t xml:space="preserve"> SMLOUVY</w:t>
      </w:r>
    </w:p>
    <w:p w14:paraId="783F40B1" w14:textId="6D98341C" w:rsidR="0014518A" w:rsidRPr="00CD7880" w:rsidRDefault="0014518A" w:rsidP="00904B4A">
      <w:pPr>
        <w:numPr>
          <w:ilvl w:val="1"/>
          <w:numId w:val="8"/>
        </w:numPr>
        <w:spacing w:after="240"/>
        <w:ind w:left="567" w:hanging="567"/>
        <w:jc w:val="both"/>
        <w:rPr>
          <w:sz w:val="22"/>
          <w:szCs w:val="22"/>
        </w:rPr>
      </w:pPr>
      <w:r w:rsidRPr="00CD7880">
        <w:rPr>
          <w:sz w:val="22"/>
          <w:szCs w:val="22"/>
        </w:rPr>
        <w:t xml:space="preserve">Tato </w:t>
      </w:r>
      <w:r w:rsidR="00F42A15" w:rsidRPr="00CD7880">
        <w:rPr>
          <w:sz w:val="22"/>
          <w:szCs w:val="22"/>
        </w:rPr>
        <w:t>S</w:t>
      </w:r>
      <w:r w:rsidRPr="00CD7880">
        <w:rPr>
          <w:sz w:val="22"/>
          <w:szCs w:val="22"/>
        </w:rPr>
        <w:t>mlouva s</w:t>
      </w:r>
      <w:r w:rsidR="004A028D" w:rsidRPr="00CD7880">
        <w:rPr>
          <w:sz w:val="22"/>
          <w:szCs w:val="22"/>
        </w:rPr>
        <w:t xml:space="preserve">e uzavírá na dobu určitou, a to od </w:t>
      </w:r>
      <w:r w:rsidR="0059642F" w:rsidRPr="00CD7880">
        <w:rPr>
          <w:b/>
          <w:sz w:val="22"/>
          <w:szCs w:val="22"/>
        </w:rPr>
        <w:t>1</w:t>
      </w:r>
      <w:r w:rsidR="004A028D" w:rsidRPr="00CD7880">
        <w:rPr>
          <w:b/>
          <w:sz w:val="22"/>
          <w:szCs w:val="22"/>
        </w:rPr>
        <w:t>.</w:t>
      </w:r>
      <w:r w:rsidR="00533A9B" w:rsidRPr="00CD7880">
        <w:rPr>
          <w:b/>
          <w:sz w:val="22"/>
          <w:szCs w:val="22"/>
        </w:rPr>
        <w:t xml:space="preserve"> </w:t>
      </w:r>
      <w:r w:rsidR="00BD02CD">
        <w:rPr>
          <w:b/>
          <w:sz w:val="22"/>
          <w:szCs w:val="22"/>
        </w:rPr>
        <w:t>3</w:t>
      </w:r>
      <w:r w:rsidR="004D4334" w:rsidRPr="00CD7880">
        <w:rPr>
          <w:b/>
          <w:sz w:val="22"/>
          <w:szCs w:val="22"/>
        </w:rPr>
        <w:t>.</w:t>
      </w:r>
      <w:r w:rsidR="00533A9B" w:rsidRPr="00CD7880">
        <w:rPr>
          <w:b/>
          <w:sz w:val="22"/>
          <w:szCs w:val="22"/>
        </w:rPr>
        <w:t xml:space="preserve"> </w:t>
      </w:r>
      <w:r w:rsidR="004D4334" w:rsidRPr="00CD7880">
        <w:rPr>
          <w:b/>
          <w:sz w:val="22"/>
          <w:szCs w:val="22"/>
        </w:rPr>
        <w:t>20</w:t>
      </w:r>
      <w:r w:rsidR="00904B4A" w:rsidRPr="00CD7880">
        <w:rPr>
          <w:b/>
          <w:sz w:val="22"/>
          <w:szCs w:val="22"/>
        </w:rPr>
        <w:t>2</w:t>
      </w:r>
      <w:r w:rsidR="00BD02CD">
        <w:rPr>
          <w:b/>
          <w:sz w:val="22"/>
          <w:szCs w:val="22"/>
        </w:rPr>
        <w:t>3</w:t>
      </w:r>
      <w:r w:rsidR="004D4334" w:rsidRPr="00CD7880">
        <w:rPr>
          <w:b/>
          <w:sz w:val="22"/>
          <w:szCs w:val="22"/>
        </w:rPr>
        <w:t xml:space="preserve"> </w:t>
      </w:r>
      <w:r w:rsidR="004D4334" w:rsidRPr="00CD7880">
        <w:rPr>
          <w:sz w:val="22"/>
          <w:szCs w:val="22"/>
        </w:rPr>
        <w:t>do</w:t>
      </w:r>
      <w:r w:rsidR="004D4334" w:rsidRPr="00CD7880">
        <w:rPr>
          <w:b/>
          <w:sz w:val="22"/>
          <w:szCs w:val="22"/>
        </w:rPr>
        <w:t xml:space="preserve"> 28</w:t>
      </w:r>
      <w:r w:rsidR="004A028D" w:rsidRPr="00CD7880">
        <w:rPr>
          <w:b/>
          <w:sz w:val="22"/>
          <w:szCs w:val="22"/>
        </w:rPr>
        <w:t>.</w:t>
      </w:r>
      <w:r w:rsidR="00533A9B" w:rsidRPr="00CD7880">
        <w:rPr>
          <w:b/>
          <w:sz w:val="22"/>
          <w:szCs w:val="22"/>
        </w:rPr>
        <w:t xml:space="preserve"> </w:t>
      </w:r>
      <w:r w:rsidR="004A028D" w:rsidRPr="00CD7880">
        <w:rPr>
          <w:b/>
          <w:sz w:val="22"/>
          <w:szCs w:val="22"/>
        </w:rPr>
        <w:t>2.</w:t>
      </w:r>
      <w:r w:rsidR="00533A9B" w:rsidRPr="00CD7880">
        <w:rPr>
          <w:b/>
          <w:sz w:val="22"/>
          <w:szCs w:val="22"/>
        </w:rPr>
        <w:t xml:space="preserve"> </w:t>
      </w:r>
      <w:r w:rsidR="004A028D" w:rsidRPr="00CD7880">
        <w:rPr>
          <w:b/>
          <w:sz w:val="22"/>
          <w:szCs w:val="22"/>
        </w:rPr>
        <w:t>20</w:t>
      </w:r>
      <w:r w:rsidR="0059642F" w:rsidRPr="00CD7880">
        <w:rPr>
          <w:b/>
          <w:sz w:val="22"/>
          <w:szCs w:val="22"/>
        </w:rPr>
        <w:t>2</w:t>
      </w:r>
      <w:r w:rsidR="00BD02CD">
        <w:rPr>
          <w:b/>
          <w:sz w:val="22"/>
          <w:szCs w:val="22"/>
        </w:rPr>
        <w:t>5</w:t>
      </w:r>
      <w:r w:rsidR="004A028D" w:rsidRPr="00CD7880">
        <w:rPr>
          <w:sz w:val="22"/>
          <w:szCs w:val="22"/>
        </w:rPr>
        <w:t>.</w:t>
      </w:r>
      <w:r w:rsidRPr="00CD7880">
        <w:rPr>
          <w:sz w:val="22"/>
          <w:szCs w:val="22"/>
        </w:rPr>
        <w:t xml:space="preserve"> </w:t>
      </w:r>
    </w:p>
    <w:p w14:paraId="2DA1BBDD" w14:textId="77777777" w:rsidR="0014518A" w:rsidRPr="00DA3BFD" w:rsidRDefault="0014518A" w:rsidP="0014518A">
      <w:pPr>
        <w:numPr>
          <w:ilvl w:val="1"/>
          <w:numId w:val="8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Smlouvu lze ukončit:</w:t>
      </w:r>
    </w:p>
    <w:p w14:paraId="30B0E6FA" w14:textId="77777777" w:rsidR="0014518A" w:rsidRPr="00DA3BFD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Písemnou dohodou smluvních stran.</w:t>
      </w:r>
    </w:p>
    <w:p w14:paraId="0D99C88F" w14:textId="189D9C63" w:rsidR="0014518A" w:rsidRPr="00DA3BFD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Písemnou výpovědí obou stran bez uvedení důvodu s tříměsíční výpovědní lhůtou, přičemž tato výpověď musí být doručena druhé smluvní straně a výpovědní lhůta začne běžet prvním dnem kalendářního měsíce následujícího po měsíci doručení výpovědi.</w:t>
      </w:r>
      <w:r w:rsidR="00756BC4" w:rsidRPr="00DA3BFD">
        <w:rPr>
          <w:sz w:val="22"/>
          <w:szCs w:val="22"/>
        </w:rPr>
        <w:t xml:space="preserve"> Tímto ustanovením není dotčeno ustanovení čl. 6 odst. 6.6 této </w:t>
      </w:r>
      <w:r w:rsidR="00F42A15">
        <w:rPr>
          <w:sz w:val="22"/>
          <w:szCs w:val="22"/>
        </w:rPr>
        <w:t>S</w:t>
      </w:r>
      <w:r w:rsidR="00756BC4" w:rsidRPr="00DA3BFD">
        <w:rPr>
          <w:sz w:val="22"/>
          <w:szCs w:val="22"/>
        </w:rPr>
        <w:t>mlouvy.</w:t>
      </w:r>
    </w:p>
    <w:p w14:paraId="5FAFD137" w14:textId="21B89B30" w:rsidR="0014518A" w:rsidRPr="00DA3BFD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Odstoupením od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 dle příslušných ustanovení ob</w:t>
      </w:r>
      <w:r w:rsidR="00D54A10" w:rsidRPr="00DA3BFD">
        <w:rPr>
          <w:sz w:val="22"/>
          <w:szCs w:val="22"/>
        </w:rPr>
        <w:t>čanského</w:t>
      </w:r>
      <w:r w:rsidRPr="00DA3BFD">
        <w:rPr>
          <w:sz w:val="22"/>
          <w:szCs w:val="22"/>
        </w:rPr>
        <w:t xml:space="preserve"> zákoníku.</w:t>
      </w:r>
    </w:p>
    <w:p w14:paraId="76FA1ED1" w14:textId="5BAB80BE" w:rsidR="0014518A" w:rsidRPr="00DA3BFD" w:rsidRDefault="0014518A" w:rsidP="00D938F9">
      <w:pPr>
        <w:numPr>
          <w:ilvl w:val="1"/>
          <w:numId w:val="8"/>
        </w:numPr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Po ukončení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je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 povinen vyklidit prostory objektů </w:t>
      </w:r>
      <w:r w:rsidR="00EE174B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bjednatele, které užívá ke skladování svých věcí (úklidových prostředků apod.), a to do </w:t>
      </w:r>
      <w:r w:rsidRPr="00DA3BFD">
        <w:rPr>
          <w:color w:val="000000" w:themeColor="text1"/>
          <w:sz w:val="22"/>
          <w:szCs w:val="22"/>
        </w:rPr>
        <w:t xml:space="preserve">1 dne </w:t>
      </w:r>
      <w:r w:rsidRPr="00DA3BFD">
        <w:rPr>
          <w:sz w:val="22"/>
          <w:szCs w:val="22"/>
        </w:rPr>
        <w:t xml:space="preserve">ode dne ukončení platnosti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mlouvy, pokud se smluvní strany nedohodnou jinak.</w:t>
      </w:r>
    </w:p>
    <w:p w14:paraId="747D3115" w14:textId="77777777" w:rsidR="00D938F9" w:rsidRPr="00DA3BFD" w:rsidRDefault="00D938F9" w:rsidP="00D938F9">
      <w:pPr>
        <w:ind w:left="567"/>
        <w:jc w:val="both"/>
        <w:rPr>
          <w:sz w:val="22"/>
          <w:szCs w:val="22"/>
        </w:rPr>
      </w:pPr>
    </w:p>
    <w:p w14:paraId="01D0E7E5" w14:textId="77777777" w:rsidR="00694685" w:rsidRPr="00DA3BFD" w:rsidRDefault="00694685" w:rsidP="00D938F9">
      <w:pPr>
        <w:ind w:left="567"/>
        <w:jc w:val="both"/>
        <w:rPr>
          <w:sz w:val="22"/>
          <w:szCs w:val="22"/>
        </w:rPr>
      </w:pPr>
    </w:p>
    <w:p w14:paraId="465CFA02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sz w:val="22"/>
          <w:szCs w:val="22"/>
        </w:rPr>
      </w:pPr>
      <w:r w:rsidRPr="00DA3BFD">
        <w:rPr>
          <w:b/>
          <w:caps/>
          <w:sz w:val="22"/>
          <w:szCs w:val="22"/>
        </w:rPr>
        <w:t>CENA a platební podmínky</w:t>
      </w:r>
    </w:p>
    <w:p w14:paraId="77EFF2F2" w14:textId="73ED3CF4" w:rsidR="0014518A" w:rsidRPr="00DA3BFD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Cena je sjednaná jako cena nejvýše přípustná, platná po celou dobu platnosti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mlouvy, tj</w:t>
      </w:r>
      <w:r w:rsidR="004D4334" w:rsidRPr="00DA3BFD">
        <w:rPr>
          <w:sz w:val="22"/>
          <w:szCs w:val="22"/>
        </w:rPr>
        <w:t>.</w:t>
      </w:r>
      <w:r w:rsidRPr="00DA3BFD">
        <w:rPr>
          <w:sz w:val="22"/>
          <w:szCs w:val="22"/>
        </w:rPr>
        <w:t xml:space="preserve"> po dobu </w:t>
      </w:r>
      <w:r w:rsidR="00080119" w:rsidRPr="00DA3BFD">
        <w:rPr>
          <w:sz w:val="22"/>
          <w:szCs w:val="22"/>
        </w:rPr>
        <w:t>2</w:t>
      </w:r>
      <w:r w:rsidR="0064556B">
        <w:rPr>
          <w:sz w:val="22"/>
          <w:szCs w:val="22"/>
        </w:rPr>
        <w:t>1</w:t>
      </w:r>
      <w:r w:rsidR="00580B2C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měsíců. </w:t>
      </w:r>
      <w:r w:rsidR="001540D6" w:rsidRPr="00DA3BFD">
        <w:rPr>
          <w:sz w:val="22"/>
          <w:szCs w:val="22"/>
        </w:rPr>
        <w:t>Úpravu ceny je možno provést pouze v případě změny DPH.</w:t>
      </w:r>
    </w:p>
    <w:p w14:paraId="29C2365F" w14:textId="4CC49CF1" w:rsidR="00694685" w:rsidRPr="00CD7880" w:rsidRDefault="0014518A" w:rsidP="00CD7880">
      <w:pPr>
        <w:numPr>
          <w:ilvl w:val="1"/>
          <w:numId w:val="9"/>
        </w:numPr>
        <w:spacing w:after="28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Objednatel je povinen zaplatit </w:t>
      </w:r>
      <w:r w:rsidR="00EE174B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oskytovateli cenu za poskytování úklidových prací a služeb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cenu ve výši: </w:t>
      </w:r>
    </w:p>
    <w:p w14:paraId="1AAC9B67" w14:textId="72B75F32" w:rsidR="0014518A" w:rsidRPr="00EE1B2D" w:rsidRDefault="0014518A" w:rsidP="00CD7880">
      <w:pPr>
        <w:spacing w:before="240" w:line="360" w:lineRule="auto"/>
        <w:ind w:left="567"/>
        <w:jc w:val="both"/>
        <w:rPr>
          <w:sz w:val="22"/>
          <w:szCs w:val="22"/>
        </w:rPr>
      </w:pPr>
      <w:r w:rsidRPr="00EE1B2D">
        <w:rPr>
          <w:sz w:val="22"/>
          <w:szCs w:val="22"/>
        </w:rPr>
        <w:t xml:space="preserve">Celková cena </w:t>
      </w:r>
      <w:r w:rsidRPr="00485E03">
        <w:rPr>
          <w:sz w:val="22"/>
          <w:szCs w:val="22"/>
        </w:rPr>
        <w:t xml:space="preserve">za </w:t>
      </w:r>
      <w:r w:rsidR="00C950BE" w:rsidRPr="00485E03">
        <w:rPr>
          <w:sz w:val="22"/>
          <w:szCs w:val="22"/>
        </w:rPr>
        <w:t>2</w:t>
      </w:r>
      <w:r w:rsidR="00BD02CD">
        <w:rPr>
          <w:sz w:val="22"/>
          <w:szCs w:val="22"/>
        </w:rPr>
        <w:t>4</w:t>
      </w:r>
      <w:r w:rsidRPr="00EE1B2D">
        <w:rPr>
          <w:sz w:val="22"/>
          <w:szCs w:val="22"/>
        </w:rPr>
        <w:t xml:space="preserve"> měsíců v Kč bez DPH:</w:t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="009D0318">
        <w:rPr>
          <w:rFonts w:eastAsia="Times New Roman"/>
          <w:b/>
          <w:bCs/>
          <w:snapToGrid w:val="0"/>
          <w:sz w:val="22"/>
          <w:szCs w:val="22"/>
          <w:lang w:val="fr-FR" w:eastAsia="en-US"/>
        </w:rPr>
        <w:t>3 082 800,00</w:t>
      </w:r>
      <w:r w:rsidR="007A4B3A" w:rsidRPr="00EE1B2D">
        <w:rPr>
          <w:rFonts w:eastAsia="Times New Roman"/>
          <w:snapToGrid w:val="0"/>
          <w:sz w:val="22"/>
          <w:szCs w:val="22"/>
          <w:lang w:val="fr-FR" w:eastAsia="en-US"/>
        </w:rPr>
        <w:t xml:space="preserve"> </w:t>
      </w:r>
      <w:r w:rsidRPr="00F26CB7">
        <w:rPr>
          <w:b/>
          <w:bCs/>
          <w:sz w:val="22"/>
          <w:szCs w:val="22"/>
        </w:rPr>
        <w:t>Kč</w:t>
      </w:r>
    </w:p>
    <w:p w14:paraId="6AD27D6E" w14:textId="00947AA2" w:rsidR="0014518A" w:rsidRPr="00F26CB7" w:rsidRDefault="0014518A" w:rsidP="0014518A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EE1B2D">
        <w:rPr>
          <w:sz w:val="22"/>
          <w:szCs w:val="22"/>
        </w:rPr>
        <w:t xml:space="preserve">DPH v </w:t>
      </w:r>
      <w:r w:rsidR="007A4B3A" w:rsidRPr="00EE1B2D">
        <w:rPr>
          <w:sz w:val="22"/>
          <w:szCs w:val="22"/>
        </w:rPr>
        <w:t>Kč</w:t>
      </w:r>
      <w:r w:rsidRPr="00EE1B2D">
        <w:rPr>
          <w:sz w:val="22"/>
          <w:szCs w:val="22"/>
        </w:rPr>
        <w:t>:</w:t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="009D0318">
        <w:rPr>
          <w:sz w:val="22"/>
          <w:szCs w:val="22"/>
        </w:rPr>
        <w:t xml:space="preserve">   </w:t>
      </w:r>
      <w:r w:rsidR="009D0318">
        <w:rPr>
          <w:rFonts w:eastAsia="Times New Roman"/>
          <w:b/>
          <w:bCs/>
          <w:snapToGrid w:val="0"/>
          <w:sz w:val="22"/>
          <w:szCs w:val="22"/>
          <w:lang w:val="fr-FR" w:eastAsia="en-US"/>
        </w:rPr>
        <w:t>647 388,00</w:t>
      </w:r>
      <w:r w:rsidRPr="00F26CB7">
        <w:rPr>
          <w:b/>
          <w:bCs/>
          <w:sz w:val="22"/>
          <w:szCs w:val="22"/>
        </w:rPr>
        <w:t xml:space="preserve"> </w:t>
      </w:r>
      <w:r w:rsidR="007A4B3A" w:rsidRPr="00F26CB7">
        <w:rPr>
          <w:b/>
          <w:bCs/>
          <w:sz w:val="22"/>
          <w:szCs w:val="22"/>
        </w:rPr>
        <w:t>Kč</w:t>
      </w:r>
    </w:p>
    <w:p w14:paraId="2822DBF3" w14:textId="774696BE" w:rsidR="0014518A" w:rsidRPr="00EE1B2D" w:rsidRDefault="0014518A" w:rsidP="0014518A">
      <w:pPr>
        <w:spacing w:line="360" w:lineRule="auto"/>
        <w:ind w:left="567"/>
        <w:jc w:val="both"/>
        <w:rPr>
          <w:sz w:val="22"/>
          <w:szCs w:val="22"/>
        </w:rPr>
      </w:pPr>
      <w:r w:rsidRPr="00EE1B2D">
        <w:rPr>
          <w:sz w:val="22"/>
          <w:szCs w:val="22"/>
        </w:rPr>
        <w:t xml:space="preserve">Celková cena za </w:t>
      </w:r>
      <w:r w:rsidR="00C950BE" w:rsidRPr="00485E03">
        <w:rPr>
          <w:sz w:val="22"/>
          <w:szCs w:val="22"/>
        </w:rPr>
        <w:t>2</w:t>
      </w:r>
      <w:r w:rsidR="00BD02CD">
        <w:rPr>
          <w:sz w:val="22"/>
          <w:szCs w:val="22"/>
        </w:rPr>
        <w:t xml:space="preserve">4 </w:t>
      </w:r>
      <w:r w:rsidRPr="00485E03">
        <w:rPr>
          <w:sz w:val="22"/>
          <w:szCs w:val="22"/>
        </w:rPr>
        <w:t>m</w:t>
      </w:r>
      <w:r w:rsidRPr="00EE1B2D">
        <w:rPr>
          <w:sz w:val="22"/>
          <w:szCs w:val="22"/>
        </w:rPr>
        <w:t>ěsíců v Kč včetně DPH:</w:t>
      </w:r>
      <w:r w:rsidRPr="00EE1B2D">
        <w:rPr>
          <w:sz w:val="22"/>
          <w:szCs w:val="22"/>
        </w:rPr>
        <w:tab/>
      </w:r>
      <w:r w:rsidRPr="00EE1B2D">
        <w:rPr>
          <w:sz w:val="22"/>
          <w:szCs w:val="22"/>
        </w:rPr>
        <w:tab/>
      </w:r>
      <w:r w:rsidR="007A4B3A" w:rsidRPr="00F26CB7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          </w:t>
      </w:r>
      <w:r w:rsidR="009D0318">
        <w:rPr>
          <w:rFonts w:eastAsia="Times New Roman"/>
          <w:b/>
          <w:bCs/>
          <w:snapToGrid w:val="0"/>
          <w:sz w:val="22"/>
          <w:szCs w:val="22"/>
          <w:lang w:val="fr-FR" w:eastAsia="en-US"/>
        </w:rPr>
        <w:t>3 730 188,00</w:t>
      </w:r>
      <w:r w:rsidR="007A4B3A" w:rsidRPr="00F26CB7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F26CB7">
        <w:rPr>
          <w:b/>
          <w:bCs/>
          <w:sz w:val="22"/>
          <w:szCs w:val="22"/>
        </w:rPr>
        <w:t>Kč</w:t>
      </w:r>
      <w:r w:rsidRPr="00EE1B2D">
        <w:rPr>
          <w:sz w:val="22"/>
          <w:szCs w:val="22"/>
        </w:rPr>
        <w:t xml:space="preserve"> </w:t>
      </w:r>
    </w:p>
    <w:p w14:paraId="5C5CBDD6" w14:textId="2E1F721F" w:rsidR="0014518A" w:rsidRPr="00DA3BFD" w:rsidRDefault="0014518A" w:rsidP="0014518A">
      <w:pPr>
        <w:spacing w:line="360" w:lineRule="auto"/>
        <w:ind w:left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Cena je nejvýše přípustná a obsahuje veškeré náklady, rizika, zisk a finanční vlivy (např. inflace) po cel</w:t>
      </w:r>
      <w:r w:rsidR="00862658" w:rsidRPr="00DA3BFD">
        <w:rPr>
          <w:sz w:val="22"/>
          <w:szCs w:val="22"/>
        </w:rPr>
        <w:t xml:space="preserve">ou dobu platnosti této </w:t>
      </w:r>
      <w:r w:rsidR="00F42A15">
        <w:rPr>
          <w:sz w:val="22"/>
          <w:szCs w:val="22"/>
        </w:rPr>
        <w:t>S</w:t>
      </w:r>
      <w:r w:rsidR="00862658" w:rsidRPr="00DA3BFD">
        <w:rPr>
          <w:sz w:val="22"/>
          <w:szCs w:val="22"/>
        </w:rPr>
        <w:t>mlouvy.</w:t>
      </w:r>
    </w:p>
    <w:p w14:paraId="6CEB9C4C" w14:textId="77777777" w:rsidR="00694685" w:rsidRPr="00DA3BFD" w:rsidRDefault="00694685" w:rsidP="005F53A4">
      <w:pPr>
        <w:rPr>
          <w:sz w:val="22"/>
          <w:szCs w:val="22"/>
        </w:rPr>
      </w:pPr>
    </w:p>
    <w:p w14:paraId="25D7FC7B" w14:textId="77777777" w:rsidR="0014518A" w:rsidRPr="00DA3BFD" w:rsidRDefault="0014518A" w:rsidP="0014518A">
      <w:pPr>
        <w:ind w:left="1080" w:hanging="513"/>
        <w:rPr>
          <w:sz w:val="22"/>
          <w:szCs w:val="22"/>
        </w:rPr>
      </w:pPr>
      <w:r w:rsidRPr="00DA3BFD">
        <w:rPr>
          <w:sz w:val="22"/>
          <w:szCs w:val="22"/>
        </w:rPr>
        <w:t>Celková cena bude rozdělena dle měsíců v následující podobě:</w:t>
      </w:r>
    </w:p>
    <w:p w14:paraId="4961AF44" w14:textId="77777777" w:rsidR="0014518A" w:rsidRPr="00DA3BFD" w:rsidRDefault="0014518A" w:rsidP="0014518A">
      <w:pPr>
        <w:ind w:left="1080" w:hanging="720"/>
        <w:rPr>
          <w:sz w:val="22"/>
          <w:szCs w:val="22"/>
        </w:rPr>
      </w:pPr>
    </w:p>
    <w:tbl>
      <w:tblPr>
        <w:tblW w:w="785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25"/>
        <w:gridCol w:w="225"/>
        <w:gridCol w:w="1659"/>
        <w:gridCol w:w="1659"/>
        <w:gridCol w:w="1659"/>
      </w:tblGrid>
      <w:tr w:rsidR="0014518A" w:rsidRPr="00EE1B2D" w14:paraId="40CA6061" w14:textId="77777777" w:rsidTr="00904B4A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438DA03D" w14:textId="77777777" w:rsidR="0014518A" w:rsidRPr="00EE1B2D" w:rsidRDefault="001B5886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b/>
                <w:color w:val="000000"/>
                <w:szCs w:val="20"/>
              </w:rPr>
            </w:pPr>
            <w:r w:rsidRPr="00EE1B2D">
              <w:rPr>
                <w:rFonts w:eastAsia="Times New Roman"/>
                <w:b/>
                <w:color w:val="000000"/>
                <w:szCs w:val="20"/>
              </w:rPr>
              <w:t>Měsíc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2B492A84" w14:textId="77777777" w:rsidR="0014518A" w:rsidRPr="00EE1B2D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EE1B2D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30F0C213" w14:textId="77777777" w:rsidR="0014518A" w:rsidRPr="00EE1B2D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EE1B2D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522E9E" w14:textId="77777777" w:rsidR="0014518A" w:rsidRPr="00EE1B2D" w:rsidRDefault="0014518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EE1B2D">
              <w:rPr>
                <w:rFonts w:eastAsia="Times New Roman"/>
                <w:b/>
                <w:color w:val="000000"/>
                <w:szCs w:val="20"/>
              </w:rPr>
              <w:t>Cena v Kč bez DPH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ED32377" w14:textId="77777777" w:rsidR="0014518A" w:rsidRPr="00EE1B2D" w:rsidRDefault="0014518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EE1B2D">
              <w:rPr>
                <w:rFonts w:eastAsia="Times New Roman"/>
                <w:b/>
                <w:color w:val="000000"/>
                <w:szCs w:val="20"/>
              </w:rPr>
              <w:t>DPH v Kč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044B51" w14:textId="77777777" w:rsidR="0014518A" w:rsidRPr="00EE1B2D" w:rsidRDefault="0014518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color w:val="000000"/>
                <w:szCs w:val="20"/>
              </w:rPr>
            </w:pPr>
            <w:r w:rsidRPr="00EE1B2D">
              <w:rPr>
                <w:rFonts w:eastAsia="Times New Roman"/>
                <w:b/>
                <w:color w:val="000000"/>
                <w:szCs w:val="20"/>
              </w:rPr>
              <w:t>Cena v Kč celkem</w:t>
            </w:r>
          </w:p>
        </w:tc>
      </w:tr>
      <w:tr w:rsidR="0014518A" w:rsidRPr="00CD7880" w14:paraId="6B0A8017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E0501E" w14:textId="118DD2AD" w:rsidR="0014518A" w:rsidRPr="00CD7880" w:rsidRDefault="00B13272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bookmarkStart w:id="1" w:name="_Hlk54940301"/>
            <w:r>
              <w:rPr>
                <w:rFonts w:eastAsia="Times New Roman"/>
                <w:color w:val="000000"/>
                <w:szCs w:val="20"/>
              </w:rPr>
              <w:t>Březen</w:t>
            </w:r>
            <w:r w:rsidR="00517421" w:rsidRPr="00CD7880"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6E516F" w14:textId="77777777" w:rsidR="0014518A" w:rsidRPr="00CD7880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36F48E" w14:textId="77777777" w:rsidR="0014518A" w:rsidRPr="00CD7880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AE58" w14:textId="097AC630" w:rsidR="0014518A" w:rsidRPr="00CD7880" w:rsidRDefault="009D0318" w:rsidP="00213612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D6019" w14:textId="2C8DDB81" w:rsidR="0014518A" w:rsidRPr="00CD7880" w:rsidRDefault="009D0318" w:rsidP="00213612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CA248" w14:textId="2C5B3B32" w:rsidR="0014518A" w:rsidRPr="00CD7880" w:rsidRDefault="009D0318" w:rsidP="00213612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bookmarkEnd w:id="1"/>
      <w:tr w:rsidR="009D0318" w:rsidRPr="00CD7880" w14:paraId="7BB1A40E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E0EDB1" w14:textId="5E28851E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Duben</w:t>
            </w:r>
            <w:r w:rsidRPr="00CD7880">
              <w:rPr>
                <w:rFonts w:eastAsia="Times New Roman"/>
                <w:color w:val="000000"/>
                <w:szCs w:val="20"/>
              </w:rPr>
              <w:t xml:space="preserve"> 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0B522E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95C6F00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6FE" w14:textId="6FBED6D1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3CFDC" w14:textId="0743F010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A3936" w14:textId="545D4B16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7837D846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EFAC50" w14:textId="1C287894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Květen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DB26363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9B9D23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2F31" w14:textId="1A166A74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73EB9" w14:textId="68FEA759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E0377" w14:textId="0C66FEEA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5613E269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70F2F0" w14:textId="5B6A4835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Červen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249E41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8D7FEE0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BA5A" w14:textId="664E1AF7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F0CE1" w14:textId="5D6D6C44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DC2B7" w14:textId="49DF542E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35C49A25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1C09E" w14:textId="485B3708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Červenec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A74B83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89976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4188A" w14:textId="17AD3CA2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5E2359" w14:textId="6BFBD71C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EF689" w14:textId="37783938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29974BA7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A5601" w14:textId="608840B5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Srpen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A25906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E3443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7DC90" w14:textId="1A37F07D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853B36" w14:textId="6F11A866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3140" w14:textId="13764BB7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3C16A160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3E129F" w14:textId="07EEFAE2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Září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5D2624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8D1EC0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8644" w14:textId="3C436C4B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8A25D" w14:textId="019E57A9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9A473" w14:textId="32959CC7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3D1FBF8E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276324" w14:textId="025B4CF1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Říjen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132DF9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6D797C1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88F9" w14:textId="30AC427B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4ABB2" w14:textId="5B7F32E6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BB370" w14:textId="39D08B51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EE1B2D" w14:paraId="37BB71B2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048BC6" w14:textId="07CCAD02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Listopad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772CE98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6C88BF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ADAE" w14:textId="107D77D9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198B7" w14:textId="386B7602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CA0A4" w14:textId="0D9AEAB8" w:rsidR="009D0318" w:rsidRPr="00EE1B2D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77399F2A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2A5C8D" w14:textId="23072C41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Prosinec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2D5D2D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5C338E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AEDE" w14:textId="0B2B4CF8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B6426" w14:textId="17347B72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DD60E" w14:textId="5370847A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2402D960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1C43FC7" w14:textId="28CE6F7C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Leden 2024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0CF8F22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5B2DD05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0891" w14:textId="1E9721C7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39757" w14:textId="26F78086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1B754" w14:textId="000A551F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9D0318" w:rsidRPr="00CD7880" w14:paraId="5592DA1C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3B81D62" w14:textId="0926303A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Únor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94C2879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9B964B3" w14:textId="77777777" w:rsidR="009D0318" w:rsidRPr="00CD7880" w:rsidRDefault="009D0318" w:rsidP="009D0318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1075" w14:textId="277041D5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8FB6B" w14:textId="189A4B5E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22A70" w14:textId="724A2518" w:rsidR="009D0318" w:rsidRPr="00CD7880" w:rsidRDefault="009D0318" w:rsidP="009D0318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7A6B97D5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BC530A5" w14:textId="768A5B7E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lastRenderedPageBreak/>
              <w:t xml:space="preserve">Březen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6E80A74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EE5B5D1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FD2D" w14:textId="452AD112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9708E" w14:textId="17605C54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FBCD3" w14:textId="58874F07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snapToGrid w:val="0"/>
                <w:szCs w:val="20"/>
                <w:lang w:val="fr-FR"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2C48D780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89C046B" w14:textId="4DFA98C5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Dube</w:t>
            </w:r>
            <w:r>
              <w:rPr>
                <w:rFonts w:eastAsia="Times New Roman"/>
                <w:color w:val="000000"/>
                <w:szCs w:val="20"/>
              </w:rPr>
              <w:t xml:space="preserve">n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6267F2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3A781F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027F" w14:textId="5A6B78C9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F95AE" w14:textId="3B6D38BF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E225C" w14:textId="32808367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51FA46C8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800632" w14:textId="6A37C40F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Květen</w:t>
            </w:r>
            <w:r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7A6496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719FB8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10ED" w14:textId="67E302E9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B2356" w14:textId="3DA685EC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76429" w14:textId="356190DA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6CEFDF0B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7A4C9A" w14:textId="564EFF76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Červen</w:t>
            </w:r>
            <w:r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D954F6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9D30DE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83C6" w14:textId="1DC985BC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41594" w14:textId="7456363F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C8FA8" w14:textId="0E9CF654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064FAB3B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C9FFB" w14:textId="5428D6E4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Červenec</w:t>
            </w:r>
            <w:r>
              <w:rPr>
                <w:rFonts w:eastAsia="Times New Roman"/>
                <w:color w:val="000000"/>
                <w:szCs w:val="20"/>
              </w:rPr>
              <w:t xml:space="preserve"> </w:t>
            </w:r>
            <w:r w:rsidRPr="00CD7880">
              <w:rPr>
                <w:rFonts w:eastAsia="Times New Roman"/>
                <w:color w:val="000000"/>
                <w:szCs w:val="20"/>
              </w:rPr>
              <w:t>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  <w:r w:rsidRPr="00CD7880">
              <w:rPr>
                <w:rFonts w:eastAsia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A24B1C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82C5E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AD8A7" w14:textId="1C18CA29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967BF3" w14:textId="50233A1B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1DE7BB" w14:textId="256B30DC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0E5CD24C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8B60C" w14:textId="0474CD2A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Srpen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CCC5F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D8FC1A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C5600" w14:textId="16E45BC3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8C1A29" w14:textId="2A0F4A7E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80C4" w14:textId="2F727455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697FC9B7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FC6116" w14:textId="5BF1D3FF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Září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255AAB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140525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5109" w14:textId="0919DA79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F82BD" w14:textId="695288D3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7568A" w14:textId="2D2C495C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761307FC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6A6CA9" w14:textId="38F94640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Říjen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D780EA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794B9A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2E70" w14:textId="06617DE1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029D9" w14:textId="205FB45C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2354A" w14:textId="413329BE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6AA65D51" w14:textId="77777777" w:rsidTr="00F26CB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263FEA" w14:textId="03ED6972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Listopad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6EC71A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91B25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32718" w14:textId="2B340F48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2F9698" w14:textId="00EE0650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B0F4A6" w14:textId="0C78E696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3676E34A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6E48A" w14:textId="15D07C28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Prosinec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A3C21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318818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ECCD9" w14:textId="55FD4F4A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45694B" w14:textId="7CFDB058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0829" w14:textId="13F5D3D2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CD7880" w14:paraId="00140C5F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FA51EC" w14:textId="471F68CC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Leden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3257B83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00033F2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9F36" w14:textId="21893689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99B5B" w14:textId="55218268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9C980" w14:textId="3E4D752B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  <w:tr w:rsidR="002B4F90" w:rsidRPr="00EE1B2D" w14:paraId="0CC35393" w14:textId="77777777" w:rsidTr="00F26CB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2B35F6" w14:textId="0938DAC0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Únor 202</w:t>
            </w:r>
            <w:r>
              <w:rPr>
                <w:rFonts w:eastAsia="Times New Roman"/>
                <w:color w:val="000000"/>
                <w:szCs w:val="20"/>
              </w:rPr>
              <w:t>4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C1E09B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D2714C" w14:textId="77777777" w:rsidR="002B4F90" w:rsidRPr="00CD7880" w:rsidRDefault="002B4F90" w:rsidP="002B4F90">
            <w:pPr>
              <w:widowControl/>
              <w:suppressAutoHyphens w:val="0"/>
              <w:spacing w:line="240" w:lineRule="auto"/>
              <w:ind w:left="1079" w:hanging="1079"/>
              <w:rPr>
                <w:rFonts w:eastAsia="Times New Roman"/>
                <w:color w:val="000000"/>
                <w:szCs w:val="20"/>
              </w:rPr>
            </w:pPr>
            <w:r w:rsidRPr="00CD7880">
              <w:rPr>
                <w:rFonts w:eastAsia="Times New Roman"/>
                <w:color w:val="000000"/>
                <w:szCs w:val="20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6C63" w14:textId="32E7CE57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128 450,00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814DE" w14:textId="188D593E" w:rsidR="002B4F90" w:rsidRPr="00CD7880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26 974,50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548B6" w14:textId="4205E64A" w:rsidR="002B4F90" w:rsidRPr="00EE1B2D" w:rsidRDefault="002B4F90" w:rsidP="002B4F90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155 424,50</w:t>
            </w:r>
          </w:p>
        </w:tc>
      </w:tr>
    </w:tbl>
    <w:p w14:paraId="2D058365" w14:textId="77777777" w:rsidR="0014518A" w:rsidRPr="00DA3BFD" w:rsidRDefault="0014518A" w:rsidP="0014518A">
      <w:pPr>
        <w:ind w:left="1080" w:hanging="720"/>
        <w:rPr>
          <w:sz w:val="22"/>
          <w:szCs w:val="22"/>
        </w:rPr>
      </w:pPr>
    </w:p>
    <w:p w14:paraId="478E8957" w14:textId="77777777" w:rsidR="00694685" w:rsidRPr="00DA3BFD" w:rsidRDefault="00694685" w:rsidP="0014518A">
      <w:pPr>
        <w:ind w:left="1080" w:hanging="720"/>
        <w:rPr>
          <w:sz w:val="22"/>
          <w:szCs w:val="22"/>
        </w:rPr>
      </w:pPr>
    </w:p>
    <w:p w14:paraId="4237ABAB" w14:textId="492BC9AC" w:rsidR="00694685" w:rsidRPr="00DA3BFD" w:rsidRDefault="0014518A" w:rsidP="00694685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>Běžným (standardním) úklidem se rozumí rozsah prací stanovený v 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říloze č. 1 "Legenda místností a prostor". Úklidové práce nad rámec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řílohy č. 1 "Legenda místností a prostor" </w:t>
      </w:r>
      <w:r w:rsidR="001540D6" w:rsidRPr="00DA3BFD">
        <w:rPr>
          <w:sz w:val="22"/>
          <w:szCs w:val="22"/>
        </w:rPr>
        <w:t>budou řešeny v souladu se ZVZ samostatnou objednávkou.</w:t>
      </w:r>
    </w:p>
    <w:p w14:paraId="6CC18986" w14:textId="77777777" w:rsidR="00694685" w:rsidRPr="00DA3BFD" w:rsidRDefault="00694685" w:rsidP="0014518A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</w:p>
    <w:tbl>
      <w:tblPr>
        <w:tblW w:w="8139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89"/>
        <w:gridCol w:w="1148"/>
        <w:gridCol w:w="1418"/>
        <w:gridCol w:w="1417"/>
      </w:tblGrid>
      <w:tr w:rsidR="0014518A" w:rsidRPr="00F26CB7" w14:paraId="0C1E3874" w14:textId="77777777" w:rsidTr="0014518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1AE" w14:textId="77777777" w:rsidR="0014518A" w:rsidRPr="00F26CB7" w:rsidRDefault="0014518A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E8B" w14:textId="77777777" w:rsidR="0014518A" w:rsidRPr="00F26CB7" w:rsidRDefault="0014518A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</w:rPr>
            </w:pPr>
            <w:r w:rsidRPr="00F26CB7">
              <w:rPr>
                <w:rFonts w:eastAsia="Times New Roman"/>
                <w:b/>
                <w:bCs/>
                <w:color w:val="000000"/>
                <w:szCs w:val="20"/>
              </w:rPr>
              <w:t>Úklidové práce a služby nad rámec přílohy č. 1 "Legenda místností a prostor“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EDEA3" w14:textId="77777777" w:rsidR="0014518A" w:rsidRPr="00F26CB7" w:rsidRDefault="00BD659A" w:rsidP="00BD659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F26CB7">
              <w:rPr>
                <w:rFonts w:eastAsia="Times New Roman"/>
                <w:b/>
                <w:color w:val="000000"/>
                <w:szCs w:val="20"/>
              </w:rPr>
              <w:t>Jednotková cena v Kč bez DPH</w:t>
            </w:r>
            <w:r w:rsidR="0014518A" w:rsidRPr="00F26CB7">
              <w:rPr>
                <w:rFonts w:eastAsia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3FDB86" w14:textId="77777777" w:rsidR="0014518A" w:rsidRPr="00F26CB7" w:rsidRDefault="0014518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F26CB7">
              <w:rPr>
                <w:rFonts w:eastAsia="Times New Roman"/>
                <w:b/>
                <w:color w:val="000000"/>
                <w:szCs w:val="20"/>
              </w:rPr>
              <w:t>DPH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56205" w14:textId="77777777" w:rsidR="0014518A" w:rsidRPr="00F26CB7" w:rsidRDefault="0014518A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color w:val="000000"/>
                <w:szCs w:val="20"/>
              </w:rPr>
            </w:pPr>
            <w:r w:rsidRPr="00F26CB7">
              <w:rPr>
                <w:rFonts w:eastAsia="Times New Roman"/>
                <w:b/>
                <w:color w:val="000000"/>
                <w:szCs w:val="20"/>
              </w:rPr>
              <w:t>Cena v Kč vč. DPH</w:t>
            </w:r>
          </w:p>
        </w:tc>
      </w:tr>
      <w:tr w:rsidR="00FE47A7" w:rsidRPr="00F26CB7" w14:paraId="6382EDBD" w14:textId="77777777" w:rsidTr="00F26CB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7D6C" w14:textId="77777777" w:rsidR="00FE47A7" w:rsidRPr="00F26CB7" w:rsidRDefault="00FE47A7" w:rsidP="00F26CB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CC9" w14:textId="77777777" w:rsidR="00FE47A7" w:rsidRPr="00F26CB7" w:rsidRDefault="00FE47A7" w:rsidP="00F26C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úklidová pohotovost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8AEE" w14:textId="71FA7CAD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CA57" w14:textId="417C34A2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4B71" w14:textId="78029C7B" w:rsidR="00FE47A7" w:rsidRPr="00F26CB7" w:rsidRDefault="008F3A35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52,64</w:t>
            </w:r>
          </w:p>
        </w:tc>
      </w:tr>
      <w:tr w:rsidR="00FE47A7" w:rsidRPr="00F26CB7" w14:paraId="5832179B" w14:textId="77777777" w:rsidTr="00F26CB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54A3" w14:textId="77777777" w:rsidR="00FE47A7" w:rsidRPr="00F26CB7" w:rsidRDefault="00FE47A7" w:rsidP="00F26CB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70D" w14:textId="77777777" w:rsidR="00FE47A7" w:rsidRPr="00F26CB7" w:rsidRDefault="00FE47A7" w:rsidP="00F26C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úklid před vernisáží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C49" w14:textId="625E2977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4E00F" w14:textId="08A9EC48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7CBC" w14:textId="5863B6D7" w:rsidR="00FE47A7" w:rsidRPr="00F26CB7" w:rsidRDefault="008F3A35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151,25</w:t>
            </w:r>
          </w:p>
        </w:tc>
      </w:tr>
      <w:tr w:rsidR="00CD7880" w:rsidRPr="00CD7880" w14:paraId="608D08F0" w14:textId="77777777" w:rsidTr="00F26CB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0F3" w14:textId="77777777" w:rsidR="00FE47A7" w:rsidRPr="00CD7880" w:rsidRDefault="00FE47A7" w:rsidP="00F26C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7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D360" w14:textId="5BF02145" w:rsidR="00FE47A7" w:rsidRPr="00CD7880" w:rsidRDefault="00FE47A7" w:rsidP="00E11ED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7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vyčištění výstavních vitrín</w:t>
            </w:r>
            <w:r w:rsidR="00E11ED8" w:rsidRPr="00CD78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D16" w14:textId="581DD541" w:rsidR="00FE47A7" w:rsidRPr="00CD7880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9C35" w14:textId="517B77D2" w:rsidR="00FE47A7" w:rsidRPr="00CD7880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B8794" w14:textId="4BCECD5F" w:rsidR="00FE47A7" w:rsidRPr="00CD7880" w:rsidRDefault="008F3A35" w:rsidP="00F26CB7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151,25</w:t>
            </w:r>
          </w:p>
        </w:tc>
      </w:tr>
      <w:tr w:rsidR="00FE47A7" w:rsidRPr="00F26CB7" w14:paraId="61C9F575" w14:textId="77777777" w:rsidTr="00F26CB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6AA" w14:textId="77777777" w:rsidR="00FE47A7" w:rsidRPr="00F26CB7" w:rsidRDefault="00FE47A7" w:rsidP="00F26CB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3BAE" w14:textId="77777777" w:rsidR="00FE47A7" w:rsidRPr="00F26CB7" w:rsidRDefault="00FE47A7" w:rsidP="00F26C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6CB7">
              <w:rPr>
                <w:rFonts w:ascii="Times New Roman" w:hAnsi="Times New Roman" w:cs="Times New Roman"/>
                <w:sz w:val="20"/>
                <w:szCs w:val="20"/>
              </w:rPr>
              <w:t>strojní čištění koberců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678" w14:textId="1EF2FB05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55A5" w14:textId="59DA5DA6" w:rsidR="00FE47A7" w:rsidRPr="00F26CB7" w:rsidRDefault="002B4F90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4B91" w14:textId="4C89B98C" w:rsidR="00FE47A7" w:rsidRPr="00F26CB7" w:rsidRDefault="008F3A35" w:rsidP="00F26CB7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22,87</w:t>
            </w:r>
          </w:p>
        </w:tc>
      </w:tr>
    </w:tbl>
    <w:p w14:paraId="1BDA660B" w14:textId="77777777" w:rsidR="00734714" w:rsidRPr="00DA3BFD" w:rsidRDefault="00734714" w:rsidP="00356DF5">
      <w:pPr>
        <w:pStyle w:val="Odstavec"/>
        <w:ind w:firstLine="0"/>
        <w:rPr>
          <w:b/>
          <w:sz w:val="22"/>
          <w:szCs w:val="22"/>
          <w:u w:val="single"/>
        </w:rPr>
      </w:pPr>
    </w:p>
    <w:p w14:paraId="248973FD" w14:textId="77777777" w:rsidR="0014518A" w:rsidRPr="00DA3BFD" w:rsidRDefault="0014518A" w:rsidP="0014518A">
      <w:pPr>
        <w:pStyle w:val="Odstavec"/>
        <w:ind w:left="360" w:firstLine="0"/>
        <w:rPr>
          <w:b/>
          <w:sz w:val="22"/>
          <w:szCs w:val="22"/>
          <w:u w:val="single"/>
        </w:rPr>
      </w:pPr>
    </w:p>
    <w:p w14:paraId="48336908" w14:textId="028E30BD" w:rsidR="0014518A" w:rsidRPr="00DA3BFD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Smluvní cena za poskytování úklidových prací a služeb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bude vyúčtována daňovým dokladem (dále jen „faktura“) souhrnně za jeden kalendářní měsíc vždy k 5. dni následujícího měsíce. Tento den se považuje dle § 9 odst. 3 zákona o dani z přidané hodnoty za den uskutečnění zdanitelného plnění. </w:t>
      </w:r>
    </w:p>
    <w:p w14:paraId="7751339E" w14:textId="51CEAB38" w:rsidR="0014518A" w:rsidRPr="00DA3BFD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Jednotlivé faktury budou splňovat veškeré náležitosti daňového dokladu. V případě, že faktura nebude obsahovat náležitosti daňového dokladu,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 je oprávněný vrátit ji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>oskytovateli k</w:t>
      </w:r>
      <w:r w:rsidR="0000013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 xml:space="preserve">opravě. V takovém případě </w:t>
      </w:r>
      <w:r w:rsidR="004D4334" w:rsidRPr="00DA3BFD">
        <w:rPr>
          <w:sz w:val="22"/>
          <w:szCs w:val="22"/>
        </w:rPr>
        <w:t>platí</w:t>
      </w:r>
      <w:r w:rsidRPr="00DA3BFD">
        <w:rPr>
          <w:sz w:val="22"/>
          <w:szCs w:val="22"/>
        </w:rPr>
        <w:t xml:space="preserve"> nová lhůta splatnosti</w:t>
      </w:r>
      <w:r w:rsidR="004D4334" w:rsidRPr="00DA3BFD">
        <w:rPr>
          <w:sz w:val="22"/>
          <w:szCs w:val="22"/>
        </w:rPr>
        <w:t>,</w:t>
      </w:r>
      <w:r w:rsidRPr="00DA3BFD">
        <w:rPr>
          <w:sz w:val="22"/>
          <w:szCs w:val="22"/>
        </w:rPr>
        <w:t xml:space="preserve"> začne plynout doručením opravené faktury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>bjednateli.</w:t>
      </w:r>
    </w:p>
    <w:p w14:paraId="01361AD4" w14:textId="08B6AE34" w:rsidR="0014518A" w:rsidRPr="00DA3BFD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Lhůta splatnosti faktur se vzájemnou dohodou sjednává na 30 dnů po jejich doručení </w:t>
      </w:r>
      <w:r w:rsidR="00731A71">
        <w:rPr>
          <w:color w:val="000000" w:themeColor="text1"/>
          <w:sz w:val="22"/>
          <w:szCs w:val="22"/>
        </w:rPr>
        <w:t>O</w:t>
      </w:r>
      <w:r w:rsidRPr="00DA3BFD">
        <w:rPr>
          <w:color w:val="000000" w:themeColor="text1"/>
          <w:sz w:val="22"/>
          <w:szCs w:val="22"/>
        </w:rPr>
        <w:t>bjednateli</w:t>
      </w:r>
      <w:r w:rsidRPr="00DA3BFD">
        <w:rPr>
          <w:sz w:val="22"/>
          <w:szCs w:val="22"/>
        </w:rPr>
        <w:t xml:space="preserve">. Povinnost zaplatit je splněna dnem odepsání fakturované částky z účtu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>bjednatele.</w:t>
      </w:r>
    </w:p>
    <w:p w14:paraId="13AFF62F" w14:textId="38768548" w:rsidR="006435B4" w:rsidRPr="00DA3BFD" w:rsidRDefault="0014518A" w:rsidP="00320E28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V případě, že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bjednateli vznikne z ujednání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nárok na smluvní pokutu, náhradu škody nebo jinou majetkovou sankci vůči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oskytovateli, je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>bjednatel oprávněn odečíst tuto částku z</w:t>
      </w:r>
      <w:r w:rsidR="00212568" w:rsidRPr="00DA3BFD">
        <w:rPr>
          <w:sz w:val="22"/>
          <w:szCs w:val="22"/>
        </w:rPr>
        <w:t> </w:t>
      </w:r>
      <w:r w:rsidRPr="00DA3BFD">
        <w:rPr>
          <w:sz w:val="22"/>
          <w:szCs w:val="22"/>
        </w:rPr>
        <w:t>kterékoliv faktury</w:t>
      </w:r>
      <w:r w:rsidR="00A33130" w:rsidRPr="00DA3BFD">
        <w:rPr>
          <w:sz w:val="22"/>
          <w:szCs w:val="22"/>
        </w:rPr>
        <w:t>,</w:t>
      </w:r>
      <w:r w:rsidRPr="00DA3BFD">
        <w:rPr>
          <w:sz w:val="22"/>
          <w:szCs w:val="22"/>
        </w:rPr>
        <w:t xml:space="preserve"> resp. z více faktur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(na podkladě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>bjednatelem vystaveného vyúčtování smluvní pokuty).</w:t>
      </w:r>
    </w:p>
    <w:p w14:paraId="60842145" w14:textId="77777777" w:rsidR="0014518A" w:rsidRPr="00DA3BFD" w:rsidRDefault="0014518A" w:rsidP="006435B4">
      <w:pPr>
        <w:pStyle w:val="Odstavecodsazen"/>
        <w:ind w:left="1134" w:hanging="708"/>
        <w:rPr>
          <w:rFonts w:ascii="Times New Roman" w:hAnsi="Times New Roman" w:cs="Times New Roman"/>
          <w:sz w:val="22"/>
          <w:szCs w:val="22"/>
        </w:rPr>
      </w:pPr>
    </w:p>
    <w:p w14:paraId="47FD4240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sz w:val="22"/>
          <w:szCs w:val="22"/>
        </w:rPr>
      </w:pPr>
      <w:r w:rsidRPr="00DA3BFD">
        <w:rPr>
          <w:b/>
          <w:sz w:val="22"/>
          <w:szCs w:val="22"/>
        </w:rPr>
        <w:t>SMLUVNÍ POKUTY</w:t>
      </w:r>
    </w:p>
    <w:p w14:paraId="59E35BE1" w14:textId="16FE1124" w:rsidR="0014518A" w:rsidRPr="00CD7880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Za neprovádění sjednaných úklidových prací a služeb řádně a včas (z důvodu na straně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oskytovatele), podle rozpisu, podmínek a způsobem dle příloh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mlouvy, je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 povinen zaplatit </w:t>
      </w:r>
      <w:r w:rsidR="00731A71" w:rsidRPr="00CD7880">
        <w:rPr>
          <w:sz w:val="22"/>
          <w:szCs w:val="22"/>
        </w:rPr>
        <w:lastRenderedPageBreak/>
        <w:t>O</w:t>
      </w:r>
      <w:r w:rsidRPr="00CD7880">
        <w:rPr>
          <w:sz w:val="22"/>
          <w:szCs w:val="22"/>
        </w:rPr>
        <w:t xml:space="preserve">bjednateli smluvní pokutu ve výši </w:t>
      </w:r>
      <w:proofErr w:type="gramStart"/>
      <w:r w:rsidR="00DE7F7E" w:rsidRPr="00CD7880">
        <w:rPr>
          <w:sz w:val="22"/>
          <w:szCs w:val="22"/>
        </w:rPr>
        <w:t>3</w:t>
      </w:r>
      <w:r w:rsidRPr="00CD7880">
        <w:rPr>
          <w:sz w:val="22"/>
          <w:szCs w:val="22"/>
        </w:rPr>
        <w:t>.</w:t>
      </w:r>
      <w:r w:rsidR="00CD7880" w:rsidRPr="00CD7880">
        <w:rPr>
          <w:sz w:val="22"/>
          <w:szCs w:val="22"/>
        </w:rPr>
        <w:t>0</w:t>
      </w:r>
      <w:r w:rsidRPr="00CD7880">
        <w:rPr>
          <w:sz w:val="22"/>
          <w:szCs w:val="22"/>
        </w:rPr>
        <w:t>00,-</w:t>
      </w:r>
      <w:proofErr w:type="gramEnd"/>
      <w:r w:rsidRPr="00CD7880">
        <w:rPr>
          <w:sz w:val="22"/>
          <w:szCs w:val="22"/>
        </w:rPr>
        <w:t xml:space="preserve"> Kč za každý jednotlivý případ s tím, že zaplacením smluvní pokuty zůstává právo na náhradu škody nedotčeno. Každý jednotlivý případ musí být před uplatněním pokuty popsán </w:t>
      </w:r>
      <w:r w:rsidR="00731A71" w:rsidRPr="00CD7880">
        <w:rPr>
          <w:sz w:val="22"/>
          <w:szCs w:val="22"/>
        </w:rPr>
        <w:t>O</w:t>
      </w:r>
      <w:r w:rsidRPr="00CD7880">
        <w:rPr>
          <w:sz w:val="22"/>
          <w:szCs w:val="22"/>
        </w:rPr>
        <w:t>bjednatelem v Provozní knize úklidu.  Poskytovatel připojí své vyjádření.</w:t>
      </w:r>
    </w:p>
    <w:p w14:paraId="02489D49" w14:textId="5794E641" w:rsidR="0014518A" w:rsidRPr="00CD7880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sz w:val="22"/>
          <w:szCs w:val="22"/>
        </w:rPr>
      </w:pPr>
      <w:r w:rsidRPr="00CD7880">
        <w:rPr>
          <w:sz w:val="22"/>
          <w:szCs w:val="22"/>
        </w:rPr>
        <w:t xml:space="preserve">Objednatel je povinen zaplatit </w:t>
      </w:r>
      <w:r w:rsidR="00731A71" w:rsidRPr="00CD7880">
        <w:rPr>
          <w:sz w:val="22"/>
          <w:szCs w:val="22"/>
        </w:rPr>
        <w:t>P</w:t>
      </w:r>
      <w:r w:rsidRPr="00CD7880">
        <w:rPr>
          <w:sz w:val="22"/>
          <w:szCs w:val="22"/>
        </w:rPr>
        <w:t xml:space="preserve">oskytovateli smluvní pokutu při prodlení </w:t>
      </w:r>
      <w:r w:rsidR="00731A71" w:rsidRPr="00CD7880">
        <w:rPr>
          <w:sz w:val="22"/>
          <w:szCs w:val="22"/>
        </w:rPr>
        <w:t>O</w:t>
      </w:r>
      <w:r w:rsidRPr="00CD7880">
        <w:rPr>
          <w:sz w:val="22"/>
          <w:szCs w:val="22"/>
        </w:rPr>
        <w:t>bjednatele se zaplacením faktury, a to ve výši 0,05 % z fakturované částky za každý den prodlení.</w:t>
      </w:r>
    </w:p>
    <w:p w14:paraId="36C6A521" w14:textId="2FBF289E" w:rsidR="0014518A" w:rsidRPr="00CD7880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sz w:val="22"/>
          <w:szCs w:val="22"/>
        </w:rPr>
      </w:pPr>
      <w:r w:rsidRPr="00CD7880">
        <w:rPr>
          <w:sz w:val="22"/>
          <w:szCs w:val="22"/>
        </w:rPr>
        <w:t xml:space="preserve">Pokud </w:t>
      </w:r>
      <w:r w:rsidR="00731A71" w:rsidRPr="00CD7880">
        <w:rPr>
          <w:sz w:val="22"/>
          <w:szCs w:val="22"/>
        </w:rPr>
        <w:t>P</w:t>
      </w:r>
      <w:r w:rsidRPr="00CD7880">
        <w:rPr>
          <w:sz w:val="22"/>
          <w:szCs w:val="22"/>
        </w:rPr>
        <w:t xml:space="preserve">oskytovatel neodstraní vady v termínu touto </w:t>
      </w:r>
      <w:r w:rsidR="00F42A15" w:rsidRPr="00CD7880">
        <w:rPr>
          <w:sz w:val="22"/>
          <w:szCs w:val="22"/>
        </w:rPr>
        <w:t>S</w:t>
      </w:r>
      <w:r w:rsidRPr="00CD7880">
        <w:rPr>
          <w:sz w:val="22"/>
          <w:szCs w:val="22"/>
        </w:rPr>
        <w:t xml:space="preserve">mlouvou sjednaném, tj. neprodleně, případně následující pracovní den po dni, ve kterém byly vady vytknuty a zaznamenány do Provozní knihy úklidu, případně v termínu dohodnutém smluvními stranami, je povinen uhradit </w:t>
      </w:r>
      <w:r w:rsidR="00731A71" w:rsidRPr="00CD7880">
        <w:rPr>
          <w:sz w:val="22"/>
          <w:szCs w:val="22"/>
        </w:rPr>
        <w:t>O</w:t>
      </w:r>
      <w:r w:rsidRPr="00CD7880">
        <w:rPr>
          <w:sz w:val="22"/>
          <w:szCs w:val="22"/>
        </w:rPr>
        <w:t xml:space="preserve">bjednateli smluvní pokutu ve výši </w:t>
      </w:r>
      <w:proofErr w:type="gramStart"/>
      <w:r w:rsidR="00EB00BA" w:rsidRPr="00CD7880">
        <w:rPr>
          <w:sz w:val="22"/>
          <w:szCs w:val="22"/>
        </w:rPr>
        <w:t>3.</w:t>
      </w:r>
      <w:r w:rsidR="00CD7880" w:rsidRPr="00CD7880">
        <w:rPr>
          <w:sz w:val="22"/>
          <w:szCs w:val="22"/>
        </w:rPr>
        <w:t>0</w:t>
      </w:r>
      <w:r w:rsidRPr="00CD7880">
        <w:rPr>
          <w:sz w:val="22"/>
          <w:szCs w:val="22"/>
        </w:rPr>
        <w:t>00,-</w:t>
      </w:r>
      <w:proofErr w:type="gramEnd"/>
      <w:r w:rsidRPr="00CD7880">
        <w:rPr>
          <w:sz w:val="22"/>
          <w:szCs w:val="22"/>
        </w:rPr>
        <w:t xml:space="preserve"> Kč za každý den prodlení. Smluvní pokuta se vztahuje samostatně na každou jednotlivou vadu s tím, že zaplacením smluvní pokuty zůstává právo na náhradu škody nedotčeno. </w:t>
      </w:r>
      <w:r w:rsidR="00BD659A" w:rsidRPr="00CD7880">
        <w:rPr>
          <w:sz w:val="22"/>
          <w:szCs w:val="22"/>
        </w:rPr>
        <w:t xml:space="preserve">Pokud </w:t>
      </w:r>
      <w:r w:rsidR="00731A71" w:rsidRPr="00CD7880">
        <w:rPr>
          <w:sz w:val="22"/>
          <w:szCs w:val="22"/>
        </w:rPr>
        <w:t>P</w:t>
      </w:r>
      <w:r w:rsidR="00BD659A" w:rsidRPr="00CD7880">
        <w:rPr>
          <w:sz w:val="22"/>
          <w:szCs w:val="22"/>
        </w:rPr>
        <w:t>oskytovatel neprovede termínované práce (např. mytí oken ap</w:t>
      </w:r>
      <w:r w:rsidR="00D54A10" w:rsidRPr="00CD7880">
        <w:rPr>
          <w:sz w:val="22"/>
          <w:szCs w:val="22"/>
        </w:rPr>
        <w:t>o</w:t>
      </w:r>
      <w:r w:rsidR="00BD659A" w:rsidRPr="00CD7880">
        <w:rPr>
          <w:sz w:val="22"/>
          <w:szCs w:val="22"/>
        </w:rPr>
        <w:t>d. – příloha č.</w:t>
      </w:r>
      <w:r w:rsidR="00D54A10" w:rsidRPr="00CD7880">
        <w:rPr>
          <w:sz w:val="22"/>
          <w:szCs w:val="22"/>
        </w:rPr>
        <w:t xml:space="preserve"> </w:t>
      </w:r>
      <w:r w:rsidR="00BD659A" w:rsidRPr="00CD7880">
        <w:rPr>
          <w:sz w:val="22"/>
          <w:szCs w:val="22"/>
        </w:rPr>
        <w:t xml:space="preserve">1, má objednatel možnost pozastavit fakturaci včetně splatnosti až do doby splnění termínovaných prací potvrzených </w:t>
      </w:r>
      <w:r w:rsidR="00731A71" w:rsidRPr="00CD7880">
        <w:rPr>
          <w:sz w:val="22"/>
          <w:szCs w:val="22"/>
        </w:rPr>
        <w:t>O</w:t>
      </w:r>
      <w:r w:rsidR="00BD659A" w:rsidRPr="00CD7880">
        <w:rPr>
          <w:sz w:val="22"/>
          <w:szCs w:val="22"/>
        </w:rPr>
        <w:t>bjednatelem.</w:t>
      </w:r>
      <w:r w:rsidRPr="00CD7880">
        <w:rPr>
          <w:sz w:val="22"/>
          <w:szCs w:val="22"/>
        </w:rPr>
        <w:t xml:space="preserve"> </w:t>
      </w:r>
    </w:p>
    <w:p w14:paraId="7DB9B1E3" w14:textId="77777777" w:rsidR="0014518A" w:rsidRPr="00CD7880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sz w:val="22"/>
          <w:szCs w:val="22"/>
        </w:rPr>
      </w:pPr>
      <w:r w:rsidRPr="00CD7880">
        <w:rPr>
          <w:sz w:val="22"/>
          <w:szCs w:val="22"/>
        </w:rPr>
        <w:t xml:space="preserve">Ve vztahu k náhradě škody vzniklé porušením smluvní povinnosti platí, že právo na její náhradu není zaplacením smluvní pokuty dotčeno. </w:t>
      </w:r>
    </w:p>
    <w:p w14:paraId="57EA4C92" w14:textId="7C2C33A3" w:rsidR="0014518A" w:rsidRPr="00DA3BFD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sz w:val="22"/>
          <w:szCs w:val="22"/>
        </w:rPr>
      </w:pPr>
      <w:r w:rsidRPr="00CD7880">
        <w:rPr>
          <w:sz w:val="22"/>
          <w:szCs w:val="22"/>
        </w:rPr>
        <w:t>Smluvní strany se osvobozují od odpovědnosti za částečné nebo úplné nesplnění smluvních závazků, jestliže se tak stalo v důsledku vyšší moci. Za vyšší moc se pokládají okolnosti, které vznikly po uzavření</w:t>
      </w:r>
      <w:r w:rsidRPr="00DA3BFD">
        <w:rPr>
          <w:sz w:val="22"/>
          <w:szCs w:val="22"/>
        </w:rPr>
        <w:t xml:space="preserve">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v důsledku stranami nepředvídatelných a jiných neodvratitelných událostí mimořádné povahy, které mají bezprostředně vliv na plnění předmětu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>mlouvy.</w:t>
      </w:r>
    </w:p>
    <w:p w14:paraId="528867A9" w14:textId="2B9276CF" w:rsidR="00D54A10" w:rsidRPr="00DA3BFD" w:rsidRDefault="0014518A" w:rsidP="00CD71AA">
      <w:pPr>
        <w:numPr>
          <w:ilvl w:val="1"/>
          <w:numId w:val="10"/>
        </w:numPr>
        <w:ind w:left="567" w:hanging="567"/>
        <w:jc w:val="both"/>
        <w:rPr>
          <w:sz w:val="22"/>
          <w:szCs w:val="22"/>
        </w:rPr>
      </w:pPr>
      <w:r w:rsidRPr="00DA3BFD">
        <w:rPr>
          <w:sz w:val="22"/>
          <w:szCs w:val="22"/>
        </w:rPr>
        <w:t xml:space="preserve">Splatnost smluvních pokut je 30 dnů po doručení vyúčtování smluvní pokuty. Objednatel si vyhrazuje právo vyúčtování smluvní pokuty druhé smluvní straně a možnost započíst smluvní pokutu na úhradu ceny předmětu plnění (z faktury poskytovatele na podkladě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bjednatelem vystaveného vyúčtování smluvní pokuty). V případě, že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bjednateli vznikne z ujednání dle této </w:t>
      </w:r>
      <w:r w:rsidR="00F42A15">
        <w:rPr>
          <w:sz w:val="22"/>
          <w:szCs w:val="22"/>
        </w:rPr>
        <w:t>S</w:t>
      </w:r>
      <w:r w:rsidRPr="00DA3BFD">
        <w:rPr>
          <w:sz w:val="22"/>
          <w:szCs w:val="22"/>
        </w:rPr>
        <w:t xml:space="preserve">mlouvy nárok na náhradu škody nebo jinou majetkovou sankci vůči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oskytovateli, je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 xml:space="preserve">bjednatel oprávněn odečíst tuto částku faktury </w:t>
      </w:r>
      <w:r w:rsidR="00731A71">
        <w:rPr>
          <w:sz w:val="22"/>
          <w:szCs w:val="22"/>
        </w:rPr>
        <w:t>P</w:t>
      </w:r>
      <w:r w:rsidRPr="00DA3BFD">
        <w:rPr>
          <w:sz w:val="22"/>
          <w:szCs w:val="22"/>
        </w:rPr>
        <w:t xml:space="preserve">oskytovatele na podkladě </w:t>
      </w:r>
      <w:r w:rsidR="00731A71">
        <w:rPr>
          <w:sz w:val="22"/>
          <w:szCs w:val="22"/>
        </w:rPr>
        <w:t>O</w:t>
      </w:r>
      <w:r w:rsidRPr="00DA3BFD">
        <w:rPr>
          <w:sz w:val="22"/>
          <w:szCs w:val="22"/>
        </w:rPr>
        <w:t>bjednatelem vystaveného vyúčtování.</w:t>
      </w:r>
    </w:p>
    <w:p w14:paraId="55FDAA71" w14:textId="77777777" w:rsidR="00CD71AA" w:rsidRPr="00DA3BFD" w:rsidRDefault="00CD71AA" w:rsidP="00CD71AA">
      <w:pPr>
        <w:ind w:left="567"/>
        <w:jc w:val="both"/>
        <w:rPr>
          <w:sz w:val="22"/>
          <w:szCs w:val="22"/>
        </w:rPr>
      </w:pPr>
    </w:p>
    <w:p w14:paraId="7F80880A" w14:textId="77777777" w:rsidR="00D54A10" w:rsidRPr="00DA3BFD" w:rsidRDefault="00D54A10" w:rsidP="00CD71AA">
      <w:pPr>
        <w:ind w:left="567"/>
        <w:jc w:val="both"/>
        <w:rPr>
          <w:sz w:val="22"/>
          <w:szCs w:val="22"/>
        </w:rPr>
      </w:pPr>
    </w:p>
    <w:p w14:paraId="00EFE36B" w14:textId="77777777" w:rsidR="0014518A" w:rsidRPr="00DA3BFD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b/>
          <w:sz w:val="22"/>
          <w:szCs w:val="22"/>
        </w:rPr>
      </w:pPr>
      <w:r w:rsidRPr="00DA3BFD">
        <w:rPr>
          <w:b/>
          <w:sz w:val="22"/>
          <w:szCs w:val="22"/>
        </w:rPr>
        <w:t>ZÁVĚREČNÁ USTANOVENÍ</w:t>
      </w:r>
    </w:p>
    <w:p w14:paraId="0DF4360C" w14:textId="77777777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Smlouvu lze změnit jen písemnou </w:t>
      </w:r>
      <w:proofErr w:type="gramStart"/>
      <w:r w:rsidRPr="00DA3BFD">
        <w:rPr>
          <w:color w:val="000000"/>
          <w:sz w:val="22"/>
          <w:szCs w:val="22"/>
        </w:rPr>
        <w:t>formou - číslovaným</w:t>
      </w:r>
      <w:proofErr w:type="gramEnd"/>
      <w:r w:rsidRPr="00DA3BFD">
        <w:rPr>
          <w:color w:val="000000"/>
          <w:sz w:val="22"/>
          <w:szCs w:val="22"/>
        </w:rPr>
        <w:t xml:space="preserve"> dodatkem, který bude dohodnut a</w:t>
      </w:r>
      <w:r w:rsidR="00AC140B" w:rsidRPr="00DA3BFD">
        <w:rPr>
          <w:color w:val="000000"/>
          <w:sz w:val="22"/>
          <w:szCs w:val="22"/>
        </w:rPr>
        <w:t> </w:t>
      </w:r>
      <w:r w:rsidRPr="00DA3BFD">
        <w:rPr>
          <w:color w:val="000000"/>
          <w:sz w:val="22"/>
          <w:szCs w:val="22"/>
        </w:rPr>
        <w:t xml:space="preserve">potvrzen podpisy oprávněných zástupců obou smluvních stran. </w:t>
      </w:r>
    </w:p>
    <w:p w14:paraId="6CCA2A59" w14:textId="5A388837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Právní vztahy poskytovatele a </w:t>
      </w:r>
      <w:r w:rsidR="00731A71">
        <w:rPr>
          <w:color w:val="000000"/>
          <w:sz w:val="22"/>
          <w:szCs w:val="22"/>
        </w:rPr>
        <w:t>O</w:t>
      </w:r>
      <w:r w:rsidRPr="00DA3BFD">
        <w:rPr>
          <w:color w:val="000000"/>
          <w:sz w:val="22"/>
          <w:szCs w:val="22"/>
        </w:rPr>
        <w:t xml:space="preserve">bjednatele, které nejsou touto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>mlouvou výslovně dohodnuty, se řídí zákonnou úpravou zákona č. </w:t>
      </w:r>
      <w:r w:rsidR="00D54A10" w:rsidRPr="00DA3BFD">
        <w:rPr>
          <w:color w:val="000000"/>
          <w:sz w:val="22"/>
          <w:szCs w:val="22"/>
        </w:rPr>
        <w:t>89</w:t>
      </w:r>
      <w:r w:rsidRPr="00DA3BFD">
        <w:rPr>
          <w:color w:val="000000"/>
          <w:sz w:val="22"/>
          <w:szCs w:val="22"/>
        </w:rPr>
        <w:t>/</w:t>
      </w:r>
      <w:r w:rsidR="00D54A10" w:rsidRPr="00DA3BFD">
        <w:rPr>
          <w:color w:val="000000"/>
          <w:sz w:val="22"/>
          <w:szCs w:val="22"/>
        </w:rPr>
        <w:t>2012</w:t>
      </w:r>
      <w:r w:rsidRPr="00DA3BFD">
        <w:rPr>
          <w:color w:val="000000"/>
          <w:sz w:val="22"/>
          <w:szCs w:val="22"/>
        </w:rPr>
        <w:t xml:space="preserve"> Sb., ob</w:t>
      </w:r>
      <w:r w:rsidR="00D54A10" w:rsidRPr="00DA3BFD">
        <w:rPr>
          <w:color w:val="000000"/>
          <w:sz w:val="22"/>
          <w:szCs w:val="22"/>
        </w:rPr>
        <w:t>čanský</w:t>
      </w:r>
      <w:r w:rsidRPr="00DA3BFD">
        <w:rPr>
          <w:color w:val="000000"/>
          <w:sz w:val="22"/>
          <w:szCs w:val="22"/>
        </w:rPr>
        <w:t xml:space="preserve"> zákoník. </w:t>
      </w:r>
    </w:p>
    <w:p w14:paraId="22C78252" w14:textId="584AE002" w:rsidR="0014518A" w:rsidRPr="006E22BD" w:rsidRDefault="00BC00AD" w:rsidP="0014518A">
      <w:pPr>
        <w:numPr>
          <w:ilvl w:val="1"/>
          <w:numId w:val="11"/>
        </w:numPr>
        <w:spacing w:after="240"/>
        <w:ind w:left="709" w:hanging="709"/>
        <w:jc w:val="both"/>
        <w:rPr>
          <w:sz w:val="22"/>
          <w:szCs w:val="22"/>
        </w:rPr>
      </w:pPr>
      <w:r w:rsidRPr="006E22BD">
        <w:rPr>
          <w:sz w:val="22"/>
          <w:szCs w:val="22"/>
        </w:rPr>
        <w:t xml:space="preserve">Smluvní strany shodně prohlašují a souhlasí, že Objednatel je povinným subjektem ve smyslu </w:t>
      </w:r>
      <w:proofErr w:type="gramStart"/>
      <w:r w:rsidRPr="006E22BD">
        <w:rPr>
          <w:sz w:val="22"/>
          <w:szCs w:val="22"/>
        </w:rPr>
        <w:t>zákona  č.</w:t>
      </w:r>
      <w:proofErr w:type="gramEnd"/>
      <w:r w:rsidRPr="006E22BD">
        <w:rPr>
          <w:sz w:val="22"/>
          <w:szCs w:val="22"/>
        </w:rPr>
        <w:t xml:space="preserve"> 340/2015 Sb.,  o registru smluv, a tedy že tato smlouva podléhá povinnosti uveřejnění v registru smluv dle zákona  340/2015 Sb., o registru smluv</w:t>
      </w:r>
      <w:r w:rsidR="00CD7880" w:rsidRPr="006E22BD">
        <w:rPr>
          <w:sz w:val="22"/>
          <w:szCs w:val="22"/>
        </w:rPr>
        <w:t>. Toto zveřejnění provede Objednatel s tím, že Zhotovitel je povinen poskytnout ke zveřejnění nezbytnou součinnost. O zveřejnění Smlouvy informuje Objednatel Zhotovitele. Smlouva nabude účinnosti nejdříve dnem zveřejnění v Centrálním registru smluv.</w:t>
      </w:r>
    </w:p>
    <w:p w14:paraId="5ADF47E6" w14:textId="77777777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>Poskytovatel se zavazuje spolupůsobit jako osoba povinná v souladu se zákonem č. 320/2001 Sb., o</w:t>
      </w:r>
      <w:r w:rsidR="00212568" w:rsidRPr="00DA3BFD">
        <w:rPr>
          <w:color w:val="000000"/>
          <w:sz w:val="22"/>
          <w:szCs w:val="22"/>
        </w:rPr>
        <w:t> </w:t>
      </w:r>
      <w:r w:rsidRPr="00DA3BFD">
        <w:rPr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42D620AA" w14:textId="3A331E11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Smlouva </w:t>
      </w:r>
      <w:r w:rsidR="008F3A35">
        <w:rPr>
          <w:color w:val="000000"/>
          <w:sz w:val="22"/>
          <w:szCs w:val="22"/>
        </w:rPr>
        <w:t>je</w:t>
      </w:r>
      <w:r w:rsidRPr="00DA3BFD">
        <w:rPr>
          <w:color w:val="000000"/>
          <w:sz w:val="22"/>
          <w:szCs w:val="22"/>
        </w:rPr>
        <w:t xml:space="preserve"> vyhotovena </w:t>
      </w:r>
      <w:r w:rsidR="002619C1">
        <w:rPr>
          <w:color w:val="000000"/>
          <w:sz w:val="22"/>
          <w:szCs w:val="22"/>
        </w:rPr>
        <w:t>elektronicky</w:t>
      </w:r>
      <w:r w:rsidRPr="00DA3BFD">
        <w:rPr>
          <w:color w:val="000000"/>
          <w:sz w:val="22"/>
          <w:szCs w:val="22"/>
        </w:rPr>
        <w:t>.</w:t>
      </w:r>
    </w:p>
    <w:p w14:paraId="2BAFF8FE" w14:textId="274CF987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Poskytovatel není oprávněn postoupit práva, povinnosti, závazky a pohledávky z uzavřené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třetím osobám bez předchozího souhlasu </w:t>
      </w:r>
      <w:r w:rsidR="00731A71">
        <w:rPr>
          <w:color w:val="000000"/>
          <w:sz w:val="22"/>
          <w:szCs w:val="22"/>
        </w:rPr>
        <w:t>O</w:t>
      </w:r>
      <w:r w:rsidRPr="00DA3BFD">
        <w:rPr>
          <w:color w:val="000000"/>
          <w:sz w:val="22"/>
          <w:szCs w:val="22"/>
        </w:rPr>
        <w:t xml:space="preserve">bjednatele. </w:t>
      </w:r>
    </w:p>
    <w:p w14:paraId="18EFFCF2" w14:textId="4B929CD0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lastRenderedPageBreak/>
        <w:t xml:space="preserve">Spory vzniklé mezi stranami této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z této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a v souvislosti s touto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mlouvou budou řešeny přednostně vzájemnou dohodou stran a nedojde-li k dohodě, má každá ze smluvních stran právo obrátit se na soud a požádat o rozhodnutí ve sporné věci. </w:t>
      </w:r>
    </w:p>
    <w:p w14:paraId="49C78D21" w14:textId="0CF419DB" w:rsidR="0014518A" w:rsidRPr="00DA3BFD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Veškeré písemnosti zasílané podle této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anebo v souvislosti s plněním této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budou vyhotoveny písemně v českém jazyce a budou doručeny osobně nebo prostřednictvím poštovní přepravy, datové schránky či obdobné služby. Všechny písemnosti budou doručovány na adresy smluvních stran uvedené v záhlaví této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>mlouvy.</w:t>
      </w:r>
    </w:p>
    <w:p w14:paraId="0AD9502E" w14:textId="3FA25FC0" w:rsidR="001D4F58" w:rsidRPr="00DA3BFD" w:rsidRDefault="0014518A" w:rsidP="00000138">
      <w:pPr>
        <w:numPr>
          <w:ilvl w:val="1"/>
          <w:numId w:val="1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DA3BFD">
        <w:rPr>
          <w:color w:val="000000"/>
          <w:sz w:val="22"/>
          <w:szCs w:val="22"/>
        </w:rPr>
        <w:t xml:space="preserve">Účastníci </w:t>
      </w:r>
      <w:r w:rsidR="00F42A15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 xml:space="preserve">mlouvy prohlašují, že jsou zcela </w:t>
      </w:r>
      <w:r w:rsidR="00D54A10" w:rsidRPr="00DA3BFD">
        <w:rPr>
          <w:color w:val="000000"/>
          <w:sz w:val="22"/>
          <w:szCs w:val="22"/>
        </w:rPr>
        <w:t>svéprávní</w:t>
      </w:r>
      <w:r w:rsidRPr="00DA3BFD">
        <w:rPr>
          <w:color w:val="000000"/>
          <w:sz w:val="22"/>
          <w:szCs w:val="22"/>
        </w:rPr>
        <w:t xml:space="preserve"> a že se řádně seznámili s textem a</w:t>
      </w:r>
      <w:r w:rsidR="00E86E5B" w:rsidRPr="00DA3BFD">
        <w:rPr>
          <w:color w:val="000000"/>
          <w:sz w:val="22"/>
          <w:szCs w:val="22"/>
        </w:rPr>
        <w:t> </w:t>
      </w:r>
      <w:r w:rsidRPr="00DA3BFD">
        <w:rPr>
          <w:color w:val="000000"/>
          <w:sz w:val="22"/>
          <w:szCs w:val="22"/>
        </w:rPr>
        <w:t xml:space="preserve">obsahem </w:t>
      </w:r>
      <w:r w:rsidR="00B42BC7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>mlouvy, který je projevem jejich pravé a svobodn</w:t>
      </w:r>
      <w:r w:rsidR="00E86E5B" w:rsidRPr="00DA3BFD">
        <w:rPr>
          <w:color w:val="000000"/>
          <w:sz w:val="22"/>
          <w:szCs w:val="22"/>
        </w:rPr>
        <w:t xml:space="preserve">é vůle, učiněné </w:t>
      </w:r>
      <w:proofErr w:type="gramStart"/>
      <w:r w:rsidR="00E86E5B" w:rsidRPr="00DA3BFD">
        <w:rPr>
          <w:color w:val="000000"/>
          <w:sz w:val="22"/>
          <w:szCs w:val="22"/>
        </w:rPr>
        <w:t>vážně</w:t>
      </w:r>
      <w:proofErr w:type="gramEnd"/>
      <w:r w:rsidR="00E86E5B" w:rsidRPr="00DA3BFD">
        <w:rPr>
          <w:color w:val="000000"/>
          <w:sz w:val="22"/>
          <w:szCs w:val="22"/>
        </w:rPr>
        <w:t xml:space="preserve"> a nikoliv </w:t>
      </w:r>
      <w:r w:rsidRPr="00DA3BFD">
        <w:rPr>
          <w:color w:val="000000"/>
          <w:sz w:val="22"/>
          <w:szCs w:val="22"/>
        </w:rPr>
        <w:t xml:space="preserve">za nápadně nevýhodných podmínek a na důkaz toho </w:t>
      </w:r>
      <w:r w:rsidR="00B42BC7">
        <w:rPr>
          <w:color w:val="000000"/>
          <w:sz w:val="22"/>
          <w:szCs w:val="22"/>
        </w:rPr>
        <w:t>S</w:t>
      </w:r>
      <w:r w:rsidRPr="00DA3BFD">
        <w:rPr>
          <w:color w:val="000000"/>
          <w:sz w:val="22"/>
          <w:szCs w:val="22"/>
        </w:rPr>
        <w:t>mlouvu podepisují.</w:t>
      </w:r>
    </w:p>
    <w:p w14:paraId="6E8DB117" w14:textId="77777777" w:rsidR="0014518A" w:rsidRPr="00DA3BFD" w:rsidRDefault="0014518A" w:rsidP="0014518A">
      <w:pPr>
        <w:pStyle w:val="Odstavec"/>
        <w:ind w:firstLine="0"/>
        <w:rPr>
          <w:sz w:val="22"/>
          <w:szCs w:val="22"/>
        </w:rPr>
      </w:pPr>
    </w:p>
    <w:p w14:paraId="4CCFA09D" w14:textId="146B5BE6" w:rsidR="0014518A" w:rsidRPr="007E1D8F" w:rsidRDefault="0014518A" w:rsidP="0014518A">
      <w:pPr>
        <w:rPr>
          <w:sz w:val="22"/>
          <w:szCs w:val="22"/>
        </w:rPr>
      </w:pPr>
      <w:r w:rsidRPr="00DA3BFD">
        <w:rPr>
          <w:sz w:val="22"/>
          <w:szCs w:val="22"/>
        </w:rPr>
        <w:t>V </w:t>
      </w:r>
      <w:r w:rsidR="00B30979" w:rsidRPr="00DA3BFD">
        <w:rPr>
          <w:sz w:val="22"/>
          <w:szCs w:val="22"/>
        </w:rPr>
        <w:t>Olomouci dne</w:t>
      </w:r>
      <w:r w:rsidR="00B30979" w:rsidRPr="00DA3BFD">
        <w:rPr>
          <w:sz w:val="22"/>
          <w:szCs w:val="22"/>
        </w:rPr>
        <w:tab/>
      </w:r>
      <w:r w:rsidR="005F53A4" w:rsidRPr="00DA3BFD">
        <w:rPr>
          <w:sz w:val="22"/>
          <w:szCs w:val="22"/>
        </w:rPr>
        <w:tab/>
      </w:r>
      <w:r w:rsidR="005F53A4" w:rsidRPr="00DA3BFD">
        <w:rPr>
          <w:sz w:val="22"/>
          <w:szCs w:val="22"/>
        </w:rPr>
        <w:tab/>
      </w:r>
      <w:r w:rsidRPr="00DA3BFD">
        <w:rPr>
          <w:sz w:val="22"/>
          <w:szCs w:val="22"/>
        </w:rPr>
        <w:t xml:space="preserve">V </w:t>
      </w:r>
      <w:r w:rsidR="008F3A35">
        <w:rPr>
          <w:rFonts w:eastAsia="Times New Roman"/>
          <w:snapToGrid w:val="0"/>
          <w:sz w:val="22"/>
          <w:szCs w:val="22"/>
          <w:lang w:val="fr-FR" w:eastAsia="en-US"/>
        </w:rPr>
        <w:t>Praze</w:t>
      </w:r>
    </w:p>
    <w:p w14:paraId="5451782E" w14:textId="77777777" w:rsidR="0014518A" w:rsidRPr="007E1D8F" w:rsidRDefault="0014518A" w:rsidP="0014518A">
      <w:pPr>
        <w:rPr>
          <w:sz w:val="22"/>
          <w:szCs w:val="22"/>
        </w:rPr>
      </w:pPr>
    </w:p>
    <w:p w14:paraId="547C720C" w14:textId="77777777" w:rsidR="0014518A" w:rsidRPr="007E1D8F" w:rsidRDefault="0014518A" w:rsidP="0014518A">
      <w:pPr>
        <w:rPr>
          <w:sz w:val="22"/>
          <w:szCs w:val="22"/>
        </w:rPr>
      </w:pPr>
    </w:p>
    <w:p w14:paraId="4530216F" w14:textId="5074C02A" w:rsidR="0014518A" w:rsidRPr="007E1D8F" w:rsidRDefault="0014518A" w:rsidP="0014518A">
      <w:pPr>
        <w:rPr>
          <w:sz w:val="22"/>
          <w:szCs w:val="22"/>
        </w:rPr>
      </w:pPr>
      <w:r w:rsidRPr="007E1D8F">
        <w:rPr>
          <w:sz w:val="22"/>
          <w:szCs w:val="22"/>
        </w:rPr>
        <w:t xml:space="preserve">Za </w:t>
      </w:r>
      <w:r w:rsidR="00731A71">
        <w:rPr>
          <w:sz w:val="22"/>
          <w:szCs w:val="22"/>
        </w:rPr>
        <w:t>O</w:t>
      </w:r>
      <w:r w:rsidRPr="007E1D8F">
        <w:rPr>
          <w:sz w:val="22"/>
          <w:szCs w:val="22"/>
        </w:rPr>
        <w:t>bjednatele:</w:t>
      </w:r>
      <w:r w:rsidRPr="007E1D8F">
        <w:rPr>
          <w:sz w:val="22"/>
          <w:szCs w:val="22"/>
        </w:rPr>
        <w:tab/>
      </w:r>
      <w:r w:rsidRPr="007E1D8F">
        <w:rPr>
          <w:sz w:val="22"/>
          <w:szCs w:val="22"/>
        </w:rPr>
        <w:tab/>
      </w:r>
      <w:r w:rsidRPr="007E1D8F">
        <w:rPr>
          <w:sz w:val="22"/>
          <w:szCs w:val="22"/>
        </w:rPr>
        <w:tab/>
      </w:r>
      <w:r w:rsidRPr="007E1D8F">
        <w:rPr>
          <w:sz w:val="22"/>
          <w:szCs w:val="22"/>
        </w:rPr>
        <w:tab/>
      </w:r>
      <w:r w:rsidRPr="007E1D8F">
        <w:rPr>
          <w:sz w:val="22"/>
          <w:szCs w:val="22"/>
        </w:rPr>
        <w:tab/>
      </w:r>
      <w:r w:rsidRPr="007E1D8F">
        <w:rPr>
          <w:sz w:val="22"/>
          <w:szCs w:val="22"/>
        </w:rPr>
        <w:tab/>
        <w:t xml:space="preserve">Za </w:t>
      </w:r>
      <w:r w:rsidR="00731A71">
        <w:rPr>
          <w:sz w:val="22"/>
          <w:szCs w:val="22"/>
        </w:rPr>
        <w:t>P</w:t>
      </w:r>
      <w:r w:rsidRPr="007E1D8F">
        <w:rPr>
          <w:sz w:val="22"/>
          <w:szCs w:val="22"/>
        </w:rPr>
        <w:t>oskytovatele:</w:t>
      </w:r>
    </w:p>
    <w:p w14:paraId="627F6874" w14:textId="77777777" w:rsidR="00120478" w:rsidRPr="007E1D8F" w:rsidRDefault="00120478" w:rsidP="0014518A">
      <w:pPr>
        <w:rPr>
          <w:sz w:val="22"/>
          <w:szCs w:val="22"/>
        </w:rPr>
      </w:pPr>
    </w:p>
    <w:p w14:paraId="715E733B" w14:textId="77777777" w:rsidR="00120478" w:rsidRPr="007E1D8F" w:rsidRDefault="00120478" w:rsidP="0014518A">
      <w:pPr>
        <w:rPr>
          <w:sz w:val="22"/>
          <w:szCs w:val="22"/>
        </w:rPr>
      </w:pPr>
    </w:p>
    <w:p w14:paraId="4F778C34" w14:textId="77777777" w:rsidR="0014518A" w:rsidRPr="007E1D8F" w:rsidRDefault="0014518A" w:rsidP="0014518A">
      <w:pPr>
        <w:rPr>
          <w:sz w:val="22"/>
          <w:szCs w:val="22"/>
        </w:rPr>
      </w:pPr>
    </w:p>
    <w:p w14:paraId="384A84C7" w14:textId="77777777" w:rsidR="009359D2" w:rsidRPr="007E1D8F" w:rsidRDefault="009359D2" w:rsidP="0014518A">
      <w:pPr>
        <w:rPr>
          <w:sz w:val="22"/>
          <w:szCs w:val="22"/>
        </w:rPr>
      </w:pPr>
    </w:p>
    <w:p w14:paraId="1DD490A0" w14:textId="77777777" w:rsidR="0014518A" w:rsidRPr="007E1D8F" w:rsidRDefault="0014518A" w:rsidP="0014518A">
      <w:pPr>
        <w:rPr>
          <w:sz w:val="22"/>
          <w:szCs w:val="22"/>
        </w:rPr>
      </w:pPr>
    </w:p>
    <w:p w14:paraId="7EBD04CA" w14:textId="77777777" w:rsidR="00120478" w:rsidRPr="007E1D8F" w:rsidRDefault="00120478" w:rsidP="00120478">
      <w:pPr>
        <w:pStyle w:val="Default"/>
        <w:rPr>
          <w:rFonts w:ascii="Times New Roman" w:eastAsiaTheme="minorHAnsi" w:hAnsi="Times New Roman" w:cs="Times New Roman"/>
          <w:sz w:val="22"/>
          <w:szCs w:val="22"/>
        </w:rPr>
      </w:pP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14:paraId="346DC234" w14:textId="77777777" w:rsidR="0014518A" w:rsidRPr="007E1D8F" w:rsidRDefault="00120478" w:rsidP="00120478">
      <w:pPr>
        <w:pStyle w:val="Odstavecodsazen"/>
        <w:rPr>
          <w:rFonts w:ascii="Times New Roman" w:hAnsi="Times New Roman" w:cs="Times New Roman"/>
          <w:sz w:val="22"/>
          <w:szCs w:val="22"/>
        </w:rPr>
      </w:pP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7E1D8F">
        <w:rPr>
          <w:rFonts w:ascii="Times New Roman" w:eastAsiaTheme="minorHAnsi" w:hAnsi="Times New Roman" w:cs="Times New Roman"/>
          <w:color w:val="000000"/>
          <w:sz w:val="22"/>
          <w:szCs w:val="22"/>
        </w:rPr>
        <w:tab/>
      </w:r>
    </w:p>
    <w:p w14:paraId="71C01270" w14:textId="572DEBF7" w:rsidR="0014518A" w:rsidRDefault="0014518A" w:rsidP="0014518A">
      <w:pPr>
        <w:pStyle w:val="Odstavecodsazen"/>
        <w:ind w:left="0" w:firstLine="0"/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</w:pPr>
      <w:r w:rsidRPr="002A67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Mgr. </w:t>
      </w:r>
      <w:r w:rsidR="002A6780" w:rsidRPr="002A6780">
        <w:rPr>
          <w:rFonts w:ascii="Times New Roman" w:hAnsi="Times New Roman" w:cs="Times New Roman"/>
          <w:color w:val="000000" w:themeColor="text1"/>
          <w:sz w:val="22"/>
          <w:szCs w:val="22"/>
        </w:rPr>
        <w:t>Ondřej</w:t>
      </w:r>
      <w:r w:rsidR="002A67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Zatloukal</w:t>
      </w:r>
      <w:r w:rsidR="00120478" w:rsidRPr="007E1D8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7E1D8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7E1D8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7E1D8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478" w:rsidRPr="007E1D8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F3A35"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  <w:t>Vladimír Lederer</w:t>
      </w:r>
    </w:p>
    <w:p w14:paraId="4DF55956" w14:textId="58711168" w:rsidR="007E1D8F" w:rsidRDefault="007E1D8F" w:rsidP="0014518A">
      <w:pPr>
        <w:pStyle w:val="Odstavecodsazen"/>
        <w:ind w:left="0" w:firstLine="0"/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</w:pPr>
    </w:p>
    <w:p w14:paraId="04B5A278" w14:textId="47268759" w:rsidR="007E1D8F" w:rsidRDefault="007E1D8F" w:rsidP="0014518A">
      <w:pPr>
        <w:pStyle w:val="Odstavecodsazen"/>
        <w:ind w:left="0" w:firstLine="0"/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</w:pPr>
    </w:p>
    <w:p w14:paraId="2C232C30" w14:textId="5C62F285" w:rsidR="007E1D8F" w:rsidRDefault="007E1D8F" w:rsidP="0014518A">
      <w:pPr>
        <w:pStyle w:val="Odstavecodsazen"/>
        <w:ind w:left="0" w:firstLine="0"/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</w:pPr>
    </w:p>
    <w:p w14:paraId="5AFEC449" w14:textId="7ABD1AE7" w:rsidR="007E1D8F" w:rsidRDefault="007E1D8F" w:rsidP="0014518A">
      <w:pPr>
        <w:pStyle w:val="Odstavecodsazen"/>
        <w:ind w:left="0" w:firstLine="0"/>
        <w:rPr>
          <w:rFonts w:ascii="Times New Roman" w:eastAsia="Times New Roman" w:hAnsi="Times New Roman" w:cs="Times New Roman"/>
          <w:snapToGrid w:val="0"/>
          <w:sz w:val="22"/>
          <w:szCs w:val="22"/>
          <w:lang w:val="fr-FR"/>
        </w:rPr>
      </w:pPr>
    </w:p>
    <w:p w14:paraId="43BE0FD2" w14:textId="77777777" w:rsidR="007E1D8F" w:rsidRPr="007E1D8F" w:rsidRDefault="007E1D8F" w:rsidP="0014518A">
      <w:pPr>
        <w:pStyle w:val="Odstavecodsazen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C40BDD9" w14:textId="6AC01934" w:rsidR="007E1D8F" w:rsidRPr="007E1D8F" w:rsidRDefault="0014518A" w:rsidP="0014518A">
      <w:pPr>
        <w:pStyle w:val="Odstavecodsazen"/>
        <w:ind w:left="0" w:firstLine="0"/>
        <w:rPr>
          <w:rFonts w:ascii="Times New Roman" w:hAnsi="Times New Roman" w:cs="Times New Roman"/>
          <w:sz w:val="22"/>
          <w:szCs w:val="22"/>
        </w:rPr>
      </w:pPr>
      <w:r w:rsidRPr="007E1D8F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</w:r>
      <w:r w:rsidRPr="007E1D8F">
        <w:rPr>
          <w:rFonts w:ascii="Times New Roman" w:hAnsi="Times New Roman" w:cs="Times New Roman"/>
          <w:sz w:val="22"/>
          <w:szCs w:val="22"/>
        </w:rPr>
        <w:tab/>
        <w:t>……………………………….</w:t>
      </w:r>
    </w:p>
    <w:p w14:paraId="6BC5E6C7" w14:textId="050D684F" w:rsidR="0014518A" w:rsidRPr="007E1D8F" w:rsidRDefault="0033549B" w:rsidP="0014518A">
      <w:pPr>
        <w:pStyle w:val="Zkladntext3"/>
        <w:rPr>
          <w:sz w:val="22"/>
          <w:szCs w:val="22"/>
        </w:rPr>
      </w:pPr>
      <w:r w:rsidRPr="007E1D8F">
        <w:rPr>
          <w:sz w:val="22"/>
          <w:szCs w:val="22"/>
        </w:rPr>
        <w:t>ř</w:t>
      </w:r>
      <w:r w:rsidR="00320E28" w:rsidRPr="007E1D8F">
        <w:rPr>
          <w:sz w:val="22"/>
          <w:szCs w:val="22"/>
        </w:rPr>
        <w:t>editel Muzea umění Olomouc</w:t>
      </w:r>
      <w:r w:rsidR="0014518A" w:rsidRPr="007E1D8F">
        <w:rPr>
          <w:sz w:val="22"/>
          <w:szCs w:val="22"/>
        </w:rPr>
        <w:t xml:space="preserve">      </w:t>
      </w:r>
      <w:r w:rsidR="0014518A" w:rsidRPr="007E1D8F">
        <w:rPr>
          <w:sz w:val="22"/>
          <w:szCs w:val="22"/>
        </w:rPr>
        <w:tab/>
      </w:r>
      <w:r w:rsidR="0014518A" w:rsidRPr="007E1D8F">
        <w:rPr>
          <w:sz w:val="22"/>
          <w:szCs w:val="22"/>
        </w:rPr>
        <w:tab/>
      </w:r>
      <w:r w:rsidR="0014518A" w:rsidRPr="007E1D8F">
        <w:rPr>
          <w:sz w:val="22"/>
          <w:szCs w:val="22"/>
        </w:rPr>
        <w:tab/>
      </w:r>
      <w:r w:rsidR="008F3A35">
        <w:rPr>
          <w:rFonts w:eastAsia="Times New Roman"/>
          <w:snapToGrid w:val="0"/>
          <w:sz w:val="22"/>
          <w:szCs w:val="22"/>
          <w:lang w:val="fr-FR" w:eastAsia="en-US"/>
        </w:rPr>
        <w:t>majitel</w:t>
      </w:r>
    </w:p>
    <w:p w14:paraId="22334BD1" w14:textId="77777777" w:rsidR="0014518A" w:rsidRPr="007E1D8F" w:rsidRDefault="0014518A" w:rsidP="0014518A">
      <w:pPr>
        <w:pStyle w:val="Zkladntext3"/>
        <w:rPr>
          <w:sz w:val="22"/>
          <w:szCs w:val="22"/>
        </w:rPr>
      </w:pPr>
    </w:p>
    <w:p w14:paraId="24F05D94" w14:textId="77777777" w:rsidR="00320E28" w:rsidRPr="00DA3BFD" w:rsidRDefault="00320E28" w:rsidP="0014518A">
      <w:pPr>
        <w:pStyle w:val="Zkladntext3"/>
        <w:rPr>
          <w:sz w:val="22"/>
          <w:szCs w:val="22"/>
        </w:rPr>
      </w:pPr>
    </w:p>
    <w:p w14:paraId="3442C9A3" w14:textId="77777777" w:rsidR="0014518A" w:rsidRPr="00DA3BFD" w:rsidRDefault="0014518A" w:rsidP="0014518A">
      <w:pPr>
        <w:jc w:val="both"/>
        <w:rPr>
          <w:b/>
          <w:sz w:val="22"/>
          <w:szCs w:val="22"/>
          <w:u w:val="single"/>
        </w:rPr>
      </w:pPr>
      <w:r w:rsidRPr="00DA3BFD">
        <w:rPr>
          <w:b/>
          <w:sz w:val="22"/>
          <w:szCs w:val="22"/>
          <w:u w:val="single"/>
        </w:rPr>
        <w:t>Součástí této smlouvy je:</w:t>
      </w:r>
    </w:p>
    <w:p w14:paraId="013E4803" w14:textId="77777777" w:rsidR="0014518A" w:rsidRPr="00DA3BFD" w:rsidRDefault="0014518A" w:rsidP="0014518A">
      <w:pPr>
        <w:jc w:val="both"/>
        <w:rPr>
          <w:sz w:val="22"/>
          <w:szCs w:val="22"/>
        </w:rPr>
      </w:pPr>
      <w:r w:rsidRPr="00DA3BFD">
        <w:rPr>
          <w:sz w:val="22"/>
          <w:szCs w:val="22"/>
        </w:rPr>
        <w:t>Příloha č. 1: Legenda místností a prostor</w:t>
      </w:r>
    </w:p>
    <w:p w14:paraId="0F7C43C6" w14:textId="73D0392D" w:rsidR="005070B6" w:rsidRPr="00DA3BFD" w:rsidRDefault="0014518A" w:rsidP="005070B6">
      <w:pPr>
        <w:jc w:val="both"/>
        <w:rPr>
          <w:sz w:val="22"/>
          <w:szCs w:val="22"/>
        </w:rPr>
      </w:pPr>
      <w:r w:rsidRPr="00DA3BFD">
        <w:rPr>
          <w:sz w:val="22"/>
          <w:szCs w:val="22"/>
        </w:rPr>
        <w:t>Příloha č. 2: Kategorizace místností a prostor</w:t>
      </w:r>
    </w:p>
    <w:p w14:paraId="013B69DC" w14:textId="77777777" w:rsidR="00BC00AD" w:rsidRDefault="00BC00AD" w:rsidP="005070B6">
      <w:pPr>
        <w:jc w:val="both"/>
        <w:rPr>
          <w:sz w:val="22"/>
          <w:szCs w:val="22"/>
        </w:rPr>
      </w:pPr>
    </w:p>
    <w:p w14:paraId="076F6E2C" w14:textId="77777777" w:rsidR="008F3A35" w:rsidRPr="008F3A35" w:rsidRDefault="008F3A35" w:rsidP="008F3A35">
      <w:pPr>
        <w:rPr>
          <w:sz w:val="22"/>
          <w:szCs w:val="22"/>
        </w:rPr>
      </w:pPr>
    </w:p>
    <w:p w14:paraId="78EDD4F2" w14:textId="77777777" w:rsidR="008F3A35" w:rsidRPr="008F3A35" w:rsidRDefault="008F3A35" w:rsidP="008F3A35">
      <w:pPr>
        <w:rPr>
          <w:sz w:val="22"/>
          <w:szCs w:val="22"/>
        </w:rPr>
      </w:pPr>
    </w:p>
    <w:p w14:paraId="00B42BAD" w14:textId="77777777" w:rsidR="008F3A35" w:rsidRDefault="008F3A35" w:rsidP="008F3A35">
      <w:pPr>
        <w:rPr>
          <w:sz w:val="22"/>
          <w:szCs w:val="22"/>
        </w:rPr>
      </w:pPr>
    </w:p>
    <w:p w14:paraId="596C8C74" w14:textId="34552FFF" w:rsidR="008F3A35" w:rsidRDefault="008F3A35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1F105F" w14:textId="77777777" w:rsidR="008F3A35" w:rsidRPr="008F3A35" w:rsidRDefault="008F3A35" w:rsidP="008F3A35">
      <w:pPr>
        <w:rPr>
          <w:sz w:val="22"/>
          <w:szCs w:val="22"/>
        </w:rPr>
      </w:pPr>
    </w:p>
    <w:sectPr w:rsidR="008F3A35" w:rsidRPr="008F3A35" w:rsidSect="000001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84B2" w14:textId="77777777" w:rsidR="00A27E42" w:rsidRDefault="00A27E42" w:rsidP="009B7BDB">
      <w:pPr>
        <w:spacing w:line="240" w:lineRule="auto"/>
      </w:pPr>
      <w:r>
        <w:separator/>
      </w:r>
    </w:p>
  </w:endnote>
  <w:endnote w:type="continuationSeparator" w:id="0">
    <w:p w14:paraId="338D787B" w14:textId="77777777" w:rsidR="00A27E42" w:rsidRDefault="00A27E42" w:rsidP="009B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352320"/>
      <w:docPartObj>
        <w:docPartGallery w:val="Page Numbers (Bottom of Page)"/>
        <w:docPartUnique/>
      </w:docPartObj>
    </w:sdtPr>
    <w:sdtEndPr/>
    <w:sdtContent>
      <w:p w14:paraId="56E4AB4F" w14:textId="3144930E" w:rsidR="00CD7880" w:rsidRDefault="00CD7880">
        <w:pPr>
          <w:pStyle w:val="Zpat"/>
          <w:jc w:val="center"/>
        </w:pPr>
        <w:r w:rsidRPr="00AC7164">
          <w:rPr>
            <w:sz w:val="22"/>
            <w:szCs w:val="22"/>
          </w:rPr>
          <w:fldChar w:fldCharType="begin"/>
        </w:r>
        <w:r w:rsidRPr="00AC7164">
          <w:rPr>
            <w:sz w:val="22"/>
            <w:szCs w:val="22"/>
          </w:rPr>
          <w:instrText>PAGE   \* MERGEFORMAT</w:instrText>
        </w:r>
        <w:r w:rsidRPr="00AC7164">
          <w:rPr>
            <w:sz w:val="22"/>
            <w:szCs w:val="22"/>
          </w:rPr>
          <w:fldChar w:fldCharType="separate"/>
        </w:r>
        <w:r w:rsidR="006E22BD">
          <w:rPr>
            <w:noProof/>
            <w:sz w:val="22"/>
            <w:szCs w:val="22"/>
          </w:rPr>
          <w:t>8</w:t>
        </w:r>
        <w:r w:rsidRPr="00AC7164">
          <w:rPr>
            <w:sz w:val="22"/>
            <w:szCs w:val="22"/>
          </w:rPr>
          <w:fldChar w:fldCharType="end"/>
        </w:r>
      </w:p>
    </w:sdtContent>
  </w:sdt>
  <w:p w14:paraId="7E8342EC" w14:textId="6A9D82F2" w:rsidR="00CD7880" w:rsidRPr="0031703B" w:rsidRDefault="00CD7880" w:rsidP="00E07957">
    <w:pPr>
      <w:pStyle w:val="Zhlav"/>
      <w:pBdr>
        <w:bottom w:val="single" w:sz="4" w:space="1" w:color="auto"/>
      </w:pBdr>
      <w:rPr>
        <w:sz w:val="8"/>
        <w:szCs w:val="8"/>
      </w:rPr>
    </w:pPr>
  </w:p>
  <w:p w14:paraId="0CAB5E9C" w14:textId="3D32C628" w:rsidR="00CD7880" w:rsidRPr="00CB38F5" w:rsidRDefault="00CD7880" w:rsidP="00E07957">
    <w:pPr>
      <w:tabs>
        <w:tab w:val="center" w:pos="4536"/>
        <w:tab w:val="right" w:pos="9072"/>
      </w:tabs>
      <w:spacing w:before="120" w:after="40"/>
      <w:jc w:val="center"/>
      <w:rPr>
        <w:sz w:val="22"/>
        <w:szCs w:val="22"/>
        <w:lang w:eastAsia="ar-SA"/>
      </w:rPr>
    </w:pPr>
    <w:r w:rsidRPr="000519BA">
      <w:rPr>
        <w:sz w:val="22"/>
        <w:szCs w:val="22"/>
        <w:lang w:eastAsia="ar-SA"/>
      </w:rPr>
      <w:t>Úklidové služby pro objekty Muzea umění Olomouc</w:t>
    </w:r>
  </w:p>
  <w:p w14:paraId="2559385A" w14:textId="663CC49C" w:rsidR="00CD7880" w:rsidRPr="00CB38F5" w:rsidRDefault="00CD7880" w:rsidP="00E07957">
    <w:pPr>
      <w:tabs>
        <w:tab w:val="center" w:pos="4536"/>
        <w:tab w:val="right" w:pos="9072"/>
      </w:tabs>
      <w:spacing w:before="40" w:after="40"/>
      <w:jc w:val="center"/>
      <w:rPr>
        <w:b/>
        <w:sz w:val="21"/>
        <w:szCs w:val="21"/>
        <w:lang w:eastAsia="ar-SA"/>
      </w:rPr>
    </w:pPr>
    <w:r w:rsidRPr="00CB38F5">
      <w:rPr>
        <w:b/>
        <w:sz w:val="21"/>
        <w:szCs w:val="21"/>
        <w:lang w:eastAsia="ar-SA"/>
      </w:rPr>
      <w:t xml:space="preserve">Zadávací dokumentace pro veřejnou zakázku na </w:t>
    </w:r>
    <w:r>
      <w:rPr>
        <w:b/>
        <w:sz w:val="21"/>
        <w:szCs w:val="21"/>
        <w:lang w:eastAsia="ar-SA"/>
      </w:rPr>
      <w:t>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AD0A" w14:textId="77777777" w:rsidR="00A27E42" w:rsidRDefault="00A27E42" w:rsidP="009B7BDB">
      <w:pPr>
        <w:spacing w:line="240" w:lineRule="auto"/>
      </w:pPr>
      <w:r>
        <w:separator/>
      </w:r>
    </w:p>
  </w:footnote>
  <w:footnote w:type="continuationSeparator" w:id="0">
    <w:p w14:paraId="1B62E3C5" w14:textId="77777777" w:rsidR="00A27E42" w:rsidRDefault="00A27E42" w:rsidP="009B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34B"/>
    <w:multiLevelType w:val="multilevel"/>
    <w:tmpl w:val="AB8813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779606C"/>
    <w:multiLevelType w:val="hybridMultilevel"/>
    <w:tmpl w:val="4C1C4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FEA783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23358"/>
    <w:multiLevelType w:val="multilevel"/>
    <w:tmpl w:val="0B6EDA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07932EE"/>
    <w:multiLevelType w:val="multilevel"/>
    <w:tmpl w:val="353812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B1D6A7A"/>
    <w:multiLevelType w:val="multilevel"/>
    <w:tmpl w:val="1C647E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22560006"/>
    <w:multiLevelType w:val="multilevel"/>
    <w:tmpl w:val="9CCE3A3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344323B2"/>
    <w:multiLevelType w:val="multilevel"/>
    <w:tmpl w:val="50E0F4D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34CD60B6"/>
    <w:multiLevelType w:val="multilevel"/>
    <w:tmpl w:val="2236D8E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9" w15:restartNumberingAfterBreak="0">
    <w:nsid w:val="35FE1446"/>
    <w:multiLevelType w:val="multilevel"/>
    <w:tmpl w:val="CBE21A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96C7E9E"/>
    <w:multiLevelType w:val="multilevel"/>
    <w:tmpl w:val="B3AC56E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447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13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1016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0615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57976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5562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45980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07536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167009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708923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60419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8A"/>
    <w:rsid w:val="00000138"/>
    <w:rsid w:val="00017B60"/>
    <w:rsid w:val="00064274"/>
    <w:rsid w:val="00077F9A"/>
    <w:rsid w:val="00080119"/>
    <w:rsid w:val="00080BF1"/>
    <w:rsid w:val="000A298D"/>
    <w:rsid w:val="000B529D"/>
    <w:rsid w:val="000F1ED9"/>
    <w:rsid w:val="00120478"/>
    <w:rsid w:val="00144FF4"/>
    <w:rsid w:val="0014518A"/>
    <w:rsid w:val="001530FB"/>
    <w:rsid w:val="001540D6"/>
    <w:rsid w:val="00154370"/>
    <w:rsid w:val="00173C5C"/>
    <w:rsid w:val="001B3807"/>
    <w:rsid w:val="001B5886"/>
    <w:rsid w:val="001C0E4E"/>
    <w:rsid w:val="001D4B2A"/>
    <w:rsid w:val="001D4F58"/>
    <w:rsid w:val="001D50E2"/>
    <w:rsid w:val="001D6D5D"/>
    <w:rsid w:val="001E2A3D"/>
    <w:rsid w:val="001F00C6"/>
    <w:rsid w:val="001F3A67"/>
    <w:rsid w:val="001F68B4"/>
    <w:rsid w:val="00200BA1"/>
    <w:rsid w:val="0020186A"/>
    <w:rsid w:val="00201C59"/>
    <w:rsid w:val="00210F1F"/>
    <w:rsid w:val="00212568"/>
    <w:rsid w:val="00213612"/>
    <w:rsid w:val="002239C2"/>
    <w:rsid w:val="002252CD"/>
    <w:rsid w:val="00230DF8"/>
    <w:rsid w:val="00240378"/>
    <w:rsid w:val="002619C1"/>
    <w:rsid w:val="002628BA"/>
    <w:rsid w:val="002A0FD6"/>
    <w:rsid w:val="002A1312"/>
    <w:rsid w:val="002A3323"/>
    <w:rsid w:val="002A6780"/>
    <w:rsid w:val="002B4F90"/>
    <w:rsid w:val="002B5391"/>
    <w:rsid w:val="002C767D"/>
    <w:rsid w:val="002E134F"/>
    <w:rsid w:val="002E1525"/>
    <w:rsid w:val="002F06B5"/>
    <w:rsid w:val="00305AF7"/>
    <w:rsid w:val="00320E28"/>
    <w:rsid w:val="0033549B"/>
    <w:rsid w:val="00336DF4"/>
    <w:rsid w:val="003370D0"/>
    <w:rsid w:val="00341179"/>
    <w:rsid w:val="0034460A"/>
    <w:rsid w:val="0035653F"/>
    <w:rsid w:val="00356DF5"/>
    <w:rsid w:val="003A5C40"/>
    <w:rsid w:val="003C2D84"/>
    <w:rsid w:val="003E68AB"/>
    <w:rsid w:val="00405648"/>
    <w:rsid w:val="0040743F"/>
    <w:rsid w:val="0041467A"/>
    <w:rsid w:val="00421236"/>
    <w:rsid w:val="00425593"/>
    <w:rsid w:val="00433A2E"/>
    <w:rsid w:val="00437F23"/>
    <w:rsid w:val="00485E03"/>
    <w:rsid w:val="00497156"/>
    <w:rsid w:val="004A028D"/>
    <w:rsid w:val="004C06DE"/>
    <w:rsid w:val="004C3ECF"/>
    <w:rsid w:val="004D3D59"/>
    <w:rsid w:val="004D4334"/>
    <w:rsid w:val="004E06A0"/>
    <w:rsid w:val="004E6777"/>
    <w:rsid w:val="004F2D72"/>
    <w:rsid w:val="004F7D4B"/>
    <w:rsid w:val="005070B6"/>
    <w:rsid w:val="00517421"/>
    <w:rsid w:val="00524F30"/>
    <w:rsid w:val="0053134E"/>
    <w:rsid w:val="00533A9B"/>
    <w:rsid w:val="00533F5B"/>
    <w:rsid w:val="00540D33"/>
    <w:rsid w:val="005704B5"/>
    <w:rsid w:val="00571B24"/>
    <w:rsid w:val="005744FA"/>
    <w:rsid w:val="00580543"/>
    <w:rsid w:val="00580B2C"/>
    <w:rsid w:val="00592D90"/>
    <w:rsid w:val="0059642F"/>
    <w:rsid w:val="005A693E"/>
    <w:rsid w:val="005F53A4"/>
    <w:rsid w:val="00640BBD"/>
    <w:rsid w:val="006435B4"/>
    <w:rsid w:val="0064556B"/>
    <w:rsid w:val="0065119B"/>
    <w:rsid w:val="00663DA3"/>
    <w:rsid w:val="00670197"/>
    <w:rsid w:val="006908EC"/>
    <w:rsid w:val="00694685"/>
    <w:rsid w:val="006E048A"/>
    <w:rsid w:val="006E22BD"/>
    <w:rsid w:val="006F5761"/>
    <w:rsid w:val="00706263"/>
    <w:rsid w:val="00725104"/>
    <w:rsid w:val="00730AD3"/>
    <w:rsid w:val="00731A71"/>
    <w:rsid w:val="00734714"/>
    <w:rsid w:val="00743D86"/>
    <w:rsid w:val="00752637"/>
    <w:rsid w:val="00756BC4"/>
    <w:rsid w:val="00756C8A"/>
    <w:rsid w:val="007579CD"/>
    <w:rsid w:val="00787E4B"/>
    <w:rsid w:val="007A4B3A"/>
    <w:rsid w:val="007C4FB5"/>
    <w:rsid w:val="007E1D8F"/>
    <w:rsid w:val="007E3531"/>
    <w:rsid w:val="007E5780"/>
    <w:rsid w:val="007E7BF7"/>
    <w:rsid w:val="00807B6F"/>
    <w:rsid w:val="00813D08"/>
    <w:rsid w:val="00854454"/>
    <w:rsid w:val="00862658"/>
    <w:rsid w:val="008A413B"/>
    <w:rsid w:val="008C707A"/>
    <w:rsid w:val="008F3A35"/>
    <w:rsid w:val="009017EF"/>
    <w:rsid w:val="00902F0E"/>
    <w:rsid w:val="00904B4A"/>
    <w:rsid w:val="00907C60"/>
    <w:rsid w:val="009359D2"/>
    <w:rsid w:val="0094794C"/>
    <w:rsid w:val="0096473F"/>
    <w:rsid w:val="00980C0C"/>
    <w:rsid w:val="0099054D"/>
    <w:rsid w:val="0099339E"/>
    <w:rsid w:val="00993558"/>
    <w:rsid w:val="009B7BDB"/>
    <w:rsid w:val="009D0318"/>
    <w:rsid w:val="009D1257"/>
    <w:rsid w:val="009D4E48"/>
    <w:rsid w:val="009D7D30"/>
    <w:rsid w:val="009E2535"/>
    <w:rsid w:val="00A02B8E"/>
    <w:rsid w:val="00A10DE1"/>
    <w:rsid w:val="00A15E30"/>
    <w:rsid w:val="00A25769"/>
    <w:rsid w:val="00A27E42"/>
    <w:rsid w:val="00A30F2D"/>
    <w:rsid w:val="00A33130"/>
    <w:rsid w:val="00A5186C"/>
    <w:rsid w:val="00A810D7"/>
    <w:rsid w:val="00AB5B04"/>
    <w:rsid w:val="00AC140B"/>
    <w:rsid w:val="00AC7164"/>
    <w:rsid w:val="00AD2620"/>
    <w:rsid w:val="00AD2DDB"/>
    <w:rsid w:val="00AE2BBB"/>
    <w:rsid w:val="00B01BBA"/>
    <w:rsid w:val="00B13272"/>
    <w:rsid w:val="00B30979"/>
    <w:rsid w:val="00B42485"/>
    <w:rsid w:val="00B42BC7"/>
    <w:rsid w:val="00B439BC"/>
    <w:rsid w:val="00B55B71"/>
    <w:rsid w:val="00B621B0"/>
    <w:rsid w:val="00B638F8"/>
    <w:rsid w:val="00B64133"/>
    <w:rsid w:val="00B77075"/>
    <w:rsid w:val="00B920EA"/>
    <w:rsid w:val="00BA239C"/>
    <w:rsid w:val="00BB32DA"/>
    <w:rsid w:val="00BC00AD"/>
    <w:rsid w:val="00BD02CD"/>
    <w:rsid w:val="00BD4EE9"/>
    <w:rsid w:val="00BD659A"/>
    <w:rsid w:val="00BE4F79"/>
    <w:rsid w:val="00BF0657"/>
    <w:rsid w:val="00C11E34"/>
    <w:rsid w:val="00C41004"/>
    <w:rsid w:val="00C436CB"/>
    <w:rsid w:val="00C44328"/>
    <w:rsid w:val="00C66E97"/>
    <w:rsid w:val="00C834F9"/>
    <w:rsid w:val="00C950BE"/>
    <w:rsid w:val="00CA2C0A"/>
    <w:rsid w:val="00CC54F0"/>
    <w:rsid w:val="00CD71AA"/>
    <w:rsid w:val="00CD7880"/>
    <w:rsid w:val="00CE054B"/>
    <w:rsid w:val="00CF5AB8"/>
    <w:rsid w:val="00D46C3A"/>
    <w:rsid w:val="00D53F1C"/>
    <w:rsid w:val="00D54A10"/>
    <w:rsid w:val="00D7622F"/>
    <w:rsid w:val="00D928D7"/>
    <w:rsid w:val="00D938F9"/>
    <w:rsid w:val="00DA3BFD"/>
    <w:rsid w:val="00DE7F7E"/>
    <w:rsid w:val="00E07957"/>
    <w:rsid w:val="00E11ED8"/>
    <w:rsid w:val="00E2436F"/>
    <w:rsid w:val="00E47707"/>
    <w:rsid w:val="00E86E5B"/>
    <w:rsid w:val="00EB00BA"/>
    <w:rsid w:val="00EB6F46"/>
    <w:rsid w:val="00ED4D4F"/>
    <w:rsid w:val="00ED626D"/>
    <w:rsid w:val="00EE174B"/>
    <w:rsid w:val="00EE1B2D"/>
    <w:rsid w:val="00EF245A"/>
    <w:rsid w:val="00F26CB7"/>
    <w:rsid w:val="00F32C05"/>
    <w:rsid w:val="00F42A15"/>
    <w:rsid w:val="00F650A1"/>
    <w:rsid w:val="00F731DB"/>
    <w:rsid w:val="00F86188"/>
    <w:rsid w:val="00F94E5B"/>
    <w:rsid w:val="00FC0A06"/>
    <w:rsid w:val="00FE0286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8D8"/>
  <w15:docId w15:val="{649ACDF6-D930-4CAD-97DB-18307654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1">
    <w:name w:val="Podnadpis1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71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0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2922</Words>
  <Characters>17240</Characters>
  <Application>Microsoft Office Word</Application>
  <DocSecurity>4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Kovaříková Jana</cp:lastModifiedBy>
  <cp:revision>2</cp:revision>
  <cp:lastPrinted>2018-03-04T17:44:00Z</cp:lastPrinted>
  <dcterms:created xsi:type="dcterms:W3CDTF">2023-02-23T09:19:00Z</dcterms:created>
  <dcterms:modified xsi:type="dcterms:W3CDTF">2023-02-23T09:19:00Z</dcterms:modified>
</cp:coreProperties>
</file>