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6" behindDoc="0" locked="0" layoutInCell="1" allowOverlap="1">
            <wp:simplePos x="0" y="0"/>
            <wp:positionH relativeFrom="page">
              <wp:posOffset>444887</wp:posOffset>
            </wp:positionH>
            <wp:positionV relativeFrom="paragraph">
              <wp:posOffset>5339</wp:posOffset>
            </wp:positionV>
            <wp:extent cx="1112218" cy="210289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2218" cy="210289"/>
                    </a:xfrm>
                    <a:custGeom>
                      <a:rect l="l" t="t" r="r" b="b"/>
                      <a:pathLst>
                        <a:path w="1112218" h="210289">
                          <a:moveTo>
                            <a:pt x="0" y="210289"/>
                          </a:moveTo>
                          <a:lnTo>
                            <a:pt x="1112218" y="210289"/>
                          </a:lnTo>
                          <a:lnTo>
                            <a:pt x="111221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1028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1557105</wp:posOffset>
            </wp:positionH>
            <wp:positionV relativeFrom="paragraph">
              <wp:posOffset>31496</wp:posOffset>
            </wp:positionV>
            <wp:extent cx="5532542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32542" cy="180"/>
                    </a:xfrm>
                    <a:custGeom>
                      <a:rect l="l" t="t" r="r" b="b"/>
                      <a:pathLst>
                        <a:path w="5532542" h="180">
                          <a:moveTo>
                            <a:pt x="0" y="0"/>
                          </a:moveTo>
                          <a:lnTo>
                            <a:pt x="5532542" y="0"/>
                          </a:lnTo>
                        </a:path>
                      </a:pathLst>
                    </a:custGeom>
                    <a:noFill/>
                    <a:ln w="42671" cap="sq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19" w:right="0" w:firstLine="0"/>
      </w:pPr>
      <w:r>
        <w:drawing>
          <wp:anchor simplePos="0" relativeHeight="251658338" behindDoc="0" locked="0" layoutInCell="1" allowOverlap="1">
            <wp:simplePos x="0" y="0"/>
            <wp:positionH relativeFrom="page">
              <wp:posOffset>2450591</wp:posOffset>
            </wp:positionH>
            <wp:positionV relativeFrom="line">
              <wp:posOffset>0</wp:posOffset>
            </wp:positionV>
            <wp:extent cx="2693542" cy="17013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93542" cy="170134"/>
                    </a:xfrm>
                    <a:custGeom>
                      <a:rect l="l" t="t" r="r" b="b"/>
                      <a:pathLst>
                        <a:path w="2693542" h="170134">
                          <a:moveTo>
                            <a:pt x="0" y="170134"/>
                          </a:moveTo>
                          <a:lnTo>
                            <a:pt x="2693542" y="170134"/>
                          </a:lnTo>
                          <a:lnTo>
                            <a:pt x="269354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1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9"/>
        </w:tabs>
        <w:spacing w:before="0" w:after="0" w:line="273" w:lineRule="exact"/>
        <w:ind w:left="219" w:right="5494" w:firstLine="0"/>
      </w:pP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Ode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láno: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23. února 2023 8:56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40" behindDoc="0" locked="0" layoutInCell="1" allowOverlap="1">
            <wp:simplePos x="0" y="0"/>
            <wp:positionH relativeFrom="page">
              <wp:posOffset>2412027</wp:posOffset>
            </wp:positionH>
            <wp:positionV relativeFrom="line">
              <wp:posOffset>2540</wp:posOffset>
            </wp:positionV>
            <wp:extent cx="833978" cy="170134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33978" cy="170134"/>
                    </a:xfrm>
                    <a:custGeom>
                      <a:rect l="l" t="t" r="r" b="b"/>
                      <a:pathLst>
                        <a:path w="833978" h="170134">
                          <a:moveTo>
                            <a:pt x="0" y="170134"/>
                          </a:moveTo>
                          <a:lnTo>
                            <a:pt x="833978" y="170134"/>
                          </a:lnTo>
                          <a:lnTo>
                            <a:pt x="8339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1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Ko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u: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9"/>
        </w:tabs>
        <w:spacing w:before="0" w:after="0" w:line="267" w:lineRule="exact"/>
        <w:ind w:left="219" w:right="0" w:firstLine="0"/>
      </w:pP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ed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t: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RE: objednávka papíru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Dobrý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. 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objednávku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akcep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ujeme.  </w:t>
      </w: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19" w:right="0" w:firstLine="0"/>
      </w:pPr>
      <w:r>
        <w:drawing>
          <wp:anchor simplePos="0" relativeHeight="251658273" behindDoc="0" locked="0" layoutInCell="1" allowOverlap="1">
            <wp:simplePos x="0" y="0"/>
            <wp:positionH relativeFrom="page">
              <wp:posOffset>451104</wp:posOffset>
            </wp:positionH>
            <wp:positionV relativeFrom="line">
              <wp:posOffset>-77723</wp:posOffset>
            </wp:positionV>
            <wp:extent cx="6638543" cy="12192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38543" cy="12192"/>
                    </a:xfrm>
                    <a:custGeom>
                      <a:rect l="l" t="t" r="r" b="b"/>
                      <a:pathLst>
                        <a:path w="6638543" h="12192">
                          <a:moveTo>
                            <a:pt x="0" y="0"/>
                          </a:moveTo>
                          <a:lnTo>
                            <a:pt x="6638543" y="0"/>
                          </a:lnTo>
                          <a:lnTo>
                            <a:pt x="6638543" y="12192"/>
                          </a:lnTo>
                          <a:lnTo>
                            <a:pt x="0" y="12192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E1E1E1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841247</wp:posOffset>
            </wp:positionH>
            <wp:positionV relativeFrom="line">
              <wp:posOffset>0</wp:posOffset>
            </wp:positionV>
            <wp:extent cx="2814506" cy="140208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14506" cy="140208"/>
                    </a:xfrm>
                    <a:custGeom>
                      <a:rect l="l" t="t" r="r" b="b"/>
                      <a:pathLst>
                        <a:path w="2814506" h="140208">
                          <a:moveTo>
                            <a:pt x="0" y="140208"/>
                          </a:moveTo>
                          <a:lnTo>
                            <a:pt x="2814506" y="140208"/>
                          </a:lnTo>
                          <a:lnTo>
                            <a:pt x="281450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F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om: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5" w:after="0" w:line="268" w:lineRule="exact"/>
        <w:ind w:left="219" w:right="6667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Thursday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February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23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2023 8:42 AM  </w:t>
      </w:r>
      <w:r>
        <w:drawing>
          <wp:anchor simplePos="0" relativeHeight="251658344" behindDoc="0" locked="0" layoutInCell="1" allowOverlap="1">
            <wp:simplePos x="0" y="0"/>
            <wp:positionH relativeFrom="page">
              <wp:posOffset>685800</wp:posOffset>
            </wp:positionH>
            <wp:positionV relativeFrom="line">
              <wp:posOffset>22225</wp:posOffset>
            </wp:positionV>
            <wp:extent cx="2729161" cy="140208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29161" cy="140208"/>
                    </a:xfrm>
                    <a:custGeom>
                      <a:rect l="l" t="t" r="r" b="b"/>
                      <a:pathLst>
                        <a:path w="2729161" h="140208">
                          <a:moveTo>
                            <a:pt x="0" y="140208"/>
                          </a:moveTo>
                          <a:lnTo>
                            <a:pt x="2729161" y="140208"/>
                          </a:lnTo>
                          <a:lnTo>
                            <a:pt x="27291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Subjec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objednávka papír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69" w:lineRule="exact"/>
        <w:ind w:left="21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rý 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3" w:after="0" w:line="269" w:lineRule="exact"/>
        <w:ind w:left="21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oze zas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ám ob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edná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vku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pap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ceptaci.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7" w:after="0" w:line="269" w:lineRule="exact"/>
        <w:ind w:left="21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kuji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270" w:after="0" w:line="248" w:lineRule="exact"/>
        <w:ind w:left="219" w:right="0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Hez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7"/>
          <w:sz w:val="22"/>
          <w:szCs w:val="22"/>
        </w:rPr>
        <w:t>k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ý de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7"/>
          <w:sz w:val="22"/>
          <w:szCs w:val="22"/>
        </w:rPr>
        <w:t>n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drawing>
          <wp:anchor simplePos="0" relativeHeight="251658346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326898</wp:posOffset>
            </wp:positionV>
            <wp:extent cx="900679" cy="157594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0679" cy="157594"/>
                    </a:xfrm>
                    <a:custGeom>
                      <a:rect l="l" t="t" r="r" b="b"/>
                      <a:pathLst>
                        <a:path w="900679" h="157594">
                          <a:moveTo>
                            <a:pt x="0" y="157594"/>
                          </a:moveTo>
                          <a:lnTo>
                            <a:pt x="900679" y="157594"/>
                          </a:lnTo>
                          <a:lnTo>
                            <a:pt x="90067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75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40" w:after="0" w:line="248" w:lineRule="exact"/>
        <w:ind w:left="219" w:right="0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Hospodá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ř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9" w:lineRule="exact"/>
        <w:ind w:left="219" w:right="7881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Ok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res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í so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d v Li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o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ěř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i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íc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7"/>
          <w:sz w:val="22"/>
          <w:szCs w:val="22"/>
        </w:rPr>
        <w:t>h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  </w:t>
      </w: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Na V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5"/>
          <w:sz w:val="22"/>
          <w:szCs w:val="22"/>
        </w:rPr>
        <w:t>a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l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ch 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5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25/1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2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248" w:lineRule="exact"/>
        <w:ind w:left="219" w:right="0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412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9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7 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 Li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om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ě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4"/>
          <w:sz w:val="22"/>
          <w:szCs w:val="22"/>
        </w:rPr>
        <w:t>ř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i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ce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5" w:after="0" w:line="248" w:lineRule="exact"/>
        <w:ind w:left="219" w:right="0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tel: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8" w:lineRule="exact"/>
        <w:ind w:left="219" w:right="0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18"/>
          <w:sz w:val="22"/>
          <w:szCs w:val="22"/>
        </w:rPr>
        <w:t>mob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1149" w:type="dxa"/>
        <w:tblLook w:val="04A0" w:firstRow="1" w:lastRow="0" w:firstColumn="1" w:lastColumn="0" w:noHBand="0" w:noVBand="1"/>
      </w:tblPr>
      <w:tblGrid>
        <w:gridCol w:w="148"/>
        <w:gridCol w:w="919"/>
        <w:gridCol w:w="168"/>
      </w:tblGrid>
      <w:tr>
        <w:trPr>
          <w:trHeight w:hRule="exact" w:val="248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44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" w:right="0" w:firstLine="0"/>
            </w:pPr>
            <w:r/>
            <w:r>
              <w:rPr lang="cs-CZ" sz="22" baseline="0" dirty="0">
                <w:jc w:val="left"/>
                <w:rFonts w:ascii="Garamond" w:hAnsi="Garamond" w:cs="Garamond"/>
                <w:b/>
                <w:bCs/>
                <w:color w:val="1F497D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4" w:h="16848"/>
          <w:pgMar w:top="500" w:right="500" w:bottom="400" w:left="500" w:header="708" w:footer="708" w:gutter="0"/>
          <w:cols w:num="2" w:space="0" w:equalWidth="0">
            <w:col w:w="648" w:space="-20"/>
            <w:col w:w="1275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8" w:lineRule="exact"/>
        <w:ind w:left="219" w:right="0" w:firstLine="0"/>
      </w:pPr>
      <w:r>
        <w:drawing>
          <wp:anchor simplePos="0" relativeHeight="251658330" behindDoc="0" locked="0" layoutInCell="1" allowOverlap="1">
            <wp:simplePos x="0" y="0"/>
            <wp:positionH relativeFrom="page">
              <wp:posOffset>819911</wp:posOffset>
            </wp:positionH>
            <wp:positionV relativeFrom="line">
              <wp:posOffset>129863</wp:posOffset>
            </wp:positionV>
            <wp:extent cx="883921" cy="6095"/>
            <wp:effectExtent l="0" t="0" r="0" b="0"/>
            <wp:wrapNone/>
            <wp:docPr id="109" name="Freeform 109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3921" cy="6095"/>
                    </a:xfrm>
                    <a:custGeom>
                      <a:rect l="l" t="t" r="r" b="b"/>
                      <a:pathLst>
                        <a:path w="883921" h="6095">
                          <a:moveTo>
                            <a:pt x="0" y="0"/>
                          </a:moveTo>
                          <a:lnTo>
                            <a:pt x="883921" y="0"/>
                          </a:lnTo>
                          <a:lnTo>
                            <a:pt x="883921" y="6095"/>
                          </a:lnTo>
                          <a:lnTo>
                            <a:pt x="0" y="6095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web 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5"/>
          <w:sz w:val="22"/>
          <w:szCs w:val="22"/>
        </w:rPr>
        <w:t>: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 </w:t>
      </w:r>
      <w:hyperlink r:id="rId108" w:history="1">
        <w:r>
          <w:rPr lang="cs-CZ" sz="22" baseline="0" dirty="0">
            <w:jc w:val="left"/>
            <w:rFonts w:ascii="Garamond" w:hAnsi="Garamond" w:cs="Garamond"/>
            <w:b/>
            <w:bCs/>
            <w:color w:val="0000FF"/>
            <w:spacing w:val="-3"/>
            <w:sz w:val="22"/>
            <w:szCs w:val="22"/>
          </w:rPr>
          <w:t>ww</w:t>
        </w:r>
        <w:r>
          <w:rPr lang="cs-CZ" sz="22" baseline="0" dirty="0">
            <w:jc w:val="left"/>
            <w:rFonts w:ascii="Garamond" w:hAnsi="Garamond" w:cs="Garamond"/>
            <w:b/>
            <w:bCs/>
            <w:color w:val="0000FF"/>
            <w:sz w:val="22"/>
            <w:szCs w:val="22"/>
          </w:rPr>
          <w:t>w.jus</w:t>
        </w:r>
        <w:r>
          <w:rPr lang="cs-CZ" sz="22" baseline="0" dirty="0">
            <w:jc w:val="left"/>
            <w:rFonts w:ascii="Garamond" w:hAnsi="Garamond" w:cs="Garamond"/>
            <w:b/>
            <w:bCs/>
            <w:color w:val="0000FF"/>
            <w:spacing w:val="-3"/>
            <w:sz w:val="22"/>
            <w:szCs w:val="22"/>
          </w:rPr>
          <w:t>t</w:t>
        </w:r>
        <w:r>
          <w:rPr lang="cs-CZ" sz="22" baseline="0" dirty="0">
            <w:jc w:val="left"/>
            <w:rFonts w:ascii="Garamond" w:hAnsi="Garamond" w:cs="Garamond"/>
            <w:b/>
            <w:bCs/>
            <w:color w:val="0000FF"/>
            <w:sz w:val="22"/>
            <w:szCs w:val="22"/>
          </w:rPr>
          <w:t>ice</w:t>
        </w:r>
        <w:r>
          <w:rPr lang="cs-CZ" sz="22" baseline="0" dirty="0">
            <w:jc w:val="left"/>
            <w:rFonts w:ascii="Garamond" w:hAnsi="Garamond" w:cs="Garamond"/>
            <w:b/>
            <w:bCs/>
            <w:color w:val="0000FF"/>
            <w:spacing w:val="-5"/>
            <w:sz w:val="22"/>
            <w:szCs w:val="22"/>
          </w:rPr>
          <w:t>.</w:t>
        </w:r>
        <w:r>
          <w:rPr lang="cs-CZ" sz="22" baseline="0" dirty="0">
            <w:jc w:val="left"/>
            <w:rFonts w:ascii="Garamond" w:hAnsi="Garamond" w:cs="Garamond"/>
            <w:b/>
            <w:bCs/>
            <w:color w:val="0000FF"/>
            <w:sz w:val="22"/>
            <w:szCs w:val="22"/>
          </w:rPr>
          <w:t>c</w:t>
        </w:r>
        <w:r>
          <w:rPr lang="cs-CZ" sz="22" baseline="0" dirty="0">
            <w:jc w:val="left"/>
            <w:rFonts w:ascii="Garamond" w:hAnsi="Garamond" w:cs="Garamond"/>
            <w:b/>
            <w:bCs/>
            <w:color w:val="0000FF"/>
            <w:spacing w:val="-3"/>
            <w:sz w:val="22"/>
            <w:szCs w:val="22"/>
          </w:rPr>
          <w:t>z</w:t>
        </w:r>
      </w:hyperlink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2" behindDoc="1" locked="0" layoutInCell="1" allowOverlap="1">
            <wp:simplePos x="0" y="0"/>
            <wp:positionH relativeFrom="page">
              <wp:posOffset>475487</wp:posOffset>
            </wp:positionH>
            <wp:positionV relativeFrom="paragraph">
              <wp:posOffset>-31114</wp:posOffset>
            </wp:positionV>
            <wp:extent cx="1499616" cy="429768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9616" cy="429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cols w:num="2" w:space="0" w:equalWidth="0">
            <w:col w:w="2331" w:space="3077"/>
            <w:col w:w="126" w:space="0"/>
          </w:cols>
          <w:docGrid w:linePitch="360"/>
        </w:sectPr>
        <w:spacing w:before="0" w:after="0" w:line="191" w:lineRule="exact"/>
        <w:ind w:left="0" w:right="0" w:firstLine="0"/>
      </w:pPr>
      <w:r/>
      <w:r>
        <w:rPr lang="cs-CZ" sz="15" baseline="0" dirty="0">
          <w:jc w:val="left"/>
          <w:rFonts w:ascii="Tahoma" w:hAnsi="Tahoma" w:cs="Tahoma"/>
          <w:color w:val="000000"/>
          <w:spacing w:val="-16"/>
          <w:sz w:val="15"/>
          <w:szCs w:val="15"/>
        </w:rPr>
        <w:t>1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r/>
    </w:p>
    <w:sectPr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8" Type="http://schemas.openxmlformats.org/officeDocument/2006/relationships/hyperlink" TargetMode="External" Target="http://www.justice.cz"/><Relationship Id="rId110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2023-02-23T08:03:59Z</dcterms:created>
  <dcterms:modified xsi:type="dcterms:W3CDTF">2023-02-23T08:03:59Z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