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D392" w14:textId="55D4320F"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 xml:space="preserve">DODATEK č. </w:t>
      </w:r>
      <w:r w:rsidR="00F04038">
        <w:rPr>
          <w:rFonts w:ascii="Arial" w:hAnsi="Arial" w:cs="Arial"/>
          <w:b/>
          <w:sz w:val="28"/>
          <w:szCs w:val="28"/>
        </w:rPr>
        <w:t>11</w:t>
      </w:r>
      <w:r w:rsidR="0032648A" w:rsidRPr="005D7B6B">
        <w:rPr>
          <w:rFonts w:ascii="Arial" w:hAnsi="Arial" w:cs="Arial"/>
          <w:b/>
          <w:sz w:val="28"/>
          <w:szCs w:val="28"/>
        </w:rPr>
        <w:t xml:space="preserve"> </w:t>
      </w:r>
    </w:p>
    <w:p w14:paraId="496458A9" w14:textId="4EE4250A"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>k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> </w:t>
      </w:r>
      <w:r w:rsidR="001D54CA" w:rsidRPr="005D7B6B">
        <w:rPr>
          <w:rFonts w:ascii="Arial" w:hAnsi="Arial" w:cs="Arial"/>
          <w:b/>
          <w:caps/>
          <w:sz w:val="28"/>
          <w:szCs w:val="28"/>
        </w:rPr>
        <w:t>NÁJEMNÍ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 xml:space="preserve"> </w:t>
      </w:r>
      <w:r w:rsidRPr="005D7B6B">
        <w:rPr>
          <w:rFonts w:ascii="Arial" w:hAnsi="Arial" w:cs="Arial"/>
          <w:b/>
          <w:caps/>
          <w:sz w:val="28"/>
          <w:szCs w:val="28"/>
        </w:rPr>
        <w:t>smlouvě</w:t>
      </w:r>
      <w:r w:rsidRPr="005D7B6B">
        <w:rPr>
          <w:rFonts w:ascii="Arial" w:hAnsi="Arial" w:cs="Arial"/>
          <w:b/>
          <w:sz w:val="28"/>
          <w:szCs w:val="28"/>
        </w:rPr>
        <w:t xml:space="preserve"> č. </w:t>
      </w:r>
      <w:r w:rsidR="00F04038">
        <w:rPr>
          <w:rFonts w:ascii="Arial" w:hAnsi="Arial" w:cs="Arial"/>
          <w:b/>
          <w:sz w:val="28"/>
          <w:szCs w:val="28"/>
        </w:rPr>
        <w:t>553</w:t>
      </w:r>
      <w:r w:rsidR="00F13D53" w:rsidRPr="005D7B6B">
        <w:rPr>
          <w:rFonts w:ascii="Arial" w:hAnsi="Arial" w:cs="Arial"/>
          <w:b/>
          <w:sz w:val="28"/>
          <w:szCs w:val="28"/>
        </w:rPr>
        <w:t xml:space="preserve"> N </w:t>
      </w:r>
      <w:r w:rsidR="00AF1765">
        <w:rPr>
          <w:rFonts w:ascii="Arial" w:hAnsi="Arial" w:cs="Arial"/>
          <w:b/>
          <w:sz w:val="28"/>
          <w:szCs w:val="28"/>
        </w:rPr>
        <w:t>0</w:t>
      </w:r>
      <w:r w:rsidR="00B87F9F">
        <w:rPr>
          <w:rFonts w:ascii="Arial" w:hAnsi="Arial" w:cs="Arial"/>
          <w:b/>
          <w:sz w:val="28"/>
          <w:szCs w:val="28"/>
        </w:rPr>
        <w:t>1</w:t>
      </w:r>
      <w:r w:rsidR="0032648A" w:rsidRPr="005D7B6B">
        <w:rPr>
          <w:rFonts w:ascii="Arial" w:hAnsi="Arial" w:cs="Arial"/>
          <w:b/>
          <w:sz w:val="28"/>
          <w:szCs w:val="28"/>
        </w:rPr>
        <w:t>/26</w:t>
      </w:r>
    </w:p>
    <w:p w14:paraId="29AA3652" w14:textId="77777777" w:rsidR="007069FA" w:rsidRPr="005D7B6B" w:rsidRDefault="007069FA" w:rsidP="009C7427">
      <w:pPr>
        <w:rPr>
          <w:rFonts w:ascii="Arial" w:hAnsi="Arial" w:cs="Arial"/>
          <w:b/>
          <w:bCs/>
          <w:sz w:val="22"/>
          <w:szCs w:val="22"/>
        </w:rPr>
      </w:pPr>
    </w:p>
    <w:p w14:paraId="01F2A2FD" w14:textId="77777777" w:rsidR="009C7427" w:rsidRPr="005D7B6B" w:rsidRDefault="009C7427" w:rsidP="009C74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D7B6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463640E" w14:textId="77777777" w:rsidR="0032648A" w:rsidRPr="005D7B6B" w:rsidRDefault="0032648A" w:rsidP="0032648A">
      <w:pPr>
        <w:rPr>
          <w:sz w:val="22"/>
          <w:szCs w:val="22"/>
        </w:rPr>
      </w:pPr>
    </w:p>
    <w:p w14:paraId="04024402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5F7BFD0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D7B6B">
        <w:rPr>
          <w:rFonts w:ascii="Arial" w:hAnsi="Arial" w:cs="Arial"/>
          <w:sz w:val="22"/>
          <w:szCs w:val="22"/>
        </w:rPr>
        <w:t>11a</w:t>
      </w:r>
      <w:proofErr w:type="gramEnd"/>
      <w:r w:rsidRPr="005D7B6B">
        <w:rPr>
          <w:rFonts w:ascii="Arial" w:hAnsi="Arial" w:cs="Arial"/>
          <w:sz w:val="22"/>
          <w:szCs w:val="22"/>
        </w:rPr>
        <w:t>, 130 00 Praha 3 – Žižkov</w:t>
      </w:r>
    </w:p>
    <w:p w14:paraId="6C868C84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IČO: 01312774 </w:t>
      </w:r>
    </w:p>
    <w:p w14:paraId="00C98AC2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D7B6B">
          <w:rPr>
            <w:rFonts w:ascii="Arial" w:hAnsi="Arial" w:cs="Arial"/>
            <w:sz w:val="22"/>
            <w:szCs w:val="22"/>
          </w:rPr>
          <w:t>01312774</w:t>
        </w:r>
      </w:smartTag>
    </w:p>
    <w:p w14:paraId="4EDCF00B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0CF1BF5A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adresa: Partyzánská 1619/7, 792 01 Bruntál</w:t>
      </w:r>
    </w:p>
    <w:p w14:paraId="3146871C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BA0579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</w:p>
    <w:p w14:paraId="7070FE05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bankovní spojení: Česká národní banka</w:t>
      </w:r>
    </w:p>
    <w:p w14:paraId="39CE0AD1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číslo účtu: 170018-3723001/0710</w:t>
      </w:r>
    </w:p>
    <w:p w14:paraId="3081B74A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14:paraId="7B6150AB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1D54CA" w:rsidRPr="005D7B6B">
        <w:rPr>
          <w:rFonts w:ascii="Arial" w:hAnsi="Arial" w:cs="Arial"/>
          <w:sz w:val="22"/>
          <w:szCs w:val="22"/>
        </w:rPr>
        <w:t>pronajímatel</w:t>
      </w:r>
      <w:r w:rsidRPr="005D7B6B">
        <w:rPr>
          <w:rFonts w:ascii="Arial" w:hAnsi="Arial" w:cs="Arial"/>
          <w:sz w:val="22"/>
          <w:szCs w:val="22"/>
        </w:rPr>
        <w:t>“)</w:t>
      </w:r>
    </w:p>
    <w:p w14:paraId="5F60B890" w14:textId="77777777" w:rsidR="009C7427" w:rsidRPr="005D7B6B" w:rsidRDefault="009C742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C9563AD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jedné –</w:t>
      </w:r>
    </w:p>
    <w:p w14:paraId="2A1DA4E3" w14:textId="77777777" w:rsidR="00416C9E" w:rsidRPr="005D7B6B" w:rsidRDefault="00416C9E" w:rsidP="009C7427">
      <w:pPr>
        <w:jc w:val="both"/>
        <w:rPr>
          <w:rFonts w:ascii="Arial" w:hAnsi="Arial" w:cs="Arial"/>
          <w:sz w:val="22"/>
          <w:szCs w:val="22"/>
        </w:rPr>
      </w:pPr>
    </w:p>
    <w:p w14:paraId="4E4B656A" w14:textId="77777777" w:rsidR="00A02FAF" w:rsidRPr="005D7B6B" w:rsidRDefault="00A02FAF" w:rsidP="009C7427">
      <w:pPr>
        <w:jc w:val="both"/>
        <w:rPr>
          <w:rFonts w:ascii="Arial" w:hAnsi="Arial" w:cs="Arial"/>
          <w:sz w:val="22"/>
          <w:szCs w:val="22"/>
        </w:rPr>
      </w:pPr>
    </w:p>
    <w:p w14:paraId="3D7E8241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</w:t>
      </w:r>
    </w:p>
    <w:p w14:paraId="3957BCEC" w14:textId="77777777" w:rsidR="007069FA" w:rsidRPr="007A77D2" w:rsidRDefault="007069FA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592875CB" w14:textId="7DD8157E" w:rsidR="00CF5B1A" w:rsidRPr="00BB7567" w:rsidRDefault="00F04038" w:rsidP="00CF5B1A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ZVOS spol. s r.o.</w:t>
      </w:r>
    </w:p>
    <w:p w14:paraId="003BCFCE" w14:textId="3C89B61D" w:rsidR="00CF5B1A" w:rsidRPr="007A77D2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</w:t>
      </w:r>
      <w:r w:rsidR="0028205A">
        <w:rPr>
          <w:rFonts w:ascii="Arial" w:hAnsi="Arial" w:cs="Arial"/>
          <w:bCs/>
          <w:iCs/>
          <w:sz w:val="22"/>
          <w:szCs w:val="22"/>
        </w:rPr>
        <w:t xml:space="preserve">ídlo: </w:t>
      </w:r>
      <w:r w:rsidR="00DC6B1A">
        <w:rPr>
          <w:rFonts w:ascii="Arial" w:hAnsi="Arial" w:cs="Arial"/>
          <w:bCs/>
          <w:iCs/>
          <w:sz w:val="22"/>
          <w:szCs w:val="22"/>
        </w:rPr>
        <w:t>Červený Dvůr 918/7</w:t>
      </w:r>
      <w:r w:rsidR="0028205A">
        <w:rPr>
          <w:rFonts w:ascii="Arial" w:hAnsi="Arial" w:cs="Arial"/>
          <w:bCs/>
          <w:iCs/>
          <w:sz w:val="22"/>
          <w:szCs w:val="22"/>
        </w:rPr>
        <w:t xml:space="preserve">, PSČ </w:t>
      </w:r>
      <w:r w:rsidR="00947A30">
        <w:rPr>
          <w:rFonts w:ascii="Arial" w:hAnsi="Arial" w:cs="Arial"/>
          <w:bCs/>
          <w:iCs/>
          <w:sz w:val="22"/>
          <w:szCs w:val="22"/>
        </w:rPr>
        <w:t>794 01</w:t>
      </w:r>
      <w:r w:rsidR="0042392D">
        <w:rPr>
          <w:rFonts w:ascii="Arial" w:hAnsi="Arial" w:cs="Arial"/>
          <w:bCs/>
          <w:iCs/>
          <w:sz w:val="22"/>
          <w:szCs w:val="22"/>
        </w:rPr>
        <w:t xml:space="preserve"> Krnov</w:t>
      </w:r>
    </w:p>
    <w:p w14:paraId="3A1F1733" w14:textId="4854E3C7" w:rsidR="00CF5B1A" w:rsidRDefault="00CF5B1A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A77D2">
        <w:rPr>
          <w:rFonts w:ascii="Arial" w:hAnsi="Arial" w:cs="Arial"/>
          <w:bCs/>
          <w:iCs/>
          <w:sz w:val="22"/>
          <w:szCs w:val="22"/>
        </w:rPr>
        <w:t xml:space="preserve">IČO: </w:t>
      </w:r>
      <w:r w:rsidR="0042392D">
        <w:rPr>
          <w:rFonts w:ascii="Arial" w:hAnsi="Arial" w:cs="Arial"/>
          <w:bCs/>
          <w:iCs/>
          <w:sz w:val="22"/>
          <w:szCs w:val="22"/>
        </w:rPr>
        <w:t>45196770</w:t>
      </w:r>
    </w:p>
    <w:p w14:paraId="29B2B6D1" w14:textId="2FF4CD00" w:rsidR="00BB7567" w:rsidRPr="007A77D2" w:rsidRDefault="00BB7567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DIČ: CZ</w:t>
      </w:r>
      <w:r w:rsidR="0042392D">
        <w:rPr>
          <w:rFonts w:ascii="Arial" w:hAnsi="Arial" w:cs="Arial"/>
          <w:bCs/>
          <w:iCs/>
          <w:sz w:val="22"/>
          <w:szCs w:val="22"/>
        </w:rPr>
        <w:t>45196770</w:t>
      </w:r>
    </w:p>
    <w:p w14:paraId="55C9E3D6" w14:textId="216F6F78" w:rsidR="00CF5B1A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</w:t>
      </w:r>
      <w:r w:rsidR="00BB7567">
        <w:rPr>
          <w:rFonts w:ascii="Arial" w:hAnsi="Arial" w:cs="Arial"/>
          <w:bCs/>
          <w:iCs/>
          <w:sz w:val="22"/>
          <w:szCs w:val="22"/>
        </w:rPr>
        <w:t xml:space="preserve">apsána v obchodním rejstříku vedeném Krajským soudem v Ostravě, oddíl C, vložka </w:t>
      </w:r>
      <w:r w:rsidR="00E8436E">
        <w:rPr>
          <w:rFonts w:ascii="Arial" w:hAnsi="Arial" w:cs="Arial"/>
          <w:bCs/>
          <w:iCs/>
          <w:sz w:val="22"/>
          <w:szCs w:val="22"/>
        </w:rPr>
        <w:t>2819</w:t>
      </w:r>
      <w:r w:rsidR="00BB7567">
        <w:rPr>
          <w:rFonts w:ascii="Arial" w:hAnsi="Arial" w:cs="Arial"/>
          <w:bCs/>
          <w:iCs/>
          <w:sz w:val="22"/>
          <w:szCs w:val="22"/>
        </w:rPr>
        <w:t>,</w:t>
      </w:r>
    </w:p>
    <w:p w14:paraId="19AE7137" w14:textId="41A110EB" w:rsidR="00BB7567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</w:t>
      </w:r>
      <w:r w:rsidR="00BB7567">
        <w:rPr>
          <w:rFonts w:ascii="Arial" w:hAnsi="Arial" w:cs="Arial"/>
          <w:bCs/>
          <w:iCs/>
          <w:sz w:val="22"/>
          <w:szCs w:val="22"/>
        </w:rPr>
        <w:t>soba opr</w:t>
      </w:r>
      <w:r w:rsidR="00DA46AB">
        <w:rPr>
          <w:rFonts w:ascii="Arial" w:hAnsi="Arial" w:cs="Arial"/>
          <w:bCs/>
          <w:iCs/>
          <w:sz w:val="22"/>
          <w:szCs w:val="22"/>
        </w:rPr>
        <w:t xml:space="preserve">ávněná jednat za právnickou osobu: </w:t>
      </w:r>
      <w:r w:rsidR="00A9694F">
        <w:rPr>
          <w:rFonts w:ascii="Arial" w:hAnsi="Arial" w:cs="Arial"/>
          <w:bCs/>
          <w:iCs/>
          <w:sz w:val="22"/>
          <w:szCs w:val="22"/>
        </w:rPr>
        <w:t>Bohdan Kratochvíl</w:t>
      </w:r>
      <w:r w:rsidR="00485878">
        <w:rPr>
          <w:rFonts w:ascii="Arial" w:hAnsi="Arial" w:cs="Arial"/>
          <w:bCs/>
          <w:iCs/>
          <w:sz w:val="22"/>
          <w:szCs w:val="22"/>
        </w:rPr>
        <w:t>, jednatel</w:t>
      </w:r>
    </w:p>
    <w:p w14:paraId="03021E83" w14:textId="77777777" w:rsidR="007128F0" w:rsidRPr="007A77D2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5A78B069" w14:textId="2036E533" w:rsidR="009C7427" w:rsidRPr="005D7B6B" w:rsidRDefault="009C7427" w:rsidP="009C7427">
      <w:pPr>
        <w:pStyle w:val="Zkladntext3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1D54CA" w:rsidRPr="005D7B6B">
        <w:rPr>
          <w:rFonts w:ascii="Arial" w:hAnsi="Arial" w:cs="Arial"/>
          <w:sz w:val="22"/>
          <w:szCs w:val="22"/>
        </w:rPr>
        <w:t>nájemce</w:t>
      </w:r>
      <w:r w:rsidRPr="005D7B6B">
        <w:rPr>
          <w:rFonts w:ascii="Arial" w:hAnsi="Arial" w:cs="Arial"/>
          <w:sz w:val="22"/>
          <w:szCs w:val="22"/>
        </w:rPr>
        <w:t>“)</w:t>
      </w:r>
    </w:p>
    <w:p w14:paraId="63149006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</w:p>
    <w:p w14:paraId="26E614E4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druhé –</w:t>
      </w:r>
    </w:p>
    <w:p w14:paraId="63BC3915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</w:p>
    <w:p w14:paraId="46E6B4B1" w14:textId="6D07C93D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uzavírají tento dodatek č. </w:t>
      </w:r>
      <w:r w:rsidR="00F4220E">
        <w:rPr>
          <w:rFonts w:ascii="Arial" w:hAnsi="Arial" w:cs="Arial"/>
          <w:sz w:val="22"/>
          <w:szCs w:val="22"/>
        </w:rPr>
        <w:t>11</w:t>
      </w:r>
      <w:r w:rsidR="0032648A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>k </w:t>
      </w:r>
      <w:r w:rsidR="001D54CA" w:rsidRPr="005D7B6B">
        <w:rPr>
          <w:rFonts w:ascii="Arial" w:hAnsi="Arial" w:cs="Arial"/>
          <w:sz w:val="22"/>
          <w:szCs w:val="22"/>
        </w:rPr>
        <w:t>nájemní</w:t>
      </w:r>
      <w:r w:rsidRPr="005D7B6B">
        <w:rPr>
          <w:rFonts w:ascii="Arial" w:hAnsi="Arial" w:cs="Arial"/>
          <w:sz w:val="22"/>
          <w:szCs w:val="22"/>
        </w:rPr>
        <w:t xml:space="preserve"> smlouvě č. </w:t>
      </w:r>
      <w:r w:rsidR="00F4220E">
        <w:rPr>
          <w:rFonts w:ascii="Arial" w:hAnsi="Arial" w:cs="Arial"/>
          <w:sz w:val="22"/>
          <w:szCs w:val="22"/>
        </w:rPr>
        <w:t>553</w:t>
      </w:r>
      <w:r w:rsidR="00F13D53" w:rsidRPr="005D7B6B">
        <w:rPr>
          <w:rFonts w:ascii="Arial" w:hAnsi="Arial" w:cs="Arial"/>
          <w:sz w:val="22"/>
          <w:szCs w:val="22"/>
        </w:rPr>
        <w:t xml:space="preserve"> N </w:t>
      </w:r>
      <w:r w:rsidR="006D2A2C">
        <w:rPr>
          <w:rFonts w:ascii="Arial" w:hAnsi="Arial" w:cs="Arial"/>
          <w:sz w:val="22"/>
          <w:szCs w:val="22"/>
        </w:rPr>
        <w:t>0</w:t>
      </w:r>
      <w:r w:rsidR="00B51E3B">
        <w:rPr>
          <w:rFonts w:ascii="Arial" w:hAnsi="Arial" w:cs="Arial"/>
          <w:sz w:val="22"/>
          <w:szCs w:val="22"/>
        </w:rPr>
        <w:t>1</w:t>
      </w:r>
      <w:r w:rsidR="00F13D53" w:rsidRPr="005D7B6B">
        <w:rPr>
          <w:rFonts w:ascii="Arial" w:hAnsi="Arial" w:cs="Arial"/>
          <w:sz w:val="22"/>
          <w:szCs w:val="22"/>
        </w:rPr>
        <w:t>/26</w:t>
      </w:r>
      <w:r w:rsidR="0032648A" w:rsidRPr="005D7B6B">
        <w:rPr>
          <w:rFonts w:ascii="Arial" w:hAnsi="Arial" w:cs="Arial"/>
          <w:sz w:val="22"/>
          <w:szCs w:val="22"/>
        </w:rPr>
        <w:t xml:space="preserve"> ze dne </w:t>
      </w:r>
      <w:r w:rsidR="00962240">
        <w:rPr>
          <w:rFonts w:ascii="Arial" w:hAnsi="Arial" w:cs="Arial"/>
          <w:sz w:val="22"/>
          <w:szCs w:val="22"/>
        </w:rPr>
        <w:t>21</w:t>
      </w:r>
      <w:r w:rsidR="00A02FAF" w:rsidRPr="005D7B6B">
        <w:rPr>
          <w:rFonts w:ascii="Arial" w:hAnsi="Arial" w:cs="Arial"/>
          <w:sz w:val="22"/>
          <w:szCs w:val="22"/>
        </w:rPr>
        <w:t>.</w:t>
      </w:r>
      <w:r w:rsidR="007069FA" w:rsidRPr="005D7B6B">
        <w:rPr>
          <w:rFonts w:ascii="Arial" w:hAnsi="Arial" w:cs="Arial"/>
          <w:sz w:val="22"/>
          <w:szCs w:val="22"/>
        </w:rPr>
        <w:t xml:space="preserve"> </w:t>
      </w:r>
      <w:r w:rsidR="00962240">
        <w:rPr>
          <w:rFonts w:ascii="Arial" w:hAnsi="Arial" w:cs="Arial"/>
          <w:sz w:val="22"/>
          <w:szCs w:val="22"/>
        </w:rPr>
        <w:t>9</w:t>
      </w:r>
      <w:r w:rsidR="007069FA" w:rsidRPr="005D7B6B">
        <w:rPr>
          <w:rFonts w:ascii="Arial" w:hAnsi="Arial" w:cs="Arial"/>
          <w:sz w:val="22"/>
          <w:szCs w:val="22"/>
        </w:rPr>
        <w:t>. 20</w:t>
      </w:r>
      <w:r w:rsidR="00C83A9E">
        <w:rPr>
          <w:rFonts w:ascii="Arial" w:hAnsi="Arial" w:cs="Arial"/>
          <w:sz w:val="22"/>
          <w:szCs w:val="22"/>
        </w:rPr>
        <w:t>0</w:t>
      </w:r>
      <w:r w:rsidR="00B51E3B">
        <w:rPr>
          <w:rFonts w:ascii="Arial" w:hAnsi="Arial" w:cs="Arial"/>
          <w:sz w:val="22"/>
          <w:szCs w:val="22"/>
        </w:rPr>
        <w:t>1</w:t>
      </w:r>
      <w:r w:rsidR="009F1342">
        <w:rPr>
          <w:rFonts w:ascii="Arial" w:hAnsi="Arial" w:cs="Arial"/>
          <w:sz w:val="22"/>
          <w:szCs w:val="22"/>
        </w:rPr>
        <w:t xml:space="preserve">, ve znění dodatku č. 1 </w:t>
      </w:r>
      <w:r w:rsidR="00D01997">
        <w:rPr>
          <w:rFonts w:ascii="Arial" w:hAnsi="Arial" w:cs="Arial"/>
          <w:sz w:val="22"/>
          <w:szCs w:val="22"/>
        </w:rPr>
        <w:t>-</w:t>
      </w:r>
      <w:r w:rsidR="00C83A9E">
        <w:rPr>
          <w:rFonts w:ascii="Arial" w:hAnsi="Arial" w:cs="Arial"/>
          <w:sz w:val="22"/>
          <w:szCs w:val="22"/>
        </w:rPr>
        <w:t xml:space="preserve"> č. </w:t>
      </w:r>
      <w:r w:rsidR="00962240">
        <w:rPr>
          <w:rFonts w:ascii="Arial" w:hAnsi="Arial" w:cs="Arial"/>
          <w:sz w:val="22"/>
          <w:szCs w:val="22"/>
        </w:rPr>
        <w:t>10</w:t>
      </w:r>
      <w:r w:rsidR="00C83A9E">
        <w:rPr>
          <w:rFonts w:ascii="Arial" w:hAnsi="Arial" w:cs="Arial"/>
          <w:sz w:val="22"/>
          <w:szCs w:val="22"/>
        </w:rPr>
        <w:t xml:space="preserve"> ze </w:t>
      </w:r>
      <w:r w:rsidR="009F1342">
        <w:rPr>
          <w:rFonts w:ascii="Arial" w:hAnsi="Arial" w:cs="Arial"/>
          <w:sz w:val="22"/>
          <w:szCs w:val="22"/>
        </w:rPr>
        <w:t xml:space="preserve">dne </w:t>
      </w:r>
      <w:r w:rsidR="00F631D9">
        <w:rPr>
          <w:rFonts w:ascii="Arial" w:hAnsi="Arial" w:cs="Arial"/>
          <w:sz w:val="22"/>
          <w:szCs w:val="22"/>
        </w:rPr>
        <w:t>31</w:t>
      </w:r>
      <w:r w:rsidR="00587FDB">
        <w:rPr>
          <w:rFonts w:ascii="Arial" w:hAnsi="Arial" w:cs="Arial"/>
          <w:sz w:val="22"/>
          <w:szCs w:val="22"/>
        </w:rPr>
        <w:t xml:space="preserve">. </w:t>
      </w:r>
      <w:r w:rsidR="00361F30">
        <w:rPr>
          <w:rFonts w:ascii="Arial" w:hAnsi="Arial" w:cs="Arial"/>
          <w:sz w:val="22"/>
          <w:szCs w:val="22"/>
        </w:rPr>
        <w:t>1</w:t>
      </w:r>
      <w:r w:rsidR="00F631D9">
        <w:rPr>
          <w:rFonts w:ascii="Arial" w:hAnsi="Arial" w:cs="Arial"/>
          <w:sz w:val="22"/>
          <w:szCs w:val="22"/>
        </w:rPr>
        <w:t>0</w:t>
      </w:r>
      <w:r w:rsidR="00587FDB">
        <w:rPr>
          <w:rFonts w:ascii="Arial" w:hAnsi="Arial" w:cs="Arial"/>
          <w:sz w:val="22"/>
          <w:szCs w:val="22"/>
        </w:rPr>
        <w:t>. 200</w:t>
      </w:r>
      <w:r w:rsidR="00F631D9">
        <w:rPr>
          <w:rFonts w:ascii="Arial" w:hAnsi="Arial" w:cs="Arial"/>
          <w:sz w:val="22"/>
          <w:szCs w:val="22"/>
        </w:rPr>
        <w:t>1</w:t>
      </w:r>
      <w:r w:rsidR="009F1342">
        <w:rPr>
          <w:rFonts w:ascii="Arial" w:hAnsi="Arial" w:cs="Arial"/>
          <w:sz w:val="22"/>
          <w:szCs w:val="22"/>
        </w:rPr>
        <w:t xml:space="preserve"> </w:t>
      </w:r>
      <w:r w:rsidR="00D01997">
        <w:rPr>
          <w:rFonts w:ascii="Arial" w:hAnsi="Arial" w:cs="Arial"/>
          <w:sz w:val="22"/>
          <w:szCs w:val="22"/>
        </w:rPr>
        <w:t>-</w:t>
      </w:r>
      <w:r w:rsidR="00D52088">
        <w:rPr>
          <w:rFonts w:ascii="Arial" w:hAnsi="Arial" w:cs="Arial"/>
          <w:sz w:val="22"/>
          <w:szCs w:val="22"/>
        </w:rPr>
        <w:t xml:space="preserve"> </w:t>
      </w:r>
      <w:r w:rsidR="00F631D9">
        <w:rPr>
          <w:rFonts w:ascii="Arial" w:hAnsi="Arial" w:cs="Arial"/>
          <w:sz w:val="22"/>
          <w:szCs w:val="22"/>
        </w:rPr>
        <w:t>14</w:t>
      </w:r>
      <w:r w:rsidR="009F1342">
        <w:rPr>
          <w:rFonts w:ascii="Arial" w:hAnsi="Arial" w:cs="Arial"/>
          <w:sz w:val="22"/>
          <w:szCs w:val="22"/>
        </w:rPr>
        <w:t xml:space="preserve">. </w:t>
      </w:r>
      <w:r w:rsidR="00361F30">
        <w:rPr>
          <w:rFonts w:ascii="Arial" w:hAnsi="Arial" w:cs="Arial"/>
          <w:sz w:val="22"/>
          <w:szCs w:val="22"/>
        </w:rPr>
        <w:t>10</w:t>
      </w:r>
      <w:r w:rsidR="009F1342">
        <w:rPr>
          <w:rFonts w:ascii="Arial" w:hAnsi="Arial" w:cs="Arial"/>
          <w:sz w:val="22"/>
          <w:szCs w:val="22"/>
        </w:rPr>
        <w:t>. 20</w:t>
      </w:r>
      <w:r w:rsidR="00AD001E">
        <w:rPr>
          <w:rFonts w:ascii="Arial" w:hAnsi="Arial" w:cs="Arial"/>
          <w:sz w:val="22"/>
          <w:szCs w:val="22"/>
        </w:rPr>
        <w:t>1</w:t>
      </w:r>
      <w:r w:rsidR="00361F30">
        <w:rPr>
          <w:rFonts w:ascii="Arial" w:hAnsi="Arial" w:cs="Arial"/>
          <w:sz w:val="22"/>
          <w:szCs w:val="22"/>
        </w:rPr>
        <w:t>4</w:t>
      </w:r>
      <w:r w:rsidR="008C326F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 xml:space="preserve">(dále jen „smlouva“), kterým se </w:t>
      </w:r>
      <w:r w:rsidR="00451C20">
        <w:rPr>
          <w:rFonts w:ascii="Arial" w:hAnsi="Arial" w:cs="Arial"/>
          <w:sz w:val="22"/>
          <w:szCs w:val="22"/>
        </w:rPr>
        <w:t>doplňuje znění smlouvy</w:t>
      </w:r>
      <w:r w:rsidR="00AD001E">
        <w:rPr>
          <w:rFonts w:ascii="Arial" w:hAnsi="Arial" w:cs="Arial"/>
          <w:sz w:val="22"/>
          <w:szCs w:val="22"/>
        </w:rPr>
        <w:t>.</w:t>
      </w:r>
      <w:r w:rsidR="00F13D53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 xml:space="preserve"> </w:t>
      </w:r>
    </w:p>
    <w:p w14:paraId="1BAED0E1" w14:textId="77777777" w:rsidR="00416C9E" w:rsidRPr="005D7B6B" w:rsidRDefault="00416C9E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D0ECDB" w14:textId="2CB297A1" w:rsidR="001F0CDB" w:rsidRPr="00A8436B" w:rsidRDefault="004967D3" w:rsidP="00451C2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1F0CD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Vznikne-li k plnění funkcí státu nebo jiných úkolů v rámci působnosti nebo stanoveného předmětu činnosti </w:t>
      </w:r>
      <w:r w:rsidR="00595A46">
        <w:rPr>
          <w:rFonts w:ascii="Arial" w:hAnsi="Arial" w:cs="Arial"/>
          <w:iCs/>
          <w:sz w:val="22"/>
          <w:szCs w:val="22"/>
        </w:rPr>
        <w:t>pronajímatele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anebo pro realizaci veřejně prospěšné stavby nebo z důvodu jinak určeného veřejného zájmu, potřeba uvolnit předmět </w:t>
      </w:r>
      <w:r w:rsidR="00595A46">
        <w:rPr>
          <w:rFonts w:ascii="Arial" w:hAnsi="Arial" w:cs="Arial"/>
          <w:iCs/>
          <w:sz w:val="22"/>
          <w:szCs w:val="22"/>
        </w:rPr>
        <w:t>nájmu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nebo jeho část, tj. např. jednotlivý pozemek nebo jeho část, má </w:t>
      </w:r>
      <w:r w:rsidR="00676A33">
        <w:rPr>
          <w:rFonts w:ascii="Arial" w:hAnsi="Arial" w:cs="Arial"/>
          <w:iCs/>
          <w:sz w:val="22"/>
          <w:szCs w:val="22"/>
        </w:rPr>
        <w:t>pronajímatel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právo jednostranně zúžit předmět této smlouvy a ukončit </w:t>
      </w:r>
      <w:r w:rsidR="00676A33">
        <w:rPr>
          <w:rFonts w:ascii="Arial" w:hAnsi="Arial" w:cs="Arial"/>
          <w:iCs/>
          <w:sz w:val="22"/>
          <w:szCs w:val="22"/>
        </w:rPr>
        <w:t>nájem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pozemku či jeho části před dobou sjednanou ve smlouvě tak, že skončí uplynutím tří měsíců ode dne doručení oznámení </w:t>
      </w:r>
      <w:r w:rsidR="00595A46">
        <w:rPr>
          <w:rFonts w:ascii="Arial" w:hAnsi="Arial" w:cs="Arial"/>
          <w:iCs/>
          <w:sz w:val="22"/>
          <w:szCs w:val="22"/>
        </w:rPr>
        <w:t>nájemci</w:t>
      </w:r>
      <w:r w:rsidR="001F0CDB">
        <w:rPr>
          <w:rFonts w:ascii="Arial" w:hAnsi="Arial" w:cs="Arial"/>
          <w:iCs/>
          <w:sz w:val="22"/>
          <w:szCs w:val="22"/>
        </w:rPr>
        <w:t xml:space="preserve"> 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o zúžení předmětu této smlouvy. Ostatní </w:t>
      </w:r>
      <w:r w:rsidR="00595A46">
        <w:rPr>
          <w:rFonts w:ascii="Arial" w:hAnsi="Arial" w:cs="Arial"/>
          <w:iCs/>
          <w:sz w:val="22"/>
          <w:szCs w:val="22"/>
        </w:rPr>
        <w:t>pronajaté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pozemky či části pozemků nedotčené touto potřebou zůstávají nadále předmětem této smlouvy.</w:t>
      </w:r>
    </w:p>
    <w:p w14:paraId="7E1B53D6" w14:textId="37C6D140" w:rsidR="001F0CDB" w:rsidRDefault="00676A33" w:rsidP="001F0CD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s jednostranným ukončením </w:t>
      </w:r>
      <w:r>
        <w:rPr>
          <w:rFonts w:ascii="Arial" w:hAnsi="Arial" w:cs="Arial"/>
          <w:iCs/>
          <w:sz w:val="22"/>
          <w:szCs w:val="22"/>
        </w:rPr>
        <w:t>nájmu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pozemku či jeho části z důvodu potřeby uvolnění k plnění funkcí státu nebo jiných úkolů v rámci působnosti nebo stanoveného předmětu činnosti </w:t>
      </w:r>
      <w:r>
        <w:rPr>
          <w:rFonts w:ascii="Arial" w:hAnsi="Arial" w:cs="Arial"/>
          <w:iCs/>
          <w:sz w:val="22"/>
          <w:szCs w:val="22"/>
        </w:rPr>
        <w:t>pronajímatele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</w:t>
      </w:r>
      <w:r w:rsidR="00595A46">
        <w:rPr>
          <w:rFonts w:ascii="Arial" w:hAnsi="Arial" w:cs="Arial"/>
          <w:iCs/>
          <w:sz w:val="22"/>
          <w:szCs w:val="22"/>
        </w:rPr>
        <w:t>nájemce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o kompenzaci, náleží mu náhrada ve výši prokázaných nákladových položek na ni vynaložených, v daném místě a čase obvyklých za obvyklé ceny.</w:t>
      </w:r>
    </w:p>
    <w:p w14:paraId="615668CD" w14:textId="77777777" w:rsidR="00A3576A" w:rsidRDefault="00A3576A" w:rsidP="001F0CDB">
      <w:pPr>
        <w:jc w:val="both"/>
        <w:rPr>
          <w:rFonts w:ascii="Arial" w:hAnsi="Arial" w:cs="Arial"/>
          <w:iCs/>
          <w:sz w:val="22"/>
          <w:szCs w:val="22"/>
        </w:rPr>
      </w:pPr>
    </w:p>
    <w:p w14:paraId="58181ABA" w14:textId="50A7EB3F" w:rsidR="00A51717" w:rsidRPr="00172AFE" w:rsidRDefault="00D34227" w:rsidP="00A517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2</w:t>
      </w:r>
      <w:r w:rsidR="00A51717" w:rsidRPr="00172AFE">
        <w:rPr>
          <w:rFonts w:ascii="Arial" w:hAnsi="Arial" w:cs="Arial"/>
          <w:iCs/>
          <w:sz w:val="22"/>
          <w:szCs w:val="22"/>
        </w:rPr>
        <w:t xml:space="preserve">. Dále se </w:t>
      </w:r>
      <w:r w:rsidR="00A51717" w:rsidRPr="00172AFE">
        <w:rPr>
          <w:rFonts w:ascii="Arial" w:hAnsi="Arial" w:cs="Arial"/>
          <w:sz w:val="22"/>
          <w:szCs w:val="22"/>
        </w:rPr>
        <w:t>smluvní strany dohodly na tom, že</w:t>
      </w:r>
    </w:p>
    <w:p w14:paraId="2FC62D95" w14:textId="6CDB6E55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a) Čl. </w:t>
      </w:r>
      <w:r w:rsidR="00A34D4D">
        <w:rPr>
          <w:rFonts w:ascii="Arial" w:hAnsi="Arial" w:cs="Arial"/>
          <w:sz w:val="22"/>
          <w:szCs w:val="22"/>
        </w:rPr>
        <w:t>V</w:t>
      </w:r>
      <w:r w:rsidRPr="00172AFE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60CF8910" w14:textId="3C1D693F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14CA2626" w14:textId="30EEA812" w:rsidR="00A51717" w:rsidRPr="00172AFE" w:rsidRDefault="00A51717" w:rsidP="00A517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2A263288" w14:textId="35BBB9A9" w:rsidR="00A51717" w:rsidRPr="00172AFE" w:rsidRDefault="00A51717" w:rsidP="00A517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166D6420" w14:textId="71E0665D" w:rsidR="00A51717" w:rsidRPr="00172AFE" w:rsidRDefault="00A51717" w:rsidP="00A517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1A8F753B" w14:textId="77777777" w:rsidR="007B24CD" w:rsidRDefault="007B24CD" w:rsidP="00A5171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3B2FFA9A" w14:textId="5467A9DE" w:rsidR="00A51717" w:rsidRPr="00172AFE" w:rsidRDefault="0026521A" w:rsidP="003E3475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A51717" w:rsidRPr="00172AFE">
        <w:rPr>
          <w:rFonts w:ascii="Arial" w:hAnsi="Arial" w:cs="Arial"/>
          <w:bCs/>
          <w:sz w:val="22"/>
          <w:szCs w:val="22"/>
        </w:rPr>
        <w:t>.</w:t>
      </w:r>
      <w:r w:rsidR="00A51717" w:rsidRPr="00172AFE">
        <w:rPr>
          <w:rFonts w:ascii="Arial" w:hAnsi="Arial" w:cs="Arial"/>
          <w:sz w:val="22"/>
          <w:szCs w:val="22"/>
        </w:rPr>
        <w:t xml:space="preserve"> Čl. </w:t>
      </w:r>
      <w:r>
        <w:rPr>
          <w:rFonts w:ascii="Arial" w:hAnsi="Arial" w:cs="Arial"/>
          <w:sz w:val="22"/>
          <w:szCs w:val="22"/>
        </w:rPr>
        <w:t>X</w:t>
      </w:r>
      <w:r w:rsidR="00A51717" w:rsidRPr="00172AFE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3AADC10F" w14:textId="77777777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6D4317E" w14:textId="77777777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37E7F112" w14:textId="77777777" w:rsidR="00A51717" w:rsidRDefault="00A51717" w:rsidP="001F0CDB">
      <w:pPr>
        <w:jc w:val="both"/>
        <w:rPr>
          <w:rFonts w:ascii="Arial" w:hAnsi="Arial" w:cs="Arial"/>
          <w:iCs/>
          <w:sz w:val="22"/>
          <w:szCs w:val="22"/>
        </w:rPr>
      </w:pPr>
    </w:p>
    <w:p w14:paraId="5A0C1A71" w14:textId="40376592" w:rsidR="00DE4C00" w:rsidRDefault="00F52CC6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76A33">
        <w:rPr>
          <w:rFonts w:ascii="Arial" w:hAnsi="Arial" w:cs="Arial"/>
          <w:sz w:val="22"/>
          <w:szCs w:val="22"/>
        </w:rPr>
        <w:t xml:space="preserve">. </w:t>
      </w:r>
      <w:r w:rsidR="00676A33" w:rsidRPr="005D7B6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670928">
        <w:rPr>
          <w:rFonts w:ascii="Arial" w:hAnsi="Arial" w:cs="Arial"/>
          <w:sz w:val="22"/>
          <w:szCs w:val="22"/>
        </w:rPr>
        <w:t>11</w:t>
      </w:r>
      <w:r w:rsidR="00676A33" w:rsidRPr="005D7B6B">
        <w:rPr>
          <w:rFonts w:ascii="Arial" w:hAnsi="Arial" w:cs="Arial"/>
          <w:sz w:val="22"/>
          <w:szCs w:val="22"/>
        </w:rPr>
        <w:t xml:space="preserve"> dotčena.</w:t>
      </w:r>
    </w:p>
    <w:p w14:paraId="18392C1B" w14:textId="77777777" w:rsidR="00676A33" w:rsidRPr="009F1342" w:rsidRDefault="00676A33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02AEC6" w14:textId="15A21D10" w:rsidR="005E392B" w:rsidRDefault="00F52CC6" w:rsidP="005E392B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5D7B6B" w:rsidRPr="009F1342">
        <w:rPr>
          <w:rFonts w:ascii="Arial" w:hAnsi="Arial" w:cs="Arial"/>
          <w:b w:val="0"/>
          <w:sz w:val="22"/>
          <w:szCs w:val="22"/>
        </w:rPr>
        <w:t>.</w:t>
      </w:r>
      <w:r w:rsidR="005D7B6B" w:rsidRPr="009F1342">
        <w:rPr>
          <w:rFonts w:ascii="Arial" w:hAnsi="Arial" w:cs="Arial"/>
          <w:bCs/>
          <w:sz w:val="22"/>
          <w:szCs w:val="22"/>
        </w:rPr>
        <w:t xml:space="preserve"> </w:t>
      </w:r>
      <w:r w:rsidR="005E392B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 w:rsidR="00A3576A">
        <w:rPr>
          <w:rFonts w:ascii="Arial" w:hAnsi="Arial" w:cs="Arial"/>
          <w:b w:val="0"/>
          <w:sz w:val="22"/>
          <w:szCs w:val="22"/>
        </w:rPr>
        <w:br/>
        <w:t>22. 2. 2023,</w:t>
      </w:r>
      <w:r w:rsidR="005E392B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6F7A152" w14:textId="77777777" w:rsidR="005E392B" w:rsidRDefault="005E392B" w:rsidP="005E392B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64AC0569" w14:textId="77777777" w:rsidR="00DE4C00" w:rsidRPr="005D7B6B" w:rsidRDefault="00DE4C00" w:rsidP="00D8502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6587479" w14:textId="21ADA690" w:rsidR="00E80905" w:rsidRPr="005D7B6B" w:rsidRDefault="00F52CC6" w:rsidP="00E8090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E80905" w:rsidRPr="005D7B6B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14:paraId="7A790BF0" w14:textId="77777777" w:rsidR="00E80905" w:rsidRDefault="00E80905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B88317" w14:textId="0C8CB25E" w:rsidR="00E80905" w:rsidRPr="005D7B6B" w:rsidRDefault="00F52CC6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80905" w:rsidRPr="005D7B6B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a že </w:t>
      </w:r>
      <w:r w:rsidR="0099428C">
        <w:rPr>
          <w:rFonts w:ascii="Arial" w:hAnsi="Arial" w:cs="Arial"/>
          <w:sz w:val="22"/>
          <w:szCs w:val="22"/>
        </w:rPr>
        <w:br/>
      </w:r>
      <w:r w:rsidR="00E80905" w:rsidRPr="005D7B6B">
        <w:rPr>
          <w:rFonts w:ascii="Arial" w:hAnsi="Arial" w:cs="Arial"/>
          <w:sz w:val="22"/>
          <w:szCs w:val="22"/>
        </w:rPr>
        <w:t>je shodným projevem jejich vážné a svobodné vůle, a na důkaz toho připojují své podpisy.</w:t>
      </w:r>
    </w:p>
    <w:p w14:paraId="368A14B9" w14:textId="77777777" w:rsidR="00E80905" w:rsidRPr="005D7B6B" w:rsidRDefault="00E80905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F142DD" w14:textId="5398991E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V Bruntále dne </w:t>
      </w:r>
      <w:r w:rsidR="00A3576A">
        <w:rPr>
          <w:rFonts w:ascii="Arial" w:hAnsi="Arial" w:cs="Arial"/>
          <w:sz w:val="22"/>
          <w:szCs w:val="22"/>
        </w:rPr>
        <w:t>22. 2. 2023</w:t>
      </w:r>
    </w:p>
    <w:p w14:paraId="3E9ED19B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6DDBFF6C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2BE2C374" w14:textId="60721F0F" w:rsidR="00E80905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151E626F" w14:textId="77777777" w:rsidR="005E392B" w:rsidRPr="005D7B6B" w:rsidRDefault="005E392B" w:rsidP="00E80905">
      <w:pPr>
        <w:jc w:val="both"/>
        <w:rPr>
          <w:rFonts w:ascii="Arial" w:hAnsi="Arial" w:cs="Arial"/>
          <w:sz w:val="22"/>
          <w:szCs w:val="22"/>
        </w:rPr>
      </w:pPr>
    </w:p>
    <w:p w14:paraId="4AD89C8D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72FA991F" w14:textId="77777777"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…………………………………..</w:t>
      </w:r>
      <w:r w:rsidRPr="005D7B6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2D13A8B" w14:textId="1BB43AF9" w:rsidR="008F5AA5" w:rsidRPr="005D7B6B" w:rsidRDefault="008F5AA5" w:rsidP="00DC012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Ing. Pavel Zouhar</w:t>
      </w:r>
      <w:r w:rsidR="00DC012E" w:rsidRPr="005D7B6B">
        <w:rPr>
          <w:rFonts w:ascii="Arial" w:hAnsi="Arial" w:cs="Arial"/>
          <w:sz w:val="22"/>
          <w:szCs w:val="22"/>
        </w:rPr>
        <w:tab/>
      </w:r>
      <w:r w:rsidR="00670928">
        <w:rPr>
          <w:rFonts w:ascii="Arial" w:hAnsi="Arial" w:cs="Arial"/>
          <w:bCs/>
          <w:sz w:val="22"/>
          <w:szCs w:val="22"/>
        </w:rPr>
        <w:t>Bohdan Kratochvíl</w:t>
      </w:r>
    </w:p>
    <w:p w14:paraId="7FBF98C5" w14:textId="2F32A8F6" w:rsidR="008F5AA5" w:rsidRPr="005D7B6B" w:rsidRDefault="008F5AA5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vedoucí pobočky Bruntál</w:t>
      </w:r>
      <w:r w:rsidR="00DC012E" w:rsidRPr="005D7B6B">
        <w:rPr>
          <w:rFonts w:ascii="Arial" w:hAnsi="Arial" w:cs="Arial"/>
          <w:iCs/>
          <w:sz w:val="22"/>
          <w:szCs w:val="22"/>
        </w:rPr>
        <w:tab/>
      </w:r>
    </w:p>
    <w:p w14:paraId="23698EFA" w14:textId="4FE1EC65" w:rsidR="00EC42F3" w:rsidRDefault="008F5AA5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Státní pozemkový úřad</w:t>
      </w:r>
    </w:p>
    <w:p w14:paraId="2936BA55" w14:textId="77777777" w:rsidR="00EC42F3" w:rsidRDefault="00EC42F3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</w:p>
    <w:p w14:paraId="7454B932" w14:textId="7B5D931E" w:rsidR="008F5AA5" w:rsidRPr="005D7B6B" w:rsidRDefault="00EC42F3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proofErr w:type="spellStart"/>
      <w:r w:rsidRPr="00EC42F3">
        <w:rPr>
          <w:rFonts w:ascii="Arial" w:hAnsi="Arial" w:cs="Arial"/>
          <w:iCs/>
          <w:sz w:val="22"/>
          <w:szCs w:val="22"/>
        </w:rPr>
        <w:t>v.z</w:t>
      </w:r>
      <w:proofErr w:type="spellEnd"/>
      <w:r w:rsidRPr="00EC42F3">
        <w:rPr>
          <w:rFonts w:ascii="Arial" w:hAnsi="Arial" w:cs="Arial"/>
          <w:iCs/>
          <w:sz w:val="22"/>
          <w:szCs w:val="22"/>
        </w:rPr>
        <w:t xml:space="preserve">. Ing. Tomáš </w:t>
      </w:r>
      <w:proofErr w:type="spellStart"/>
      <w:r w:rsidRPr="00EC42F3">
        <w:rPr>
          <w:rFonts w:ascii="Arial" w:hAnsi="Arial" w:cs="Arial"/>
          <w:iCs/>
          <w:sz w:val="22"/>
          <w:szCs w:val="22"/>
        </w:rPr>
        <w:t>Hořelica</w:t>
      </w:r>
      <w:proofErr w:type="spellEnd"/>
      <w:r w:rsidR="008F5AA5" w:rsidRPr="005D7B6B">
        <w:rPr>
          <w:rFonts w:ascii="Arial" w:hAnsi="Arial" w:cs="Arial"/>
          <w:iCs/>
          <w:sz w:val="22"/>
          <w:szCs w:val="22"/>
        </w:rPr>
        <w:tab/>
      </w:r>
    </w:p>
    <w:p w14:paraId="7151A846" w14:textId="77777777" w:rsidR="00E80905" w:rsidRPr="005D7B6B" w:rsidRDefault="00E80905" w:rsidP="00E8090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4B18209" w14:textId="77777777"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pronajímatel</w:t>
      </w:r>
      <w:r w:rsidRPr="005D7B6B">
        <w:rPr>
          <w:rFonts w:ascii="Arial" w:hAnsi="Arial" w:cs="Arial"/>
          <w:iCs/>
          <w:sz w:val="22"/>
          <w:szCs w:val="22"/>
        </w:rPr>
        <w:tab/>
        <w:t>nájemce</w:t>
      </w:r>
    </w:p>
    <w:p w14:paraId="08D66FCF" w14:textId="4E056B77" w:rsidR="00E80905" w:rsidRDefault="00E80905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40F8921E" w14:textId="77777777" w:rsidR="00857BC3" w:rsidRPr="005D7B6B" w:rsidRDefault="00857BC3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5D67EFD7" w14:textId="0CA37DAB" w:rsidR="00E80905" w:rsidRDefault="00E80905" w:rsidP="00E80905">
      <w:pPr>
        <w:jc w:val="both"/>
        <w:rPr>
          <w:rFonts w:ascii="Arial" w:hAnsi="Arial" w:cs="Arial"/>
          <w:bCs/>
        </w:rPr>
      </w:pPr>
      <w:r w:rsidRPr="004967D3">
        <w:rPr>
          <w:rFonts w:ascii="Arial" w:hAnsi="Arial" w:cs="Arial"/>
          <w:bCs/>
        </w:rPr>
        <w:t xml:space="preserve">za správnost: </w:t>
      </w:r>
      <w:r w:rsidR="006341F0">
        <w:rPr>
          <w:rFonts w:ascii="Arial" w:hAnsi="Arial" w:cs="Arial"/>
          <w:bCs/>
        </w:rPr>
        <w:t>Ing</w:t>
      </w:r>
      <w:r w:rsidR="008F5AA5" w:rsidRPr="004967D3">
        <w:rPr>
          <w:rFonts w:ascii="Arial" w:hAnsi="Arial" w:cs="Arial"/>
          <w:bCs/>
        </w:rPr>
        <w:t>. Beáta Glacová</w:t>
      </w:r>
    </w:p>
    <w:p w14:paraId="7718C177" w14:textId="0BC2E2DA" w:rsidR="00F52CC6" w:rsidRDefault="00F52CC6" w:rsidP="00E80905">
      <w:pPr>
        <w:jc w:val="both"/>
        <w:rPr>
          <w:rFonts w:ascii="Arial" w:hAnsi="Arial" w:cs="Arial"/>
          <w:bCs/>
        </w:rPr>
      </w:pPr>
    </w:p>
    <w:p w14:paraId="656D7A94" w14:textId="49B309F3" w:rsidR="003A45CE" w:rsidRDefault="003A45CE" w:rsidP="00E80905">
      <w:pPr>
        <w:jc w:val="both"/>
        <w:rPr>
          <w:rFonts w:ascii="Arial" w:hAnsi="Arial" w:cs="Arial"/>
          <w:bCs/>
        </w:rPr>
      </w:pPr>
    </w:p>
    <w:p w14:paraId="74919002" w14:textId="0F4E89AD" w:rsidR="005E392B" w:rsidRDefault="005E392B" w:rsidP="00E80905">
      <w:pPr>
        <w:jc w:val="both"/>
        <w:rPr>
          <w:rFonts w:ascii="Arial" w:hAnsi="Arial" w:cs="Arial"/>
          <w:bCs/>
        </w:rPr>
      </w:pPr>
    </w:p>
    <w:p w14:paraId="53046985" w14:textId="77777777" w:rsidR="005E392B" w:rsidRDefault="005E392B" w:rsidP="00E80905">
      <w:pPr>
        <w:jc w:val="both"/>
        <w:rPr>
          <w:rFonts w:ascii="Arial" w:hAnsi="Arial" w:cs="Arial"/>
          <w:bCs/>
        </w:rPr>
      </w:pPr>
    </w:p>
    <w:p w14:paraId="271030DF" w14:textId="77777777" w:rsidR="003A45CE" w:rsidRDefault="003A45CE" w:rsidP="00E80905">
      <w:pPr>
        <w:jc w:val="both"/>
        <w:rPr>
          <w:rFonts w:ascii="Arial" w:hAnsi="Arial" w:cs="Arial"/>
          <w:bCs/>
        </w:rPr>
      </w:pPr>
    </w:p>
    <w:p w14:paraId="2D494AB2" w14:textId="0AB9E04D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FC35206" w14:textId="77777777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</w:p>
    <w:p w14:paraId="332E9556" w14:textId="77777777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t>Datum registrace ………………………….</w:t>
      </w:r>
    </w:p>
    <w:p w14:paraId="1D23C01D" w14:textId="77777777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t>ID dodatku………………………………..</w:t>
      </w:r>
    </w:p>
    <w:p w14:paraId="7F8DD107" w14:textId="77777777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t>ID verze ……………………………………</w:t>
      </w:r>
    </w:p>
    <w:p w14:paraId="4D72A8FA" w14:textId="14CC4AFA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t xml:space="preserve">Registraci provedl ……………………… </w:t>
      </w:r>
    </w:p>
    <w:p w14:paraId="42C96D31" w14:textId="77777777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</w:p>
    <w:p w14:paraId="446EB9A2" w14:textId="191ED448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t>V Bruntále dne ……………..</w:t>
      </w: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sz w:val="18"/>
          <w:szCs w:val="18"/>
        </w:rPr>
        <w:tab/>
        <w:t>…………………………………..</w:t>
      </w:r>
    </w:p>
    <w:p w14:paraId="16754E4B" w14:textId="4BDB3296" w:rsidR="005631C6" w:rsidRPr="00F52CC6" w:rsidRDefault="005631C6" w:rsidP="00F52CC6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i/>
          <w:sz w:val="18"/>
          <w:szCs w:val="18"/>
        </w:rPr>
        <w:t>podpis odpovědného zaměstnance</w:t>
      </w:r>
    </w:p>
    <w:sectPr w:rsidR="005631C6" w:rsidRPr="00F52CC6" w:rsidSect="007069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338E9"/>
    <w:multiLevelType w:val="hybridMultilevel"/>
    <w:tmpl w:val="23EC9C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27"/>
    <w:rsid w:val="00001834"/>
    <w:rsid w:val="0002714B"/>
    <w:rsid w:val="00027889"/>
    <w:rsid w:val="000307E5"/>
    <w:rsid w:val="000349E3"/>
    <w:rsid w:val="0009449A"/>
    <w:rsid w:val="000A23B8"/>
    <w:rsid w:val="000C348D"/>
    <w:rsid w:val="000D5AA5"/>
    <w:rsid w:val="001A61C3"/>
    <w:rsid w:val="001C3964"/>
    <w:rsid w:val="001D54CA"/>
    <w:rsid w:val="001F0CDB"/>
    <w:rsid w:val="0020364A"/>
    <w:rsid w:val="00253602"/>
    <w:rsid w:val="0026521A"/>
    <w:rsid w:val="00276F0A"/>
    <w:rsid w:val="0028205A"/>
    <w:rsid w:val="0032648A"/>
    <w:rsid w:val="00347297"/>
    <w:rsid w:val="00352AAE"/>
    <w:rsid w:val="00357169"/>
    <w:rsid w:val="00361F30"/>
    <w:rsid w:val="00375420"/>
    <w:rsid w:val="003A45CE"/>
    <w:rsid w:val="003E3475"/>
    <w:rsid w:val="00404982"/>
    <w:rsid w:val="00416C9E"/>
    <w:rsid w:val="00420047"/>
    <w:rsid w:val="0042392D"/>
    <w:rsid w:val="00451798"/>
    <w:rsid w:val="00451C20"/>
    <w:rsid w:val="00470DA5"/>
    <w:rsid w:val="00485878"/>
    <w:rsid w:val="004967D3"/>
    <w:rsid w:val="004A3C05"/>
    <w:rsid w:val="004A565F"/>
    <w:rsid w:val="00526F59"/>
    <w:rsid w:val="005631C6"/>
    <w:rsid w:val="00587FDB"/>
    <w:rsid w:val="00595A46"/>
    <w:rsid w:val="005B4A3A"/>
    <w:rsid w:val="005D3780"/>
    <w:rsid w:val="005D7B6B"/>
    <w:rsid w:val="005E1C03"/>
    <w:rsid w:val="005E392B"/>
    <w:rsid w:val="0061494B"/>
    <w:rsid w:val="0062621C"/>
    <w:rsid w:val="006341F0"/>
    <w:rsid w:val="00670928"/>
    <w:rsid w:val="00676A33"/>
    <w:rsid w:val="006C3ED5"/>
    <w:rsid w:val="006D22BE"/>
    <w:rsid w:val="006D2A2C"/>
    <w:rsid w:val="006D7F38"/>
    <w:rsid w:val="007069FA"/>
    <w:rsid w:val="0070781B"/>
    <w:rsid w:val="007128F0"/>
    <w:rsid w:val="00783E57"/>
    <w:rsid w:val="007A0F13"/>
    <w:rsid w:val="007A5DEF"/>
    <w:rsid w:val="007A77D2"/>
    <w:rsid w:val="007B24CD"/>
    <w:rsid w:val="007D3423"/>
    <w:rsid w:val="00857BC3"/>
    <w:rsid w:val="008C326F"/>
    <w:rsid w:val="008E589D"/>
    <w:rsid w:val="008F5AA5"/>
    <w:rsid w:val="009144F3"/>
    <w:rsid w:val="00947A30"/>
    <w:rsid w:val="00962240"/>
    <w:rsid w:val="00965EA8"/>
    <w:rsid w:val="00980281"/>
    <w:rsid w:val="009913F7"/>
    <w:rsid w:val="0099428C"/>
    <w:rsid w:val="009A32E2"/>
    <w:rsid w:val="009A716A"/>
    <w:rsid w:val="009C5CA4"/>
    <w:rsid w:val="009C7427"/>
    <w:rsid w:val="009D1050"/>
    <w:rsid w:val="009F1342"/>
    <w:rsid w:val="00A02FAF"/>
    <w:rsid w:val="00A34D4D"/>
    <w:rsid w:val="00A3576A"/>
    <w:rsid w:val="00A51717"/>
    <w:rsid w:val="00A6578E"/>
    <w:rsid w:val="00A9694F"/>
    <w:rsid w:val="00AD001E"/>
    <w:rsid w:val="00AE0224"/>
    <w:rsid w:val="00AE11E1"/>
    <w:rsid w:val="00AE20DD"/>
    <w:rsid w:val="00AF1765"/>
    <w:rsid w:val="00B51E3B"/>
    <w:rsid w:val="00B87F9F"/>
    <w:rsid w:val="00BB7567"/>
    <w:rsid w:val="00BC5CE4"/>
    <w:rsid w:val="00BE7AE2"/>
    <w:rsid w:val="00C309FD"/>
    <w:rsid w:val="00C522FD"/>
    <w:rsid w:val="00C66586"/>
    <w:rsid w:val="00C83A9E"/>
    <w:rsid w:val="00CF5B1A"/>
    <w:rsid w:val="00CF629C"/>
    <w:rsid w:val="00D00C2A"/>
    <w:rsid w:val="00D01997"/>
    <w:rsid w:val="00D153D9"/>
    <w:rsid w:val="00D24393"/>
    <w:rsid w:val="00D25F50"/>
    <w:rsid w:val="00D34227"/>
    <w:rsid w:val="00D52088"/>
    <w:rsid w:val="00D569D9"/>
    <w:rsid w:val="00D833CE"/>
    <w:rsid w:val="00D8502A"/>
    <w:rsid w:val="00D9220E"/>
    <w:rsid w:val="00DA46AB"/>
    <w:rsid w:val="00DB20A3"/>
    <w:rsid w:val="00DB4FA1"/>
    <w:rsid w:val="00DC012E"/>
    <w:rsid w:val="00DC6B1A"/>
    <w:rsid w:val="00DE4C00"/>
    <w:rsid w:val="00DF4EA6"/>
    <w:rsid w:val="00E10271"/>
    <w:rsid w:val="00E151CE"/>
    <w:rsid w:val="00E33D49"/>
    <w:rsid w:val="00E54B37"/>
    <w:rsid w:val="00E80905"/>
    <w:rsid w:val="00E8436E"/>
    <w:rsid w:val="00EA273B"/>
    <w:rsid w:val="00EB059D"/>
    <w:rsid w:val="00EB7823"/>
    <w:rsid w:val="00EC42F3"/>
    <w:rsid w:val="00EE344B"/>
    <w:rsid w:val="00F04038"/>
    <w:rsid w:val="00F06B21"/>
    <w:rsid w:val="00F13D53"/>
    <w:rsid w:val="00F40D96"/>
    <w:rsid w:val="00F4220E"/>
    <w:rsid w:val="00F5135F"/>
    <w:rsid w:val="00F52CC6"/>
    <w:rsid w:val="00F631D9"/>
    <w:rsid w:val="00F728C4"/>
    <w:rsid w:val="00FA73AD"/>
    <w:rsid w:val="00FB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9E99831"/>
  <w15:chartTrackingRefBased/>
  <w15:docId w15:val="{A139EAD2-17F7-4D03-A689-375EDFB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742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C742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9C742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C742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7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C74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74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74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74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74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C742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742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C742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C742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742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0307E5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0307E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183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D378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D378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850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50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nhideWhenUsed/>
    <w:rsid w:val="00A517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9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3</Pages>
  <Words>747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Ing.</cp:lastModifiedBy>
  <cp:revision>102</cp:revision>
  <cp:lastPrinted>2023-02-03T06:46:00Z</cp:lastPrinted>
  <dcterms:created xsi:type="dcterms:W3CDTF">2018-05-22T05:50:00Z</dcterms:created>
  <dcterms:modified xsi:type="dcterms:W3CDTF">2023-02-22T14:49:00Z</dcterms:modified>
</cp:coreProperties>
</file>